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A24F4B" w:rsidRDefault="00A24F4B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A2446C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7651F">
        <w:rPr>
          <w:rFonts w:ascii="Times New Roman" w:hAnsi="Times New Roman" w:cs="Times New Roman"/>
          <w:sz w:val="72"/>
          <w:szCs w:val="72"/>
        </w:rPr>
        <w:t>Цифровое земледелие</w:t>
      </w:r>
      <w:r w:rsidR="00C5731D">
        <w:rPr>
          <w:rFonts w:ascii="Times New Roman" w:hAnsi="Times New Roman" w:cs="Times New Roman"/>
          <w:sz w:val="72"/>
          <w:szCs w:val="72"/>
        </w:rPr>
        <w:t xml:space="preserve"> - юниоры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EEF9F2A" w:rsidR="001B15DE" w:rsidRDefault="00B7651F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4472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7FB397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7651F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Цифровое земледелие</w:t>
      </w:r>
      <w:r w:rsidR="00C573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юниоры</w:t>
      </w:r>
    </w:p>
    <w:p w14:paraId="0147F601" w14:textId="38B0A775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14F619" w14:textId="77777777" w:rsidR="00B7651F" w:rsidRPr="00FF0A3F" w:rsidRDefault="00B7651F" w:rsidP="00B7651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>Цифровое земледелие представляет собой программирование технологических процессов в сельскохозяйственном производстве с использованием интернет-платформ, картирование полей, мониторинг в растениеводстве, удаленное диагностирование состояния сельскохозяйственной техники, программирование заданий для техники.</w:t>
      </w:r>
    </w:p>
    <w:p w14:paraId="6432023C" w14:textId="08C6900C" w:rsidR="00B7651F" w:rsidRPr="00FF0A3F" w:rsidRDefault="00B7651F" w:rsidP="00B7651F">
      <w:pPr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 xml:space="preserve">   Специалист обладает такими компетенциями как управление БАС, анализ данных ГИС, аэрофотосъемки, программирование технологических процессов в сельскохозяйственно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0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FF0A3F">
        <w:rPr>
          <w:rFonts w:ascii="Times New Roman" w:hAnsi="Times New Roman" w:cs="Times New Roman"/>
          <w:sz w:val="28"/>
          <w:szCs w:val="28"/>
        </w:rPr>
        <w:t xml:space="preserve">, создание карт NDVI, работа с программным обеспечением (в программах Google Планета Земля, ГИС Спутник Агро, </w:t>
      </w:r>
      <w:proofErr w:type="spellStart"/>
      <w:r w:rsidRPr="00FF0A3F">
        <w:rPr>
          <w:rFonts w:ascii="Times New Roman" w:hAnsi="Times New Roman" w:cs="Times New Roman"/>
          <w:sz w:val="28"/>
          <w:szCs w:val="28"/>
        </w:rPr>
        <w:t>Agisoft</w:t>
      </w:r>
      <w:proofErr w:type="spellEnd"/>
      <w:r w:rsidRPr="00FF0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A3F">
        <w:rPr>
          <w:rFonts w:ascii="Times New Roman" w:hAnsi="Times New Roman" w:cs="Times New Roman"/>
          <w:sz w:val="28"/>
          <w:szCs w:val="28"/>
        </w:rPr>
        <w:t>Metashape</w:t>
      </w:r>
      <w:proofErr w:type="spellEnd"/>
      <w:r w:rsidR="00C5731D">
        <w:rPr>
          <w:rFonts w:ascii="Times New Roman" w:hAnsi="Times New Roman" w:cs="Times New Roman"/>
          <w:sz w:val="28"/>
          <w:szCs w:val="28"/>
        </w:rPr>
        <w:t>)</w:t>
      </w:r>
      <w:r w:rsidRPr="00FF0A3F">
        <w:rPr>
          <w:rFonts w:ascii="Times New Roman" w:hAnsi="Times New Roman" w:cs="Times New Roman"/>
          <w:sz w:val="28"/>
          <w:szCs w:val="28"/>
        </w:rPr>
        <w:t>, управление современными тракторами, сельскохозяйственными машинами с использованием систем дистанционного управления.</w:t>
      </w:r>
    </w:p>
    <w:p w14:paraId="6D8C99E0" w14:textId="77777777" w:rsidR="00B7651F" w:rsidRPr="00FF0A3F" w:rsidRDefault="00B7651F" w:rsidP="00B7651F">
      <w:pPr>
        <w:jc w:val="both"/>
        <w:rPr>
          <w:rFonts w:ascii="Times New Roman" w:hAnsi="Times New Roman" w:cs="Times New Roman"/>
          <w:sz w:val="28"/>
          <w:szCs w:val="28"/>
        </w:rPr>
      </w:pPr>
      <w:r w:rsidRPr="00FF0A3F">
        <w:rPr>
          <w:rFonts w:ascii="Times New Roman" w:hAnsi="Times New Roman" w:cs="Times New Roman"/>
          <w:sz w:val="28"/>
          <w:szCs w:val="28"/>
        </w:rPr>
        <w:t xml:space="preserve">   Специалисты цифрового земледелия востребованы сельхозтоваропроизводителями, дилерами, агрохолдингами, сервисными службами в сельскохозяйственном производстве.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21F4D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A47CBAE" w14:textId="1323DF9B" w:rsidR="00B7651F" w:rsidRPr="00B7651F" w:rsidRDefault="00B7651F" w:rsidP="00B7651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</w:t>
      </w:r>
    </w:p>
    <w:p w14:paraId="4F5D8B9B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35.02.05 Агрономия (утв. приказом Министерства образования и науки РФ от 7 мая 2014 г. N 454)</w:t>
      </w:r>
    </w:p>
    <w:p w14:paraId="52C19864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35.02.16 Эксплуатация и ремонт сельскохозяйственной техники и оборудования (утв. приказом Министерства образования и науки РФ от 9 декабря 2016 г. N 1564)</w:t>
      </w:r>
    </w:p>
    <w:p w14:paraId="6800216C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14:paraId="680F180E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среднего профессионального образования по специальности 25.02.08</w:t>
      </w:r>
    </w:p>
    <w:p w14:paraId="261AB98A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Эксплуатация беспилотных авиационных систем (утв. приказом Министерства образования и науки РФ от 9 декабря 2016 г. № 1549)</w:t>
      </w:r>
    </w:p>
    <w:p w14:paraId="6A4C9E8C" w14:textId="557FE689" w:rsidR="00B7651F" w:rsidRPr="00B7651F" w:rsidRDefault="00B7651F" w:rsidP="00B7651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</w:p>
    <w:p w14:paraId="186B62A3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lastRenderedPageBreak/>
        <w:t>"Агроном" Утвержден приказом Министерства труда и социальной защиты Российской Федерации от 20.09.2021 № 644н</w:t>
      </w:r>
    </w:p>
    <w:p w14:paraId="6AB3D1C4" w14:textId="77777777" w:rsidR="00B7651F" w:rsidRPr="00B7651F" w:rsidRDefault="00B7651F" w:rsidP="00B765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"Специалист в области механизации сельского хозяйства" Утвержден приказом Министерства труда и социальной защиты Российской Федерации от 2 сентября 2020 года N 555н</w:t>
      </w:r>
    </w:p>
    <w:p w14:paraId="0F834225" w14:textId="77777777" w:rsidR="00B7651F" w:rsidRPr="00B7651F" w:rsidRDefault="00B7651F" w:rsidP="00B7651F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менее" Утвержден приказом Министерства труда и социальной защиты Российской Федерации от 5 июля 2018 года N 447н</w:t>
      </w:r>
    </w:p>
    <w:p w14:paraId="398D352C" w14:textId="77777777" w:rsidR="00B7651F" w:rsidRPr="00B7651F" w:rsidRDefault="00B7651F" w:rsidP="00B7651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B7651F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B7651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93DA782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"Агроном" (средней квалификации), уровень квалификаций 5</w:t>
      </w:r>
    </w:p>
    <w:p w14:paraId="4D500DDA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"Техническая эксплуатация сельскохозяйственной техники", уровень квалификаций 5</w:t>
      </w:r>
    </w:p>
    <w:p w14:paraId="13304621" w14:textId="77777777" w:rsidR="00B7651F" w:rsidRPr="00B7651F" w:rsidRDefault="00B7651F" w:rsidP="00B7651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51F">
        <w:rPr>
          <w:rFonts w:ascii="Times New Roman" w:eastAsia="Calibri" w:hAnsi="Times New Roman" w:cs="Times New Roman"/>
          <w:sz w:val="28"/>
          <w:szCs w:val="28"/>
        </w:rPr>
        <w:t>"Летная 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менее", уровень квалификаций 3</w:t>
      </w:r>
    </w:p>
    <w:p w14:paraId="3DFF22FA" w14:textId="77777777" w:rsidR="00B7651F" w:rsidRPr="00B7651F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43A54E5" w14:textId="2B3253B9" w:rsidR="009C4B59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B7651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B7651F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B7651F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B7651F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44C299D4" w14:textId="77777777" w:rsidR="00B7651F" w:rsidRPr="00425FBC" w:rsidRDefault="00B7651F" w:rsidP="00B7651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B7651F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137B2BC1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774A457B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Определения оптимальных технологических процессов и оборудования в сельскохозяйственном производстве</w:t>
            </w:r>
          </w:p>
        </w:tc>
      </w:tr>
      <w:tr w:rsidR="00B7651F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164C3A87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056DFF06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Обработка и анализ данных с помощью специализированных ПО</w:t>
            </w:r>
          </w:p>
        </w:tc>
      </w:tr>
      <w:tr w:rsidR="00B7651F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2E4FE07D" w:rsidR="00B7651F" w:rsidRPr="00425FBC" w:rsidRDefault="00B7651F" w:rsidP="00B765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4963E224" w:rsidR="00B7651F" w:rsidRPr="00425FBC" w:rsidRDefault="00B7651F" w:rsidP="00B765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технологической карты для сельскохозяйственной деятельности</w:t>
            </w:r>
          </w:p>
        </w:tc>
      </w:tr>
    </w:tbl>
    <w:p w14:paraId="3C556935" w14:textId="07B279E7" w:rsidR="001B15DE" w:rsidRDefault="001B15DE" w:rsidP="00B7651F">
      <w:pPr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BE44" w14:textId="77777777" w:rsidR="00D007E4" w:rsidRDefault="00D007E4" w:rsidP="00A130B3">
      <w:pPr>
        <w:spacing w:after="0" w:line="240" w:lineRule="auto"/>
      </w:pPr>
      <w:r>
        <w:separator/>
      </w:r>
    </w:p>
  </w:endnote>
  <w:endnote w:type="continuationSeparator" w:id="0">
    <w:p w14:paraId="141D0A67" w14:textId="77777777" w:rsidR="00D007E4" w:rsidRDefault="00D007E4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30422320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E50">
          <w:rPr>
            <w:noProof/>
          </w:rPr>
          <w:t>3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1495" w14:textId="77777777" w:rsidR="00D007E4" w:rsidRDefault="00D007E4" w:rsidP="00A130B3">
      <w:pPr>
        <w:spacing w:after="0" w:line="240" w:lineRule="auto"/>
      </w:pPr>
      <w:r>
        <w:separator/>
      </w:r>
    </w:p>
  </w:footnote>
  <w:footnote w:type="continuationSeparator" w:id="0">
    <w:p w14:paraId="2E7D77E2" w14:textId="77777777" w:rsidR="00D007E4" w:rsidRDefault="00D007E4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5141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33E50"/>
    <w:rsid w:val="00054085"/>
    <w:rsid w:val="001262E4"/>
    <w:rsid w:val="00167AEB"/>
    <w:rsid w:val="001B15DE"/>
    <w:rsid w:val="00254C71"/>
    <w:rsid w:val="003327A6"/>
    <w:rsid w:val="003D0CC1"/>
    <w:rsid w:val="00425FBC"/>
    <w:rsid w:val="00475E29"/>
    <w:rsid w:val="004F5C21"/>
    <w:rsid w:val="00532AD0"/>
    <w:rsid w:val="005911D4"/>
    <w:rsid w:val="00596E5D"/>
    <w:rsid w:val="006F529F"/>
    <w:rsid w:val="00716F94"/>
    <w:rsid w:val="007E0C3F"/>
    <w:rsid w:val="008504D1"/>
    <w:rsid w:val="00912BE2"/>
    <w:rsid w:val="009C4B59"/>
    <w:rsid w:val="009F616C"/>
    <w:rsid w:val="00A130B3"/>
    <w:rsid w:val="00A24F4B"/>
    <w:rsid w:val="00A44723"/>
    <w:rsid w:val="00AA1894"/>
    <w:rsid w:val="00AB059B"/>
    <w:rsid w:val="00B7651F"/>
    <w:rsid w:val="00B96387"/>
    <w:rsid w:val="00C31FCD"/>
    <w:rsid w:val="00C5731D"/>
    <w:rsid w:val="00D007E4"/>
    <w:rsid w:val="00E110E4"/>
    <w:rsid w:val="00E75D31"/>
    <w:rsid w:val="00E9520C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8</cp:revision>
  <dcterms:created xsi:type="dcterms:W3CDTF">2023-10-02T14:40:00Z</dcterms:created>
  <dcterms:modified xsi:type="dcterms:W3CDTF">2026-01-15T06:36:00Z</dcterms:modified>
</cp:coreProperties>
</file>