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DD8AC" w14:textId="6EAE9ED7" w:rsidR="008F225F" w:rsidRDefault="008F225F" w:rsidP="008F225F">
      <w:pPr>
        <w:keepNext/>
        <w:ind w:firstLine="709"/>
        <w:jc w:val="right"/>
        <w:rPr>
          <w:rFonts w:ascii="Times New Roman" w:eastAsia="Times New Roman" w:hAnsi="Times New Roman" w:cs="Times New Roman"/>
          <w:b/>
          <w:sz w:val="24"/>
          <w:szCs w:val="24"/>
        </w:rPr>
      </w:pPr>
      <w:bookmarkStart w:id="0" w:name="_Toc84499257"/>
      <w:r>
        <w:rPr>
          <w:rFonts w:ascii="Times New Roman" w:eastAsia="Times New Roman" w:hAnsi="Times New Roman" w:cs="Times New Roman"/>
          <w:b/>
          <w:sz w:val="24"/>
          <w:szCs w:val="24"/>
        </w:rPr>
        <w:t xml:space="preserve">ПРИЛОЖЕНИЕ </w:t>
      </w:r>
      <w:r w:rsidR="002D0503">
        <w:rPr>
          <w:rFonts w:ascii="Times New Roman" w:eastAsia="Times New Roman" w:hAnsi="Times New Roman" w:cs="Times New Roman"/>
          <w:b/>
          <w:sz w:val="24"/>
          <w:szCs w:val="24"/>
        </w:rPr>
        <w:t>1</w:t>
      </w:r>
    </w:p>
    <w:p w14:paraId="4F678CE7" w14:textId="00F7047C" w:rsidR="001E26D5" w:rsidRPr="001E26D5" w:rsidRDefault="001E26D5" w:rsidP="001E26D5">
      <w:pPr>
        <w:jc w:val="right"/>
        <w:rPr>
          <w:rFonts w:ascii="Times New Roman" w:hAnsi="Times New Roman" w:cs="Times New Roman"/>
          <w:b/>
          <w:bCs/>
          <w:sz w:val="24"/>
          <w:szCs w:val="24"/>
        </w:rPr>
      </w:pPr>
      <w:r w:rsidRPr="001E26D5">
        <w:rPr>
          <w:rFonts w:ascii="Times New Roman" w:hAnsi="Times New Roman" w:cs="Times New Roman"/>
          <w:b/>
          <w:bCs/>
          <w:sz w:val="24"/>
          <w:szCs w:val="24"/>
        </w:rPr>
        <w:t>к ОПОП по профессии</w:t>
      </w:r>
    </w:p>
    <w:p w14:paraId="4908F2A6" w14:textId="33CF3093" w:rsidR="00DF1EB7" w:rsidRPr="00654C8B" w:rsidRDefault="001E26D5" w:rsidP="006B7B6A">
      <w:pPr>
        <w:jc w:val="right"/>
        <w:rPr>
          <w:rFonts w:ascii="Times New Roman" w:hAnsi="Times New Roman" w:cs="Times New Roman"/>
          <w:b/>
          <w:bCs/>
          <w:sz w:val="24"/>
          <w:szCs w:val="24"/>
        </w:rPr>
      </w:pPr>
      <w:r w:rsidRPr="001E26D5">
        <w:rPr>
          <w:rFonts w:ascii="Times New Roman" w:hAnsi="Times New Roman" w:cs="Times New Roman"/>
          <w:b/>
          <w:bCs/>
          <w:sz w:val="24"/>
          <w:szCs w:val="24"/>
        </w:rPr>
        <w:t>35.01.</w:t>
      </w:r>
      <w:r w:rsidR="006B7B6A">
        <w:rPr>
          <w:rFonts w:ascii="Times New Roman" w:hAnsi="Times New Roman" w:cs="Times New Roman"/>
          <w:b/>
          <w:bCs/>
          <w:sz w:val="24"/>
          <w:szCs w:val="24"/>
        </w:rPr>
        <w:t>35 Фермер</w:t>
      </w:r>
    </w:p>
    <w:p w14:paraId="170E19ED" w14:textId="4E922965" w:rsidR="002F2C47" w:rsidRDefault="002F2C47" w:rsidP="008F225F">
      <w:pPr>
        <w:keepNext/>
        <w:jc w:val="right"/>
        <w:outlineLvl w:val="0"/>
        <w:rPr>
          <w:rFonts w:ascii="Times New Roman" w:eastAsia="Times New Roman" w:hAnsi="Times New Roman" w:cs="Times New Roman"/>
          <w:b/>
          <w:bCs/>
          <w:kern w:val="32"/>
          <w:sz w:val="24"/>
          <w:szCs w:val="24"/>
          <w:lang w:eastAsia="x-none"/>
        </w:rPr>
      </w:pPr>
    </w:p>
    <w:p w14:paraId="43FA2AF0" w14:textId="77777777" w:rsidR="008F578C" w:rsidRDefault="008F578C" w:rsidP="004D41E5"/>
    <w:p w14:paraId="1829EDF2" w14:textId="77777777" w:rsidR="000F2E6B" w:rsidRDefault="000F2E6B" w:rsidP="004D41E5"/>
    <w:p w14:paraId="1B9A1D21" w14:textId="77777777" w:rsidR="000F2E6B" w:rsidRDefault="000F2E6B" w:rsidP="004D41E5"/>
    <w:p w14:paraId="025C4805" w14:textId="77777777" w:rsidR="000F2E6B" w:rsidRDefault="000F2E6B" w:rsidP="004D41E5"/>
    <w:p w14:paraId="294390CE" w14:textId="77777777" w:rsidR="000F2E6B" w:rsidRDefault="000F2E6B" w:rsidP="004D41E5"/>
    <w:p w14:paraId="2016F007" w14:textId="77777777" w:rsidR="000F2E6B" w:rsidRDefault="000F2E6B" w:rsidP="004D41E5"/>
    <w:p w14:paraId="2B030813" w14:textId="77777777" w:rsidR="000F2E6B" w:rsidRDefault="000F2E6B" w:rsidP="004D41E5"/>
    <w:p w14:paraId="2E5977FA" w14:textId="77777777" w:rsidR="000F2E6B" w:rsidRDefault="000F2E6B" w:rsidP="004D41E5"/>
    <w:p w14:paraId="395C78B4" w14:textId="77777777" w:rsidR="000F2E6B" w:rsidRDefault="000F2E6B" w:rsidP="004D41E5"/>
    <w:p w14:paraId="2B8F64CA" w14:textId="77777777" w:rsidR="000F2E6B" w:rsidRDefault="000F2E6B" w:rsidP="004D41E5"/>
    <w:p w14:paraId="371A533A" w14:textId="77777777" w:rsidR="000F2E6B" w:rsidRDefault="000F2E6B" w:rsidP="004D41E5"/>
    <w:p w14:paraId="07F7BA9B" w14:textId="77777777" w:rsidR="000F2E6B" w:rsidRDefault="000F2E6B" w:rsidP="004D41E5"/>
    <w:p w14:paraId="45BE7A51" w14:textId="77777777" w:rsidR="000F2E6B" w:rsidRDefault="000F2E6B" w:rsidP="004D41E5"/>
    <w:p w14:paraId="37673D22" w14:textId="77777777" w:rsidR="000F2E6B" w:rsidRDefault="000F2E6B" w:rsidP="004D41E5"/>
    <w:p w14:paraId="20790D77" w14:textId="77777777" w:rsidR="002F2C47" w:rsidRPr="004D41E5" w:rsidRDefault="002F2C47" w:rsidP="004D41E5"/>
    <w:p w14:paraId="3BD51D45" w14:textId="685CFAE6" w:rsidR="00CD2973" w:rsidRPr="006E7FF4" w:rsidRDefault="008F578C" w:rsidP="008F578C">
      <w:pPr>
        <w:keepNext/>
        <w:spacing w:before="240" w:after="120"/>
        <w:jc w:val="center"/>
        <w:outlineLvl w:val="0"/>
        <w:rPr>
          <w:rFonts w:ascii="Times New Roman" w:eastAsia="Times New Roman" w:hAnsi="Times New Roman" w:cs="Times New Roman"/>
          <w:b/>
          <w:bCs/>
          <w:kern w:val="32"/>
          <w:sz w:val="24"/>
          <w:szCs w:val="24"/>
          <w:lang w:eastAsia="x-none"/>
        </w:rPr>
      </w:pPr>
      <w:bookmarkStart w:id="1" w:name="_Toc150695620"/>
      <w:r>
        <w:rPr>
          <w:rFonts w:ascii="Times New Roman" w:eastAsia="Times New Roman" w:hAnsi="Times New Roman" w:cs="Times New Roman"/>
          <w:b/>
          <w:bCs/>
          <w:kern w:val="32"/>
          <w:sz w:val="24"/>
          <w:szCs w:val="24"/>
          <w:lang w:eastAsia="x-none"/>
        </w:rPr>
        <w:t>РАБОЧИЕ</w:t>
      </w:r>
      <w:r w:rsidRPr="00985111">
        <w:rPr>
          <w:rFonts w:ascii="Times New Roman" w:eastAsia="Times New Roman" w:hAnsi="Times New Roman" w:cs="Times New Roman"/>
          <w:b/>
          <w:bCs/>
          <w:kern w:val="32"/>
          <w:sz w:val="24"/>
          <w:szCs w:val="24"/>
          <w:lang w:eastAsia="x-none"/>
        </w:rPr>
        <w:t xml:space="preserve"> </w:t>
      </w:r>
      <w:r w:rsidRPr="00985111">
        <w:rPr>
          <w:rFonts w:ascii="Times New Roman" w:eastAsia="Times New Roman" w:hAnsi="Times New Roman" w:cs="Times New Roman"/>
          <w:b/>
          <w:bCs/>
          <w:kern w:val="32"/>
          <w:sz w:val="24"/>
          <w:szCs w:val="24"/>
          <w:lang w:val="x-none" w:eastAsia="x-none"/>
        </w:rPr>
        <w:t>ПРОГРАММЫ ПРОФЕССИОНАЛЬНЫХ МОДУЛЕЙ</w:t>
      </w:r>
      <w:bookmarkEnd w:id="0"/>
      <w:bookmarkEnd w:id="1"/>
    </w:p>
    <w:p w14:paraId="1BB398B4" w14:textId="77777777" w:rsidR="001844AE" w:rsidRDefault="001844AE" w:rsidP="001844AE">
      <w:pPr>
        <w:jc w:val="center"/>
        <w:rPr>
          <w:rFonts w:ascii="Times New Roman" w:hAnsi="Times New Roman" w:cs="Times New Roman"/>
          <w:sz w:val="24"/>
          <w:szCs w:val="24"/>
          <w:lang w:eastAsia="x-none"/>
        </w:rPr>
      </w:pPr>
    </w:p>
    <w:p w14:paraId="29E313F4" w14:textId="77777777" w:rsidR="000F2E6B" w:rsidRDefault="000F2E6B" w:rsidP="001844AE">
      <w:pPr>
        <w:jc w:val="center"/>
        <w:rPr>
          <w:rFonts w:ascii="Times New Roman" w:hAnsi="Times New Roman" w:cs="Times New Roman"/>
          <w:sz w:val="24"/>
          <w:szCs w:val="24"/>
          <w:lang w:eastAsia="x-none"/>
        </w:rPr>
      </w:pPr>
    </w:p>
    <w:p w14:paraId="07814771" w14:textId="77777777" w:rsidR="000F2E6B" w:rsidRDefault="000F2E6B" w:rsidP="001844AE">
      <w:pPr>
        <w:jc w:val="center"/>
        <w:rPr>
          <w:rFonts w:ascii="Times New Roman" w:hAnsi="Times New Roman" w:cs="Times New Roman"/>
          <w:sz w:val="24"/>
          <w:szCs w:val="24"/>
          <w:lang w:eastAsia="x-none"/>
        </w:rPr>
      </w:pPr>
    </w:p>
    <w:p w14:paraId="059E7EB0" w14:textId="77777777" w:rsidR="000F2E6B" w:rsidRDefault="000F2E6B" w:rsidP="001844AE">
      <w:pPr>
        <w:jc w:val="center"/>
        <w:rPr>
          <w:rFonts w:ascii="Times New Roman" w:hAnsi="Times New Roman" w:cs="Times New Roman"/>
          <w:sz w:val="24"/>
          <w:szCs w:val="24"/>
          <w:lang w:eastAsia="x-none"/>
        </w:rPr>
      </w:pPr>
    </w:p>
    <w:p w14:paraId="2C6EE81A" w14:textId="77777777" w:rsidR="000F2E6B" w:rsidRDefault="000F2E6B" w:rsidP="001844AE">
      <w:pPr>
        <w:jc w:val="center"/>
        <w:rPr>
          <w:rFonts w:ascii="Times New Roman" w:hAnsi="Times New Roman" w:cs="Times New Roman"/>
          <w:sz w:val="24"/>
          <w:szCs w:val="24"/>
          <w:lang w:eastAsia="x-none"/>
        </w:rPr>
      </w:pPr>
    </w:p>
    <w:p w14:paraId="35CAEFD5" w14:textId="77777777" w:rsidR="000F2E6B" w:rsidRDefault="000F2E6B" w:rsidP="001844AE">
      <w:pPr>
        <w:jc w:val="center"/>
        <w:rPr>
          <w:rFonts w:ascii="Times New Roman" w:hAnsi="Times New Roman" w:cs="Times New Roman"/>
          <w:sz w:val="24"/>
          <w:szCs w:val="24"/>
          <w:lang w:eastAsia="x-none"/>
        </w:rPr>
      </w:pPr>
    </w:p>
    <w:p w14:paraId="455F95AC" w14:textId="77777777" w:rsidR="000F2E6B" w:rsidRDefault="000F2E6B" w:rsidP="001844AE">
      <w:pPr>
        <w:jc w:val="center"/>
        <w:rPr>
          <w:rFonts w:ascii="Times New Roman" w:hAnsi="Times New Roman" w:cs="Times New Roman"/>
          <w:sz w:val="24"/>
          <w:szCs w:val="24"/>
          <w:lang w:eastAsia="x-none"/>
        </w:rPr>
      </w:pPr>
    </w:p>
    <w:p w14:paraId="7EFDB269" w14:textId="77777777" w:rsidR="000F2E6B" w:rsidRDefault="000F2E6B" w:rsidP="001844AE">
      <w:pPr>
        <w:jc w:val="center"/>
        <w:rPr>
          <w:rFonts w:ascii="Times New Roman" w:hAnsi="Times New Roman" w:cs="Times New Roman"/>
          <w:sz w:val="24"/>
          <w:szCs w:val="24"/>
          <w:lang w:eastAsia="x-none"/>
        </w:rPr>
      </w:pPr>
    </w:p>
    <w:p w14:paraId="65B2588F" w14:textId="77777777" w:rsidR="000F2E6B" w:rsidRDefault="000F2E6B" w:rsidP="001844AE">
      <w:pPr>
        <w:jc w:val="center"/>
        <w:rPr>
          <w:rFonts w:ascii="Times New Roman" w:hAnsi="Times New Roman" w:cs="Times New Roman"/>
          <w:sz w:val="24"/>
          <w:szCs w:val="24"/>
          <w:lang w:eastAsia="x-none"/>
        </w:rPr>
      </w:pPr>
    </w:p>
    <w:p w14:paraId="05FC4DE1" w14:textId="77777777" w:rsidR="000F2E6B" w:rsidRDefault="000F2E6B" w:rsidP="001844AE">
      <w:pPr>
        <w:jc w:val="center"/>
        <w:rPr>
          <w:rFonts w:ascii="Times New Roman" w:hAnsi="Times New Roman" w:cs="Times New Roman"/>
          <w:sz w:val="24"/>
          <w:szCs w:val="24"/>
          <w:lang w:eastAsia="x-none"/>
        </w:rPr>
      </w:pPr>
    </w:p>
    <w:p w14:paraId="3B4461BE" w14:textId="77777777" w:rsidR="000F2E6B" w:rsidRDefault="000F2E6B" w:rsidP="001844AE">
      <w:pPr>
        <w:jc w:val="center"/>
        <w:rPr>
          <w:rFonts w:ascii="Times New Roman" w:hAnsi="Times New Roman" w:cs="Times New Roman"/>
          <w:sz w:val="24"/>
          <w:szCs w:val="24"/>
          <w:lang w:eastAsia="x-none"/>
        </w:rPr>
      </w:pPr>
    </w:p>
    <w:p w14:paraId="496687EB" w14:textId="77777777" w:rsidR="000F2E6B" w:rsidRDefault="000F2E6B" w:rsidP="001844AE">
      <w:pPr>
        <w:jc w:val="center"/>
        <w:rPr>
          <w:rFonts w:ascii="Times New Roman" w:hAnsi="Times New Roman" w:cs="Times New Roman"/>
          <w:sz w:val="24"/>
          <w:szCs w:val="24"/>
          <w:lang w:eastAsia="x-none"/>
        </w:rPr>
      </w:pPr>
    </w:p>
    <w:p w14:paraId="7D7930AA" w14:textId="77777777" w:rsidR="000F2E6B" w:rsidRDefault="000F2E6B" w:rsidP="001844AE">
      <w:pPr>
        <w:jc w:val="center"/>
        <w:rPr>
          <w:rFonts w:ascii="Times New Roman" w:hAnsi="Times New Roman" w:cs="Times New Roman"/>
          <w:sz w:val="24"/>
          <w:szCs w:val="24"/>
          <w:lang w:eastAsia="x-none"/>
        </w:rPr>
      </w:pPr>
    </w:p>
    <w:p w14:paraId="2D4CD1FC" w14:textId="77777777" w:rsidR="000F2E6B" w:rsidRDefault="000F2E6B" w:rsidP="001844AE">
      <w:pPr>
        <w:jc w:val="center"/>
        <w:rPr>
          <w:rFonts w:ascii="Times New Roman" w:hAnsi="Times New Roman" w:cs="Times New Roman"/>
          <w:sz w:val="24"/>
          <w:szCs w:val="24"/>
          <w:lang w:eastAsia="x-none"/>
        </w:rPr>
      </w:pPr>
    </w:p>
    <w:p w14:paraId="77207D7F" w14:textId="77777777" w:rsidR="000F2E6B" w:rsidRDefault="000F2E6B" w:rsidP="001844AE">
      <w:pPr>
        <w:jc w:val="center"/>
        <w:rPr>
          <w:rFonts w:ascii="Times New Roman" w:hAnsi="Times New Roman" w:cs="Times New Roman"/>
          <w:sz w:val="24"/>
          <w:szCs w:val="24"/>
          <w:lang w:eastAsia="x-none"/>
        </w:rPr>
      </w:pPr>
    </w:p>
    <w:p w14:paraId="347B5FE2" w14:textId="77777777" w:rsidR="000F2E6B" w:rsidRDefault="000F2E6B" w:rsidP="001844AE">
      <w:pPr>
        <w:jc w:val="center"/>
        <w:rPr>
          <w:rFonts w:ascii="Times New Roman" w:hAnsi="Times New Roman" w:cs="Times New Roman"/>
          <w:sz w:val="24"/>
          <w:szCs w:val="24"/>
          <w:lang w:eastAsia="x-none"/>
        </w:rPr>
      </w:pPr>
    </w:p>
    <w:p w14:paraId="7C1A2668" w14:textId="77777777" w:rsidR="000F2E6B" w:rsidRDefault="000F2E6B" w:rsidP="001844AE">
      <w:pPr>
        <w:jc w:val="center"/>
        <w:rPr>
          <w:rFonts w:ascii="Times New Roman" w:hAnsi="Times New Roman" w:cs="Times New Roman"/>
          <w:sz w:val="24"/>
          <w:szCs w:val="24"/>
          <w:lang w:eastAsia="x-none"/>
        </w:rPr>
      </w:pPr>
    </w:p>
    <w:p w14:paraId="124064A9" w14:textId="77777777" w:rsidR="000F2E6B" w:rsidRDefault="000F2E6B" w:rsidP="001844AE">
      <w:pPr>
        <w:jc w:val="center"/>
        <w:rPr>
          <w:rFonts w:ascii="Times New Roman" w:hAnsi="Times New Roman" w:cs="Times New Roman"/>
          <w:sz w:val="24"/>
          <w:szCs w:val="24"/>
          <w:lang w:eastAsia="x-none"/>
        </w:rPr>
      </w:pPr>
    </w:p>
    <w:p w14:paraId="4B626B0E" w14:textId="77777777" w:rsidR="000F2E6B" w:rsidRDefault="000F2E6B" w:rsidP="001844AE">
      <w:pPr>
        <w:jc w:val="center"/>
        <w:rPr>
          <w:rFonts w:ascii="Times New Roman" w:hAnsi="Times New Roman" w:cs="Times New Roman"/>
          <w:sz w:val="24"/>
          <w:szCs w:val="24"/>
          <w:lang w:eastAsia="x-none"/>
        </w:rPr>
      </w:pPr>
    </w:p>
    <w:p w14:paraId="19B1D2C0" w14:textId="77777777" w:rsidR="000F2E6B" w:rsidRDefault="000F2E6B" w:rsidP="001844AE">
      <w:pPr>
        <w:jc w:val="center"/>
        <w:rPr>
          <w:rFonts w:ascii="Times New Roman" w:hAnsi="Times New Roman" w:cs="Times New Roman"/>
          <w:sz w:val="24"/>
          <w:szCs w:val="24"/>
          <w:lang w:eastAsia="x-none"/>
        </w:rPr>
      </w:pPr>
    </w:p>
    <w:p w14:paraId="107C41D0" w14:textId="77777777" w:rsidR="000F2E6B" w:rsidRDefault="000F2E6B" w:rsidP="001844AE">
      <w:pPr>
        <w:jc w:val="center"/>
        <w:rPr>
          <w:rFonts w:ascii="Times New Roman" w:hAnsi="Times New Roman" w:cs="Times New Roman"/>
          <w:sz w:val="24"/>
          <w:szCs w:val="24"/>
          <w:lang w:eastAsia="x-none"/>
        </w:rPr>
      </w:pPr>
    </w:p>
    <w:p w14:paraId="09F57C57" w14:textId="77777777" w:rsidR="000F2E6B" w:rsidRDefault="000F2E6B" w:rsidP="001844AE">
      <w:pPr>
        <w:jc w:val="center"/>
        <w:rPr>
          <w:rFonts w:ascii="Times New Roman" w:hAnsi="Times New Roman" w:cs="Times New Roman"/>
          <w:sz w:val="24"/>
          <w:szCs w:val="24"/>
          <w:lang w:eastAsia="x-none"/>
        </w:rPr>
      </w:pPr>
    </w:p>
    <w:p w14:paraId="55EEE159" w14:textId="77777777" w:rsidR="000F2E6B" w:rsidRDefault="000F2E6B" w:rsidP="001844AE">
      <w:pPr>
        <w:jc w:val="center"/>
        <w:rPr>
          <w:rFonts w:ascii="Times New Roman" w:hAnsi="Times New Roman" w:cs="Times New Roman"/>
          <w:sz w:val="24"/>
          <w:szCs w:val="24"/>
          <w:lang w:eastAsia="x-none"/>
        </w:rPr>
      </w:pPr>
    </w:p>
    <w:p w14:paraId="14281BF1" w14:textId="77777777" w:rsidR="00B23D69" w:rsidRDefault="00B23D69" w:rsidP="001844AE">
      <w:pPr>
        <w:jc w:val="center"/>
        <w:rPr>
          <w:rFonts w:ascii="Times New Roman" w:hAnsi="Times New Roman" w:cs="Times New Roman"/>
          <w:sz w:val="24"/>
          <w:szCs w:val="24"/>
          <w:lang w:eastAsia="x-none"/>
        </w:rPr>
      </w:pPr>
    </w:p>
    <w:p w14:paraId="51330795" w14:textId="77777777" w:rsidR="00B23D69" w:rsidRDefault="00B23D69" w:rsidP="001844AE">
      <w:pPr>
        <w:jc w:val="center"/>
        <w:rPr>
          <w:rFonts w:ascii="Times New Roman" w:hAnsi="Times New Roman" w:cs="Times New Roman"/>
          <w:sz w:val="24"/>
          <w:szCs w:val="24"/>
          <w:lang w:eastAsia="x-none"/>
        </w:rPr>
      </w:pPr>
    </w:p>
    <w:p w14:paraId="56F9A738" w14:textId="77777777" w:rsidR="00B23D69" w:rsidRDefault="00B23D69" w:rsidP="001844AE">
      <w:pPr>
        <w:jc w:val="center"/>
        <w:rPr>
          <w:rFonts w:ascii="Times New Roman" w:hAnsi="Times New Roman" w:cs="Times New Roman"/>
          <w:sz w:val="24"/>
          <w:szCs w:val="24"/>
          <w:lang w:eastAsia="x-none"/>
        </w:rPr>
      </w:pPr>
    </w:p>
    <w:p w14:paraId="4F92FC1D" w14:textId="77777777" w:rsidR="00B23D69" w:rsidRDefault="00B23D69" w:rsidP="001844AE">
      <w:pPr>
        <w:jc w:val="center"/>
        <w:rPr>
          <w:rFonts w:ascii="Times New Roman" w:hAnsi="Times New Roman" w:cs="Times New Roman"/>
          <w:sz w:val="24"/>
          <w:szCs w:val="24"/>
          <w:lang w:eastAsia="x-none"/>
        </w:rPr>
      </w:pPr>
    </w:p>
    <w:p w14:paraId="7EAAAC85" w14:textId="77777777" w:rsidR="00B23D69" w:rsidRDefault="00B23D69" w:rsidP="001844AE">
      <w:pPr>
        <w:jc w:val="center"/>
        <w:rPr>
          <w:rFonts w:ascii="Times New Roman" w:hAnsi="Times New Roman" w:cs="Times New Roman"/>
          <w:sz w:val="24"/>
          <w:szCs w:val="24"/>
          <w:lang w:eastAsia="x-none"/>
        </w:rPr>
      </w:pPr>
    </w:p>
    <w:p w14:paraId="21F26771" w14:textId="77777777" w:rsidR="00B23D69" w:rsidRDefault="00B23D69" w:rsidP="001844AE">
      <w:pPr>
        <w:jc w:val="center"/>
        <w:rPr>
          <w:rFonts w:ascii="Times New Roman" w:hAnsi="Times New Roman" w:cs="Times New Roman"/>
          <w:sz w:val="24"/>
          <w:szCs w:val="24"/>
          <w:lang w:eastAsia="x-none"/>
        </w:rPr>
      </w:pPr>
    </w:p>
    <w:p w14:paraId="6C0645A6" w14:textId="77777777" w:rsidR="00B23D69" w:rsidRDefault="00B23D69" w:rsidP="001844AE">
      <w:pPr>
        <w:jc w:val="center"/>
        <w:rPr>
          <w:rFonts w:ascii="Times New Roman" w:hAnsi="Times New Roman" w:cs="Times New Roman"/>
          <w:sz w:val="24"/>
          <w:szCs w:val="24"/>
          <w:lang w:eastAsia="x-none"/>
        </w:rPr>
      </w:pPr>
    </w:p>
    <w:p w14:paraId="769AA752" w14:textId="02E066E9" w:rsidR="00B01978" w:rsidRDefault="000F2E6B" w:rsidP="00B23D69">
      <w:pPr>
        <w:jc w:val="center"/>
        <w:rPr>
          <w:rFonts w:ascii="Times New Roman" w:hAnsi="Times New Roman" w:cs="Times New Roman"/>
          <w:sz w:val="24"/>
          <w:szCs w:val="24"/>
          <w:lang w:eastAsia="x-none"/>
        </w:rPr>
        <w:sectPr w:rsidR="00B01978" w:rsidSect="00993C11">
          <w:headerReference w:type="even" r:id="rId8"/>
          <w:headerReference w:type="default" r:id="rId9"/>
          <w:footerReference w:type="default" r:id="rId10"/>
          <w:pgSz w:w="11906" w:h="16838"/>
          <w:pgMar w:top="1134" w:right="1134" w:bottom="1134" w:left="1701" w:header="709" w:footer="709" w:gutter="0"/>
          <w:cols w:space="708"/>
          <w:titlePg/>
          <w:docGrid w:linePitch="360"/>
        </w:sectPr>
      </w:pPr>
      <w:r w:rsidRPr="008018C7">
        <w:rPr>
          <w:rFonts w:ascii="Times New Roman" w:hAnsi="Times New Roman" w:cs="Times New Roman"/>
          <w:b/>
          <w:iCs/>
          <w:sz w:val="24"/>
          <w:szCs w:val="24"/>
        </w:rPr>
        <w:t>202</w:t>
      </w:r>
      <w:r w:rsidR="00B23D69">
        <w:rPr>
          <w:rFonts w:ascii="Times New Roman" w:hAnsi="Times New Roman" w:cs="Times New Roman"/>
          <w:b/>
          <w:iCs/>
          <w:sz w:val="24"/>
          <w:szCs w:val="24"/>
        </w:rPr>
        <w:t>6</w:t>
      </w:r>
      <w:r w:rsidRPr="008018C7">
        <w:rPr>
          <w:rFonts w:ascii="Times New Roman" w:hAnsi="Times New Roman" w:cs="Times New Roman"/>
          <w:b/>
          <w:iCs/>
          <w:sz w:val="24"/>
          <w:szCs w:val="24"/>
        </w:rPr>
        <w:t xml:space="preserve"> г</w:t>
      </w:r>
      <w:r w:rsidR="00B23D69">
        <w:rPr>
          <w:rFonts w:ascii="Times New Roman" w:hAnsi="Times New Roman" w:cs="Times New Roman"/>
          <w:b/>
          <w:iCs/>
          <w:sz w:val="24"/>
          <w:szCs w:val="24"/>
        </w:rPr>
        <w:t>.</w:t>
      </w:r>
    </w:p>
    <w:p w14:paraId="2EEBFB87" w14:textId="77777777" w:rsidR="002F2C47" w:rsidRDefault="002F2C47" w:rsidP="00B23D69">
      <w:pPr>
        <w:rPr>
          <w:rFonts w:ascii="Times New Roman" w:hAnsi="Times New Roman" w:cs="Times New Roman"/>
          <w:sz w:val="24"/>
          <w:szCs w:val="24"/>
          <w:lang w:eastAsia="x-none"/>
        </w:rPr>
      </w:pPr>
    </w:p>
    <w:p w14:paraId="00291C3C" w14:textId="7F5FDD24" w:rsidR="00C7536E" w:rsidRDefault="001844AE" w:rsidP="001844AE">
      <w:pPr>
        <w:jc w:val="center"/>
        <w:rPr>
          <w:rFonts w:ascii="Times New Roman" w:hAnsi="Times New Roman" w:cs="Times New Roman"/>
          <w:sz w:val="24"/>
          <w:szCs w:val="24"/>
          <w:lang w:eastAsia="x-none"/>
        </w:rPr>
      </w:pPr>
      <w:r>
        <w:rPr>
          <w:rFonts w:ascii="Times New Roman" w:hAnsi="Times New Roman" w:cs="Times New Roman"/>
          <w:sz w:val="24"/>
          <w:szCs w:val="24"/>
          <w:lang w:eastAsia="x-none"/>
        </w:rPr>
        <w:t>ОГЛАВЛЕНИЕ</w:t>
      </w:r>
    </w:p>
    <w:p w14:paraId="69436DCF" w14:textId="77777777" w:rsidR="00C55758" w:rsidRDefault="00C55758" w:rsidP="001E26D5">
      <w:pPr>
        <w:rPr>
          <w:rFonts w:ascii="Times New Roman" w:hAnsi="Times New Roman" w:cs="Times New Roman"/>
          <w:sz w:val="24"/>
          <w:szCs w:val="24"/>
          <w:lang w:eastAsia="x-none"/>
        </w:rPr>
      </w:pPr>
    </w:p>
    <w:p w14:paraId="5AD88839" w14:textId="77777777" w:rsidR="00C55758" w:rsidRDefault="00C55758" w:rsidP="001844AE">
      <w:pPr>
        <w:jc w:val="center"/>
        <w:rPr>
          <w:rFonts w:ascii="Times New Roman" w:hAnsi="Times New Roman" w:cs="Times New Roman"/>
          <w:sz w:val="24"/>
          <w:szCs w:val="24"/>
          <w:lang w:eastAsia="x-none"/>
        </w:rPr>
      </w:pPr>
    </w:p>
    <w:p w14:paraId="3FEECD5F" w14:textId="77777777" w:rsidR="00C55758" w:rsidRDefault="00C55758" w:rsidP="001844AE">
      <w:pPr>
        <w:jc w:val="center"/>
        <w:rPr>
          <w:rFonts w:ascii="Times New Roman" w:hAnsi="Times New Roman" w:cs="Times New Roman"/>
          <w:sz w:val="24"/>
          <w:szCs w:val="24"/>
          <w:lang w:eastAsia="x-none"/>
        </w:rPr>
      </w:pPr>
    </w:p>
    <w:p w14:paraId="4749871C" w14:textId="758AD96A" w:rsidR="00C55758" w:rsidRDefault="00C55758" w:rsidP="00C55758">
      <w:pPr>
        <w:rPr>
          <w:rFonts w:ascii="Times New Roman" w:hAnsi="Times New Roman" w:cs="Times New Roman"/>
          <w:sz w:val="24"/>
          <w:szCs w:val="24"/>
          <w:lang w:eastAsia="x-none"/>
        </w:rPr>
      </w:pPr>
      <w:r w:rsidRPr="00C55758">
        <w:rPr>
          <w:rFonts w:ascii="Times New Roman" w:hAnsi="Times New Roman" w:cs="Times New Roman"/>
          <w:sz w:val="24"/>
          <w:szCs w:val="24"/>
          <w:lang w:eastAsia="x-none"/>
        </w:rPr>
        <w:t xml:space="preserve">ПМ.01 </w:t>
      </w:r>
      <w:r w:rsidR="006B7B6A" w:rsidRPr="006B7B6A">
        <w:rPr>
          <w:rFonts w:ascii="Times New Roman" w:hAnsi="Times New Roman" w:cs="Times New Roman"/>
          <w:sz w:val="24"/>
          <w:szCs w:val="24"/>
          <w:lang w:eastAsia="x-none"/>
        </w:rPr>
        <w:t xml:space="preserve">СОДЕРЖАНИЕ И ВОСПРОИЗВОДСТВО СЕЛЬСКОХОЗЯЙСТВЕННЫХ ЖИВОТНЫХ </w:t>
      </w:r>
      <w:r w:rsidR="006B7B6A">
        <w:rPr>
          <w:rFonts w:ascii="Times New Roman" w:hAnsi="Times New Roman" w:cs="Times New Roman"/>
          <w:sz w:val="24"/>
          <w:szCs w:val="24"/>
          <w:lang w:eastAsia="x-none"/>
        </w:rPr>
        <w:t>.........................................................................................................</w:t>
      </w:r>
      <w:r w:rsidR="001E26D5">
        <w:rPr>
          <w:rFonts w:ascii="Times New Roman" w:hAnsi="Times New Roman" w:cs="Times New Roman"/>
          <w:sz w:val="24"/>
          <w:szCs w:val="24"/>
          <w:lang w:eastAsia="x-none"/>
        </w:rPr>
        <w:t>........</w:t>
      </w:r>
      <w:r w:rsidR="00993C11">
        <w:rPr>
          <w:rFonts w:ascii="Times New Roman" w:hAnsi="Times New Roman" w:cs="Times New Roman"/>
          <w:sz w:val="24"/>
          <w:szCs w:val="24"/>
          <w:lang w:eastAsia="x-none"/>
        </w:rPr>
        <w:t>.</w:t>
      </w:r>
      <w:r w:rsidR="001E26D5">
        <w:rPr>
          <w:rFonts w:ascii="Times New Roman" w:hAnsi="Times New Roman" w:cs="Times New Roman"/>
          <w:sz w:val="24"/>
          <w:szCs w:val="24"/>
          <w:lang w:eastAsia="x-none"/>
        </w:rPr>
        <w:t>........</w:t>
      </w:r>
      <w:r w:rsidR="000F2E6B">
        <w:rPr>
          <w:rFonts w:ascii="Times New Roman" w:hAnsi="Times New Roman" w:cs="Times New Roman"/>
          <w:sz w:val="24"/>
          <w:szCs w:val="24"/>
          <w:lang w:eastAsia="x-none"/>
        </w:rPr>
        <w:t>3</w:t>
      </w:r>
    </w:p>
    <w:p w14:paraId="0A473EB8" w14:textId="77777777" w:rsidR="00C55758" w:rsidRDefault="00C55758" w:rsidP="00C55758">
      <w:pPr>
        <w:rPr>
          <w:rFonts w:ascii="Times New Roman" w:hAnsi="Times New Roman" w:cs="Times New Roman"/>
          <w:sz w:val="24"/>
          <w:szCs w:val="24"/>
          <w:lang w:eastAsia="x-none"/>
        </w:rPr>
      </w:pPr>
    </w:p>
    <w:p w14:paraId="370DC838" w14:textId="4069EDD1" w:rsidR="00C55758" w:rsidRDefault="00C55758" w:rsidP="00C55758">
      <w:pPr>
        <w:rPr>
          <w:rFonts w:ascii="Times New Roman" w:hAnsi="Times New Roman" w:cs="Times New Roman"/>
          <w:sz w:val="24"/>
          <w:szCs w:val="24"/>
          <w:lang w:eastAsia="x-none"/>
        </w:rPr>
      </w:pPr>
      <w:r w:rsidRPr="00C55758">
        <w:rPr>
          <w:rFonts w:ascii="Times New Roman" w:hAnsi="Times New Roman" w:cs="Times New Roman"/>
          <w:sz w:val="24"/>
          <w:szCs w:val="24"/>
          <w:lang w:eastAsia="x-none"/>
        </w:rPr>
        <w:t xml:space="preserve">ПМ.02 </w:t>
      </w:r>
      <w:r w:rsidR="006B7B6A" w:rsidRPr="006B7B6A">
        <w:rPr>
          <w:rFonts w:ascii="Times New Roman" w:hAnsi="Times New Roman" w:cs="Times New Roman"/>
          <w:sz w:val="24"/>
          <w:szCs w:val="24"/>
          <w:lang w:eastAsia="x-none"/>
        </w:rPr>
        <w:t>ПЕРВИЧНАЯ ПЕРЕРАБОТКА, ХРАНЕНИЕ И РЕАЛИЗАЦИЯ ПРОДУКЦИИ ЖИВОТНОВОДСТВА</w:t>
      </w:r>
      <w:r w:rsidR="006B7B6A">
        <w:rPr>
          <w:rFonts w:ascii="Times New Roman" w:hAnsi="Times New Roman" w:cs="Times New Roman"/>
          <w:sz w:val="24"/>
          <w:szCs w:val="24"/>
          <w:lang w:eastAsia="x-none"/>
        </w:rPr>
        <w:t>...........................................................................................</w:t>
      </w:r>
      <w:r w:rsidR="001E26D5">
        <w:rPr>
          <w:rFonts w:ascii="Times New Roman" w:hAnsi="Times New Roman" w:cs="Times New Roman"/>
          <w:sz w:val="24"/>
          <w:szCs w:val="24"/>
          <w:lang w:eastAsia="x-none"/>
        </w:rPr>
        <w:t>................</w:t>
      </w:r>
      <w:r w:rsidR="00841CC2">
        <w:rPr>
          <w:rFonts w:ascii="Times New Roman" w:hAnsi="Times New Roman" w:cs="Times New Roman"/>
          <w:sz w:val="24"/>
          <w:szCs w:val="24"/>
          <w:lang w:eastAsia="x-none"/>
        </w:rPr>
        <w:t>16</w:t>
      </w:r>
    </w:p>
    <w:p w14:paraId="6A3DD8FB" w14:textId="77777777" w:rsidR="00C55758" w:rsidRDefault="00C55758" w:rsidP="00C55758">
      <w:pPr>
        <w:rPr>
          <w:rFonts w:ascii="Times New Roman" w:hAnsi="Times New Roman" w:cs="Times New Roman"/>
          <w:sz w:val="24"/>
          <w:szCs w:val="24"/>
          <w:lang w:eastAsia="x-none"/>
        </w:rPr>
      </w:pPr>
    </w:p>
    <w:p w14:paraId="37DC6AC8" w14:textId="4CEDD7FD" w:rsidR="00C55758" w:rsidRDefault="00C55758" w:rsidP="00C55758">
      <w:pPr>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ПМ.03 </w:t>
      </w:r>
      <w:r w:rsidR="006B7B6A" w:rsidRPr="006B7B6A">
        <w:rPr>
          <w:rFonts w:ascii="Times New Roman" w:hAnsi="Times New Roman" w:cs="Times New Roman"/>
          <w:sz w:val="24"/>
          <w:szCs w:val="24"/>
          <w:lang w:eastAsia="x-none"/>
        </w:rPr>
        <w:t>ПРОИЗВОДСТВО ПРОДУКЦИИ РАСТЕНИЕВОДСТВА</w:t>
      </w:r>
      <w:r w:rsidR="006B7B6A">
        <w:rPr>
          <w:rFonts w:ascii="Times New Roman" w:hAnsi="Times New Roman" w:cs="Times New Roman"/>
          <w:sz w:val="24"/>
          <w:szCs w:val="24"/>
          <w:lang w:eastAsia="x-none"/>
        </w:rPr>
        <w:t>.......</w:t>
      </w:r>
      <w:r w:rsidR="001E26D5">
        <w:rPr>
          <w:rFonts w:ascii="Times New Roman" w:hAnsi="Times New Roman" w:cs="Times New Roman"/>
          <w:sz w:val="24"/>
          <w:szCs w:val="24"/>
          <w:lang w:eastAsia="x-none"/>
        </w:rPr>
        <w:t>...........................</w:t>
      </w:r>
      <w:r w:rsidR="00277829">
        <w:rPr>
          <w:rFonts w:ascii="Times New Roman" w:hAnsi="Times New Roman" w:cs="Times New Roman"/>
          <w:sz w:val="24"/>
          <w:szCs w:val="24"/>
          <w:lang w:eastAsia="x-none"/>
        </w:rPr>
        <w:t>.</w:t>
      </w:r>
      <w:r w:rsidR="00841CC2">
        <w:rPr>
          <w:rFonts w:ascii="Times New Roman" w:hAnsi="Times New Roman" w:cs="Times New Roman"/>
          <w:sz w:val="24"/>
          <w:szCs w:val="24"/>
          <w:lang w:eastAsia="x-none"/>
        </w:rPr>
        <w:t>2</w:t>
      </w:r>
      <w:r w:rsidR="00D03DDC">
        <w:rPr>
          <w:rFonts w:ascii="Times New Roman" w:hAnsi="Times New Roman" w:cs="Times New Roman"/>
          <w:sz w:val="24"/>
          <w:szCs w:val="24"/>
          <w:lang w:eastAsia="x-none"/>
        </w:rPr>
        <w:t>9</w:t>
      </w:r>
    </w:p>
    <w:p w14:paraId="71B674A3" w14:textId="77777777" w:rsidR="001E26D5" w:rsidRDefault="001E26D5" w:rsidP="00C55758">
      <w:pPr>
        <w:rPr>
          <w:rFonts w:ascii="Times New Roman" w:hAnsi="Times New Roman" w:cs="Times New Roman"/>
          <w:sz w:val="24"/>
          <w:szCs w:val="24"/>
          <w:lang w:eastAsia="x-none"/>
        </w:rPr>
      </w:pPr>
    </w:p>
    <w:p w14:paraId="7FA59443" w14:textId="6E02320A" w:rsidR="001E26D5" w:rsidRDefault="001E26D5" w:rsidP="00C55758">
      <w:pPr>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ПМ.04 </w:t>
      </w:r>
      <w:r w:rsidR="006B7B6A" w:rsidRPr="006B7B6A">
        <w:rPr>
          <w:rFonts w:ascii="Times New Roman" w:hAnsi="Times New Roman" w:cs="Times New Roman"/>
          <w:sz w:val="24"/>
          <w:szCs w:val="24"/>
          <w:lang w:eastAsia="x-none"/>
        </w:rPr>
        <w:t>ПЕРВИЧНАЯ ПЕРЕРАБОТКА, ХРАНЕНИЕ И РЕАЛИЗАЦИЯ ПРОДУКЦИИ РАСТЕНИЕВОДСТВА</w:t>
      </w:r>
      <w:r w:rsidR="006B7B6A">
        <w:rPr>
          <w:rFonts w:ascii="Times New Roman" w:hAnsi="Times New Roman" w:cs="Times New Roman"/>
          <w:sz w:val="24"/>
          <w:szCs w:val="24"/>
          <w:lang w:eastAsia="x-none"/>
        </w:rPr>
        <w:t>................................</w:t>
      </w:r>
      <w:r>
        <w:rPr>
          <w:rFonts w:ascii="Times New Roman" w:hAnsi="Times New Roman" w:cs="Times New Roman"/>
          <w:sz w:val="24"/>
          <w:szCs w:val="24"/>
          <w:lang w:eastAsia="x-none"/>
        </w:rPr>
        <w:t>........................................................</w:t>
      </w:r>
      <w:r w:rsidR="006B7B6A">
        <w:rPr>
          <w:rFonts w:ascii="Times New Roman" w:hAnsi="Times New Roman" w:cs="Times New Roman"/>
          <w:sz w:val="24"/>
          <w:szCs w:val="24"/>
          <w:lang w:eastAsia="x-none"/>
        </w:rPr>
        <w:t>.</w:t>
      </w:r>
      <w:r>
        <w:rPr>
          <w:rFonts w:ascii="Times New Roman" w:hAnsi="Times New Roman" w:cs="Times New Roman"/>
          <w:sz w:val="24"/>
          <w:szCs w:val="24"/>
          <w:lang w:eastAsia="x-none"/>
        </w:rPr>
        <w:t>.................</w:t>
      </w:r>
      <w:r w:rsidR="00841CC2">
        <w:rPr>
          <w:rFonts w:ascii="Times New Roman" w:hAnsi="Times New Roman" w:cs="Times New Roman"/>
          <w:sz w:val="24"/>
          <w:szCs w:val="24"/>
          <w:lang w:eastAsia="x-none"/>
        </w:rPr>
        <w:t>4</w:t>
      </w:r>
      <w:r w:rsidR="00D03DDC">
        <w:rPr>
          <w:rFonts w:ascii="Times New Roman" w:hAnsi="Times New Roman" w:cs="Times New Roman"/>
          <w:sz w:val="24"/>
          <w:szCs w:val="24"/>
          <w:lang w:eastAsia="x-none"/>
        </w:rPr>
        <w:t>3</w:t>
      </w:r>
    </w:p>
    <w:p w14:paraId="7A392D8A" w14:textId="348131E5" w:rsidR="006B7B6A" w:rsidRDefault="006B7B6A" w:rsidP="00C55758">
      <w:pPr>
        <w:rPr>
          <w:rFonts w:ascii="Times New Roman" w:hAnsi="Times New Roman" w:cs="Times New Roman"/>
          <w:sz w:val="24"/>
          <w:szCs w:val="24"/>
          <w:lang w:eastAsia="x-none"/>
        </w:rPr>
      </w:pPr>
    </w:p>
    <w:p w14:paraId="7E950D1A" w14:textId="5AA7226B" w:rsidR="006B7B6A" w:rsidRDefault="006B7B6A" w:rsidP="006B7B6A">
      <w:pPr>
        <w:rPr>
          <w:rFonts w:ascii="Times New Roman" w:hAnsi="Times New Roman" w:cs="Times New Roman"/>
          <w:sz w:val="24"/>
          <w:szCs w:val="24"/>
          <w:lang w:eastAsia="x-none"/>
        </w:rPr>
      </w:pPr>
      <w:r>
        <w:rPr>
          <w:rFonts w:ascii="Times New Roman" w:hAnsi="Times New Roman" w:cs="Times New Roman"/>
          <w:sz w:val="24"/>
          <w:szCs w:val="24"/>
          <w:lang w:eastAsia="x-none"/>
        </w:rPr>
        <w:t>ПМ.05</w:t>
      </w:r>
      <w:r w:rsidRPr="006B7B6A">
        <w:rPr>
          <w:rFonts w:ascii="Times New Roman" w:hAnsi="Times New Roman" w:cs="Times New Roman"/>
          <w:sz w:val="24"/>
          <w:szCs w:val="24"/>
          <w:lang w:eastAsia="x-none"/>
        </w:rPr>
        <w:t xml:space="preserve"> </w:t>
      </w:r>
      <w:r>
        <w:rPr>
          <w:rFonts w:ascii="Times New Roman" w:hAnsi="Times New Roman" w:cs="Times New Roman"/>
          <w:sz w:val="24"/>
          <w:szCs w:val="24"/>
          <w:lang w:eastAsia="x-none"/>
        </w:rPr>
        <w:t xml:space="preserve">ОСВОЕНИЕ ПРОФЕССИИ РАБОЧЕГО </w:t>
      </w:r>
      <w:r w:rsidRPr="006B7B6A">
        <w:rPr>
          <w:rFonts w:ascii="Times New Roman" w:hAnsi="Times New Roman" w:cs="Times New Roman"/>
          <w:sz w:val="24"/>
          <w:szCs w:val="24"/>
          <w:lang w:eastAsia="x-none"/>
        </w:rPr>
        <w:t>ОПЕРАТОР БЕ</w:t>
      </w:r>
      <w:r>
        <w:rPr>
          <w:rFonts w:ascii="Times New Roman" w:hAnsi="Times New Roman" w:cs="Times New Roman"/>
          <w:sz w:val="24"/>
          <w:szCs w:val="24"/>
          <w:lang w:eastAsia="x-none"/>
        </w:rPr>
        <w:t xml:space="preserve">СПИЛОТНЫХ ЛЕТАТЕЛЬНЫХ АППАРАТОВ В СЕЛЬСКОМ </w:t>
      </w:r>
      <w:r w:rsidRPr="006B7B6A">
        <w:rPr>
          <w:rFonts w:ascii="Times New Roman" w:hAnsi="Times New Roman" w:cs="Times New Roman"/>
          <w:sz w:val="24"/>
          <w:szCs w:val="24"/>
          <w:lang w:eastAsia="x-none"/>
        </w:rPr>
        <w:t>ХОЗЯЙСТВЕ</w:t>
      </w:r>
      <w:r>
        <w:rPr>
          <w:rFonts w:ascii="Times New Roman" w:hAnsi="Times New Roman" w:cs="Times New Roman"/>
          <w:sz w:val="24"/>
          <w:szCs w:val="24"/>
          <w:lang w:eastAsia="x-none"/>
        </w:rPr>
        <w:t>....................</w:t>
      </w:r>
      <w:r w:rsidRPr="006B7B6A">
        <w:rPr>
          <w:rFonts w:ascii="Times New Roman" w:hAnsi="Times New Roman" w:cs="Times New Roman"/>
          <w:sz w:val="24"/>
          <w:szCs w:val="24"/>
          <w:lang w:eastAsia="x-none"/>
        </w:rPr>
        <w:t>....................</w:t>
      </w:r>
      <w:r w:rsidR="00841CC2">
        <w:rPr>
          <w:rFonts w:ascii="Times New Roman" w:hAnsi="Times New Roman" w:cs="Times New Roman"/>
          <w:sz w:val="24"/>
          <w:szCs w:val="24"/>
          <w:lang w:eastAsia="x-none"/>
        </w:rPr>
        <w:t>5</w:t>
      </w:r>
      <w:r w:rsidR="00D03DDC">
        <w:rPr>
          <w:rFonts w:ascii="Times New Roman" w:hAnsi="Times New Roman" w:cs="Times New Roman"/>
          <w:sz w:val="24"/>
          <w:szCs w:val="24"/>
          <w:lang w:eastAsia="x-none"/>
        </w:rPr>
        <w:t>5</w:t>
      </w:r>
    </w:p>
    <w:p w14:paraId="396BA933" w14:textId="77777777" w:rsidR="006B7B6A" w:rsidRDefault="006B7B6A" w:rsidP="00C55758">
      <w:pPr>
        <w:rPr>
          <w:rFonts w:ascii="Times New Roman" w:hAnsi="Times New Roman" w:cs="Times New Roman"/>
          <w:sz w:val="24"/>
          <w:szCs w:val="24"/>
          <w:lang w:eastAsia="x-none"/>
        </w:rPr>
      </w:pPr>
    </w:p>
    <w:p w14:paraId="7246DDA2" w14:textId="0182FBC3" w:rsidR="006B7B6A" w:rsidRDefault="006B7B6A" w:rsidP="00C55758">
      <w:pPr>
        <w:rPr>
          <w:rFonts w:ascii="Times New Roman" w:hAnsi="Times New Roman" w:cs="Times New Roman"/>
          <w:sz w:val="24"/>
          <w:szCs w:val="24"/>
          <w:lang w:eastAsia="x-none"/>
        </w:rPr>
      </w:pPr>
      <w:r>
        <w:rPr>
          <w:rFonts w:ascii="Times New Roman" w:hAnsi="Times New Roman" w:cs="Times New Roman"/>
          <w:sz w:val="24"/>
          <w:szCs w:val="24"/>
          <w:lang w:eastAsia="x-none"/>
        </w:rPr>
        <w:t>ПМ.06</w:t>
      </w:r>
      <w:r w:rsidRPr="006B7B6A">
        <w:rPr>
          <w:rFonts w:ascii="Times New Roman" w:hAnsi="Times New Roman" w:cs="Times New Roman"/>
          <w:sz w:val="24"/>
          <w:szCs w:val="24"/>
          <w:lang w:eastAsia="x-none"/>
        </w:rPr>
        <w:t xml:space="preserve"> ЦИФРОВЫЕ ТЕХНОЛОГИИ В СЕЛЬСКОМ ХОЗЯЙСТВЕ</w:t>
      </w:r>
      <w:r>
        <w:rPr>
          <w:rFonts w:ascii="Times New Roman" w:hAnsi="Times New Roman" w:cs="Times New Roman"/>
          <w:sz w:val="24"/>
          <w:szCs w:val="24"/>
          <w:lang w:eastAsia="x-none"/>
        </w:rPr>
        <w:t>............</w:t>
      </w:r>
      <w:r w:rsidRPr="006B7B6A">
        <w:rPr>
          <w:rFonts w:ascii="Times New Roman" w:hAnsi="Times New Roman" w:cs="Times New Roman"/>
          <w:sz w:val="24"/>
          <w:szCs w:val="24"/>
          <w:lang w:eastAsia="x-none"/>
        </w:rPr>
        <w:t>....................</w:t>
      </w:r>
      <w:r w:rsidR="00841CC2">
        <w:rPr>
          <w:rFonts w:ascii="Times New Roman" w:hAnsi="Times New Roman" w:cs="Times New Roman"/>
          <w:sz w:val="24"/>
          <w:szCs w:val="24"/>
          <w:lang w:eastAsia="x-none"/>
        </w:rPr>
        <w:t>7</w:t>
      </w:r>
      <w:r w:rsidR="00D03DDC">
        <w:rPr>
          <w:rFonts w:ascii="Times New Roman" w:hAnsi="Times New Roman" w:cs="Times New Roman"/>
          <w:sz w:val="24"/>
          <w:szCs w:val="24"/>
          <w:lang w:eastAsia="x-none"/>
        </w:rPr>
        <w:t>6</w:t>
      </w:r>
    </w:p>
    <w:p w14:paraId="48B87F8B" w14:textId="77777777" w:rsidR="00C55758" w:rsidRDefault="00C55758" w:rsidP="00C55758">
      <w:pPr>
        <w:rPr>
          <w:rFonts w:ascii="Times New Roman" w:hAnsi="Times New Roman" w:cs="Times New Roman"/>
          <w:sz w:val="24"/>
          <w:szCs w:val="24"/>
          <w:lang w:eastAsia="x-none"/>
        </w:rPr>
      </w:pPr>
    </w:p>
    <w:p w14:paraId="6AD10F97" w14:textId="77777777" w:rsidR="00C55758" w:rsidRDefault="00C55758" w:rsidP="001844AE">
      <w:pPr>
        <w:jc w:val="center"/>
        <w:rPr>
          <w:rFonts w:ascii="Times New Roman" w:hAnsi="Times New Roman" w:cs="Times New Roman"/>
          <w:sz w:val="24"/>
          <w:szCs w:val="24"/>
          <w:lang w:eastAsia="x-none"/>
        </w:rPr>
      </w:pPr>
    </w:p>
    <w:p w14:paraId="71500C90" w14:textId="77777777" w:rsidR="00C55758" w:rsidRDefault="00C55758" w:rsidP="001844AE">
      <w:pPr>
        <w:jc w:val="center"/>
        <w:rPr>
          <w:rFonts w:ascii="Times New Roman" w:hAnsi="Times New Roman" w:cs="Times New Roman"/>
          <w:sz w:val="24"/>
          <w:szCs w:val="24"/>
          <w:lang w:eastAsia="x-none"/>
        </w:rPr>
      </w:pPr>
    </w:p>
    <w:p w14:paraId="26FEE221" w14:textId="77777777" w:rsidR="00C55758" w:rsidRDefault="00C55758" w:rsidP="001844AE">
      <w:pPr>
        <w:jc w:val="center"/>
        <w:rPr>
          <w:rFonts w:ascii="Times New Roman" w:hAnsi="Times New Roman" w:cs="Times New Roman"/>
          <w:sz w:val="24"/>
          <w:szCs w:val="24"/>
          <w:lang w:eastAsia="x-none"/>
        </w:rPr>
      </w:pPr>
    </w:p>
    <w:p w14:paraId="1B35E288" w14:textId="77777777" w:rsidR="00C55758" w:rsidRDefault="00C55758" w:rsidP="001844AE">
      <w:pPr>
        <w:jc w:val="center"/>
        <w:rPr>
          <w:rFonts w:ascii="Times New Roman" w:hAnsi="Times New Roman" w:cs="Times New Roman"/>
          <w:sz w:val="24"/>
          <w:szCs w:val="24"/>
          <w:lang w:eastAsia="x-none"/>
        </w:rPr>
      </w:pPr>
    </w:p>
    <w:p w14:paraId="5454AA4E" w14:textId="1136786C" w:rsidR="00C55758" w:rsidRPr="001844AE" w:rsidRDefault="00C55758" w:rsidP="001844AE">
      <w:pPr>
        <w:jc w:val="center"/>
        <w:rPr>
          <w:rFonts w:ascii="Times New Roman" w:hAnsi="Times New Roman" w:cs="Times New Roman"/>
          <w:sz w:val="24"/>
          <w:szCs w:val="24"/>
          <w:lang w:eastAsia="x-none"/>
        </w:rPr>
      </w:pPr>
    </w:p>
    <w:p w14:paraId="4753B10B" w14:textId="70BBD3CD" w:rsidR="00D32F37" w:rsidRDefault="00D32F37" w:rsidP="00CD2973">
      <w:pPr>
        <w:jc w:val="center"/>
        <w:rPr>
          <w:rFonts w:ascii="Times New Roman" w:hAnsi="Times New Roman" w:cs="Times New Roman"/>
          <w:b/>
          <w:i/>
          <w:sz w:val="24"/>
          <w:szCs w:val="24"/>
        </w:rPr>
      </w:pPr>
    </w:p>
    <w:p w14:paraId="70B95362" w14:textId="10C0D6CF" w:rsidR="00D32F37" w:rsidRDefault="00D32F37" w:rsidP="00CD2973">
      <w:pPr>
        <w:jc w:val="center"/>
        <w:rPr>
          <w:rFonts w:ascii="Times New Roman" w:hAnsi="Times New Roman" w:cs="Times New Roman"/>
          <w:b/>
          <w:i/>
          <w:sz w:val="24"/>
          <w:szCs w:val="24"/>
        </w:rPr>
      </w:pPr>
    </w:p>
    <w:p w14:paraId="50FD6E95" w14:textId="25882A7D" w:rsidR="00D32F37" w:rsidRDefault="00D32F37" w:rsidP="00CD2973">
      <w:pPr>
        <w:jc w:val="center"/>
        <w:rPr>
          <w:rFonts w:ascii="Times New Roman" w:hAnsi="Times New Roman" w:cs="Times New Roman"/>
          <w:b/>
          <w:i/>
          <w:sz w:val="24"/>
          <w:szCs w:val="24"/>
        </w:rPr>
      </w:pPr>
    </w:p>
    <w:p w14:paraId="73D2C783" w14:textId="783CDF14" w:rsidR="00D32F37" w:rsidRDefault="00D32F37" w:rsidP="00CD2973">
      <w:pPr>
        <w:jc w:val="center"/>
        <w:rPr>
          <w:rFonts w:ascii="Times New Roman" w:hAnsi="Times New Roman" w:cs="Times New Roman"/>
          <w:b/>
          <w:i/>
          <w:sz w:val="24"/>
          <w:szCs w:val="24"/>
        </w:rPr>
      </w:pPr>
    </w:p>
    <w:p w14:paraId="5246F115" w14:textId="069BA559" w:rsidR="00D32F37" w:rsidRDefault="00D32F37" w:rsidP="00CD2973">
      <w:pPr>
        <w:jc w:val="center"/>
        <w:rPr>
          <w:rFonts w:ascii="Times New Roman" w:hAnsi="Times New Roman" w:cs="Times New Roman"/>
          <w:b/>
          <w:i/>
          <w:sz w:val="24"/>
          <w:szCs w:val="24"/>
        </w:rPr>
      </w:pPr>
    </w:p>
    <w:p w14:paraId="1C22FE55" w14:textId="0583C2CC" w:rsidR="00D32F37" w:rsidRDefault="00D32F37" w:rsidP="00CD2973">
      <w:pPr>
        <w:jc w:val="center"/>
        <w:rPr>
          <w:rFonts w:ascii="Times New Roman" w:hAnsi="Times New Roman" w:cs="Times New Roman"/>
          <w:b/>
          <w:i/>
          <w:sz w:val="24"/>
          <w:szCs w:val="24"/>
        </w:rPr>
      </w:pPr>
    </w:p>
    <w:p w14:paraId="2AD4BD44" w14:textId="3E6D932C" w:rsidR="00D32F37" w:rsidRDefault="00D32F37" w:rsidP="00CD2973">
      <w:pPr>
        <w:jc w:val="center"/>
        <w:rPr>
          <w:rFonts w:ascii="Times New Roman" w:hAnsi="Times New Roman" w:cs="Times New Roman"/>
          <w:b/>
          <w:i/>
          <w:sz w:val="24"/>
          <w:szCs w:val="24"/>
        </w:rPr>
      </w:pPr>
    </w:p>
    <w:p w14:paraId="0CB3E50A" w14:textId="6C66733E" w:rsidR="00D32F37" w:rsidRDefault="00D32F37" w:rsidP="00CD2973">
      <w:pPr>
        <w:jc w:val="center"/>
        <w:rPr>
          <w:rFonts w:ascii="Times New Roman" w:hAnsi="Times New Roman" w:cs="Times New Roman"/>
          <w:b/>
          <w:i/>
          <w:sz w:val="24"/>
          <w:szCs w:val="24"/>
        </w:rPr>
      </w:pPr>
    </w:p>
    <w:p w14:paraId="315FFDB9" w14:textId="4A9560C6" w:rsidR="00D32F37" w:rsidRDefault="00D32F37" w:rsidP="00CD2973">
      <w:pPr>
        <w:jc w:val="center"/>
        <w:rPr>
          <w:rFonts w:ascii="Times New Roman" w:hAnsi="Times New Roman" w:cs="Times New Roman"/>
          <w:b/>
          <w:i/>
          <w:sz w:val="24"/>
          <w:szCs w:val="24"/>
        </w:rPr>
      </w:pPr>
    </w:p>
    <w:p w14:paraId="5FAE591B" w14:textId="3E9D3E18" w:rsidR="00D32F37" w:rsidRDefault="00D32F37" w:rsidP="00CD2973">
      <w:pPr>
        <w:jc w:val="center"/>
        <w:rPr>
          <w:rFonts w:ascii="Times New Roman" w:hAnsi="Times New Roman" w:cs="Times New Roman"/>
          <w:b/>
          <w:i/>
          <w:sz w:val="24"/>
          <w:szCs w:val="24"/>
        </w:rPr>
      </w:pPr>
    </w:p>
    <w:p w14:paraId="3163FE07" w14:textId="77777777" w:rsidR="00D32F37" w:rsidRDefault="00D32F37" w:rsidP="00CD2973">
      <w:pPr>
        <w:jc w:val="center"/>
        <w:rPr>
          <w:rFonts w:ascii="Times New Roman" w:hAnsi="Times New Roman" w:cs="Times New Roman"/>
          <w:b/>
          <w:i/>
          <w:sz w:val="24"/>
          <w:szCs w:val="24"/>
        </w:rPr>
      </w:pPr>
    </w:p>
    <w:p w14:paraId="7A3EF97E" w14:textId="293CC49B" w:rsidR="008018C7" w:rsidRDefault="008018C7" w:rsidP="00CD2973">
      <w:pPr>
        <w:jc w:val="center"/>
        <w:rPr>
          <w:rFonts w:ascii="Times New Roman" w:hAnsi="Times New Roman" w:cs="Times New Roman"/>
          <w:b/>
          <w:i/>
          <w:sz w:val="24"/>
          <w:szCs w:val="24"/>
        </w:rPr>
      </w:pPr>
    </w:p>
    <w:p w14:paraId="1B4F399D" w14:textId="49620491" w:rsidR="00502F97" w:rsidRDefault="00502F97" w:rsidP="00CD2973">
      <w:pPr>
        <w:jc w:val="center"/>
        <w:rPr>
          <w:rFonts w:ascii="Times New Roman" w:hAnsi="Times New Roman" w:cs="Times New Roman"/>
          <w:b/>
          <w:i/>
          <w:sz w:val="24"/>
          <w:szCs w:val="24"/>
        </w:rPr>
      </w:pPr>
    </w:p>
    <w:p w14:paraId="311C4237" w14:textId="24251053" w:rsidR="008018C7" w:rsidRDefault="008018C7" w:rsidP="00DF1EB7">
      <w:pPr>
        <w:rPr>
          <w:rFonts w:ascii="Times New Roman" w:hAnsi="Times New Roman" w:cs="Times New Roman"/>
          <w:b/>
          <w:i/>
          <w:sz w:val="24"/>
          <w:szCs w:val="24"/>
        </w:rPr>
      </w:pPr>
    </w:p>
    <w:p w14:paraId="7751A09E" w14:textId="77777777" w:rsidR="00DF1EB7" w:rsidRDefault="00DF1EB7" w:rsidP="00DF1EB7">
      <w:pPr>
        <w:rPr>
          <w:rFonts w:ascii="Times New Roman" w:hAnsi="Times New Roman" w:cs="Times New Roman"/>
          <w:b/>
          <w:i/>
          <w:sz w:val="24"/>
          <w:szCs w:val="24"/>
        </w:rPr>
      </w:pPr>
    </w:p>
    <w:p w14:paraId="3CEFF98C" w14:textId="5D454EF1" w:rsidR="008018C7" w:rsidRDefault="008018C7" w:rsidP="00CD2973">
      <w:pPr>
        <w:jc w:val="center"/>
        <w:rPr>
          <w:rFonts w:ascii="Times New Roman" w:hAnsi="Times New Roman" w:cs="Times New Roman"/>
          <w:b/>
          <w:i/>
          <w:sz w:val="24"/>
          <w:szCs w:val="24"/>
        </w:rPr>
      </w:pPr>
    </w:p>
    <w:p w14:paraId="5382724A" w14:textId="77777777" w:rsidR="008018C7" w:rsidRPr="005F59C7" w:rsidRDefault="008018C7" w:rsidP="00CD2973">
      <w:pPr>
        <w:jc w:val="center"/>
        <w:rPr>
          <w:rFonts w:ascii="Times New Roman" w:hAnsi="Times New Roman" w:cs="Times New Roman"/>
          <w:b/>
          <w:i/>
          <w:sz w:val="24"/>
          <w:szCs w:val="24"/>
        </w:rPr>
      </w:pPr>
    </w:p>
    <w:p w14:paraId="76A94161" w14:textId="124FB89C" w:rsidR="006E7FF4" w:rsidRDefault="006E7FF4" w:rsidP="00C55758">
      <w:pPr>
        <w:jc w:val="center"/>
        <w:rPr>
          <w:rFonts w:ascii="Times New Roman" w:hAnsi="Times New Roman" w:cs="Times New Roman"/>
          <w:b/>
          <w:iCs/>
          <w:sz w:val="24"/>
          <w:szCs w:val="24"/>
        </w:rPr>
      </w:pPr>
    </w:p>
    <w:p w14:paraId="1769F657" w14:textId="77777777" w:rsidR="000F2E6B" w:rsidRDefault="000F2E6B" w:rsidP="00C55758">
      <w:pPr>
        <w:jc w:val="center"/>
        <w:rPr>
          <w:rFonts w:ascii="Times New Roman" w:hAnsi="Times New Roman" w:cs="Times New Roman"/>
          <w:b/>
          <w:iCs/>
          <w:sz w:val="24"/>
          <w:szCs w:val="24"/>
        </w:rPr>
      </w:pPr>
    </w:p>
    <w:p w14:paraId="571C2DE3" w14:textId="77777777" w:rsidR="000F2E6B" w:rsidRDefault="000F2E6B" w:rsidP="00C55758">
      <w:pPr>
        <w:jc w:val="center"/>
        <w:rPr>
          <w:rFonts w:ascii="Times New Roman" w:hAnsi="Times New Roman" w:cs="Times New Roman"/>
          <w:b/>
          <w:iCs/>
          <w:sz w:val="24"/>
          <w:szCs w:val="24"/>
        </w:rPr>
      </w:pPr>
    </w:p>
    <w:p w14:paraId="6F1945D6" w14:textId="77777777" w:rsidR="000F2E6B" w:rsidRDefault="000F2E6B" w:rsidP="00C55758">
      <w:pPr>
        <w:jc w:val="center"/>
        <w:rPr>
          <w:rFonts w:ascii="Times New Roman" w:hAnsi="Times New Roman" w:cs="Times New Roman"/>
          <w:b/>
          <w:iCs/>
          <w:sz w:val="24"/>
          <w:szCs w:val="24"/>
        </w:rPr>
      </w:pPr>
    </w:p>
    <w:p w14:paraId="379923EB" w14:textId="77777777" w:rsidR="000F2E6B" w:rsidRDefault="000F2E6B" w:rsidP="00C55758">
      <w:pPr>
        <w:jc w:val="center"/>
        <w:rPr>
          <w:rFonts w:ascii="Times New Roman" w:hAnsi="Times New Roman" w:cs="Times New Roman"/>
          <w:b/>
          <w:iCs/>
          <w:sz w:val="24"/>
          <w:szCs w:val="24"/>
        </w:rPr>
      </w:pPr>
    </w:p>
    <w:p w14:paraId="182F1369" w14:textId="77777777" w:rsidR="00B23D69" w:rsidRDefault="00B23D69" w:rsidP="00C55758">
      <w:pPr>
        <w:jc w:val="center"/>
        <w:rPr>
          <w:rFonts w:ascii="Times New Roman" w:hAnsi="Times New Roman" w:cs="Times New Roman"/>
          <w:b/>
          <w:iCs/>
          <w:sz w:val="24"/>
          <w:szCs w:val="24"/>
        </w:rPr>
      </w:pPr>
    </w:p>
    <w:p w14:paraId="18ECD80E" w14:textId="77777777" w:rsidR="00B23D69" w:rsidRDefault="00B23D69" w:rsidP="00C55758">
      <w:pPr>
        <w:jc w:val="center"/>
        <w:rPr>
          <w:rFonts w:ascii="Times New Roman" w:hAnsi="Times New Roman" w:cs="Times New Roman"/>
          <w:b/>
          <w:iCs/>
          <w:sz w:val="24"/>
          <w:szCs w:val="24"/>
        </w:rPr>
      </w:pPr>
    </w:p>
    <w:p w14:paraId="0903CDE9" w14:textId="77777777" w:rsidR="000F2E6B" w:rsidRDefault="000F2E6B" w:rsidP="00C55758">
      <w:pPr>
        <w:jc w:val="center"/>
        <w:rPr>
          <w:rFonts w:ascii="Times New Roman" w:hAnsi="Times New Roman" w:cs="Times New Roman"/>
          <w:b/>
          <w:iCs/>
          <w:sz w:val="24"/>
          <w:szCs w:val="24"/>
        </w:rPr>
      </w:pPr>
    </w:p>
    <w:p w14:paraId="5B32AE9D" w14:textId="77777777" w:rsidR="00C55758" w:rsidRDefault="00C55758" w:rsidP="00D6448A">
      <w:pPr>
        <w:rPr>
          <w:rFonts w:ascii="Times New Roman" w:hAnsi="Times New Roman" w:cs="Times New Roman"/>
          <w:b/>
          <w:bCs/>
          <w:sz w:val="24"/>
          <w:szCs w:val="24"/>
        </w:rPr>
      </w:pPr>
    </w:p>
    <w:p w14:paraId="46DB3426" w14:textId="76D2B019" w:rsidR="00502F97" w:rsidRDefault="00502F97" w:rsidP="00502F97">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1.1</w:t>
      </w:r>
    </w:p>
    <w:p w14:paraId="0C2A36A5" w14:textId="05A707FB" w:rsidR="00654C8B" w:rsidRDefault="002F2C47" w:rsidP="00B23D69">
      <w:pPr>
        <w:jc w:val="right"/>
        <w:rPr>
          <w:rFonts w:ascii="Times New Roman" w:hAnsi="Times New Roman" w:cs="Times New Roman"/>
          <w:b/>
          <w:bCs/>
          <w:sz w:val="24"/>
          <w:szCs w:val="24"/>
        </w:rPr>
      </w:pPr>
      <w:r w:rsidRPr="002F2C47">
        <w:rPr>
          <w:rFonts w:ascii="Times New Roman" w:hAnsi="Times New Roman" w:cs="Times New Roman"/>
          <w:b/>
          <w:bCs/>
          <w:sz w:val="24"/>
          <w:szCs w:val="24"/>
        </w:rPr>
        <w:t xml:space="preserve">к ОПОП по </w:t>
      </w:r>
      <w:r w:rsidR="00654C8B">
        <w:rPr>
          <w:rFonts w:ascii="Times New Roman" w:hAnsi="Times New Roman" w:cs="Times New Roman"/>
          <w:b/>
          <w:bCs/>
          <w:sz w:val="24"/>
          <w:szCs w:val="24"/>
        </w:rPr>
        <w:t xml:space="preserve">профессии </w:t>
      </w:r>
    </w:p>
    <w:p w14:paraId="5F9BE46C" w14:textId="3EFB84BA" w:rsidR="00502F97" w:rsidRDefault="001E26D5" w:rsidP="00D6448A">
      <w:pPr>
        <w:jc w:val="right"/>
        <w:rPr>
          <w:rFonts w:ascii="Times New Roman" w:hAnsi="Times New Roman" w:cs="Times New Roman"/>
          <w:b/>
          <w:bCs/>
          <w:color w:val="0070C0"/>
          <w:sz w:val="24"/>
          <w:szCs w:val="24"/>
        </w:rPr>
      </w:pPr>
      <w:r w:rsidRPr="001E26D5">
        <w:rPr>
          <w:rFonts w:ascii="Times New Roman" w:hAnsi="Times New Roman" w:cs="Times New Roman"/>
          <w:b/>
          <w:bCs/>
          <w:sz w:val="24"/>
          <w:szCs w:val="24"/>
        </w:rPr>
        <w:t>35.01.</w:t>
      </w:r>
      <w:r w:rsidR="00D6448A">
        <w:rPr>
          <w:rFonts w:ascii="Times New Roman" w:hAnsi="Times New Roman" w:cs="Times New Roman"/>
          <w:b/>
          <w:bCs/>
          <w:sz w:val="24"/>
          <w:szCs w:val="24"/>
        </w:rPr>
        <w:t>35 Фермер</w:t>
      </w:r>
    </w:p>
    <w:p w14:paraId="0AD0FAE0" w14:textId="0E3528FD" w:rsidR="00502F97" w:rsidRDefault="00502F97" w:rsidP="00502F97">
      <w:pPr>
        <w:jc w:val="right"/>
        <w:rPr>
          <w:rFonts w:ascii="Times New Roman" w:hAnsi="Times New Roman" w:cs="Times New Roman"/>
          <w:b/>
          <w:bCs/>
          <w:color w:val="0070C0"/>
          <w:sz w:val="24"/>
          <w:szCs w:val="24"/>
        </w:rPr>
      </w:pPr>
    </w:p>
    <w:p w14:paraId="28721B92" w14:textId="5F3D05CE" w:rsidR="00502F97" w:rsidRDefault="00502F97" w:rsidP="00502F97">
      <w:pPr>
        <w:jc w:val="right"/>
        <w:rPr>
          <w:rFonts w:ascii="Times New Roman" w:hAnsi="Times New Roman" w:cs="Times New Roman"/>
          <w:b/>
          <w:bCs/>
          <w:color w:val="0070C0"/>
          <w:sz w:val="24"/>
          <w:szCs w:val="24"/>
        </w:rPr>
      </w:pPr>
    </w:p>
    <w:p w14:paraId="431486D4" w14:textId="49662C46" w:rsidR="00502F97" w:rsidRDefault="00502F97" w:rsidP="00502F97">
      <w:pPr>
        <w:jc w:val="right"/>
        <w:rPr>
          <w:rFonts w:ascii="Times New Roman" w:hAnsi="Times New Roman" w:cs="Times New Roman"/>
          <w:b/>
          <w:bCs/>
          <w:color w:val="0070C0"/>
          <w:sz w:val="24"/>
          <w:szCs w:val="24"/>
        </w:rPr>
      </w:pPr>
    </w:p>
    <w:p w14:paraId="6FBD57E9" w14:textId="77777777" w:rsidR="00502F97" w:rsidRDefault="00502F97" w:rsidP="00502F97">
      <w:pPr>
        <w:jc w:val="right"/>
        <w:rPr>
          <w:rFonts w:ascii="Times New Roman" w:hAnsi="Times New Roman" w:cs="Times New Roman"/>
          <w:b/>
          <w:bCs/>
          <w:color w:val="0070C0"/>
          <w:sz w:val="24"/>
          <w:szCs w:val="24"/>
        </w:rPr>
      </w:pPr>
    </w:p>
    <w:p w14:paraId="42E2CEED" w14:textId="122943F9" w:rsidR="00502F97" w:rsidRDefault="00502F97" w:rsidP="00502F97">
      <w:pPr>
        <w:jc w:val="right"/>
        <w:rPr>
          <w:rFonts w:ascii="Times New Roman" w:hAnsi="Times New Roman" w:cs="Times New Roman"/>
          <w:b/>
          <w:bCs/>
          <w:color w:val="0070C0"/>
          <w:sz w:val="24"/>
          <w:szCs w:val="24"/>
        </w:rPr>
      </w:pPr>
    </w:p>
    <w:p w14:paraId="5421742F" w14:textId="227308EA" w:rsidR="00502F97" w:rsidRDefault="00502F97" w:rsidP="00502F97">
      <w:pPr>
        <w:jc w:val="right"/>
        <w:rPr>
          <w:rFonts w:ascii="Times New Roman" w:hAnsi="Times New Roman" w:cs="Times New Roman"/>
          <w:b/>
          <w:bCs/>
          <w:color w:val="0070C0"/>
          <w:sz w:val="24"/>
          <w:szCs w:val="24"/>
        </w:rPr>
      </w:pPr>
    </w:p>
    <w:p w14:paraId="3229CAAE" w14:textId="08514E9B" w:rsidR="00502F97" w:rsidRDefault="00502F97" w:rsidP="00502F97">
      <w:pPr>
        <w:jc w:val="right"/>
        <w:rPr>
          <w:rFonts w:ascii="Times New Roman" w:hAnsi="Times New Roman" w:cs="Times New Roman"/>
          <w:b/>
          <w:bCs/>
          <w:color w:val="0070C0"/>
          <w:sz w:val="24"/>
          <w:szCs w:val="24"/>
        </w:rPr>
      </w:pPr>
    </w:p>
    <w:p w14:paraId="3241382C" w14:textId="0B14BBBE" w:rsidR="00502F97" w:rsidRDefault="00502F97" w:rsidP="00502F97">
      <w:pPr>
        <w:jc w:val="right"/>
        <w:rPr>
          <w:rFonts w:ascii="Times New Roman" w:hAnsi="Times New Roman" w:cs="Times New Roman"/>
          <w:b/>
          <w:bCs/>
          <w:color w:val="0070C0"/>
          <w:sz w:val="24"/>
          <w:szCs w:val="24"/>
        </w:rPr>
      </w:pPr>
    </w:p>
    <w:p w14:paraId="35730DA3" w14:textId="77777777" w:rsidR="00502F97" w:rsidRPr="00502F97" w:rsidRDefault="00502F97" w:rsidP="00502F97">
      <w:pPr>
        <w:jc w:val="right"/>
        <w:rPr>
          <w:rFonts w:ascii="Times New Roman" w:hAnsi="Times New Roman" w:cs="Times New Roman"/>
          <w:b/>
          <w:bCs/>
          <w:color w:val="0070C0"/>
          <w:sz w:val="24"/>
          <w:szCs w:val="24"/>
        </w:rPr>
      </w:pPr>
    </w:p>
    <w:p w14:paraId="1E0024D1" w14:textId="20D2BE1A" w:rsidR="008F578C" w:rsidRPr="008F578C" w:rsidRDefault="006E2EF4" w:rsidP="008F578C">
      <w:pPr>
        <w:jc w:val="center"/>
        <w:rPr>
          <w:rFonts w:ascii="Times New Roman" w:hAnsi="Times New Roman" w:cs="Times New Roman"/>
          <w:b/>
          <w:bCs/>
          <w:sz w:val="24"/>
          <w:szCs w:val="24"/>
        </w:rPr>
      </w:pPr>
      <w:r>
        <w:rPr>
          <w:rFonts w:ascii="Times New Roman" w:hAnsi="Times New Roman" w:cs="Times New Roman"/>
          <w:b/>
          <w:bCs/>
          <w:sz w:val="24"/>
          <w:szCs w:val="24"/>
        </w:rPr>
        <w:t>Р</w:t>
      </w:r>
      <w:r w:rsidR="00D32F37" w:rsidRPr="008F578C">
        <w:rPr>
          <w:rFonts w:ascii="Times New Roman" w:hAnsi="Times New Roman" w:cs="Times New Roman"/>
          <w:b/>
          <w:bCs/>
          <w:sz w:val="24"/>
          <w:szCs w:val="24"/>
        </w:rPr>
        <w:t>абочая программа профессионального модуля</w:t>
      </w:r>
    </w:p>
    <w:p w14:paraId="62499A62" w14:textId="25F80717" w:rsidR="00CD2973" w:rsidRDefault="008F578C" w:rsidP="000858D8">
      <w:pPr>
        <w:pStyle w:val="1"/>
        <w:spacing w:after="0" w:afterAutospacing="0"/>
      </w:pPr>
      <w:bookmarkStart w:id="2" w:name="_Toc150695621"/>
      <w:bookmarkStart w:id="3" w:name="_Toc150695786"/>
      <w:bookmarkStart w:id="4" w:name="_Toc156819857"/>
      <w:r w:rsidRPr="006E7FF4">
        <w:t>«</w:t>
      </w:r>
      <w:r w:rsidR="008276F3">
        <w:t>ПМ.01</w:t>
      </w:r>
      <w:r w:rsidRPr="006E7FF4">
        <w:t xml:space="preserve"> </w:t>
      </w:r>
      <w:r w:rsidR="00D6448A" w:rsidRPr="00D6448A">
        <w:t>СОДЕРЖАНИЕ И ВОСПРОИЗВОДСТВО СЕЛЬСКОХОЗЯЙСТВЕННЫХ ЖИВОТНЫХ</w:t>
      </w:r>
      <w:r w:rsidRPr="006E7FF4">
        <w:t>»</w:t>
      </w:r>
      <w:bookmarkEnd w:id="2"/>
      <w:bookmarkEnd w:id="3"/>
      <w:bookmarkEnd w:id="4"/>
    </w:p>
    <w:p w14:paraId="41E9DB3F" w14:textId="600FBBAA" w:rsidR="00502F97" w:rsidRDefault="00502F97" w:rsidP="006E7FF4">
      <w:pPr>
        <w:pStyle w:val="1"/>
      </w:pPr>
    </w:p>
    <w:p w14:paraId="569F4FC8" w14:textId="2B3DF486" w:rsidR="00502F97" w:rsidRDefault="00502F97" w:rsidP="006E7FF4">
      <w:pPr>
        <w:pStyle w:val="1"/>
      </w:pPr>
    </w:p>
    <w:p w14:paraId="02DA7D2B" w14:textId="13BD8956" w:rsidR="00502F97" w:rsidRDefault="00502F97" w:rsidP="006E7FF4">
      <w:pPr>
        <w:pStyle w:val="1"/>
      </w:pPr>
    </w:p>
    <w:p w14:paraId="694A6A67" w14:textId="61169B7C" w:rsidR="00502F97" w:rsidRDefault="00502F97" w:rsidP="006E7FF4">
      <w:pPr>
        <w:pStyle w:val="1"/>
      </w:pPr>
    </w:p>
    <w:p w14:paraId="3B57E081" w14:textId="4DE287B8" w:rsidR="00502F97" w:rsidRDefault="00502F97" w:rsidP="006E7FF4">
      <w:pPr>
        <w:pStyle w:val="1"/>
      </w:pPr>
    </w:p>
    <w:p w14:paraId="067D8446" w14:textId="18483086" w:rsidR="00502F97" w:rsidRDefault="00502F97" w:rsidP="006E7FF4">
      <w:pPr>
        <w:pStyle w:val="1"/>
      </w:pPr>
    </w:p>
    <w:p w14:paraId="247A35E9" w14:textId="7F72EC14" w:rsidR="00502F97" w:rsidRDefault="00502F97" w:rsidP="006E7FF4">
      <w:pPr>
        <w:pStyle w:val="1"/>
      </w:pPr>
    </w:p>
    <w:p w14:paraId="76D7C38F" w14:textId="4E762E5F" w:rsidR="00502F97" w:rsidRDefault="00502F97" w:rsidP="006E7FF4">
      <w:pPr>
        <w:pStyle w:val="1"/>
      </w:pPr>
    </w:p>
    <w:p w14:paraId="26DDE23B" w14:textId="77777777" w:rsidR="00502F97" w:rsidRDefault="00502F97" w:rsidP="006E7FF4">
      <w:pPr>
        <w:pStyle w:val="1"/>
      </w:pPr>
    </w:p>
    <w:p w14:paraId="0E85E081" w14:textId="367F7151" w:rsidR="00502F97" w:rsidRDefault="00502F97" w:rsidP="006E7FF4">
      <w:pPr>
        <w:pStyle w:val="1"/>
      </w:pPr>
    </w:p>
    <w:p w14:paraId="522AF655" w14:textId="4C229FCD" w:rsidR="00502F97" w:rsidRDefault="00502F97" w:rsidP="006E7FF4">
      <w:pPr>
        <w:pStyle w:val="1"/>
      </w:pPr>
    </w:p>
    <w:p w14:paraId="67595370" w14:textId="66669932" w:rsidR="00502F97" w:rsidRDefault="00502F97" w:rsidP="006E7FF4">
      <w:pPr>
        <w:pStyle w:val="1"/>
      </w:pPr>
    </w:p>
    <w:p w14:paraId="090FF9E5" w14:textId="1E6817EA" w:rsidR="00502F97" w:rsidRDefault="00502F97" w:rsidP="006E7FF4">
      <w:pPr>
        <w:pStyle w:val="1"/>
      </w:pPr>
    </w:p>
    <w:p w14:paraId="1A6A1C57" w14:textId="771B64CF" w:rsidR="00502F97" w:rsidRDefault="00502F97" w:rsidP="006E7FF4">
      <w:pPr>
        <w:pStyle w:val="1"/>
      </w:pPr>
    </w:p>
    <w:p w14:paraId="3B984493" w14:textId="77777777" w:rsidR="00B23D69" w:rsidRDefault="00B23D69" w:rsidP="006E7FF4">
      <w:pPr>
        <w:pStyle w:val="1"/>
      </w:pPr>
    </w:p>
    <w:p w14:paraId="0352E6BD" w14:textId="77777777" w:rsidR="00B23D69" w:rsidRDefault="00B23D69" w:rsidP="006E7FF4">
      <w:pPr>
        <w:pStyle w:val="1"/>
      </w:pPr>
    </w:p>
    <w:p w14:paraId="70F752F4" w14:textId="6FC1BB5D" w:rsidR="004A5A25" w:rsidRDefault="00502F97" w:rsidP="001D20BA">
      <w:pPr>
        <w:jc w:val="center"/>
        <w:rPr>
          <w:rFonts w:ascii="Times New Roman" w:hAnsi="Times New Roman" w:cs="Times New Roman"/>
          <w:b/>
          <w:bCs/>
          <w:sz w:val="24"/>
          <w:szCs w:val="24"/>
        </w:rPr>
      </w:pPr>
      <w:bookmarkStart w:id="5" w:name="_Toc156228940"/>
      <w:r w:rsidRPr="001D20BA">
        <w:rPr>
          <w:rFonts w:ascii="Times New Roman" w:hAnsi="Times New Roman" w:cs="Times New Roman"/>
          <w:b/>
          <w:bCs/>
          <w:sz w:val="24"/>
          <w:szCs w:val="24"/>
        </w:rPr>
        <w:t>202</w:t>
      </w:r>
      <w:r w:rsidR="00B23D69">
        <w:rPr>
          <w:rFonts w:ascii="Times New Roman" w:hAnsi="Times New Roman" w:cs="Times New Roman"/>
          <w:b/>
          <w:bCs/>
          <w:sz w:val="24"/>
          <w:szCs w:val="24"/>
        </w:rPr>
        <w:t>6</w:t>
      </w:r>
      <w:r w:rsidRPr="001D20BA">
        <w:rPr>
          <w:rFonts w:ascii="Times New Roman" w:hAnsi="Times New Roman" w:cs="Times New Roman"/>
          <w:b/>
          <w:bCs/>
          <w:sz w:val="24"/>
          <w:szCs w:val="24"/>
        </w:rPr>
        <w:t xml:space="preserve"> г.</w:t>
      </w:r>
      <w:bookmarkEnd w:id="5"/>
    </w:p>
    <w:p w14:paraId="61E70116" w14:textId="77777777" w:rsidR="004A5A25" w:rsidRDefault="004A5A25">
      <w:pPr>
        <w:rPr>
          <w:rFonts w:ascii="Times New Roman" w:hAnsi="Times New Roman" w:cs="Times New Roman"/>
          <w:b/>
          <w:bCs/>
          <w:sz w:val="24"/>
          <w:szCs w:val="24"/>
        </w:rPr>
      </w:pPr>
      <w:r>
        <w:rPr>
          <w:rFonts w:ascii="Times New Roman" w:hAnsi="Times New Roman" w:cs="Times New Roman"/>
          <w:b/>
          <w:bCs/>
          <w:sz w:val="24"/>
          <w:szCs w:val="24"/>
        </w:rPr>
        <w:br w:type="page"/>
      </w:r>
    </w:p>
    <w:p w14:paraId="6FD6EAF3" w14:textId="3F352B32" w:rsidR="00502F97" w:rsidRDefault="004A5A25" w:rsidP="001D20BA">
      <w:pPr>
        <w:jc w:val="center"/>
        <w:rPr>
          <w:rFonts w:ascii="Times New Roman" w:hAnsi="Times New Roman" w:cs="Times New Roman"/>
          <w:b/>
          <w:bCs/>
        </w:rPr>
      </w:pPr>
      <w:r w:rsidRPr="00D46500">
        <w:rPr>
          <w:rFonts w:ascii="Times New Roman" w:hAnsi="Times New Roman" w:cs="Times New Roman"/>
          <w:b/>
          <w:bCs/>
        </w:rPr>
        <w:lastRenderedPageBreak/>
        <w:t>СОДЕРЖАНИЕ ПРОГРАММЫ</w:t>
      </w:r>
    </w:p>
    <w:p w14:paraId="02A87721" w14:textId="77777777" w:rsidR="002D6A9D" w:rsidRDefault="002D6A9D" w:rsidP="001D20BA">
      <w:pPr>
        <w:jc w:val="center"/>
        <w:rPr>
          <w:rFonts w:ascii="Times New Roman" w:hAnsi="Times New Roman" w:cs="Times New Roman"/>
          <w:b/>
          <w:bCs/>
        </w:rPr>
      </w:pPr>
    </w:p>
    <w:p w14:paraId="2E951F6B" w14:textId="77777777" w:rsidR="000F2E6B" w:rsidRDefault="000F2E6B" w:rsidP="001D20BA">
      <w:pPr>
        <w:jc w:val="center"/>
        <w:rPr>
          <w:rFonts w:ascii="Times New Roman" w:hAnsi="Times New Roman" w:cs="Times New Roman"/>
          <w:b/>
          <w:bCs/>
        </w:rPr>
      </w:pPr>
    </w:p>
    <w:p w14:paraId="136E5DDC" w14:textId="112BA279" w:rsidR="000858D8" w:rsidRDefault="00CD00AA" w:rsidP="00F06A22">
      <w:pPr>
        <w:spacing w:line="360" w:lineRule="auto"/>
        <w:jc w:val="both"/>
        <w:rPr>
          <w:rFonts w:ascii="Times New Roman" w:hAnsi="Times New Roman" w:cs="Times New Roman"/>
          <w:b/>
          <w:bCs/>
        </w:rPr>
      </w:pPr>
      <w:r>
        <w:rPr>
          <w:rFonts w:ascii="Times New Roman" w:hAnsi="Times New Roman" w:cs="Times New Roman"/>
          <w:b/>
          <w:bCs/>
        </w:rPr>
        <w:t xml:space="preserve">1. </w:t>
      </w:r>
      <w:r w:rsidR="002D6A9D" w:rsidRPr="002D6A9D">
        <w:rPr>
          <w:rFonts w:ascii="Times New Roman" w:hAnsi="Times New Roman" w:cs="Times New Roman"/>
          <w:b/>
          <w:bCs/>
        </w:rPr>
        <w:t xml:space="preserve">Общая характеристика </w:t>
      </w:r>
      <w:r>
        <w:rPr>
          <w:rFonts w:ascii="Times New Roman" w:hAnsi="Times New Roman" w:cs="Times New Roman"/>
          <w:b/>
          <w:bCs/>
        </w:rPr>
        <w:t>рабочей программы</w:t>
      </w:r>
      <w:r w:rsidR="002D6A9D" w:rsidRPr="002D6A9D">
        <w:rPr>
          <w:rFonts w:ascii="Times New Roman" w:hAnsi="Times New Roman" w:cs="Times New Roman"/>
          <w:b/>
          <w:bCs/>
        </w:rPr>
        <w:t xml:space="preserve"> </w:t>
      </w:r>
      <w:r w:rsidRPr="00CD00AA">
        <w:rPr>
          <w:rFonts w:ascii="Times New Roman" w:hAnsi="Times New Roman" w:cs="Times New Roman"/>
          <w:b/>
          <w:bCs/>
        </w:rPr>
        <w:t>профессионального модуля</w:t>
      </w:r>
      <w:r w:rsidR="003E1F64">
        <w:rPr>
          <w:rFonts w:ascii="Times New Roman" w:hAnsi="Times New Roman" w:cs="Times New Roman"/>
          <w:b/>
          <w:bCs/>
        </w:rPr>
        <w:t>....................</w:t>
      </w:r>
    </w:p>
    <w:p w14:paraId="75C7034A" w14:textId="183E2D56" w:rsidR="004A5A25" w:rsidRDefault="00CD00AA" w:rsidP="00F06A22">
      <w:pPr>
        <w:spacing w:line="360" w:lineRule="auto"/>
        <w:ind w:firstLine="284"/>
        <w:jc w:val="both"/>
        <w:rPr>
          <w:rFonts w:ascii="Times New Roman" w:hAnsi="Times New Roman" w:cs="Times New Roman"/>
          <w:bCs/>
        </w:rPr>
      </w:pPr>
      <w:r w:rsidRPr="00CD00AA">
        <w:rPr>
          <w:rFonts w:ascii="Times New Roman" w:hAnsi="Times New Roman" w:cs="Times New Roman"/>
          <w:bCs/>
        </w:rPr>
        <w:t>1.1.</w:t>
      </w:r>
      <w:r w:rsidRPr="00CD00AA">
        <w:rPr>
          <w:rFonts w:ascii="Times New Roman" w:hAnsi="Times New Roman" w:cs="Times New Roman"/>
          <w:bCs/>
        </w:rPr>
        <w:tab/>
        <w:t>Цель и место профессионального модуля в структуре образовательной программы</w:t>
      </w:r>
      <w:r w:rsidR="003E1F64">
        <w:rPr>
          <w:rFonts w:ascii="Times New Roman" w:hAnsi="Times New Roman" w:cs="Times New Roman"/>
          <w:bCs/>
        </w:rPr>
        <w:t>..</w:t>
      </w:r>
    </w:p>
    <w:p w14:paraId="71B7D175" w14:textId="443506D5" w:rsidR="00CD00AA" w:rsidRDefault="00CD00AA" w:rsidP="00F06A22">
      <w:pPr>
        <w:spacing w:line="360" w:lineRule="auto"/>
        <w:ind w:firstLine="284"/>
        <w:jc w:val="both"/>
        <w:rPr>
          <w:rFonts w:ascii="Times New Roman" w:hAnsi="Times New Roman" w:cs="Times New Roman"/>
          <w:bCs/>
        </w:rPr>
      </w:pPr>
      <w:r w:rsidRPr="00CD00AA">
        <w:rPr>
          <w:rFonts w:ascii="Times New Roman" w:hAnsi="Times New Roman" w:cs="Times New Roman"/>
          <w:bCs/>
        </w:rPr>
        <w:t>1.2.</w:t>
      </w:r>
      <w:r w:rsidRPr="00CD00AA">
        <w:rPr>
          <w:rFonts w:ascii="Times New Roman" w:hAnsi="Times New Roman" w:cs="Times New Roman"/>
          <w:bCs/>
        </w:rPr>
        <w:tab/>
        <w:t>Планируемые результаты освоения профессионального модуля</w:t>
      </w:r>
      <w:r w:rsidR="00F06A22">
        <w:rPr>
          <w:rFonts w:ascii="Times New Roman" w:hAnsi="Times New Roman" w:cs="Times New Roman"/>
          <w:bCs/>
        </w:rPr>
        <w:t>.</w:t>
      </w:r>
      <w:r w:rsidR="003E1F64">
        <w:rPr>
          <w:rFonts w:ascii="Times New Roman" w:hAnsi="Times New Roman" w:cs="Times New Roman"/>
          <w:bCs/>
        </w:rPr>
        <w:t>...............................</w:t>
      </w:r>
    </w:p>
    <w:p w14:paraId="47E7BDCB" w14:textId="5F138CDE" w:rsidR="00CD00AA" w:rsidRDefault="00CD00AA" w:rsidP="00F06A22">
      <w:pPr>
        <w:spacing w:line="360" w:lineRule="auto"/>
        <w:ind w:firstLine="284"/>
        <w:jc w:val="both"/>
        <w:rPr>
          <w:rFonts w:ascii="Times New Roman" w:hAnsi="Times New Roman" w:cs="Times New Roman"/>
          <w:bCs/>
        </w:rPr>
      </w:pPr>
      <w:r w:rsidRPr="00CD00AA">
        <w:rPr>
          <w:rFonts w:ascii="Times New Roman" w:hAnsi="Times New Roman" w:cs="Times New Roman"/>
          <w:bCs/>
        </w:rPr>
        <w:t>1.3.</w:t>
      </w:r>
      <w:r w:rsidRPr="00CD00AA">
        <w:rPr>
          <w:rFonts w:ascii="Times New Roman" w:hAnsi="Times New Roman" w:cs="Times New Roman"/>
          <w:bCs/>
        </w:rPr>
        <w:tab/>
        <w:t>Обоснование часов вариативной части ОПОП-П</w:t>
      </w:r>
      <w:r w:rsidR="00F06A22">
        <w:rPr>
          <w:rFonts w:ascii="Times New Roman" w:hAnsi="Times New Roman" w:cs="Times New Roman"/>
          <w:bCs/>
        </w:rPr>
        <w:t>......................................................</w:t>
      </w:r>
      <w:r w:rsidR="00FE69D6">
        <w:rPr>
          <w:rFonts w:ascii="Times New Roman" w:hAnsi="Times New Roman" w:cs="Times New Roman"/>
          <w:bCs/>
        </w:rPr>
        <w:t>.</w:t>
      </w:r>
      <w:r w:rsidR="003E1F64">
        <w:rPr>
          <w:rFonts w:ascii="Times New Roman" w:hAnsi="Times New Roman" w:cs="Times New Roman"/>
          <w:bCs/>
        </w:rPr>
        <w:t>...</w:t>
      </w:r>
    </w:p>
    <w:p w14:paraId="2598549A" w14:textId="0C0FFF5C" w:rsidR="00CD00AA" w:rsidRDefault="002403E1" w:rsidP="00F06A22">
      <w:pPr>
        <w:spacing w:line="360" w:lineRule="auto"/>
        <w:jc w:val="both"/>
        <w:rPr>
          <w:rFonts w:ascii="Times New Roman" w:hAnsi="Times New Roman" w:cs="Times New Roman"/>
          <w:b/>
          <w:bCs/>
        </w:rPr>
      </w:pPr>
      <w:r w:rsidRPr="00CD00AA">
        <w:rPr>
          <w:rFonts w:ascii="Times New Roman" w:hAnsi="Times New Roman" w:cs="Times New Roman"/>
          <w:b/>
          <w:bCs/>
        </w:rPr>
        <w:t>2. Структура и содержание профессионального модуля</w:t>
      </w:r>
      <w:r w:rsidR="00F06A22">
        <w:rPr>
          <w:rFonts w:ascii="Times New Roman" w:hAnsi="Times New Roman" w:cs="Times New Roman"/>
          <w:b/>
          <w:bCs/>
        </w:rPr>
        <w:t>......................</w:t>
      </w:r>
      <w:r w:rsidR="003E1F64">
        <w:rPr>
          <w:rFonts w:ascii="Times New Roman" w:hAnsi="Times New Roman" w:cs="Times New Roman"/>
          <w:b/>
          <w:bCs/>
        </w:rPr>
        <w:t>...............................</w:t>
      </w:r>
    </w:p>
    <w:p w14:paraId="4F8CF47D" w14:textId="5CC436AD" w:rsidR="00CD00AA" w:rsidRDefault="00CD00AA" w:rsidP="00F06A22">
      <w:pPr>
        <w:spacing w:line="360" w:lineRule="auto"/>
        <w:ind w:firstLine="284"/>
        <w:jc w:val="both"/>
        <w:rPr>
          <w:rFonts w:ascii="Times New Roman" w:hAnsi="Times New Roman" w:cs="Times New Roman"/>
          <w:bCs/>
        </w:rPr>
      </w:pPr>
      <w:r w:rsidRPr="00CD00AA">
        <w:rPr>
          <w:rFonts w:ascii="Times New Roman" w:hAnsi="Times New Roman" w:cs="Times New Roman"/>
          <w:bCs/>
        </w:rPr>
        <w:t>2.1. Трудоемкость освоения модуля</w:t>
      </w:r>
      <w:r w:rsidR="00F06A22">
        <w:rPr>
          <w:rFonts w:ascii="Times New Roman" w:hAnsi="Times New Roman" w:cs="Times New Roman"/>
          <w:bCs/>
        </w:rPr>
        <w:t>.................................................................................</w:t>
      </w:r>
      <w:r w:rsidR="003E1F64">
        <w:rPr>
          <w:rFonts w:ascii="Times New Roman" w:hAnsi="Times New Roman" w:cs="Times New Roman"/>
          <w:bCs/>
        </w:rPr>
        <w:t>....</w:t>
      </w:r>
    </w:p>
    <w:p w14:paraId="45CEAF98" w14:textId="6E7264E9" w:rsidR="00CD00AA" w:rsidRDefault="00CD00AA" w:rsidP="00F06A22">
      <w:pPr>
        <w:spacing w:line="360" w:lineRule="auto"/>
        <w:ind w:firstLine="284"/>
        <w:jc w:val="both"/>
        <w:rPr>
          <w:rFonts w:ascii="Times New Roman" w:hAnsi="Times New Roman" w:cs="Times New Roman"/>
          <w:bCs/>
        </w:rPr>
      </w:pPr>
      <w:r w:rsidRPr="00CD00AA">
        <w:rPr>
          <w:rFonts w:ascii="Times New Roman" w:hAnsi="Times New Roman" w:cs="Times New Roman"/>
          <w:bCs/>
        </w:rPr>
        <w:t>2.2. Структура профессионального модуля</w:t>
      </w:r>
      <w:r w:rsidR="00F06A22">
        <w:rPr>
          <w:rFonts w:ascii="Times New Roman" w:hAnsi="Times New Roman" w:cs="Times New Roman"/>
          <w:bCs/>
        </w:rPr>
        <w:t>.....................................................................</w:t>
      </w:r>
      <w:r w:rsidR="003E1F64">
        <w:rPr>
          <w:rFonts w:ascii="Times New Roman" w:hAnsi="Times New Roman" w:cs="Times New Roman"/>
          <w:bCs/>
        </w:rPr>
        <w:t>....</w:t>
      </w:r>
    </w:p>
    <w:p w14:paraId="4C021F8F" w14:textId="35962539" w:rsidR="00CD00AA" w:rsidRDefault="00CD00AA" w:rsidP="00F06A22">
      <w:pPr>
        <w:spacing w:line="360" w:lineRule="auto"/>
        <w:ind w:firstLine="284"/>
        <w:jc w:val="both"/>
        <w:rPr>
          <w:rFonts w:ascii="Times New Roman" w:hAnsi="Times New Roman" w:cs="Times New Roman"/>
          <w:bCs/>
        </w:rPr>
      </w:pPr>
      <w:r w:rsidRPr="00CD00AA">
        <w:rPr>
          <w:rFonts w:ascii="Times New Roman" w:hAnsi="Times New Roman" w:cs="Times New Roman"/>
          <w:bCs/>
        </w:rPr>
        <w:t>2.3. Содержание профессионального модуля</w:t>
      </w:r>
      <w:r w:rsidR="00F06A22">
        <w:rPr>
          <w:rFonts w:ascii="Times New Roman" w:hAnsi="Times New Roman" w:cs="Times New Roman"/>
          <w:bCs/>
        </w:rPr>
        <w:t>.................................................................</w:t>
      </w:r>
      <w:r w:rsidR="003E1F64">
        <w:rPr>
          <w:rFonts w:ascii="Times New Roman" w:hAnsi="Times New Roman" w:cs="Times New Roman"/>
          <w:bCs/>
        </w:rPr>
        <w:t>.....</w:t>
      </w:r>
    </w:p>
    <w:p w14:paraId="4BA7B045" w14:textId="5C1EC8CF" w:rsidR="00CD00AA" w:rsidRDefault="002403E1" w:rsidP="00F06A22">
      <w:pPr>
        <w:spacing w:line="360" w:lineRule="auto"/>
        <w:jc w:val="both"/>
        <w:rPr>
          <w:rFonts w:ascii="Times New Roman" w:hAnsi="Times New Roman" w:cs="Times New Roman"/>
          <w:b/>
          <w:bCs/>
        </w:rPr>
      </w:pPr>
      <w:r w:rsidRPr="00CD00AA">
        <w:rPr>
          <w:rFonts w:ascii="Times New Roman" w:hAnsi="Times New Roman" w:cs="Times New Roman"/>
          <w:b/>
          <w:bCs/>
        </w:rPr>
        <w:t>3. Условия реализации профессионального модуля</w:t>
      </w:r>
      <w:r w:rsidR="00F06A22">
        <w:rPr>
          <w:rFonts w:ascii="Times New Roman" w:hAnsi="Times New Roman" w:cs="Times New Roman"/>
          <w:b/>
          <w:bCs/>
        </w:rPr>
        <w:t>.............................</w:t>
      </w:r>
      <w:r w:rsidR="003E1F64">
        <w:rPr>
          <w:rFonts w:ascii="Times New Roman" w:hAnsi="Times New Roman" w:cs="Times New Roman"/>
          <w:b/>
          <w:bCs/>
        </w:rPr>
        <w:t>...............................</w:t>
      </w:r>
    </w:p>
    <w:p w14:paraId="7604724A" w14:textId="240A8385" w:rsidR="00F06A22" w:rsidRDefault="00F06A22" w:rsidP="00F06A22">
      <w:pPr>
        <w:spacing w:line="360" w:lineRule="auto"/>
        <w:ind w:firstLine="284"/>
        <w:jc w:val="both"/>
        <w:rPr>
          <w:rFonts w:ascii="Times New Roman" w:hAnsi="Times New Roman" w:cs="Times New Roman"/>
          <w:bCs/>
        </w:rPr>
      </w:pPr>
      <w:r w:rsidRPr="00F06A22">
        <w:rPr>
          <w:rFonts w:ascii="Times New Roman" w:hAnsi="Times New Roman" w:cs="Times New Roman"/>
          <w:bCs/>
        </w:rPr>
        <w:t>3.1. Материально-техническое обеспечение</w:t>
      </w:r>
      <w:r>
        <w:rPr>
          <w:rFonts w:ascii="Times New Roman" w:hAnsi="Times New Roman" w:cs="Times New Roman"/>
          <w:bCs/>
        </w:rPr>
        <w:t>.................................................................</w:t>
      </w:r>
      <w:r w:rsidR="003E1F64">
        <w:rPr>
          <w:rFonts w:ascii="Times New Roman" w:hAnsi="Times New Roman" w:cs="Times New Roman"/>
          <w:bCs/>
        </w:rPr>
        <w:t>.......</w:t>
      </w:r>
    </w:p>
    <w:p w14:paraId="455E7DA7" w14:textId="42644262" w:rsidR="00F06A22" w:rsidRPr="00F06A22" w:rsidRDefault="00F06A22" w:rsidP="00F06A22">
      <w:pPr>
        <w:spacing w:line="360" w:lineRule="auto"/>
        <w:ind w:firstLine="284"/>
        <w:jc w:val="both"/>
        <w:rPr>
          <w:rFonts w:ascii="Times New Roman" w:hAnsi="Times New Roman" w:cs="Times New Roman"/>
          <w:bCs/>
        </w:rPr>
      </w:pPr>
      <w:r w:rsidRPr="00F06A22">
        <w:rPr>
          <w:rFonts w:ascii="Times New Roman" w:hAnsi="Times New Roman" w:cs="Times New Roman"/>
          <w:bCs/>
        </w:rPr>
        <w:t>3.2. Учебно-методическое обеспечение</w:t>
      </w:r>
      <w:r>
        <w:rPr>
          <w:rFonts w:ascii="Times New Roman" w:hAnsi="Times New Roman" w:cs="Times New Roman"/>
          <w:bCs/>
        </w:rPr>
        <w:t>........................................................................</w:t>
      </w:r>
      <w:r w:rsidR="003E1F64">
        <w:rPr>
          <w:rFonts w:ascii="Times New Roman" w:hAnsi="Times New Roman" w:cs="Times New Roman"/>
          <w:bCs/>
        </w:rPr>
        <w:t>.......</w:t>
      </w:r>
    </w:p>
    <w:p w14:paraId="235C0DB8" w14:textId="5410C6D2" w:rsidR="00D6448A" w:rsidRPr="000F2E6B" w:rsidRDefault="002403E1" w:rsidP="00D6448A">
      <w:pPr>
        <w:pStyle w:val="14"/>
        <w:spacing w:before="0" w:line="360" w:lineRule="auto"/>
        <w:rPr>
          <w:b w:val="0"/>
          <w:bCs w:val="0"/>
        </w:rPr>
      </w:pPr>
      <w:r w:rsidRPr="00F06A22">
        <w:t>4. Контроль и оценка результатов освоения  профессионального модуля</w:t>
      </w:r>
      <w:r w:rsidR="00F06A22" w:rsidRPr="00F06A22">
        <w:t xml:space="preserve"> </w:t>
      </w:r>
      <w:r w:rsidR="00F06A22">
        <w:t>........................</w:t>
      </w:r>
      <w:r w:rsidR="003E1F64">
        <w:t>......</w:t>
      </w:r>
      <w:bookmarkStart w:id="6" w:name="_Toc149904144"/>
      <w:bookmarkStart w:id="7" w:name="_Toc150695622"/>
      <w:bookmarkStart w:id="8" w:name="_Toc150695787"/>
      <w:r w:rsidR="00D6448A" w:rsidRPr="000F2E6B">
        <w:rPr>
          <w:b w:val="0"/>
          <w:bCs w:val="0"/>
        </w:rPr>
        <w:t xml:space="preserve"> </w:t>
      </w:r>
    </w:p>
    <w:p w14:paraId="08DCC1CB" w14:textId="12D59F9A" w:rsidR="00502F97" w:rsidRPr="000F2E6B" w:rsidRDefault="00502F97" w:rsidP="00D6448A">
      <w:pPr>
        <w:rPr>
          <w:rFonts w:ascii="Times New Roman" w:hAnsi="Times New Roman" w:cs="Times New Roman"/>
          <w:b/>
          <w:bCs/>
        </w:rPr>
        <w:sectPr w:rsidR="00502F97" w:rsidRPr="000F2E6B" w:rsidSect="00993C11">
          <w:pgSz w:w="11906" w:h="16838"/>
          <w:pgMar w:top="1134" w:right="1134" w:bottom="1134" w:left="1701" w:header="709" w:footer="709" w:gutter="0"/>
          <w:cols w:space="708"/>
          <w:titlePg/>
          <w:docGrid w:linePitch="360"/>
        </w:sectPr>
      </w:pPr>
    </w:p>
    <w:bookmarkEnd w:id="6"/>
    <w:bookmarkEnd w:id="7"/>
    <w:bookmarkEnd w:id="8"/>
    <w:p w14:paraId="6FF8DCDD" w14:textId="77777777" w:rsidR="000F56BD" w:rsidRPr="000F56BD" w:rsidRDefault="000F56BD" w:rsidP="00D6448A">
      <w:pPr>
        <w:widowControl w:val="0"/>
        <w:autoSpaceDE w:val="0"/>
        <w:autoSpaceDN w:val="0"/>
        <w:spacing w:before="81"/>
        <w:jc w:val="center"/>
        <w:rPr>
          <w:rFonts w:ascii="Times New Roman" w:eastAsia="Times New Roman" w:hAnsi="Times New Roman" w:cs="Times New Roman"/>
          <w:b/>
          <w:sz w:val="28"/>
          <w:szCs w:val="28"/>
        </w:rPr>
      </w:pPr>
      <w:r w:rsidRPr="000F56BD">
        <w:rPr>
          <w:rFonts w:ascii="Times New Roman" w:eastAsia="Times New Roman" w:hAnsi="Times New Roman" w:cs="Times New Roman"/>
          <w:b/>
          <w:sz w:val="28"/>
          <w:szCs w:val="28"/>
        </w:rPr>
        <w:lastRenderedPageBreak/>
        <w:t>1. Общая</w:t>
      </w:r>
      <w:r w:rsidRPr="000F56BD">
        <w:rPr>
          <w:rFonts w:ascii="Times New Roman" w:eastAsia="Times New Roman" w:hAnsi="Times New Roman" w:cs="Times New Roman"/>
          <w:b/>
          <w:spacing w:val="-13"/>
          <w:sz w:val="28"/>
          <w:szCs w:val="28"/>
        </w:rPr>
        <w:t xml:space="preserve"> </w:t>
      </w:r>
      <w:r w:rsidRPr="000F56BD">
        <w:rPr>
          <w:rFonts w:ascii="Times New Roman" w:eastAsia="Times New Roman" w:hAnsi="Times New Roman" w:cs="Times New Roman"/>
          <w:b/>
          <w:sz w:val="28"/>
          <w:szCs w:val="28"/>
        </w:rPr>
        <w:t>характеристика</w:t>
      </w:r>
      <w:r w:rsidRPr="000F56BD">
        <w:rPr>
          <w:rFonts w:ascii="Times New Roman" w:eastAsia="Times New Roman" w:hAnsi="Times New Roman" w:cs="Times New Roman"/>
          <w:b/>
          <w:spacing w:val="-12"/>
          <w:sz w:val="28"/>
          <w:szCs w:val="28"/>
        </w:rPr>
        <w:t xml:space="preserve"> </w:t>
      </w:r>
      <w:r w:rsidRPr="000F56BD">
        <w:rPr>
          <w:rFonts w:ascii="Times New Roman" w:eastAsia="Times New Roman" w:hAnsi="Times New Roman" w:cs="Times New Roman"/>
          <w:b/>
          <w:sz w:val="28"/>
          <w:szCs w:val="28"/>
        </w:rPr>
        <w:t>рабочей программы профессионального модуля</w:t>
      </w:r>
    </w:p>
    <w:p w14:paraId="393DFF2D" w14:textId="77777777" w:rsidR="000F56BD" w:rsidRPr="000F56BD" w:rsidRDefault="000F56BD" w:rsidP="000F56BD">
      <w:pPr>
        <w:widowControl w:val="0"/>
        <w:autoSpaceDE w:val="0"/>
        <w:autoSpaceDN w:val="0"/>
        <w:spacing w:before="6"/>
        <w:rPr>
          <w:rFonts w:ascii="Times New Roman" w:eastAsia="Times New Roman" w:hAnsi="Times New Roman" w:cs="Times New Roman"/>
          <w:sz w:val="24"/>
          <w:szCs w:val="24"/>
        </w:rPr>
      </w:pPr>
    </w:p>
    <w:p w14:paraId="1A73229D" w14:textId="3A6BFD7A" w:rsidR="000F56BD" w:rsidRPr="000F56BD" w:rsidRDefault="000F56BD" w:rsidP="000F56BD">
      <w:pPr>
        <w:widowControl w:val="0"/>
        <w:tabs>
          <w:tab w:val="left" w:pos="5399"/>
        </w:tabs>
        <w:autoSpaceDE w:val="0"/>
        <w:autoSpaceDN w:val="0"/>
        <w:ind w:right="280"/>
        <w:jc w:val="center"/>
        <w:rPr>
          <w:rFonts w:ascii="Times New Roman" w:eastAsia="Times New Roman" w:hAnsi="Times New Roman" w:cs="Times New Roman"/>
          <w:b/>
          <w:sz w:val="28"/>
          <w:szCs w:val="28"/>
        </w:rPr>
      </w:pPr>
      <w:r w:rsidRPr="000F56BD">
        <w:rPr>
          <w:rFonts w:ascii="Times New Roman" w:eastAsia="Times New Roman" w:hAnsi="Times New Roman" w:cs="Times New Roman"/>
          <w:b/>
          <w:spacing w:val="-10"/>
          <w:sz w:val="28"/>
          <w:szCs w:val="28"/>
        </w:rPr>
        <w:t>«</w:t>
      </w:r>
      <w:r w:rsidRPr="000F56BD">
        <w:rPr>
          <w:rFonts w:ascii="Times New Roman" w:eastAsia="Times New Roman" w:hAnsi="Times New Roman" w:cs="Times New Roman"/>
          <w:b/>
          <w:sz w:val="28"/>
          <w:szCs w:val="28"/>
        </w:rPr>
        <w:t xml:space="preserve">ПМ.01 </w:t>
      </w:r>
      <w:r w:rsidR="00D6448A" w:rsidRPr="00D6448A">
        <w:rPr>
          <w:rFonts w:ascii="Times New Roman" w:eastAsia="Times New Roman" w:hAnsi="Times New Roman" w:cs="Times New Roman"/>
          <w:b/>
          <w:sz w:val="28"/>
          <w:szCs w:val="28"/>
        </w:rPr>
        <w:t>Содержание и воспроизводство сельскохозяйственных животных</w:t>
      </w:r>
      <w:r w:rsidRPr="000F56BD">
        <w:rPr>
          <w:rFonts w:ascii="Times New Roman" w:eastAsia="Times New Roman" w:hAnsi="Times New Roman" w:cs="Times New Roman"/>
          <w:b/>
          <w:spacing w:val="-10"/>
          <w:sz w:val="28"/>
          <w:szCs w:val="28"/>
        </w:rPr>
        <w:t>»</w:t>
      </w:r>
    </w:p>
    <w:p w14:paraId="4E039C87" w14:textId="77777777" w:rsidR="000F56BD" w:rsidRPr="000F56BD" w:rsidRDefault="000F56BD" w:rsidP="000F56BD">
      <w:pPr>
        <w:widowControl w:val="0"/>
        <w:autoSpaceDE w:val="0"/>
        <w:autoSpaceDN w:val="0"/>
        <w:rPr>
          <w:rFonts w:ascii="Times New Roman" w:eastAsia="Times New Roman" w:hAnsi="Times New Roman" w:cs="Times New Roman"/>
          <w:sz w:val="24"/>
          <w:szCs w:val="24"/>
        </w:rPr>
      </w:pPr>
    </w:p>
    <w:p w14:paraId="12C7BA2A" w14:textId="77777777" w:rsidR="003E1F64" w:rsidRDefault="003E1F64" w:rsidP="00654C8B">
      <w:pPr>
        <w:jc w:val="right"/>
        <w:rPr>
          <w:rFonts w:ascii="Times New Roman" w:hAnsi="Times New Roman" w:cs="Times New Roman"/>
          <w:b/>
          <w:bCs/>
          <w:sz w:val="24"/>
          <w:szCs w:val="24"/>
        </w:rPr>
      </w:pPr>
      <w:bookmarkStart w:id="9" w:name="_bookmark39"/>
      <w:bookmarkEnd w:id="9"/>
    </w:p>
    <w:p w14:paraId="14E45E5F" w14:textId="77777777" w:rsidR="00D6448A" w:rsidRPr="005F4BBB" w:rsidRDefault="00D6448A" w:rsidP="006C09F9">
      <w:pPr>
        <w:widowControl w:val="0"/>
        <w:numPr>
          <w:ilvl w:val="1"/>
          <w:numId w:val="2"/>
        </w:numPr>
        <w:tabs>
          <w:tab w:val="left" w:pos="709"/>
          <w:tab w:val="left" w:pos="851"/>
          <w:tab w:val="left" w:pos="993"/>
        </w:tabs>
        <w:autoSpaceDE w:val="0"/>
        <w:autoSpaceDN w:val="0"/>
        <w:spacing w:after="200" w:line="276" w:lineRule="auto"/>
        <w:ind w:left="0" w:firstLine="709"/>
        <w:jc w:val="both"/>
        <w:rPr>
          <w:rFonts w:ascii="Times New Roman" w:eastAsia="Calibri" w:hAnsi="Times New Roman" w:cs="Times New Roman"/>
          <w:b/>
          <w:sz w:val="24"/>
          <w:szCs w:val="24"/>
        </w:rPr>
      </w:pPr>
      <w:r w:rsidRPr="005F4BBB">
        <w:rPr>
          <w:rFonts w:ascii="Times New Roman" w:eastAsia="Calibri" w:hAnsi="Times New Roman" w:cs="Times New Roman"/>
          <w:b/>
          <w:sz w:val="24"/>
          <w:szCs w:val="24"/>
        </w:rPr>
        <w:t>Цель</w:t>
      </w:r>
      <w:r w:rsidRPr="005F4BBB">
        <w:rPr>
          <w:rFonts w:ascii="Times New Roman" w:eastAsia="Calibri" w:hAnsi="Times New Roman" w:cs="Times New Roman"/>
          <w:b/>
          <w:spacing w:val="-6"/>
          <w:sz w:val="24"/>
          <w:szCs w:val="24"/>
        </w:rPr>
        <w:t xml:space="preserve"> </w:t>
      </w:r>
      <w:r w:rsidRPr="005F4BBB">
        <w:rPr>
          <w:rFonts w:ascii="Times New Roman" w:eastAsia="Calibri" w:hAnsi="Times New Roman" w:cs="Times New Roman"/>
          <w:b/>
          <w:sz w:val="24"/>
          <w:szCs w:val="24"/>
        </w:rPr>
        <w:t>и</w:t>
      </w:r>
      <w:r w:rsidRPr="005F4BBB">
        <w:rPr>
          <w:rFonts w:ascii="Times New Roman" w:eastAsia="Calibri" w:hAnsi="Times New Roman" w:cs="Times New Roman"/>
          <w:b/>
          <w:spacing w:val="-4"/>
          <w:sz w:val="24"/>
          <w:szCs w:val="24"/>
        </w:rPr>
        <w:t xml:space="preserve"> </w:t>
      </w:r>
      <w:r w:rsidRPr="005F4BBB">
        <w:rPr>
          <w:rFonts w:ascii="Times New Roman" w:eastAsia="Calibri" w:hAnsi="Times New Roman" w:cs="Times New Roman"/>
          <w:b/>
          <w:sz w:val="24"/>
          <w:szCs w:val="24"/>
        </w:rPr>
        <w:t>место</w:t>
      </w:r>
      <w:r w:rsidRPr="005F4BBB">
        <w:rPr>
          <w:rFonts w:ascii="Times New Roman" w:eastAsia="Calibri" w:hAnsi="Times New Roman" w:cs="Times New Roman"/>
          <w:b/>
          <w:spacing w:val="-3"/>
          <w:sz w:val="24"/>
          <w:szCs w:val="24"/>
        </w:rPr>
        <w:t xml:space="preserve"> </w:t>
      </w:r>
      <w:r w:rsidRPr="005F4BBB">
        <w:rPr>
          <w:rFonts w:ascii="Times New Roman" w:eastAsia="Calibri" w:hAnsi="Times New Roman" w:cs="Times New Roman"/>
          <w:b/>
          <w:sz w:val="24"/>
          <w:szCs w:val="24"/>
        </w:rPr>
        <w:t>профессионального</w:t>
      </w:r>
      <w:r w:rsidRPr="005F4BBB">
        <w:rPr>
          <w:rFonts w:ascii="Times New Roman" w:eastAsia="Calibri" w:hAnsi="Times New Roman" w:cs="Times New Roman"/>
          <w:b/>
          <w:spacing w:val="-6"/>
          <w:sz w:val="24"/>
          <w:szCs w:val="24"/>
        </w:rPr>
        <w:t xml:space="preserve"> </w:t>
      </w:r>
      <w:r w:rsidRPr="005F4BBB">
        <w:rPr>
          <w:rFonts w:ascii="Times New Roman" w:eastAsia="Calibri" w:hAnsi="Times New Roman" w:cs="Times New Roman"/>
          <w:b/>
          <w:sz w:val="24"/>
          <w:szCs w:val="24"/>
        </w:rPr>
        <w:t>модуля</w:t>
      </w:r>
      <w:r w:rsidRPr="005F4BBB">
        <w:rPr>
          <w:rFonts w:ascii="Times New Roman" w:eastAsia="Calibri" w:hAnsi="Times New Roman" w:cs="Times New Roman"/>
          <w:b/>
          <w:spacing w:val="-5"/>
          <w:sz w:val="24"/>
          <w:szCs w:val="24"/>
        </w:rPr>
        <w:t xml:space="preserve"> </w:t>
      </w:r>
      <w:r w:rsidRPr="005F4BBB">
        <w:rPr>
          <w:rFonts w:ascii="Times New Roman" w:eastAsia="Calibri" w:hAnsi="Times New Roman" w:cs="Times New Roman"/>
          <w:b/>
          <w:sz w:val="24"/>
          <w:szCs w:val="24"/>
        </w:rPr>
        <w:t>в</w:t>
      </w:r>
      <w:r w:rsidRPr="005F4BBB">
        <w:rPr>
          <w:rFonts w:ascii="Times New Roman" w:eastAsia="Calibri" w:hAnsi="Times New Roman" w:cs="Times New Roman"/>
          <w:b/>
          <w:spacing w:val="-4"/>
          <w:sz w:val="24"/>
          <w:szCs w:val="24"/>
        </w:rPr>
        <w:t xml:space="preserve"> </w:t>
      </w:r>
      <w:r w:rsidRPr="005F4BBB">
        <w:rPr>
          <w:rFonts w:ascii="Times New Roman" w:eastAsia="Calibri" w:hAnsi="Times New Roman" w:cs="Times New Roman"/>
          <w:b/>
          <w:sz w:val="24"/>
          <w:szCs w:val="24"/>
        </w:rPr>
        <w:t>структуре</w:t>
      </w:r>
      <w:r w:rsidRPr="005F4BBB">
        <w:rPr>
          <w:rFonts w:ascii="Times New Roman" w:eastAsia="Calibri" w:hAnsi="Times New Roman" w:cs="Times New Roman"/>
          <w:b/>
          <w:spacing w:val="-4"/>
          <w:sz w:val="24"/>
          <w:szCs w:val="24"/>
        </w:rPr>
        <w:t xml:space="preserve"> </w:t>
      </w:r>
      <w:r w:rsidRPr="005F4BBB">
        <w:rPr>
          <w:rFonts w:ascii="Times New Roman" w:eastAsia="Calibri" w:hAnsi="Times New Roman" w:cs="Times New Roman"/>
          <w:b/>
          <w:sz w:val="24"/>
          <w:szCs w:val="24"/>
        </w:rPr>
        <w:t>образовательной</w:t>
      </w:r>
      <w:r w:rsidRPr="005F4BBB">
        <w:rPr>
          <w:rFonts w:ascii="Times New Roman" w:eastAsia="Calibri" w:hAnsi="Times New Roman" w:cs="Times New Roman"/>
          <w:b/>
          <w:spacing w:val="-3"/>
          <w:sz w:val="24"/>
          <w:szCs w:val="24"/>
        </w:rPr>
        <w:t xml:space="preserve"> </w:t>
      </w:r>
      <w:r w:rsidRPr="005F4BBB">
        <w:rPr>
          <w:rFonts w:ascii="Times New Roman" w:eastAsia="Calibri" w:hAnsi="Times New Roman" w:cs="Times New Roman"/>
          <w:b/>
          <w:spacing w:val="-2"/>
          <w:sz w:val="24"/>
          <w:szCs w:val="24"/>
        </w:rPr>
        <w:t>программы</w:t>
      </w:r>
    </w:p>
    <w:p w14:paraId="18052E1E" w14:textId="77777777" w:rsidR="00D6448A" w:rsidRPr="00D6448A" w:rsidRDefault="00D6448A" w:rsidP="00D6448A">
      <w:pPr>
        <w:widowControl w:val="0"/>
        <w:tabs>
          <w:tab w:val="left" w:pos="993"/>
          <w:tab w:val="left" w:pos="1276"/>
        </w:tabs>
        <w:autoSpaceDE w:val="0"/>
        <w:autoSpaceDN w:val="0"/>
        <w:spacing w:before="156" w:line="278" w:lineRule="auto"/>
        <w:ind w:right="399" w:firstLine="709"/>
        <w:jc w:val="both"/>
        <w:rPr>
          <w:rFonts w:ascii="Times New Roman" w:eastAsia="Calibri" w:hAnsi="Times New Roman" w:cs="Times New Roman"/>
          <w:spacing w:val="-2"/>
          <w:sz w:val="24"/>
          <w:szCs w:val="24"/>
        </w:rPr>
      </w:pPr>
      <w:r w:rsidRPr="00D6448A">
        <w:rPr>
          <w:rFonts w:ascii="Times New Roman" w:eastAsia="Calibri" w:hAnsi="Times New Roman" w:cs="Times New Roman"/>
          <w:sz w:val="24"/>
          <w:szCs w:val="24"/>
        </w:rPr>
        <w:t xml:space="preserve">Цель модуля: освоение вида деятельности </w:t>
      </w:r>
      <w:r w:rsidRPr="00D6448A">
        <w:rPr>
          <w:rFonts w:ascii="Times New Roman" w:eastAsia="Calibri" w:hAnsi="Times New Roman" w:cs="Times New Roman"/>
          <w:i/>
          <w:sz w:val="24"/>
          <w:szCs w:val="24"/>
        </w:rPr>
        <w:t>«</w:t>
      </w:r>
      <w:r w:rsidRPr="00D6448A">
        <w:rPr>
          <w:rFonts w:ascii="Times New Roman" w:eastAsia="Calibri" w:hAnsi="Times New Roman" w:cs="Times New Roman"/>
          <w:bCs/>
          <w:sz w:val="24"/>
          <w:szCs w:val="24"/>
        </w:rPr>
        <w:t>Содержание и воспроизводство сельскохозяйственных животных</w:t>
      </w:r>
      <w:r w:rsidRPr="00D6448A">
        <w:rPr>
          <w:rFonts w:ascii="Times New Roman" w:eastAsia="Calibri" w:hAnsi="Times New Roman" w:cs="Times New Roman"/>
          <w:i/>
          <w:sz w:val="24"/>
          <w:szCs w:val="24"/>
        </w:rPr>
        <w:t>»</w:t>
      </w:r>
      <w:r w:rsidRPr="00D6448A">
        <w:rPr>
          <w:rFonts w:ascii="Times New Roman" w:eastAsia="Calibri" w:hAnsi="Times New Roman" w:cs="Times New Roman"/>
          <w:sz w:val="24"/>
          <w:szCs w:val="24"/>
        </w:rPr>
        <w:t>. Профессиональный</w:t>
      </w:r>
      <w:r w:rsidRPr="00D6448A">
        <w:rPr>
          <w:rFonts w:ascii="Times New Roman" w:eastAsia="Calibri" w:hAnsi="Times New Roman" w:cs="Times New Roman"/>
          <w:spacing w:val="-2"/>
          <w:sz w:val="24"/>
          <w:szCs w:val="24"/>
        </w:rPr>
        <w:t xml:space="preserve"> </w:t>
      </w:r>
      <w:r w:rsidRPr="00D6448A">
        <w:rPr>
          <w:rFonts w:ascii="Times New Roman" w:eastAsia="Calibri" w:hAnsi="Times New Roman" w:cs="Times New Roman"/>
          <w:sz w:val="24"/>
          <w:szCs w:val="24"/>
        </w:rPr>
        <w:t>модуль включен</w:t>
      </w:r>
      <w:r w:rsidRPr="00D6448A">
        <w:rPr>
          <w:rFonts w:ascii="Times New Roman" w:eastAsia="Calibri" w:hAnsi="Times New Roman" w:cs="Times New Roman"/>
          <w:spacing w:val="1"/>
          <w:sz w:val="24"/>
          <w:szCs w:val="24"/>
        </w:rPr>
        <w:t xml:space="preserve"> </w:t>
      </w:r>
      <w:r w:rsidRPr="00D6448A">
        <w:rPr>
          <w:rFonts w:ascii="Times New Roman" w:eastAsia="Calibri" w:hAnsi="Times New Roman" w:cs="Times New Roman"/>
          <w:sz w:val="24"/>
          <w:szCs w:val="24"/>
        </w:rPr>
        <w:t>в</w:t>
      </w:r>
      <w:r w:rsidRPr="00D6448A">
        <w:rPr>
          <w:rFonts w:ascii="Times New Roman" w:eastAsia="Calibri" w:hAnsi="Times New Roman" w:cs="Times New Roman"/>
          <w:spacing w:val="2"/>
          <w:sz w:val="24"/>
          <w:szCs w:val="24"/>
        </w:rPr>
        <w:t xml:space="preserve"> </w:t>
      </w:r>
      <w:r w:rsidRPr="00D6448A">
        <w:rPr>
          <w:rFonts w:ascii="Times New Roman" w:eastAsia="Calibri" w:hAnsi="Times New Roman" w:cs="Times New Roman"/>
          <w:sz w:val="24"/>
          <w:szCs w:val="24"/>
        </w:rPr>
        <w:t xml:space="preserve">обязательную часть образовательной </w:t>
      </w:r>
      <w:r w:rsidRPr="00D6448A">
        <w:rPr>
          <w:rFonts w:ascii="Times New Roman" w:eastAsia="Calibri" w:hAnsi="Times New Roman" w:cs="Times New Roman"/>
          <w:spacing w:val="-2"/>
          <w:sz w:val="24"/>
          <w:szCs w:val="24"/>
        </w:rPr>
        <w:t>программы.</w:t>
      </w:r>
    </w:p>
    <w:p w14:paraId="19C6F2F1" w14:textId="6E066FFB" w:rsidR="00D6448A" w:rsidRPr="005F4BBB" w:rsidRDefault="00D6448A" w:rsidP="00D6448A">
      <w:pPr>
        <w:widowControl w:val="0"/>
        <w:tabs>
          <w:tab w:val="left" w:pos="993"/>
          <w:tab w:val="left" w:pos="1276"/>
        </w:tabs>
        <w:autoSpaceDE w:val="0"/>
        <w:autoSpaceDN w:val="0"/>
        <w:spacing w:before="156" w:line="278" w:lineRule="auto"/>
        <w:ind w:right="399" w:firstLine="709"/>
        <w:jc w:val="both"/>
        <w:rPr>
          <w:rFonts w:ascii="Times New Roman" w:eastAsia="Calibri" w:hAnsi="Times New Roman" w:cs="Times New Roman"/>
          <w:b/>
          <w:spacing w:val="-2"/>
          <w:sz w:val="24"/>
          <w:szCs w:val="24"/>
        </w:rPr>
      </w:pPr>
      <w:r w:rsidRPr="005F4BBB">
        <w:rPr>
          <w:rFonts w:ascii="Times New Roman" w:eastAsia="Calibri" w:hAnsi="Times New Roman" w:cs="Times New Roman"/>
          <w:b/>
          <w:spacing w:val="-2"/>
          <w:sz w:val="24"/>
          <w:szCs w:val="24"/>
        </w:rPr>
        <w:t>1.2 1.2.</w:t>
      </w:r>
      <w:r w:rsidR="005F4BBB">
        <w:rPr>
          <w:rFonts w:ascii="Times New Roman" w:eastAsia="Calibri" w:hAnsi="Times New Roman" w:cs="Times New Roman"/>
          <w:b/>
          <w:spacing w:val="-2"/>
          <w:sz w:val="24"/>
          <w:szCs w:val="24"/>
        </w:rPr>
        <w:t xml:space="preserve"> </w:t>
      </w:r>
      <w:r w:rsidRPr="005F4BBB">
        <w:rPr>
          <w:rFonts w:ascii="Times New Roman" w:eastAsia="Calibri" w:hAnsi="Times New Roman" w:cs="Times New Roman"/>
          <w:b/>
          <w:spacing w:val="-2"/>
          <w:sz w:val="24"/>
          <w:szCs w:val="24"/>
        </w:rPr>
        <w:t>Планируемые результаты освоения профессионального модуля</w:t>
      </w:r>
    </w:p>
    <w:p w14:paraId="0062CA51" w14:textId="4A879B30" w:rsidR="00D6448A" w:rsidRPr="00D6448A" w:rsidRDefault="00D6448A" w:rsidP="00D6448A">
      <w:pPr>
        <w:widowControl w:val="0"/>
        <w:tabs>
          <w:tab w:val="left" w:pos="993"/>
          <w:tab w:val="left" w:pos="1276"/>
        </w:tabs>
        <w:autoSpaceDE w:val="0"/>
        <w:autoSpaceDN w:val="0"/>
        <w:spacing w:before="156" w:line="278" w:lineRule="auto"/>
        <w:ind w:right="399" w:firstLine="709"/>
        <w:jc w:val="both"/>
        <w:rPr>
          <w:rFonts w:ascii="Times New Roman" w:eastAsia="Calibri" w:hAnsi="Times New Roman" w:cs="Times New Roman"/>
          <w:spacing w:val="-2"/>
          <w:sz w:val="24"/>
          <w:szCs w:val="24"/>
        </w:rPr>
      </w:pPr>
      <w:r w:rsidRPr="00D6448A">
        <w:rPr>
          <w:rFonts w:ascii="Times New Roman" w:eastAsia="Calibri" w:hAnsi="Times New Roman" w:cs="Times New Roman"/>
          <w:spacing w:val="-2"/>
          <w:sz w:val="24"/>
          <w:szCs w:val="24"/>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w:t>
      </w:r>
    </w:p>
    <w:p w14:paraId="68F832D5" w14:textId="77777777" w:rsidR="00D6448A" w:rsidRPr="00D6448A" w:rsidRDefault="00D6448A" w:rsidP="00D6448A">
      <w:pPr>
        <w:widowControl w:val="0"/>
        <w:tabs>
          <w:tab w:val="left" w:pos="993"/>
          <w:tab w:val="left" w:pos="1276"/>
        </w:tabs>
        <w:autoSpaceDE w:val="0"/>
        <w:autoSpaceDN w:val="0"/>
        <w:spacing w:before="156" w:line="278" w:lineRule="auto"/>
        <w:ind w:right="399" w:firstLine="709"/>
        <w:jc w:val="both"/>
        <w:rPr>
          <w:rFonts w:ascii="Times New Roman" w:eastAsia="Calibri" w:hAnsi="Times New Roman" w:cs="Times New Roman"/>
          <w:spacing w:val="-2"/>
          <w:sz w:val="24"/>
          <w:szCs w:val="24"/>
        </w:rPr>
      </w:pPr>
      <w:r w:rsidRPr="00D6448A">
        <w:rPr>
          <w:rFonts w:ascii="Times New Roman" w:eastAsia="Calibri" w:hAnsi="Times New Roman" w:cs="Times New Roman"/>
          <w:spacing w:val="-2"/>
          <w:sz w:val="24"/>
          <w:szCs w:val="24"/>
        </w:rPr>
        <w:t>В результате освоения профессионального модуля обучающийся должен:</w:t>
      </w:r>
    </w:p>
    <w:p w14:paraId="14C2F212" w14:textId="77777777" w:rsidR="00D6448A" w:rsidRPr="00D6448A" w:rsidRDefault="00D6448A" w:rsidP="00D6448A">
      <w:pPr>
        <w:widowControl w:val="0"/>
        <w:tabs>
          <w:tab w:val="left" w:pos="993"/>
          <w:tab w:val="left" w:pos="1276"/>
        </w:tabs>
        <w:autoSpaceDE w:val="0"/>
        <w:autoSpaceDN w:val="0"/>
        <w:spacing w:before="10"/>
        <w:rPr>
          <w:rFonts w:ascii="Times New Roman" w:eastAsia="Calibri" w:hAnsi="Times New Roman" w:cs="Times New Roman"/>
          <w:i/>
          <w:sz w:val="24"/>
          <w:szCs w:val="24"/>
        </w:rPr>
      </w:pPr>
    </w:p>
    <w:tbl>
      <w:tblPr>
        <w:tblStyle w:val="54"/>
        <w:tblW w:w="9606" w:type="dxa"/>
        <w:tblLayout w:type="fixed"/>
        <w:tblLook w:val="04A0" w:firstRow="1" w:lastRow="0" w:firstColumn="1" w:lastColumn="0" w:noHBand="0" w:noVBand="1"/>
      </w:tblPr>
      <w:tblGrid>
        <w:gridCol w:w="1101"/>
        <w:gridCol w:w="3260"/>
        <w:gridCol w:w="3402"/>
        <w:gridCol w:w="1843"/>
      </w:tblGrid>
      <w:tr w:rsidR="00D6448A" w:rsidRPr="00D6448A" w14:paraId="45600CA3" w14:textId="77777777" w:rsidTr="00817162">
        <w:tc>
          <w:tcPr>
            <w:tcW w:w="1101" w:type="dxa"/>
          </w:tcPr>
          <w:p w14:paraId="15CD527E" w14:textId="77777777" w:rsidR="00D6448A" w:rsidRPr="00D6448A" w:rsidRDefault="00D6448A" w:rsidP="00D6448A">
            <w:pPr>
              <w:widowControl w:val="0"/>
              <w:autoSpaceDE w:val="0"/>
              <w:autoSpaceDN w:val="0"/>
              <w:spacing w:before="1" w:line="264" w:lineRule="auto"/>
              <w:ind w:right="-108"/>
              <w:rPr>
                <w:rFonts w:ascii="Times New Roman" w:hAnsi="Times New Roman"/>
                <w:b/>
                <w:sz w:val="24"/>
                <w:szCs w:val="24"/>
              </w:rPr>
            </w:pPr>
            <w:bookmarkStart w:id="10" w:name="_bookmark40"/>
            <w:bookmarkEnd w:id="10"/>
            <w:r w:rsidRPr="00D6448A">
              <w:rPr>
                <w:rFonts w:ascii="Times New Roman" w:hAnsi="Times New Roman"/>
                <w:b/>
                <w:sz w:val="24"/>
                <w:szCs w:val="24"/>
              </w:rPr>
              <w:t>Код</w:t>
            </w:r>
            <w:r w:rsidRPr="00D6448A">
              <w:rPr>
                <w:rFonts w:ascii="Times New Roman" w:hAnsi="Times New Roman"/>
                <w:b/>
                <w:spacing w:val="-15"/>
                <w:sz w:val="24"/>
                <w:szCs w:val="24"/>
              </w:rPr>
              <w:t xml:space="preserve"> </w:t>
            </w:r>
            <w:r w:rsidRPr="00D6448A">
              <w:rPr>
                <w:rFonts w:ascii="Times New Roman" w:hAnsi="Times New Roman"/>
                <w:b/>
                <w:sz w:val="24"/>
                <w:szCs w:val="24"/>
              </w:rPr>
              <w:t>ОК, ПК</w:t>
            </w:r>
          </w:p>
        </w:tc>
        <w:tc>
          <w:tcPr>
            <w:tcW w:w="3260" w:type="dxa"/>
          </w:tcPr>
          <w:p w14:paraId="00E256DD" w14:textId="77777777" w:rsidR="00D6448A" w:rsidRPr="00D6448A" w:rsidRDefault="00D6448A" w:rsidP="00D6448A">
            <w:pPr>
              <w:widowControl w:val="0"/>
              <w:autoSpaceDE w:val="0"/>
              <w:autoSpaceDN w:val="0"/>
              <w:spacing w:before="1"/>
              <w:ind w:right="-108"/>
              <w:jc w:val="center"/>
              <w:rPr>
                <w:rFonts w:ascii="Times New Roman" w:hAnsi="Times New Roman"/>
                <w:b/>
                <w:sz w:val="24"/>
                <w:szCs w:val="24"/>
              </w:rPr>
            </w:pPr>
            <w:r w:rsidRPr="00D6448A">
              <w:rPr>
                <w:rFonts w:ascii="Times New Roman" w:hAnsi="Times New Roman"/>
                <w:b/>
                <w:spacing w:val="-2"/>
                <w:sz w:val="24"/>
                <w:szCs w:val="24"/>
              </w:rPr>
              <w:t>Уметь</w:t>
            </w:r>
          </w:p>
        </w:tc>
        <w:tc>
          <w:tcPr>
            <w:tcW w:w="3402" w:type="dxa"/>
          </w:tcPr>
          <w:p w14:paraId="062AFA69" w14:textId="77777777" w:rsidR="00D6448A" w:rsidRPr="00D6448A" w:rsidRDefault="00D6448A" w:rsidP="00D6448A">
            <w:pPr>
              <w:widowControl w:val="0"/>
              <w:autoSpaceDE w:val="0"/>
              <w:autoSpaceDN w:val="0"/>
              <w:spacing w:before="1"/>
              <w:ind w:right="-108"/>
              <w:jc w:val="center"/>
              <w:rPr>
                <w:rFonts w:ascii="Times New Roman" w:hAnsi="Times New Roman"/>
                <w:b/>
                <w:sz w:val="24"/>
                <w:szCs w:val="24"/>
              </w:rPr>
            </w:pPr>
            <w:r w:rsidRPr="00D6448A">
              <w:rPr>
                <w:rFonts w:ascii="Times New Roman" w:hAnsi="Times New Roman"/>
                <w:b/>
                <w:spacing w:val="-4"/>
                <w:sz w:val="24"/>
                <w:szCs w:val="24"/>
              </w:rPr>
              <w:t>Знать</w:t>
            </w:r>
          </w:p>
        </w:tc>
        <w:tc>
          <w:tcPr>
            <w:tcW w:w="1843" w:type="dxa"/>
          </w:tcPr>
          <w:p w14:paraId="39D5425F" w14:textId="77777777" w:rsidR="00D6448A" w:rsidRPr="00D6448A" w:rsidRDefault="00D6448A" w:rsidP="00D6448A">
            <w:pPr>
              <w:widowControl w:val="0"/>
              <w:autoSpaceDE w:val="0"/>
              <w:autoSpaceDN w:val="0"/>
              <w:spacing w:before="9"/>
              <w:ind w:right="-108"/>
              <w:rPr>
                <w:rFonts w:ascii="Times New Roman" w:hAnsi="Times New Roman"/>
                <w:b/>
                <w:sz w:val="24"/>
                <w:szCs w:val="24"/>
              </w:rPr>
            </w:pPr>
            <w:r w:rsidRPr="00D6448A">
              <w:rPr>
                <w:rFonts w:ascii="Times New Roman" w:hAnsi="Times New Roman"/>
                <w:b/>
                <w:sz w:val="24"/>
                <w:szCs w:val="24"/>
              </w:rPr>
              <w:t>Владеть навыками</w:t>
            </w:r>
          </w:p>
        </w:tc>
      </w:tr>
      <w:tr w:rsidR="00D6448A" w:rsidRPr="00D6448A" w14:paraId="60B726A8" w14:textId="77777777" w:rsidTr="00817162">
        <w:tc>
          <w:tcPr>
            <w:tcW w:w="1101" w:type="dxa"/>
          </w:tcPr>
          <w:p w14:paraId="10D1A6CE"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ОК 01</w:t>
            </w:r>
          </w:p>
        </w:tc>
        <w:tc>
          <w:tcPr>
            <w:tcW w:w="3260" w:type="dxa"/>
          </w:tcPr>
          <w:p w14:paraId="55F8DB4A" w14:textId="77777777" w:rsidR="00D6448A" w:rsidRPr="00D6448A" w:rsidRDefault="00D6448A" w:rsidP="00D6448A">
            <w:pPr>
              <w:widowControl w:val="0"/>
              <w:autoSpaceDE w:val="0"/>
              <w:autoSpaceDN w:val="0"/>
              <w:ind w:left="76" w:hanging="4"/>
              <w:rPr>
                <w:rFonts w:ascii="Times New Roman" w:hAnsi="Times New Roman"/>
                <w:sz w:val="24"/>
                <w:szCs w:val="24"/>
              </w:rPr>
            </w:pPr>
            <w:r w:rsidRPr="00D6448A">
              <w:rPr>
                <w:rFonts w:ascii="Times New Roman" w:hAnsi="Times New Roman"/>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47019766" w14:textId="77777777" w:rsidR="00D6448A" w:rsidRPr="00D6448A" w:rsidRDefault="00D6448A" w:rsidP="00D6448A">
            <w:pPr>
              <w:widowControl w:val="0"/>
              <w:autoSpaceDE w:val="0"/>
              <w:autoSpaceDN w:val="0"/>
              <w:ind w:left="76" w:hanging="4"/>
              <w:rPr>
                <w:rFonts w:ascii="Times New Roman" w:hAnsi="Times New Roman"/>
                <w:sz w:val="24"/>
                <w:szCs w:val="24"/>
              </w:rPr>
            </w:pPr>
            <w:r w:rsidRPr="00D6448A">
              <w:rPr>
                <w:rFonts w:ascii="Times New Roman" w:hAnsi="Times New Roman"/>
                <w:sz w:val="24"/>
                <w:szCs w:val="24"/>
              </w:rPr>
              <w:t>определять этапы решения задачи, составлять план действия, реализовывать составленный план, определять необходимые ресурсы;</w:t>
            </w:r>
          </w:p>
          <w:p w14:paraId="231A0504" w14:textId="77777777" w:rsidR="00D6448A" w:rsidRPr="00D6448A" w:rsidRDefault="00D6448A" w:rsidP="00D6448A">
            <w:pPr>
              <w:widowControl w:val="0"/>
              <w:autoSpaceDE w:val="0"/>
              <w:autoSpaceDN w:val="0"/>
              <w:ind w:left="76" w:hanging="4"/>
              <w:rPr>
                <w:rFonts w:ascii="Times New Roman" w:hAnsi="Times New Roman"/>
                <w:spacing w:val="-2"/>
                <w:sz w:val="24"/>
                <w:szCs w:val="24"/>
              </w:rPr>
            </w:pPr>
            <w:r w:rsidRPr="00D6448A">
              <w:rPr>
                <w:rFonts w:ascii="Times New Roman" w:hAnsi="Times New Roman"/>
                <w:sz w:val="24"/>
                <w:szCs w:val="24"/>
              </w:rPr>
              <w:t>выявлять</w:t>
            </w:r>
            <w:r w:rsidRPr="00D6448A">
              <w:rPr>
                <w:rFonts w:ascii="Times New Roman" w:hAnsi="Times New Roman"/>
                <w:spacing w:val="-7"/>
                <w:sz w:val="24"/>
                <w:szCs w:val="24"/>
              </w:rPr>
              <w:t xml:space="preserve"> </w:t>
            </w:r>
            <w:r w:rsidRPr="00D6448A">
              <w:rPr>
                <w:rFonts w:ascii="Times New Roman" w:hAnsi="Times New Roman"/>
                <w:sz w:val="24"/>
                <w:szCs w:val="24"/>
              </w:rPr>
              <w:t>и</w:t>
            </w:r>
            <w:r w:rsidRPr="00D6448A">
              <w:rPr>
                <w:rFonts w:ascii="Times New Roman" w:hAnsi="Times New Roman"/>
                <w:spacing w:val="-5"/>
                <w:sz w:val="24"/>
                <w:szCs w:val="24"/>
              </w:rPr>
              <w:t xml:space="preserve"> </w:t>
            </w:r>
            <w:r w:rsidRPr="00D6448A">
              <w:rPr>
                <w:rFonts w:ascii="Times New Roman" w:hAnsi="Times New Roman"/>
                <w:sz w:val="24"/>
                <w:szCs w:val="24"/>
              </w:rPr>
              <w:t>эффективно</w:t>
            </w:r>
            <w:r w:rsidRPr="00D6448A">
              <w:rPr>
                <w:rFonts w:ascii="Times New Roman" w:hAnsi="Times New Roman"/>
                <w:spacing w:val="-5"/>
                <w:sz w:val="24"/>
                <w:szCs w:val="24"/>
              </w:rPr>
              <w:t xml:space="preserve"> </w:t>
            </w:r>
            <w:r w:rsidRPr="00D6448A">
              <w:rPr>
                <w:rFonts w:ascii="Times New Roman" w:hAnsi="Times New Roman"/>
                <w:sz w:val="24"/>
                <w:szCs w:val="24"/>
              </w:rPr>
              <w:t>искать</w:t>
            </w:r>
            <w:r w:rsidRPr="00D6448A">
              <w:rPr>
                <w:rFonts w:ascii="Times New Roman" w:hAnsi="Times New Roman"/>
                <w:spacing w:val="-5"/>
                <w:sz w:val="24"/>
                <w:szCs w:val="24"/>
              </w:rPr>
              <w:t xml:space="preserve"> </w:t>
            </w:r>
            <w:r w:rsidRPr="00D6448A">
              <w:rPr>
                <w:rFonts w:ascii="Times New Roman" w:hAnsi="Times New Roman"/>
                <w:sz w:val="24"/>
                <w:szCs w:val="24"/>
              </w:rPr>
              <w:t>информацию,</w:t>
            </w:r>
            <w:r w:rsidRPr="00D6448A">
              <w:rPr>
                <w:rFonts w:ascii="Times New Roman" w:hAnsi="Times New Roman"/>
                <w:spacing w:val="-5"/>
                <w:sz w:val="24"/>
                <w:szCs w:val="24"/>
              </w:rPr>
              <w:t xml:space="preserve"> </w:t>
            </w:r>
            <w:r w:rsidRPr="00D6448A">
              <w:rPr>
                <w:rFonts w:ascii="Times New Roman" w:hAnsi="Times New Roman"/>
                <w:sz w:val="24"/>
                <w:szCs w:val="24"/>
              </w:rPr>
              <w:t>необходимую</w:t>
            </w:r>
            <w:r w:rsidRPr="00D6448A">
              <w:rPr>
                <w:rFonts w:ascii="Times New Roman" w:hAnsi="Times New Roman"/>
                <w:spacing w:val="-6"/>
                <w:sz w:val="24"/>
                <w:szCs w:val="24"/>
              </w:rPr>
              <w:t xml:space="preserve"> </w:t>
            </w:r>
            <w:r w:rsidRPr="00D6448A">
              <w:rPr>
                <w:rFonts w:ascii="Times New Roman" w:hAnsi="Times New Roman"/>
                <w:sz w:val="24"/>
                <w:szCs w:val="24"/>
              </w:rPr>
              <w:t>для</w:t>
            </w:r>
            <w:r w:rsidRPr="00D6448A">
              <w:rPr>
                <w:rFonts w:ascii="Times New Roman" w:hAnsi="Times New Roman"/>
                <w:spacing w:val="-5"/>
                <w:sz w:val="24"/>
                <w:szCs w:val="24"/>
              </w:rPr>
              <w:t xml:space="preserve"> </w:t>
            </w:r>
            <w:r w:rsidRPr="00D6448A">
              <w:rPr>
                <w:rFonts w:ascii="Times New Roman" w:hAnsi="Times New Roman"/>
                <w:sz w:val="24"/>
                <w:szCs w:val="24"/>
              </w:rPr>
              <w:t>решения</w:t>
            </w:r>
            <w:r w:rsidRPr="00D6448A">
              <w:rPr>
                <w:rFonts w:ascii="Times New Roman" w:hAnsi="Times New Roman"/>
                <w:spacing w:val="-6"/>
                <w:sz w:val="24"/>
                <w:szCs w:val="24"/>
              </w:rPr>
              <w:t xml:space="preserve"> </w:t>
            </w:r>
            <w:r w:rsidRPr="00D6448A">
              <w:rPr>
                <w:rFonts w:ascii="Times New Roman" w:hAnsi="Times New Roman"/>
                <w:sz w:val="24"/>
                <w:szCs w:val="24"/>
              </w:rPr>
              <w:t>задачи</w:t>
            </w:r>
            <w:r w:rsidRPr="00D6448A">
              <w:rPr>
                <w:rFonts w:ascii="Times New Roman" w:hAnsi="Times New Roman"/>
                <w:spacing w:val="-5"/>
                <w:sz w:val="24"/>
                <w:szCs w:val="24"/>
              </w:rPr>
              <w:t xml:space="preserve"> </w:t>
            </w:r>
            <w:r w:rsidRPr="00D6448A">
              <w:rPr>
                <w:rFonts w:ascii="Times New Roman" w:hAnsi="Times New Roman"/>
                <w:sz w:val="24"/>
                <w:szCs w:val="24"/>
              </w:rPr>
              <w:t>и/или</w:t>
            </w:r>
            <w:r w:rsidRPr="00D6448A">
              <w:rPr>
                <w:rFonts w:ascii="Times New Roman" w:hAnsi="Times New Roman"/>
                <w:spacing w:val="-2"/>
                <w:sz w:val="24"/>
                <w:szCs w:val="24"/>
              </w:rPr>
              <w:t xml:space="preserve"> проблемы;</w:t>
            </w:r>
          </w:p>
          <w:p w14:paraId="383F1F94" w14:textId="77777777" w:rsidR="00D6448A" w:rsidRPr="00D6448A" w:rsidRDefault="00D6448A" w:rsidP="00D6448A">
            <w:pPr>
              <w:widowControl w:val="0"/>
              <w:autoSpaceDE w:val="0"/>
              <w:autoSpaceDN w:val="0"/>
              <w:ind w:left="76" w:hanging="4"/>
              <w:rPr>
                <w:rFonts w:ascii="Times New Roman" w:hAnsi="Times New Roman"/>
                <w:spacing w:val="-2"/>
                <w:sz w:val="24"/>
                <w:szCs w:val="24"/>
              </w:rPr>
            </w:pPr>
            <w:r w:rsidRPr="00D6448A">
              <w:rPr>
                <w:rFonts w:ascii="Times New Roman" w:hAnsi="Times New Roman"/>
                <w:sz w:val="24"/>
                <w:szCs w:val="24"/>
              </w:rPr>
              <w:t>владеть</w:t>
            </w:r>
            <w:r w:rsidRPr="00D6448A">
              <w:rPr>
                <w:rFonts w:ascii="Times New Roman" w:hAnsi="Times New Roman"/>
                <w:spacing w:val="-6"/>
                <w:sz w:val="24"/>
                <w:szCs w:val="24"/>
              </w:rPr>
              <w:t xml:space="preserve"> </w:t>
            </w:r>
            <w:r w:rsidRPr="00D6448A">
              <w:rPr>
                <w:rFonts w:ascii="Times New Roman" w:hAnsi="Times New Roman"/>
                <w:sz w:val="24"/>
                <w:szCs w:val="24"/>
              </w:rPr>
              <w:t>актуальными</w:t>
            </w:r>
            <w:r w:rsidRPr="00D6448A">
              <w:rPr>
                <w:rFonts w:ascii="Times New Roman" w:hAnsi="Times New Roman"/>
                <w:spacing w:val="-5"/>
                <w:sz w:val="24"/>
                <w:szCs w:val="24"/>
              </w:rPr>
              <w:t xml:space="preserve"> </w:t>
            </w:r>
            <w:r w:rsidRPr="00D6448A">
              <w:rPr>
                <w:rFonts w:ascii="Times New Roman" w:hAnsi="Times New Roman"/>
                <w:sz w:val="24"/>
                <w:szCs w:val="24"/>
              </w:rPr>
              <w:t>методами</w:t>
            </w:r>
            <w:r w:rsidRPr="00D6448A">
              <w:rPr>
                <w:rFonts w:ascii="Times New Roman" w:hAnsi="Times New Roman"/>
                <w:spacing w:val="-4"/>
                <w:sz w:val="24"/>
                <w:szCs w:val="24"/>
              </w:rPr>
              <w:t xml:space="preserve"> </w:t>
            </w:r>
            <w:r w:rsidRPr="00D6448A">
              <w:rPr>
                <w:rFonts w:ascii="Times New Roman" w:hAnsi="Times New Roman"/>
                <w:sz w:val="24"/>
                <w:szCs w:val="24"/>
              </w:rPr>
              <w:t>работы</w:t>
            </w:r>
            <w:r w:rsidRPr="00D6448A">
              <w:rPr>
                <w:rFonts w:ascii="Times New Roman" w:hAnsi="Times New Roman"/>
                <w:spacing w:val="-4"/>
                <w:sz w:val="24"/>
                <w:szCs w:val="24"/>
              </w:rPr>
              <w:t xml:space="preserve"> </w:t>
            </w:r>
            <w:r w:rsidRPr="00D6448A">
              <w:rPr>
                <w:rFonts w:ascii="Times New Roman" w:hAnsi="Times New Roman"/>
                <w:sz w:val="24"/>
                <w:szCs w:val="24"/>
              </w:rPr>
              <w:t>в</w:t>
            </w:r>
            <w:r w:rsidRPr="00D6448A">
              <w:rPr>
                <w:rFonts w:ascii="Times New Roman" w:hAnsi="Times New Roman"/>
                <w:spacing w:val="-5"/>
                <w:sz w:val="24"/>
                <w:szCs w:val="24"/>
              </w:rPr>
              <w:t xml:space="preserve"> </w:t>
            </w:r>
            <w:r w:rsidRPr="00D6448A">
              <w:rPr>
                <w:rFonts w:ascii="Times New Roman" w:hAnsi="Times New Roman"/>
                <w:sz w:val="24"/>
                <w:szCs w:val="24"/>
              </w:rPr>
              <w:t>профессиональной</w:t>
            </w:r>
            <w:r w:rsidRPr="00D6448A">
              <w:rPr>
                <w:rFonts w:ascii="Times New Roman" w:hAnsi="Times New Roman"/>
                <w:spacing w:val="-4"/>
                <w:sz w:val="24"/>
                <w:szCs w:val="24"/>
              </w:rPr>
              <w:t xml:space="preserve"> </w:t>
            </w:r>
            <w:r w:rsidRPr="00D6448A">
              <w:rPr>
                <w:rFonts w:ascii="Times New Roman" w:hAnsi="Times New Roman"/>
                <w:sz w:val="24"/>
                <w:szCs w:val="24"/>
              </w:rPr>
              <w:t>и</w:t>
            </w:r>
            <w:r w:rsidRPr="00D6448A">
              <w:rPr>
                <w:rFonts w:ascii="Times New Roman" w:hAnsi="Times New Roman"/>
                <w:spacing w:val="-4"/>
                <w:sz w:val="24"/>
                <w:szCs w:val="24"/>
              </w:rPr>
              <w:t xml:space="preserve"> </w:t>
            </w:r>
            <w:r w:rsidRPr="00D6448A">
              <w:rPr>
                <w:rFonts w:ascii="Times New Roman" w:hAnsi="Times New Roman"/>
                <w:sz w:val="24"/>
                <w:szCs w:val="24"/>
              </w:rPr>
              <w:t>смежных</w:t>
            </w:r>
            <w:r w:rsidRPr="00D6448A">
              <w:rPr>
                <w:rFonts w:ascii="Times New Roman" w:hAnsi="Times New Roman"/>
                <w:spacing w:val="-3"/>
                <w:sz w:val="24"/>
                <w:szCs w:val="24"/>
              </w:rPr>
              <w:t xml:space="preserve"> </w:t>
            </w:r>
            <w:r w:rsidRPr="00D6448A">
              <w:rPr>
                <w:rFonts w:ascii="Times New Roman" w:hAnsi="Times New Roman"/>
                <w:spacing w:val="-2"/>
                <w:sz w:val="24"/>
                <w:szCs w:val="24"/>
              </w:rPr>
              <w:t>сферах;</w:t>
            </w:r>
          </w:p>
          <w:p w14:paraId="68AB4249" w14:textId="77777777" w:rsidR="00D6448A" w:rsidRPr="00D6448A" w:rsidRDefault="00D6448A" w:rsidP="00D6448A">
            <w:pPr>
              <w:widowControl w:val="0"/>
              <w:autoSpaceDE w:val="0"/>
              <w:autoSpaceDN w:val="0"/>
              <w:ind w:left="76" w:hanging="4"/>
              <w:rPr>
                <w:rFonts w:ascii="Times New Roman" w:hAnsi="Times New Roman"/>
                <w:sz w:val="24"/>
                <w:szCs w:val="24"/>
              </w:rPr>
            </w:pPr>
            <w:r w:rsidRPr="00D6448A">
              <w:rPr>
                <w:rFonts w:ascii="Times New Roman" w:hAnsi="Times New Roman"/>
                <w:sz w:val="24"/>
                <w:szCs w:val="24"/>
              </w:rPr>
              <w:t>оценивать</w:t>
            </w:r>
            <w:r w:rsidRPr="00D6448A">
              <w:rPr>
                <w:rFonts w:ascii="Times New Roman" w:hAnsi="Times New Roman"/>
                <w:spacing w:val="-6"/>
                <w:sz w:val="24"/>
                <w:szCs w:val="24"/>
              </w:rPr>
              <w:t xml:space="preserve"> </w:t>
            </w:r>
            <w:r w:rsidRPr="00D6448A">
              <w:rPr>
                <w:rFonts w:ascii="Times New Roman" w:hAnsi="Times New Roman"/>
                <w:sz w:val="24"/>
                <w:szCs w:val="24"/>
              </w:rPr>
              <w:t>результат</w:t>
            </w:r>
            <w:r w:rsidRPr="00D6448A">
              <w:rPr>
                <w:rFonts w:ascii="Times New Roman" w:hAnsi="Times New Roman"/>
                <w:spacing w:val="-4"/>
                <w:sz w:val="24"/>
                <w:szCs w:val="24"/>
              </w:rPr>
              <w:t xml:space="preserve"> </w:t>
            </w:r>
            <w:r w:rsidRPr="00D6448A">
              <w:rPr>
                <w:rFonts w:ascii="Times New Roman" w:hAnsi="Times New Roman"/>
                <w:sz w:val="24"/>
                <w:szCs w:val="24"/>
              </w:rPr>
              <w:t>и</w:t>
            </w:r>
            <w:r w:rsidRPr="00D6448A">
              <w:rPr>
                <w:rFonts w:ascii="Times New Roman" w:hAnsi="Times New Roman"/>
                <w:spacing w:val="-4"/>
                <w:sz w:val="24"/>
                <w:szCs w:val="24"/>
              </w:rPr>
              <w:t xml:space="preserve"> </w:t>
            </w:r>
            <w:r w:rsidRPr="00D6448A">
              <w:rPr>
                <w:rFonts w:ascii="Times New Roman" w:hAnsi="Times New Roman"/>
                <w:sz w:val="24"/>
                <w:szCs w:val="24"/>
              </w:rPr>
              <w:t>последствия</w:t>
            </w:r>
            <w:r w:rsidRPr="00D6448A">
              <w:rPr>
                <w:rFonts w:ascii="Times New Roman" w:hAnsi="Times New Roman"/>
                <w:spacing w:val="-6"/>
                <w:sz w:val="24"/>
                <w:szCs w:val="24"/>
              </w:rPr>
              <w:t xml:space="preserve"> </w:t>
            </w:r>
            <w:r w:rsidRPr="00D6448A">
              <w:rPr>
                <w:rFonts w:ascii="Times New Roman" w:hAnsi="Times New Roman"/>
                <w:sz w:val="24"/>
                <w:szCs w:val="24"/>
              </w:rPr>
              <w:t>своих</w:t>
            </w:r>
            <w:r w:rsidRPr="00D6448A">
              <w:rPr>
                <w:rFonts w:ascii="Times New Roman" w:hAnsi="Times New Roman"/>
                <w:spacing w:val="-4"/>
                <w:sz w:val="24"/>
                <w:szCs w:val="24"/>
              </w:rPr>
              <w:t xml:space="preserve"> </w:t>
            </w:r>
            <w:r w:rsidRPr="00D6448A">
              <w:rPr>
                <w:rFonts w:ascii="Times New Roman" w:hAnsi="Times New Roman"/>
                <w:sz w:val="24"/>
                <w:szCs w:val="24"/>
              </w:rPr>
              <w:t>действий</w:t>
            </w:r>
            <w:r w:rsidRPr="00D6448A">
              <w:rPr>
                <w:rFonts w:ascii="Times New Roman" w:hAnsi="Times New Roman"/>
                <w:spacing w:val="-8"/>
                <w:sz w:val="24"/>
                <w:szCs w:val="24"/>
              </w:rPr>
              <w:t xml:space="preserve"> </w:t>
            </w:r>
            <w:r w:rsidRPr="00D6448A">
              <w:rPr>
                <w:rFonts w:ascii="Times New Roman" w:hAnsi="Times New Roman"/>
                <w:sz w:val="24"/>
                <w:szCs w:val="24"/>
              </w:rPr>
              <w:t>(самостоятельно</w:t>
            </w:r>
            <w:r w:rsidRPr="00D6448A">
              <w:rPr>
                <w:rFonts w:ascii="Times New Roman" w:hAnsi="Times New Roman"/>
                <w:spacing w:val="-4"/>
                <w:sz w:val="24"/>
                <w:szCs w:val="24"/>
              </w:rPr>
              <w:t xml:space="preserve"> </w:t>
            </w:r>
            <w:r w:rsidRPr="00D6448A">
              <w:rPr>
                <w:rFonts w:ascii="Times New Roman" w:hAnsi="Times New Roman"/>
                <w:sz w:val="24"/>
                <w:szCs w:val="24"/>
              </w:rPr>
              <w:t>или</w:t>
            </w:r>
            <w:r w:rsidRPr="00D6448A">
              <w:rPr>
                <w:rFonts w:ascii="Times New Roman" w:hAnsi="Times New Roman"/>
                <w:spacing w:val="-4"/>
                <w:sz w:val="24"/>
                <w:szCs w:val="24"/>
              </w:rPr>
              <w:t xml:space="preserve"> </w:t>
            </w:r>
            <w:r w:rsidRPr="00D6448A">
              <w:rPr>
                <w:rFonts w:ascii="Times New Roman" w:hAnsi="Times New Roman"/>
                <w:sz w:val="24"/>
                <w:szCs w:val="24"/>
              </w:rPr>
              <w:t>с</w:t>
            </w:r>
            <w:r w:rsidRPr="00D6448A">
              <w:rPr>
                <w:rFonts w:ascii="Times New Roman" w:hAnsi="Times New Roman"/>
                <w:spacing w:val="-4"/>
                <w:sz w:val="24"/>
                <w:szCs w:val="24"/>
              </w:rPr>
              <w:t xml:space="preserve"> </w:t>
            </w:r>
            <w:r w:rsidRPr="00D6448A">
              <w:rPr>
                <w:rFonts w:ascii="Times New Roman" w:hAnsi="Times New Roman"/>
                <w:sz w:val="24"/>
                <w:szCs w:val="24"/>
              </w:rPr>
              <w:t>помощью</w:t>
            </w:r>
            <w:r w:rsidRPr="00D6448A">
              <w:rPr>
                <w:rFonts w:ascii="Times New Roman" w:hAnsi="Times New Roman"/>
                <w:spacing w:val="-3"/>
                <w:sz w:val="24"/>
                <w:szCs w:val="24"/>
              </w:rPr>
              <w:t xml:space="preserve"> </w:t>
            </w:r>
            <w:r w:rsidRPr="00D6448A">
              <w:rPr>
                <w:rFonts w:ascii="Times New Roman" w:hAnsi="Times New Roman"/>
                <w:spacing w:val="-2"/>
                <w:sz w:val="24"/>
                <w:szCs w:val="24"/>
              </w:rPr>
              <w:t>наставника).</w:t>
            </w:r>
          </w:p>
        </w:tc>
        <w:tc>
          <w:tcPr>
            <w:tcW w:w="3402" w:type="dxa"/>
          </w:tcPr>
          <w:p w14:paraId="0D1ADC57" w14:textId="77777777" w:rsidR="00D6448A" w:rsidRPr="00D6448A" w:rsidRDefault="00D6448A" w:rsidP="00D6448A">
            <w:pPr>
              <w:widowControl w:val="0"/>
              <w:autoSpaceDE w:val="0"/>
              <w:autoSpaceDN w:val="0"/>
              <w:spacing w:line="264" w:lineRule="auto"/>
              <w:ind w:left="76" w:hanging="4"/>
              <w:rPr>
                <w:rFonts w:ascii="Times New Roman" w:hAnsi="Times New Roman"/>
                <w:spacing w:val="-4"/>
                <w:sz w:val="24"/>
                <w:szCs w:val="24"/>
              </w:rPr>
            </w:pPr>
            <w:r w:rsidRPr="00D6448A">
              <w:rPr>
                <w:rFonts w:ascii="Times New Roman" w:hAnsi="Times New Roman"/>
                <w:sz w:val="24"/>
                <w:szCs w:val="24"/>
              </w:rPr>
              <w:t>актуальный</w:t>
            </w:r>
            <w:r w:rsidRPr="00D6448A">
              <w:rPr>
                <w:rFonts w:ascii="Times New Roman" w:hAnsi="Times New Roman"/>
                <w:spacing w:val="-7"/>
                <w:sz w:val="24"/>
                <w:szCs w:val="24"/>
              </w:rPr>
              <w:t xml:space="preserve"> </w:t>
            </w:r>
            <w:r w:rsidRPr="00D6448A">
              <w:rPr>
                <w:rFonts w:ascii="Times New Roman" w:hAnsi="Times New Roman"/>
                <w:sz w:val="24"/>
                <w:szCs w:val="24"/>
              </w:rPr>
              <w:t>профессиональный</w:t>
            </w:r>
            <w:r w:rsidRPr="00D6448A">
              <w:rPr>
                <w:rFonts w:ascii="Times New Roman" w:hAnsi="Times New Roman"/>
                <w:spacing w:val="-5"/>
                <w:sz w:val="24"/>
                <w:szCs w:val="24"/>
              </w:rPr>
              <w:t xml:space="preserve"> </w:t>
            </w:r>
            <w:r w:rsidRPr="00D6448A">
              <w:rPr>
                <w:rFonts w:ascii="Times New Roman" w:hAnsi="Times New Roman"/>
                <w:sz w:val="24"/>
                <w:szCs w:val="24"/>
              </w:rPr>
              <w:t>и</w:t>
            </w:r>
            <w:r w:rsidRPr="00D6448A">
              <w:rPr>
                <w:rFonts w:ascii="Times New Roman" w:hAnsi="Times New Roman"/>
                <w:spacing w:val="-6"/>
                <w:sz w:val="24"/>
                <w:szCs w:val="24"/>
              </w:rPr>
              <w:t xml:space="preserve"> </w:t>
            </w:r>
            <w:r w:rsidRPr="00D6448A">
              <w:rPr>
                <w:rFonts w:ascii="Times New Roman" w:hAnsi="Times New Roman"/>
                <w:sz w:val="24"/>
                <w:szCs w:val="24"/>
              </w:rPr>
              <w:t>социальный</w:t>
            </w:r>
            <w:r w:rsidRPr="00D6448A">
              <w:rPr>
                <w:rFonts w:ascii="Times New Roman" w:hAnsi="Times New Roman"/>
                <w:spacing w:val="-7"/>
                <w:sz w:val="24"/>
                <w:szCs w:val="24"/>
              </w:rPr>
              <w:t xml:space="preserve"> </w:t>
            </w:r>
            <w:r w:rsidRPr="00D6448A">
              <w:rPr>
                <w:rFonts w:ascii="Times New Roman" w:hAnsi="Times New Roman"/>
                <w:sz w:val="24"/>
                <w:szCs w:val="24"/>
              </w:rPr>
              <w:t>контекст,</w:t>
            </w:r>
            <w:r w:rsidRPr="00D6448A">
              <w:rPr>
                <w:rFonts w:ascii="Times New Roman" w:hAnsi="Times New Roman"/>
                <w:spacing w:val="-5"/>
                <w:sz w:val="24"/>
                <w:szCs w:val="24"/>
              </w:rPr>
              <w:t xml:space="preserve"> </w:t>
            </w:r>
            <w:r w:rsidRPr="00D6448A">
              <w:rPr>
                <w:rFonts w:ascii="Times New Roman" w:hAnsi="Times New Roman"/>
                <w:sz w:val="24"/>
                <w:szCs w:val="24"/>
              </w:rPr>
              <w:t>в</w:t>
            </w:r>
            <w:r w:rsidRPr="00D6448A">
              <w:rPr>
                <w:rFonts w:ascii="Times New Roman" w:hAnsi="Times New Roman"/>
                <w:spacing w:val="-6"/>
                <w:sz w:val="24"/>
                <w:szCs w:val="24"/>
              </w:rPr>
              <w:t xml:space="preserve"> </w:t>
            </w:r>
            <w:r w:rsidRPr="00D6448A">
              <w:rPr>
                <w:rFonts w:ascii="Times New Roman" w:hAnsi="Times New Roman"/>
                <w:sz w:val="24"/>
                <w:szCs w:val="24"/>
              </w:rPr>
              <w:t>котором</w:t>
            </w:r>
            <w:r w:rsidRPr="00D6448A">
              <w:rPr>
                <w:rFonts w:ascii="Times New Roman" w:hAnsi="Times New Roman"/>
                <w:spacing w:val="-5"/>
                <w:sz w:val="24"/>
                <w:szCs w:val="24"/>
              </w:rPr>
              <w:t xml:space="preserve"> </w:t>
            </w:r>
            <w:r w:rsidRPr="00D6448A">
              <w:rPr>
                <w:rFonts w:ascii="Times New Roman" w:hAnsi="Times New Roman"/>
                <w:sz w:val="24"/>
                <w:szCs w:val="24"/>
              </w:rPr>
              <w:t>приходится</w:t>
            </w:r>
            <w:r w:rsidRPr="00D6448A">
              <w:rPr>
                <w:rFonts w:ascii="Times New Roman" w:hAnsi="Times New Roman"/>
                <w:spacing w:val="-5"/>
                <w:sz w:val="24"/>
                <w:szCs w:val="24"/>
              </w:rPr>
              <w:t xml:space="preserve"> </w:t>
            </w:r>
            <w:r w:rsidRPr="00D6448A">
              <w:rPr>
                <w:rFonts w:ascii="Times New Roman" w:hAnsi="Times New Roman"/>
                <w:sz w:val="24"/>
                <w:szCs w:val="24"/>
              </w:rPr>
              <w:t>работать</w:t>
            </w:r>
            <w:r w:rsidRPr="00D6448A">
              <w:rPr>
                <w:rFonts w:ascii="Times New Roman" w:hAnsi="Times New Roman"/>
                <w:spacing w:val="-5"/>
                <w:sz w:val="24"/>
                <w:szCs w:val="24"/>
              </w:rPr>
              <w:t xml:space="preserve"> </w:t>
            </w:r>
            <w:r w:rsidRPr="00D6448A">
              <w:rPr>
                <w:rFonts w:ascii="Times New Roman" w:hAnsi="Times New Roman"/>
                <w:sz w:val="24"/>
                <w:szCs w:val="24"/>
              </w:rPr>
              <w:t>и</w:t>
            </w:r>
            <w:r w:rsidRPr="00D6448A">
              <w:rPr>
                <w:rFonts w:ascii="Times New Roman" w:hAnsi="Times New Roman"/>
                <w:spacing w:val="-4"/>
                <w:sz w:val="24"/>
                <w:szCs w:val="24"/>
              </w:rPr>
              <w:t xml:space="preserve"> жить;</w:t>
            </w:r>
          </w:p>
          <w:p w14:paraId="5A83A5B5" w14:textId="77777777" w:rsidR="00D6448A" w:rsidRPr="00D6448A" w:rsidRDefault="00D6448A" w:rsidP="00D6448A">
            <w:pPr>
              <w:widowControl w:val="0"/>
              <w:autoSpaceDE w:val="0"/>
              <w:autoSpaceDN w:val="0"/>
              <w:spacing w:line="264" w:lineRule="auto"/>
              <w:ind w:left="76" w:hanging="4"/>
              <w:rPr>
                <w:rFonts w:ascii="Times New Roman" w:hAnsi="Times New Roman"/>
                <w:spacing w:val="-2"/>
                <w:sz w:val="24"/>
                <w:szCs w:val="24"/>
              </w:rPr>
            </w:pPr>
            <w:r w:rsidRPr="00D6448A">
              <w:rPr>
                <w:rFonts w:ascii="Times New Roman" w:hAnsi="Times New Roman"/>
                <w:sz w:val="24"/>
                <w:szCs w:val="24"/>
              </w:rPr>
              <w:t>структура</w:t>
            </w:r>
            <w:r w:rsidRPr="00D6448A">
              <w:rPr>
                <w:rFonts w:ascii="Times New Roman" w:hAnsi="Times New Roman"/>
                <w:spacing w:val="-7"/>
                <w:sz w:val="24"/>
                <w:szCs w:val="24"/>
              </w:rPr>
              <w:t xml:space="preserve"> </w:t>
            </w:r>
            <w:r w:rsidRPr="00D6448A">
              <w:rPr>
                <w:rFonts w:ascii="Times New Roman" w:hAnsi="Times New Roman"/>
                <w:sz w:val="24"/>
                <w:szCs w:val="24"/>
              </w:rPr>
              <w:t>плана</w:t>
            </w:r>
            <w:r w:rsidRPr="00D6448A">
              <w:rPr>
                <w:rFonts w:ascii="Times New Roman" w:hAnsi="Times New Roman"/>
                <w:spacing w:val="-6"/>
                <w:sz w:val="24"/>
                <w:szCs w:val="24"/>
              </w:rPr>
              <w:t xml:space="preserve"> </w:t>
            </w:r>
            <w:r w:rsidRPr="00D6448A">
              <w:rPr>
                <w:rFonts w:ascii="Times New Roman" w:hAnsi="Times New Roman"/>
                <w:sz w:val="24"/>
                <w:szCs w:val="24"/>
              </w:rPr>
              <w:t>для</w:t>
            </w:r>
            <w:r w:rsidRPr="00D6448A">
              <w:rPr>
                <w:rFonts w:ascii="Times New Roman" w:hAnsi="Times New Roman"/>
                <w:spacing w:val="-4"/>
                <w:sz w:val="24"/>
                <w:szCs w:val="24"/>
              </w:rPr>
              <w:t xml:space="preserve"> </w:t>
            </w:r>
            <w:r w:rsidRPr="00D6448A">
              <w:rPr>
                <w:rFonts w:ascii="Times New Roman" w:hAnsi="Times New Roman"/>
                <w:sz w:val="24"/>
                <w:szCs w:val="24"/>
              </w:rPr>
              <w:t>решения</w:t>
            </w:r>
            <w:r w:rsidRPr="00D6448A">
              <w:rPr>
                <w:rFonts w:ascii="Times New Roman" w:hAnsi="Times New Roman"/>
                <w:spacing w:val="-5"/>
                <w:sz w:val="24"/>
                <w:szCs w:val="24"/>
              </w:rPr>
              <w:t xml:space="preserve"> </w:t>
            </w:r>
            <w:r w:rsidRPr="00D6448A">
              <w:rPr>
                <w:rFonts w:ascii="Times New Roman" w:hAnsi="Times New Roman"/>
                <w:sz w:val="24"/>
                <w:szCs w:val="24"/>
              </w:rPr>
              <w:t>задач,</w:t>
            </w:r>
            <w:r w:rsidRPr="00D6448A">
              <w:rPr>
                <w:rFonts w:ascii="Times New Roman" w:hAnsi="Times New Roman"/>
                <w:spacing w:val="-4"/>
                <w:sz w:val="24"/>
                <w:szCs w:val="24"/>
              </w:rPr>
              <w:t xml:space="preserve"> </w:t>
            </w:r>
            <w:r w:rsidRPr="00D6448A">
              <w:rPr>
                <w:rFonts w:ascii="Times New Roman" w:hAnsi="Times New Roman"/>
                <w:sz w:val="24"/>
                <w:szCs w:val="24"/>
              </w:rPr>
              <w:t>алгоритмы</w:t>
            </w:r>
            <w:r w:rsidRPr="00D6448A">
              <w:rPr>
                <w:rFonts w:ascii="Times New Roman" w:hAnsi="Times New Roman"/>
                <w:spacing w:val="-4"/>
                <w:sz w:val="24"/>
                <w:szCs w:val="24"/>
              </w:rPr>
              <w:t xml:space="preserve"> </w:t>
            </w:r>
            <w:r w:rsidRPr="00D6448A">
              <w:rPr>
                <w:rFonts w:ascii="Times New Roman" w:hAnsi="Times New Roman"/>
                <w:sz w:val="24"/>
                <w:szCs w:val="24"/>
              </w:rPr>
              <w:t>выполнения</w:t>
            </w:r>
            <w:r w:rsidRPr="00D6448A">
              <w:rPr>
                <w:rFonts w:ascii="Times New Roman" w:hAnsi="Times New Roman"/>
                <w:spacing w:val="-5"/>
                <w:sz w:val="24"/>
                <w:szCs w:val="24"/>
              </w:rPr>
              <w:t xml:space="preserve"> </w:t>
            </w:r>
            <w:r w:rsidRPr="00D6448A">
              <w:rPr>
                <w:rFonts w:ascii="Times New Roman" w:hAnsi="Times New Roman"/>
                <w:sz w:val="24"/>
                <w:szCs w:val="24"/>
              </w:rPr>
              <w:t>работ</w:t>
            </w:r>
            <w:r w:rsidRPr="00D6448A">
              <w:rPr>
                <w:rFonts w:ascii="Times New Roman" w:hAnsi="Times New Roman"/>
                <w:spacing w:val="-5"/>
                <w:sz w:val="24"/>
                <w:szCs w:val="24"/>
              </w:rPr>
              <w:t xml:space="preserve"> </w:t>
            </w:r>
            <w:r w:rsidRPr="00D6448A">
              <w:rPr>
                <w:rFonts w:ascii="Times New Roman" w:hAnsi="Times New Roman"/>
                <w:sz w:val="24"/>
                <w:szCs w:val="24"/>
              </w:rPr>
              <w:t>в</w:t>
            </w:r>
            <w:r w:rsidRPr="00D6448A">
              <w:rPr>
                <w:rFonts w:ascii="Times New Roman" w:hAnsi="Times New Roman"/>
                <w:spacing w:val="-5"/>
                <w:sz w:val="24"/>
                <w:szCs w:val="24"/>
              </w:rPr>
              <w:t xml:space="preserve"> </w:t>
            </w:r>
            <w:r w:rsidRPr="00D6448A">
              <w:rPr>
                <w:rFonts w:ascii="Times New Roman" w:hAnsi="Times New Roman"/>
                <w:sz w:val="24"/>
                <w:szCs w:val="24"/>
              </w:rPr>
              <w:t>профессиональной</w:t>
            </w:r>
            <w:r w:rsidRPr="00D6448A">
              <w:rPr>
                <w:rFonts w:ascii="Times New Roman" w:hAnsi="Times New Roman"/>
                <w:spacing w:val="-5"/>
                <w:sz w:val="24"/>
                <w:szCs w:val="24"/>
              </w:rPr>
              <w:t xml:space="preserve"> </w:t>
            </w:r>
            <w:r w:rsidRPr="00D6448A">
              <w:rPr>
                <w:rFonts w:ascii="Times New Roman" w:hAnsi="Times New Roman"/>
                <w:sz w:val="24"/>
                <w:szCs w:val="24"/>
              </w:rPr>
              <w:t>и</w:t>
            </w:r>
            <w:r w:rsidRPr="00D6448A">
              <w:rPr>
                <w:rFonts w:ascii="Times New Roman" w:hAnsi="Times New Roman"/>
                <w:spacing w:val="-4"/>
                <w:sz w:val="24"/>
                <w:szCs w:val="24"/>
              </w:rPr>
              <w:t xml:space="preserve"> </w:t>
            </w:r>
            <w:r w:rsidRPr="00D6448A">
              <w:rPr>
                <w:rFonts w:ascii="Times New Roman" w:hAnsi="Times New Roman"/>
                <w:sz w:val="24"/>
                <w:szCs w:val="24"/>
              </w:rPr>
              <w:t>смежных</w:t>
            </w:r>
            <w:r w:rsidRPr="00D6448A">
              <w:rPr>
                <w:rFonts w:ascii="Times New Roman" w:hAnsi="Times New Roman"/>
                <w:spacing w:val="-4"/>
                <w:sz w:val="24"/>
                <w:szCs w:val="24"/>
              </w:rPr>
              <w:t xml:space="preserve"> </w:t>
            </w:r>
            <w:r w:rsidRPr="00D6448A">
              <w:rPr>
                <w:rFonts w:ascii="Times New Roman" w:hAnsi="Times New Roman"/>
                <w:spacing w:val="-2"/>
                <w:sz w:val="24"/>
                <w:szCs w:val="24"/>
              </w:rPr>
              <w:t>областях;</w:t>
            </w:r>
          </w:p>
          <w:p w14:paraId="07790220" w14:textId="77777777" w:rsidR="00D6448A" w:rsidRPr="00D6448A" w:rsidRDefault="00D6448A" w:rsidP="00D6448A">
            <w:pPr>
              <w:widowControl w:val="0"/>
              <w:autoSpaceDE w:val="0"/>
              <w:autoSpaceDN w:val="0"/>
              <w:spacing w:line="264" w:lineRule="auto"/>
              <w:ind w:left="76" w:hanging="4"/>
              <w:rPr>
                <w:rFonts w:ascii="Times New Roman" w:hAnsi="Times New Roman"/>
                <w:sz w:val="24"/>
                <w:szCs w:val="24"/>
              </w:rPr>
            </w:pPr>
            <w:r w:rsidRPr="00D6448A">
              <w:rPr>
                <w:rFonts w:ascii="Times New Roman" w:hAnsi="Times New Roman"/>
                <w:sz w:val="24"/>
                <w:szCs w:val="24"/>
              </w:rPr>
              <w:t>основные</w:t>
            </w:r>
            <w:r w:rsidRPr="00D6448A">
              <w:rPr>
                <w:rFonts w:ascii="Times New Roman" w:hAnsi="Times New Roman"/>
                <w:spacing w:val="-3"/>
                <w:sz w:val="24"/>
                <w:szCs w:val="24"/>
              </w:rPr>
              <w:t xml:space="preserve"> </w:t>
            </w:r>
            <w:r w:rsidRPr="00D6448A">
              <w:rPr>
                <w:rFonts w:ascii="Times New Roman" w:hAnsi="Times New Roman"/>
                <w:sz w:val="24"/>
                <w:szCs w:val="24"/>
              </w:rPr>
              <w:t>источники</w:t>
            </w:r>
            <w:r w:rsidRPr="00D6448A">
              <w:rPr>
                <w:rFonts w:ascii="Times New Roman" w:hAnsi="Times New Roman"/>
                <w:spacing w:val="-3"/>
                <w:sz w:val="24"/>
                <w:szCs w:val="24"/>
              </w:rPr>
              <w:t xml:space="preserve"> </w:t>
            </w:r>
            <w:r w:rsidRPr="00D6448A">
              <w:rPr>
                <w:rFonts w:ascii="Times New Roman" w:hAnsi="Times New Roman"/>
                <w:sz w:val="24"/>
                <w:szCs w:val="24"/>
              </w:rPr>
              <w:t>информации</w:t>
            </w:r>
            <w:r w:rsidRPr="00D6448A">
              <w:rPr>
                <w:rFonts w:ascii="Times New Roman" w:hAnsi="Times New Roman"/>
                <w:spacing w:val="-4"/>
                <w:sz w:val="24"/>
                <w:szCs w:val="24"/>
              </w:rPr>
              <w:t xml:space="preserve"> </w:t>
            </w:r>
            <w:r w:rsidRPr="00D6448A">
              <w:rPr>
                <w:rFonts w:ascii="Times New Roman" w:hAnsi="Times New Roman"/>
                <w:sz w:val="24"/>
                <w:szCs w:val="24"/>
              </w:rPr>
              <w:t>и</w:t>
            </w:r>
            <w:r w:rsidRPr="00D6448A">
              <w:rPr>
                <w:rFonts w:ascii="Times New Roman" w:hAnsi="Times New Roman"/>
                <w:spacing w:val="-3"/>
                <w:sz w:val="24"/>
                <w:szCs w:val="24"/>
              </w:rPr>
              <w:t xml:space="preserve"> </w:t>
            </w:r>
            <w:r w:rsidRPr="00D6448A">
              <w:rPr>
                <w:rFonts w:ascii="Times New Roman" w:hAnsi="Times New Roman"/>
                <w:sz w:val="24"/>
                <w:szCs w:val="24"/>
              </w:rPr>
              <w:t>ресурсы</w:t>
            </w:r>
            <w:r w:rsidRPr="00D6448A">
              <w:rPr>
                <w:rFonts w:ascii="Times New Roman" w:hAnsi="Times New Roman"/>
                <w:spacing w:val="-5"/>
                <w:sz w:val="24"/>
                <w:szCs w:val="24"/>
              </w:rPr>
              <w:t xml:space="preserve"> </w:t>
            </w:r>
            <w:r w:rsidRPr="00D6448A">
              <w:rPr>
                <w:rFonts w:ascii="Times New Roman" w:hAnsi="Times New Roman"/>
                <w:sz w:val="24"/>
                <w:szCs w:val="24"/>
              </w:rPr>
              <w:t>для</w:t>
            </w:r>
            <w:r w:rsidRPr="00D6448A">
              <w:rPr>
                <w:rFonts w:ascii="Times New Roman" w:hAnsi="Times New Roman"/>
                <w:spacing w:val="-3"/>
                <w:sz w:val="24"/>
                <w:szCs w:val="24"/>
              </w:rPr>
              <w:t xml:space="preserve"> </w:t>
            </w:r>
            <w:r w:rsidRPr="00D6448A">
              <w:rPr>
                <w:rFonts w:ascii="Times New Roman" w:hAnsi="Times New Roman"/>
                <w:sz w:val="24"/>
                <w:szCs w:val="24"/>
              </w:rPr>
              <w:t>решения</w:t>
            </w:r>
            <w:r w:rsidRPr="00D6448A">
              <w:rPr>
                <w:rFonts w:ascii="Times New Roman" w:hAnsi="Times New Roman"/>
                <w:spacing w:val="-2"/>
                <w:sz w:val="24"/>
                <w:szCs w:val="24"/>
              </w:rPr>
              <w:t xml:space="preserve"> </w:t>
            </w:r>
            <w:r w:rsidRPr="00D6448A">
              <w:rPr>
                <w:rFonts w:ascii="Times New Roman" w:hAnsi="Times New Roman"/>
                <w:sz w:val="24"/>
                <w:szCs w:val="24"/>
              </w:rPr>
              <w:t>задач</w:t>
            </w:r>
            <w:r w:rsidRPr="00D6448A">
              <w:rPr>
                <w:rFonts w:ascii="Times New Roman" w:hAnsi="Times New Roman"/>
                <w:spacing w:val="-3"/>
                <w:sz w:val="24"/>
                <w:szCs w:val="24"/>
              </w:rPr>
              <w:t xml:space="preserve"> </w:t>
            </w:r>
            <w:r w:rsidRPr="00D6448A">
              <w:rPr>
                <w:rFonts w:ascii="Times New Roman" w:hAnsi="Times New Roman"/>
                <w:sz w:val="24"/>
                <w:szCs w:val="24"/>
              </w:rPr>
              <w:t>и/или</w:t>
            </w:r>
            <w:r w:rsidRPr="00D6448A">
              <w:rPr>
                <w:rFonts w:ascii="Times New Roman" w:hAnsi="Times New Roman"/>
                <w:spacing w:val="-4"/>
                <w:sz w:val="24"/>
                <w:szCs w:val="24"/>
              </w:rPr>
              <w:t xml:space="preserve"> </w:t>
            </w:r>
            <w:r w:rsidRPr="00D6448A">
              <w:rPr>
                <w:rFonts w:ascii="Times New Roman" w:hAnsi="Times New Roman"/>
                <w:sz w:val="24"/>
                <w:szCs w:val="24"/>
              </w:rPr>
              <w:t>проблем</w:t>
            </w:r>
            <w:r w:rsidRPr="00D6448A">
              <w:rPr>
                <w:rFonts w:ascii="Times New Roman" w:hAnsi="Times New Roman"/>
                <w:spacing w:val="-3"/>
                <w:sz w:val="24"/>
                <w:szCs w:val="24"/>
              </w:rPr>
              <w:t xml:space="preserve"> </w:t>
            </w:r>
            <w:r w:rsidRPr="00D6448A">
              <w:rPr>
                <w:rFonts w:ascii="Times New Roman" w:hAnsi="Times New Roman"/>
                <w:sz w:val="24"/>
                <w:szCs w:val="24"/>
              </w:rPr>
              <w:t>в</w:t>
            </w:r>
            <w:r w:rsidRPr="00D6448A">
              <w:rPr>
                <w:rFonts w:ascii="Times New Roman" w:hAnsi="Times New Roman"/>
                <w:spacing w:val="-5"/>
                <w:sz w:val="24"/>
                <w:szCs w:val="24"/>
              </w:rPr>
              <w:t xml:space="preserve"> </w:t>
            </w:r>
            <w:r w:rsidRPr="00D6448A">
              <w:rPr>
                <w:rFonts w:ascii="Times New Roman" w:hAnsi="Times New Roman"/>
                <w:sz w:val="24"/>
                <w:szCs w:val="24"/>
              </w:rPr>
              <w:t>профессиональном</w:t>
            </w:r>
            <w:r w:rsidRPr="00D6448A">
              <w:rPr>
                <w:rFonts w:ascii="Times New Roman" w:hAnsi="Times New Roman"/>
                <w:spacing w:val="-3"/>
                <w:sz w:val="24"/>
                <w:szCs w:val="24"/>
              </w:rPr>
              <w:t xml:space="preserve"> </w:t>
            </w:r>
            <w:r w:rsidRPr="00D6448A">
              <w:rPr>
                <w:rFonts w:ascii="Times New Roman" w:hAnsi="Times New Roman"/>
                <w:sz w:val="24"/>
                <w:szCs w:val="24"/>
              </w:rPr>
              <w:t>и/или социальном контексте;</w:t>
            </w:r>
          </w:p>
          <w:p w14:paraId="48533248" w14:textId="77777777" w:rsidR="00D6448A" w:rsidRPr="00D6448A" w:rsidRDefault="00D6448A" w:rsidP="00D6448A">
            <w:pPr>
              <w:widowControl w:val="0"/>
              <w:autoSpaceDE w:val="0"/>
              <w:autoSpaceDN w:val="0"/>
              <w:spacing w:line="264" w:lineRule="auto"/>
              <w:ind w:left="76" w:hanging="4"/>
              <w:rPr>
                <w:rFonts w:ascii="Times New Roman" w:hAnsi="Times New Roman"/>
                <w:spacing w:val="-2"/>
                <w:sz w:val="24"/>
                <w:szCs w:val="24"/>
              </w:rPr>
            </w:pPr>
            <w:r w:rsidRPr="00D6448A">
              <w:rPr>
                <w:rFonts w:ascii="Times New Roman" w:hAnsi="Times New Roman"/>
                <w:sz w:val="24"/>
                <w:szCs w:val="24"/>
              </w:rPr>
              <w:t>методы</w:t>
            </w:r>
            <w:r w:rsidRPr="00D6448A">
              <w:rPr>
                <w:rFonts w:ascii="Times New Roman" w:hAnsi="Times New Roman"/>
                <w:spacing w:val="-5"/>
                <w:sz w:val="24"/>
                <w:szCs w:val="24"/>
              </w:rPr>
              <w:t xml:space="preserve"> </w:t>
            </w:r>
            <w:r w:rsidRPr="00D6448A">
              <w:rPr>
                <w:rFonts w:ascii="Times New Roman" w:hAnsi="Times New Roman"/>
                <w:sz w:val="24"/>
                <w:szCs w:val="24"/>
              </w:rPr>
              <w:t>работы</w:t>
            </w:r>
            <w:r w:rsidRPr="00D6448A">
              <w:rPr>
                <w:rFonts w:ascii="Times New Roman" w:hAnsi="Times New Roman"/>
                <w:spacing w:val="-4"/>
                <w:sz w:val="24"/>
                <w:szCs w:val="24"/>
              </w:rPr>
              <w:t xml:space="preserve"> </w:t>
            </w:r>
            <w:r w:rsidRPr="00D6448A">
              <w:rPr>
                <w:rFonts w:ascii="Times New Roman" w:hAnsi="Times New Roman"/>
                <w:sz w:val="24"/>
                <w:szCs w:val="24"/>
              </w:rPr>
              <w:t>в</w:t>
            </w:r>
            <w:r w:rsidRPr="00D6448A">
              <w:rPr>
                <w:rFonts w:ascii="Times New Roman" w:hAnsi="Times New Roman"/>
                <w:spacing w:val="-4"/>
                <w:sz w:val="24"/>
                <w:szCs w:val="24"/>
              </w:rPr>
              <w:t xml:space="preserve"> </w:t>
            </w:r>
            <w:r w:rsidRPr="00D6448A">
              <w:rPr>
                <w:rFonts w:ascii="Times New Roman" w:hAnsi="Times New Roman"/>
                <w:sz w:val="24"/>
                <w:szCs w:val="24"/>
              </w:rPr>
              <w:t>профессиональной</w:t>
            </w:r>
            <w:r w:rsidRPr="00D6448A">
              <w:rPr>
                <w:rFonts w:ascii="Times New Roman" w:hAnsi="Times New Roman"/>
                <w:spacing w:val="-5"/>
                <w:sz w:val="24"/>
                <w:szCs w:val="24"/>
              </w:rPr>
              <w:t xml:space="preserve"> </w:t>
            </w:r>
            <w:r w:rsidRPr="00D6448A">
              <w:rPr>
                <w:rFonts w:ascii="Times New Roman" w:hAnsi="Times New Roman"/>
                <w:sz w:val="24"/>
                <w:szCs w:val="24"/>
              </w:rPr>
              <w:t>и</w:t>
            </w:r>
            <w:r w:rsidRPr="00D6448A">
              <w:rPr>
                <w:rFonts w:ascii="Times New Roman" w:hAnsi="Times New Roman"/>
                <w:spacing w:val="-4"/>
                <w:sz w:val="24"/>
                <w:szCs w:val="24"/>
              </w:rPr>
              <w:t xml:space="preserve"> </w:t>
            </w:r>
            <w:r w:rsidRPr="00D6448A">
              <w:rPr>
                <w:rFonts w:ascii="Times New Roman" w:hAnsi="Times New Roman"/>
                <w:sz w:val="24"/>
                <w:szCs w:val="24"/>
              </w:rPr>
              <w:t>смежных</w:t>
            </w:r>
            <w:r w:rsidRPr="00D6448A">
              <w:rPr>
                <w:rFonts w:ascii="Times New Roman" w:hAnsi="Times New Roman"/>
                <w:spacing w:val="-4"/>
                <w:sz w:val="24"/>
                <w:szCs w:val="24"/>
              </w:rPr>
              <w:t xml:space="preserve"> </w:t>
            </w:r>
            <w:r w:rsidRPr="00D6448A">
              <w:rPr>
                <w:rFonts w:ascii="Times New Roman" w:hAnsi="Times New Roman"/>
                <w:spacing w:val="-2"/>
                <w:sz w:val="24"/>
                <w:szCs w:val="24"/>
              </w:rPr>
              <w:t>сферах;</w:t>
            </w:r>
          </w:p>
          <w:p w14:paraId="3ABCD7E3" w14:textId="77777777" w:rsidR="00D6448A" w:rsidRPr="00D6448A" w:rsidRDefault="00D6448A" w:rsidP="00D6448A">
            <w:pPr>
              <w:widowControl w:val="0"/>
              <w:autoSpaceDE w:val="0"/>
              <w:autoSpaceDN w:val="0"/>
              <w:spacing w:line="264" w:lineRule="auto"/>
              <w:ind w:left="76" w:hanging="4"/>
              <w:rPr>
                <w:rFonts w:ascii="Times New Roman" w:hAnsi="Times New Roman"/>
                <w:sz w:val="24"/>
                <w:szCs w:val="24"/>
              </w:rPr>
            </w:pPr>
            <w:r w:rsidRPr="00D6448A">
              <w:rPr>
                <w:rFonts w:ascii="Times New Roman" w:hAnsi="Times New Roman"/>
                <w:sz w:val="24"/>
                <w:szCs w:val="24"/>
              </w:rPr>
              <w:t>порядок</w:t>
            </w:r>
            <w:r w:rsidRPr="00D6448A">
              <w:rPr>
                <w:rFonts w:ascii="Times New Roman" w:hAnsi="Times New Roman"/>
                <w:spacing w:val="-6"/>
                <w:sz w:val="24"/>
                <w:szCs w:val="24"/>
              </w:rPr>
              <w:t xml:space="preserve"> </w:t>
            </w:r>
            <w:r w:rsidRPr="00D6448A">
              <w:rPr>
                <w:rFonts w:ascii="Times New Roman" w:hAnsi="Times New Roman"/>
                <w:sz w:val="24"/>
                <w:szCs w:val="24"/>
              </w:rPr>
              <w:t>оценки</w:t>
            </w:r>
            <w:r w:rsidRPr="00D6448A">
              <w:rPr>
                <w:rFonts w:ascii="Times New Roman" w:hAnsi="Times New Roman"/>
                <w:spacing w:val="-5"/>
                <w:sz w:val="24"/>
                <w:szCs w:val="24"/>
              </w:rPr>
              <w:t xml:space="preserve"> </w:t>
            </w:r>
            <w:r w:rsidRPr="00D6448A">
              <w:rPr>
                <w:rFonts w:ascii="Times New Roman" w:hAnsi="Times New Roman"/>
                <w:sz w:val="24"/>
                <w:szCs w:val="24"/>
              </w:rPr>
              <w:t>результатов</w:t>
            </w:r>
            <w:r w:rsidRPr="00D6448A">
              <w:rPr>
                <w:rFonts w:ascii="Times New Roman" w:hAnsi="Times New Roman"/>
                <w:spacing w:val="-5"/>
                <w:sz w:val="24"/>
                <w:szCs w:val="24"/>
              </w:rPr>
              <w:t xml:space="preserve"> </w:t>
            </w:r>
            <w:r w:rsidRPr="00D6448A">
              <w:rPr>
                <w:rFonts w:ascii="Times New Roman" w:hAnsi="Times New Roman"/>
                <w:sz w:val="24"/>
                <w:szCs w:val="24"/>
              </w:rPr>
              <w:t>решения</w:t>
            </w:r>
            <w:r w:rsidRPr="00D6448A">
              <w:rPr>
                <w:rFonts w:ascii="Times New Roman" w:hAnsi="Times New Roman"/>
                <w:spacing w:val="-6"/>
                <w:sz w:val="24"/>
                <w:szCs w:val="24"/>
              </w:rPr>
              <w:t xml:space="preserve"> </w:t>
            </w:r>
            <w:r w:rsidRPr="00D6448A">
              <w:rPr>
                <w:rFonts w:ascii="Times New Roman" w:hAnsi="Times New Roman"/>
                <w:sz w:val="24"/>
                <w:szCs w:val="24"/>
              </w:rPr>
              <w:t>задач</w:t>
            </w:r>
            <w:r w:rsidRPr="00D6448A">
              <w:rPr>
                <w:rFonts w:ascii="Times New Roman" w:hAnsi="Times New Roman"/>
                <w:spacing w:val="-4"/>
                <w:sz w:val="24"/>
                <w:szCs w:val="24"/>
              </w:rPr>
              <w:t xml:space="preserve"> </w:t>
            </w:r>
            <w:r w:rsidRPr="00D6448A">
              <w:rPr>
                <w:rFonts w:ascii="Times New Roman" w:hAnsi="Times New Roman"/>
                <w:sz w:val="24"/>
                <w:szCs w:val="24"/>
              </w:rPr>
              <w:t>профессиональной</w:t>
            </w:r>
            <w:r w:rsidRPr="00D6448A">
              <w:rPr>
                <w:rFonts w:ascii="Times New Roman" w:hAnsi="Times New Roman"/>
                <w:spacing w:val="-8"/>
                <w:sz w:val="24"/>
                <w:szCs w:val="24"/>
              </w:rPr>
              <w:t xml:space="preserve"> </w:t>
            </w:r>
            <w:r w:rsidRPr="00D6448A">
              <w:rPr>
                <w:rFonts w:ascii="Times New Roman" w:hAnsi="Times New Roman"/>
                <w:spacing w:val="-2"/>
                <w:sz w:val="24"/>
                <w:szCs w:val="24"/>
              </w:rPr>
              <w:t>деятельности.</w:t>
            </w:r>
          </w:p>
        </w:tc>
        <w:tc>
          <w:tcPr>
            <w:tcW w:w="1843" w:type="dxa"/>
          </w:tcPr>
          <w:p w14:paraId="79B2F03C" w14:textId="77777777" w:rsidR="00D6448A" w:rsidRPr="00D6448A" w:rsidRDefault="00D6448A" w:rsidP="00D6448A">
            <w:pPr>
              <w:widowControl w:val="0"/>
              <w:autoSpaceDE w:val="0"/>
              <w:autoSpaceDN w:val="0"/>
              <w:spacing w:before="9"/>
              <w:rPr>
                <w:rFonts w:ascii="Times New Roman" w:hAnsi="Times New Roman"/>
                <w:sz w:val="24"/>
                <w:szCs w:val="24"/>
              </w:rPr>
            </w:pPr>
          </w:p>
        </w:tc>
      </w:tr>
      <w:tr w:rsidR="00D6448A" w:rsidRPr="00D6448A" w14:paraId="4900A8D8" w14:textId="77777777" w:rsidTr="00817162">
        <w:tc>
          <w:tcPr>
            <w:tcW w:w="1101" w:type="dxa"/>
          </w:tcPr>
          <w:p w14:paraId="6D52D46B" w14:textId="77777777" w:rsidR="00D6448A" w:rsidRPr="00D6448A" w:rsidRDefault="00D6448A" w:rsidP="00D6448A">
            <w:pPr>
              <w:widowControl w:val="0"/>
              <w:autoSpaceDE w:val="0"/>
              <w:autoSpaceDN w:val="0"/>
              <w:spacing w:line="275" w:lineRule="exact"/>
              <w:ind w:left="157"/>
              <w:rPr>
                <w:rFonts w:ascii="Times New Roman" w:hAnsi="Times New Roman"/>
                <w:sz w:val="24"/>
                <w:szCs w:val="24"/>
              </w:rPr>
            </w:pPr>
            <w:r w:rsidRPr="00D6448A">
              <w:rPr>
                <w:rFonts w:ascii="Times New Roman" w:hAnsi="Times New Roman"/>
                <w:sz w:val="24"/>
                <w:szCs w:val="24"/>
              </w:rPr>
              <w:t xml:space="preserve">ОК 03 </w:t>
            </w:r>
          </w:p>
        </w:tc>
        <w:tc>
          <w:tcPr>
            <w:tcW w:w="3260" w:type="dxa"/>
          </w:tcPr>
          <w:p w14:paraId="1DAC0176" w14:textId="77777777" w:rsidR="00D6448A" w:rsidRPr="00D6448A" w:rsidRDefault="00D6448A" w:rsidP="00D6448A">
            <w:pPr>
              <w:widowControl w:val="0"/>
              <w:autoSpaceDE w:val="0"/>
              <w:autoSpaceDN w:val="0"/>
              <w:spacing w:line="264" w:lineRule="auto"/>
              <w:ind w:left="76" w:hanging="4"/>
              <w:rPr>
                <w:rFonts w:ascii="Times New Roman" w:hAnsi="Times New Roman"/>
                <w:sz w:val="24"/>
                <w:szCs w:val="24"/>
              </w:rPr>
            </w:pPr>
            <w:r w:rsidRPr="00D6448A">
              <w:rPr>
                <w:rFonts w:ascii="Times New Roman" w:hAnsi="Times New Roman"/>
                <w:sz w:val="24"/>
                <w:szCs w:val="24"/>
              </w:rPr>
              <w:t xml:space="preserve">определять актуальность нормативно-правовой документации в профессиональной </w:t>
            </w:r>
            <w:r w:rsidRPr="00D6448A">
              <w:rPr>
                <w:rFonts w:ascii="Times New Roman" w:hAnsi="Times New Roman"/>
                <w:sz w:val="24"/>
                <w:szCs w:val="24"/>
              </w:rPr>
              <w:lastRenderedPageBreak/>
              <w:t xml:space="preserve">деятельности; применять современную научную профессиональную терминологию; </w:t>
            </w:r>
          </w:p>
          <w:p w14:paraId="6AC0D79E" w14:textId="77777777" w:rsidR="00D6448A" w:rsidRPr="00D6448A" w:rsidRDefault="00D6448A" w:rsidP="00D6448A">
            <w:pPr>
              <w:widowControl w:val="0"/>
              <w:autoSpaceDE w:val="0"/>
              <w:autoSpaceDN w:val="0"/>
              <w:spacing w:line="264" w:lineRule="auto"/>
              <w:ind w:left="76" w:hanging="4"/>
              <w:rPr>
                <w:rFonts w:ascii="Times New Roman" w:hAnsi="Times New Roman"/>
                <w:sz w:val="24"/>
                <w:szCs w:val="24"/>
              </w:rPr>
            </w:pPr>
            <w:r w:rsidRPr="00D6448A">
              <w:rPr>
                <w:rFonts w:ascii="Times New Roman" w:hAnsi="Times New Roman"/>
                <w:sz w:val="24"/>
                <w:szCs w:val="24"/>
              </w:rPr>
              <w:t>определять и выстраивать траектории профессионального развития и самообразования</w:t>
            </w:r>
          </w:p>
        </w:tc>
        <w:tc>
          <w:tcPr>
            <w:tcW w:w="3402" w:type="dxa"/>
          </w:tcPr>
          <w:p w14:paraId="031CBABE" w14:textId="77777777" w:rsidR="00D6448A" w:rsidRPr="00D6448A" w:rsidRDefault="00D6448A" w:rsidP="00D6448A">
            <w:pPr>
              <w:widowControl w:val="0"/>
              <w:autoSpaceDE w:val="0"/>
              <w:autoSpaceDN w:val="0"/>
              <w:spacing w:line="264" w:lineRule="auto"/>
              <w:ind w:left="76" w:hanging="4"/>
              <w:rPr>
                <w:rFonts w:ascii="Times New Roman" w:hAnsi="Times New Roman"/>
                <w:sz w:val="24"/>
                <w:szCs w:val="24"/>
              </w:rPr>
            </w:pPr>
            <w:r w:rsidRPr="00D6448A">
              <w:rPr>
                <w:rFonts w:ascii="Times New Roman" w:hAnsi="Times New Roman"/>
                <w:sz w:val="24"/>
                <w:szCs w:val="24"/>
              </w:rPr>
              <w:lastRenderedPageBreak/>
              <w:t xml:space="preserve">содержание актуальной нормативно-правовой документации; </w:t>
            </w:r>
          </w:p>
          <w:p w14:paraId="0034C58C" w14:textId="77777777" w:rsidR="00D6448A" w:rsidRPr="00D6448A" w:rsidRDefault="00D6448A" w:rsidP="00D6448A">
            <w:pPr>
              <w:widowControl w:val="0"/>
              <w:autoSpaceDE w:val="0"/>
              <w:autoSpaceDN w:val="0"/>
              <w:spacing w:line="264" w:lineRule="auto"/>
              <w:ind w:left="76" w:hanging="4"/>
              <w:rPr>
                <w:rFonts w:ascii="Times New Roman" w:hAnsi="Times New Roman"/>
                <w:sz w:val="24"/>
                <w:szCs w:val="24"/>
              </w:rPr>
            </w:pPr>
            <w:r w:rsidRPr="00D6448A">
              <w:rPr>
                <w:rFonts w:ascii="Times New Roman" w:hAnsi="Times New Roman"/>
                <w:sz w:val="24"/>
                <w:szCs w:val="24"/>
              </w:rPr>
              <w:t xml:space="preserve">современная научная и </w:t>
            </w:r>
            <w:r w:rsidRPr="00D6448A">
              <w:rPr>
                <w:rFonts w:ascii="Times New Roman" w:hAnsi="Times New Roman"/>
                <w:sz w:val="24"/>
                <w:szCs w:val="24"/>
              </w:rPr>
              <w:lastRenderedPageBreak/>
              <w:t xml:space="preserve">профессиональная терминология; </w:t>
            </w:r>
          </w:p>
          <w:p w14:paraId="038B3A06" w14:textId="77777777" w:rsidR="00D6448A" w:rsidRPr="00D6448A" w:rsidRDefault="00D6448A" w:rsidP="00D6448A">
            <w:pPr>
              <w:widowControl w:val="0"/>
              <w:autoSpaceDE w:val="0"/>
              <w:autoSpaceDN w:val="0"/>
              <w:spacing w:line="264" w:lineRule="auto"/>
              <w:ind w:left="76" w:hanging="4"/>
              <w:rPr>
                <w:rFonts w:ascii="Times New Roman" w:hAnsi="Times New Roman"/>
                <w:sz w:val="24"/>
                <w:szCs w:val="24"/>
              </w:rPr>
            </w:pPr>
            <w:r w:rsidRPr="00D6448A">
              <w:rPr>
                <w:rFonts w:ascii="Times New Roman" w:hAnsi="Times New Roman"/>
                <w:sz w:val="24"/>
                <w:szCs w:val="24"/>
              </w:rPr>
              <w:t>возможные траектории профессионального развития и самообразования</w:t>
            </w:r>
          </w:p>
        </w:tc>
        <w:tc>
          <w:tcPr>
            <w:tcW w:w="1843" w:type="dxa"/>
          </w:tcPr>
          <w:p w14:paraId="0F3D9819" w14:textId="77777777" w:rsidR="00D6448A" w:rsidRPr="00D6448A" w:rsidRDefault="00D6448A" w:rsidP="00D6448A">
            <w:pPr>
              <w:widowControl w:val="0"/>
              <w:autoSpaceDE w:val="0"/>
              <w:autoSpaceDN w:val="0"/>
              <w:spacing w:line="275" w:lineRule="exact"/>
              <w:ind w:left="157"/>
              <w:rPr>
                <w:rFonts w:ascii="Times New Roman" w:hAnsi="Times New Roman"/>
                <w:sz w:val="24"/>
                <w:szCs w:val="24"/>
              </w:rPr>
            </w:pPr>
          </w:p>
        </w:tc>
      </w:tr>
      <w:tr w:rsidR="00D6448A" w:rsidRPr="00D6448A" w14:paraId="49EA41F4" w14:textId="77777777" w:rsidTr="00817162">
        <w:tc>
          <w:tcPr>
            <w:tcW w:w="1101" w:type="dxa"/>
          </w:tcPr>
          <w:p w14:paraId="395A4092" w14:textId="77777777" w:rsidR="00D6448A" w:rsidRPr="00D6448A" w:rsidRDefault="00D6448A" w:rsidP="00D6448A">
            <w:pPr>
              <w:widowControl w:val="0"/>
              <w:autoSpaceDE w:val="0"/>
              <w:autoSpaceDN w:val="0"/>
              <w:ind w:right="-108"/>
              <w:rPr>
                <w:rFonts w:ascii="Times New Roman" w:hAnsi="Times New Roman"/>
                <w:sz w:val="24"/>
                <w:szCs w:val="24"/>
              </w:rPr>
            </w:pPr>
            <w:r w:rsidRPr="00D6448A">
              <w:rPr>
                <w:rFonts w:ascii="Times New Roman" w:hAnsi="Times New Roman"/>
                <w:spacing w:val="-2"/>
                <w:sz w:val="24"/>
                <w:szCs w:val="24"/>
              </w:rPr>
              <w:t>ОК 04</w:t>
            </w:r>
          </w:p>
        </w:tc>
        <w:tc>
          <w:tcPr>
            <w:tcW w:w="3260" w:type="dxa"/>
          </w:tcPr>
          <w:p w14:paraId="566BF7F4" w14:textId="77777777" w:rsidR="00D6448A" w:rsidRPr="00D6448A" w:rsidRDefault="00D6448A" w:rsidP="00D6448A">
            <w:pPr>
              <w:widowControl w:val="0"/>
              <w:autoSpaceDE w:val="0"/>
              <w:autoSpaceDN w:val="0"/>
              <w:spacing w:line="264" w:lineRule="auto"/>
              <w:ind w:left="76" w:hanging="4"/>
              <w:rPr>
                <w:rFonts w:ascii="Times New Roman" w:hAnsi="Times New Roman"/>
                <w:spacing w:val="-6"/>
                <w:sz w:val="24"/>
                <w:szCs w:val="24"/>
              </w:rPr>
            </w:pPr>
            <w:r w:rsidRPr="00D6448A">
              <w:rPr>
                <w:rFonts w:ascii="Times New Roman" w:hAnsi="Times New Roman"/>
                <w:spacing w:val="-6"/>
                <w:sz w:val="24"/>
                <w:szCs w:val="24"/>
              </w:rPr>
              <w:t>организовывать</w:t>
            </w:r>
            <w:r w:rsidRPr="00D6448A">
              <w:rPr>
                <w:rFonts w:ascii="Times New Roman" w:hAnsi="Times New Roman"/>
                <w:spacing w:val="1"/>
                <w:sz w:val="24"/>
                <w:szCs w:val="24"/>
              </w:rPr>
              <w:t xml:space="preserve"> </w:t>
            </w:r>
            <w:r w:rsidRPr="00D6448A">
              <w:rPr>
                <w:rFonts w:ascii="Times New Roman" w:hAnsi="Times New Roman"/>
                <w:spacing w:val="-6"/>
                <w:sz w:val="24"/>
                <w:szCs w:val="24"/>
              </w:rPr>
              <w:t>работу</w:t>
            </w:r>
            <w:r w:rsidRPr="00D6448A">
              <w:rPr>
                <w:rFonts w:ascii="Times New Roman" w:hAnsi="Times New Roman"/>
                <w:spacing w:val="3"/>
                <w:sz w:val="24"/>
                <w:szCs w:val="24"/>
              </w:rPr>
              <w:t xml:space="preserve"> </w:t>
            </w:r>
            <w:r w:rsidRPr="00D6448A">
              <w:rPr>
                <w:rFonts w:ascii="Times New Roman" w:hAnsi="Times New Roman"/>
                <w:spacing w:val="-6"/>
                <w:sz w:val="24"/>
                <w:szCs w:val="24"/>
              </w:rPr>
              <w:t>коллектива</w:t>
            </w:r>
            <w:r w:rsidRPr="00D6448A">
              <w:rPr>
                <w:rFonts w:ascii="Times New Roman" w:hAnsi="Times New Roman"/>
                <w:spacing w:val="7"/>
                <w:sz w:val="24"/>
                <w:szCs w:val="24"/>
              </w:rPr>
              <w:t xml:space="preserve"> </w:t>
            </w:r>
            <w:r w:rsidRPr="00D6448A">
              <w:rPr>
                <w:rFonts w:ascii="Times New Roman" w:hAnsi="Times New Roman"/>
                <w:spacing w:val="-6"/>
                <w:sz w:val="24"/>
                <w:szCs w:val="24"/>
              </w:rPr>
              <w:t>и</w:t>
            </w:r>
            <w:r w:rsidRPr="00D6448A">
              <w:rPr>
                <w:rFonts w:ascii="Times New Roman" w:hAnsi="Times New Roman"/>
                <w:spacing w:val="4"/>
                <w:sz w:val="24"/>
                <w:szCs w:val="24"/>
              </w:rPr>
              <w:t xml:space="preserve"> </w:t>
            </w:r>
            <w:r w:rsidRPr="00D6448A">
              <w:rPr>
                <w:rFonts w:ascii="Times New Roman" w:hAnsi="Times New Roman"/>
                <w:spacing w:val="-6"/>
                <w:sz w:val="24"/>
                <w:szCs w:val="24"/>
              </w:rPr>
              <w:t>команды;</w:t>
            </w:r>
          </w:p>
          <w:p w14:paraId="07144075" w14:textId="77777777" w:rsidR="00D6448A" w:rsidRPr="00D6448A" w:rsidRDefault="00D6448A" w:rsidP="00D6448A">
            <w:pPr>
              <w:widowControl w:val="0"/>
              <w:autoSpaceDE w:val="0"/>
              <w:autoSpaceDN w:val="0"/>
              <w:spacing w:line="264" w:lineRule="auto"/>
              <w:ind w:left="76" w:hanging="4"/>
              <w:rPr>
                <w:rFonts w:ascii="Times New Roman" w:hAnsi="Times New Roman"/>
                <w:sz w:val="24"/>
                <w:szCs w:val="24"/>
              </w:rPr>
            </w:pPr>
            <w:r w:rsidRPr="00D6448A">
              <w:rPr>
                <w:rFonts w:ascii="Times New Roman" w:hAnsi="Times New Roman"/>
                <w:spacing w:val="-6"/>
                <w:sz w:val="24"/>
                <w:szCs w:val="24"/>
              </w:rPr>
              <w:t>взаимодействовать</w:t>
            </w:r>
            <w:r w:rsidRPr="00D6448A">
              <w:rPr>
                <w:rFonts w:ascii="Times New Roman" w:hAnsi="Times New Roman"/>
                <w:spacing w:val="3"/>
                <w:sz w:val="24"/>
                <w:szCs w:val="24"/>
              </w:rPr>
              <w:t xml:space="preserve"> </w:t>
            </w:r>
            <w:r w:rsidRPr="00D6448A">
              <w:rPr>
                <w:rFonts w:ascii="Times New Roman" w:hAnsi="Times New Roman"/>
                <w:spacing w:val="-6"/>
                <w:sz w:val="24"/>
                <w:szCs w:val="24"/>
              </w:rPr>
              <w:t>с</w:t>
            </w:r>
            <w:r w:rsidRPr="00D6448A">
              <w:rPr>
                <w:rFonts w:ascii="Times New Roman" w:hAnsi="Times New Roman"/>
                <w:spacing w:val="5"/>
                <w:sz w:val="24"/>
                <w:szCs w:val="24"/>
              </w:rPr>
              <w:t xml:space="preserve"> </w:t>
            </w:r>
            <w:r w:rsidRPr="00D6448A">
              <w:rPr>
                <w:rFonts w:ascii="Times New Roman" w:hAnsi="Times New Roman"/>
                <w:spacing w:val="-6"/>
                <w:sz w:val="24"/>
                <w:szCs w:val="24"/>
              </w:rPr>
              <w:t>коллегами,</w:t>
            </w:r>
            <w:r w:rsidRPr="00D6448A">
              <w:rPr>
                <w:rFonts w:ascii="Times New Roman" w:hAnsi="Times New Roman"/>
                <w:spacing w:val="6"/>
                <w:sz w:val="24"/>
                <w:szCs w:val="24"/>
              </w:rPr>
              <w:t xml:space="preserve"> </w:t>
            </w:r>
            <w:r w:rsidRPr="00D6448A">
              <w:rPr>
                <w:rFonts w:ascii="Times New Roman" w:hAnsi="Times New Roman"/>
                <w:spacing w:val="-6"/>
                <w:sz w:val="24"/>
                <w:szCs w:val="24"/>
              </w:rPr>
              <w:t>руководством,</w:t>
            </w:r>
            <w:r w:rsidRPr="00D6448A">
              <w:rPr>
                <w:rFonts w:ascii="Times New Roman" w:hAnsi="Times New Roman"/>
                <w:spacing w:val="5"/>
                <w:sz w:val="24"/>
                <w:szCs w:val="24"/>
              </w:rPr>
              <w:t xml:space="preserve"> </w:t>
            </w:r>
            <w:r w:rsidRPr="00D6448A">
              <w:rPr>
                <w:rFonts w:ascii="Times New Roman" w:hAnsi="Times New Roman"/>
                <w:spacing w:val="-6"/>
                <w:sz w:val="24"/>
                <w:szCs w:val="24"/>
              </w:rPr>
              <w:t>клиентами</w:t>
            </w:r>
            <w:r w:rsidRPr="00D6448A">
              <w:rPr>
                <w:rFonts w:ascii="Times New Roman" w:hAnsi="Times New Roman"/>
                <w:spacing w:val="8"/>
                <w:sz w:val="24"/>
                <w:szCs w:val="24"/>
              </w:rPr>
              <w:t xml:space="preserve"> </w:t>
            </w:r>
            <w:r w:rsidRPr="00D6448A">
              <w:rPr>
                <w:rFonts w:ascii="Times New Roman" w:hAnsi="Times New Roman"/>
                <w:spacing w:val="-6"/>
                <w:sz w:val="24"/>
                <w:szCs w:val="24"/>
              </w:rPr>
              <w:t>в</w:t>
            </w:r>
            <w:r w:rsidRPr="00D6448A">
              <w:rPr>
                <w:rFonts w:ascii="Times New Roman" w:hAnsi="Times New Roman"/>
                <w:spacing w:val="5"/>
                <w:sz w:val="24"/>
                <w:szCs w:val="24"/>
              </w:rPr>
              <w:t xml:space="preserve"> </w:t>
            </w:r>
            <w:r w:rsidRPr="00D6448A">
              <w:rPr>
                <w:rFonts w:ascii="Times New Roman" w:hAnsi="Times New Roman"/>
                <w:spacing w:val="-6"/>
                <w:sz w:val="24"/>
                <w:szCs w:val="24"/>
              </w:rPr>
              <w:t>ходе</w:t>
            </w:r>
            <w:r w:rsidRPr="00D6448A">
              <w:rPr>
                <w:rFonts w:ascii="Times New Roman" w:hAnsi="Times New Roman"/>
                <w:spacing w:val="5"/>
                <w:sz w:val="24"/>
                <w:szCs w:val="24"/>
              </w:rPr>
              <w:t xml:space="preserve"> </w:t>
            </w:r>
            <w:r w:rsidRPr="00D6448A">
              <w:rPr>
                <w:rFonts w:ascii="Times New Roman" w:hAnsi="Times New Roman"/>
                <w:spacing w:val="-6"/>
                <w:sz w:val="24"/>
                <w:szCs w:val="24"/>
              </w:rPr>
              <w:t>профессиональной</w:t>
            </w:r>
            <w:r w:rsidRPr="00D6448A">
              <w:rPr>
                <w:rFonts w:ascii="Times New Roman" w:hAnsi="Times New Roman"/>
                <w:spacing w:val="6"/>
                <w:sz w:val="24"/>
                <w:szCs w:val="24"/>
              </w:rPr>
              <w:t xml:space="preserve"> </w:t>
            </w:r>
            <w:r w:rsidRPr="00D6448A">
              <w:rPr>
                <w:rFonts w:ascii="Times New Roman" w:hAnsi="Times New Roman"/>
                <w:spacing w:val="-6"/>
                <w:sz w:val="24"/>
                <w:szCs w:val="24"/>
              </w:rPr>
              <w:t>деятельности.</w:t>
            </w:r>
          </w:p>
        </w:tc>
        <w:tc>
          <w:tcPr>
            <w:tcW w:w="3402" w:type="dxa"/>
          </w:tcPr>
          <w:p w14:paraId="2EF982CD" w14:textId="77777777" w:rsidR="00D6448A" w:rsidRPr="00D6448A" w:rsidRDefault="00D6448A" w:rsidP="00D6448A">
            <w:pPr>
              <w:widowControl w:val="0"/>
              <w:autoSpaceDE w:val="0"/>
              <w:autoSpaceDN w:val="0"/>
              <w:spacing w:line="264" w:lineRule="auto"/>
              <w:ind w:left="76" w:hanging="4"/>
              <w:rPr>
                <w:rFonts w:ascii="Times New Roman" w:hAnsi="Times New Roman"/>
                <w:spacing w:val="-2"/>
                <w:sz w:val="24"/>
                <w:szCs w:val="24"/>
              </w:rPr>
            </w:pPr>
            <w:r w:rsidRPr="00D6448A">
              <w:rPr>
                <w:rFonts w:ascii="Times New Roman" w:hAnsi="Times New Roman"/>
                <w:sz w:val="24"/>
                <w:szCs w:val="24"/>
              </w:rPr>
              <w:t>психологические</w:t>
            </w:r>
            <w:r w:rsidRPr="00D6448A">
              <w:rPr>
                <w:rFonts w:ascii="Times New Roman" w:hAnsi="Times New Roman"/>
                <w:spacing w:val="-7"/>
                <w:sz w:val="24"/>
                <w:szCs w:val="24"/>
              </w:rPr>
              <w:t xml:space="preserve"> </w:t>
            </w:r>
            <w:r w:rsidRPr="00D6448A">
              <w:rPr>
                <w:rFonts w:ascii="Times New Roman" w:hAnsi="Times New Roman"/>
                <w:sz w:val="24"/>
                <w:szCs w:val="24"/>
              </w:rPr>
              <w:t>основы</w:t>
            </w:r>
            <w:r w:rsidRPr="00D6448A">
              <w:rPr>
                <w:rFonts w:ascii="Times New Roman" w:hAnsi="Times New Roman"/>
                <w:spacing w:val="-8"/>
                <w:sz w:val="24"/>
                <w:szCs w:val="24"/>
              </w:rPr>
              <w:t xml:space="preserve"> </w:t>
            </w:r>
            <w:r w:rsidRPr="00D6448A">
              <w:rPr>
                <w:rFonts w:ascii="Times New Roman" w:hAnsi="Times New Roman"/>
                <w:sz w:val="24"/>
                <w:szCs w:val="24"/>
              </w:rPr>
              <w:t>деятельности</w:t>
            </w:r>
            <w:r w:rsidRPr="00D6448A">
              <w:rPr>
                <w:rFonts w:ascii="Times New Roman" w:hAnsi="Times New Roman"/>
                <w:spacing w:val="-6"/>
                <w:sz w:val="24"/>
                <w:szCs w:val="24"/>
              </w:rPr>
              <w:t xml:space="preserve"> </w:t>
            </w:r>
            <w:r w:rsidRPr="00D6448A">
              <w:rPr>
                <w:rFonts w:ascii="Times New Roman" w:hAnsi="Times New Roman"/>
                <w:spacing w:val="-2"/>
                <w:sz w:val="24"/>
                <w:szCs w:val="24"/>
              </w:rPr>
              <w:t>коллектива;</w:t>
            </w:r>
          </w:p>
          <w:p w14:paraId="351BB216" w14:textId="77777777" w:rsidR="00D6448A" w:rsidRPr="00D6448A" w:rsidRDefault="00D6448A" w:rsidP="00D6448A">
            <w:pPr>
              <w:widowControl w:val="0"/>
              <w:autoSpaceDE w:val="0"/>
              <w:autoSpaceDN w:val="0"/>
              <w:spacing w:line="264" w:lineRule="auto"/>
              <w:ind w:left="76" w:hanging="4"/>
              <w:rPr>
                <w:rFonts w:ascii="Times New Roman" w:hAnsi="Times New Roman"/>
                <w:sz w:val="24"/>
                <w:szCs w:val="24"/>
              </w:rPr>
            </w:pPr>
            <w:r w:rsidRPr="00D6448A">
              <w:rPr>
                <w:rFonts w:ascii="Times New Roman" w:hAnsi="Times New Roman"/>
                <w:sz w:val="24"/>
                <w:szCs w:val="24"/>
              </w:rPr>
              <w:t>психологические</w:t>
            </w:r>
            <w:r w:rsidRPr="00D6448A">
              <w:rPr>
                <w:rFonts w:ascii="Times New Roman" w:hAnsi="Times New Roman"/>
                <w:spacing w:val="-10"/>
                <w:sz w:val="24"/>
                <w:szCs w:val="24"/>
              </w:rPr>
              <w:t xml:space="preserve"> </w:t>
            </w:r>
            <w:r w:rsidRPr="00D6448A">
              <w:rPr>
                <w:rFonts w:ascii="Times New Roman" w:hAnsi="Times New Roman"/>
                <w:sz w:val="24"/>
                <w:szCs w:val="24"/>
              </w:rPr>
              <w:t>особенности</w:t>
            </w:r>
            <w:r w:rsidRPr="00D6448A">
              <w:rPr>
                <w:rFonts w:ascii="Times New Roman" w:hAnsi="Times New Roman"/>
                <w:spacing w:val="-9"/>
                <w:sz w:val="24"/>
                <w:szCs w:val="24"/>
              </w:rPr>
              <w:t xml:space="preserve"> </w:t>
            </w:r>
            <w:r w:rsidRPr="00D6448A">
              <w:rPr>
                <w:rFonts w:ascii="Times New Roman" w:hAnsi="Times New Roman"/>
                <w:spacing w:val="-2"/>
                <w:sz w:val="24"/>
                <w:szCs w:val="24"/>
              </w:rPr>
              <w:t>личности.</w:t>
            </w:r>
          </w:p>
        </w:tc>
        <w:tc>
          <w:tcPr>
            <w:tcW w:w="1843" w:type="dxa"/>
          </w:tcPr>
          <w:p w14:paraId="028BD801" w14:textId="77777777" w:rsidR="00D6448A" w:rsidRPr="00D6448A" w:rsidRDefault="00D6448A" w:rsidP="00D6448A">
            <w:pPr>
              <w:widowControl w:val="0"/>
              <w:autoSpaceDE w:val="0"/>
              <w:autoSpaceDN w:val="0"/>
              <w:ind w:left="157" w:firstLine="142"/>
              <w:rPr>
                <w:rFonts w:ascii="Times New Roman" w:hAnsi="Times New Roman"/>
                <w:sz w:val="24"/>
                <w:szCs w:val="24"/>
              </w:rPr>
            </w:pPr>
          </w:p>
        </w:tc>
      </w:tr>
      <w:tr w:rsidR="00D6448A" w:rsidRPr="00D6448A" w14:paraId="2FE83060" w14:textId="77777777" w:rsidTr="00817162">
        <w:tc>
          <w:tcPr>
            <w:tcW w:w="1101" w:type="dxa"/>
          </w:tcPr>
          <w:p w14:paraId="3AF11233" w14:textId="77777777" w:rsidR="00D6448A" w:rsidRPr="00D6448A" w:rsidRDefault="00D6448A" w:rsidP="00D6448A">
            <w:pPr>
              <w:widowControl w:val="0"/>
              <w:autoSpaceDE w:val="0"/>
              <w:autoSpaceDN w:val="0"/>
            </w:pPr>
            <w:r w:rsidRPr="00D6448A">
              <w:rPr>
                <w:rFonts w:ascii="Times New Roman" w:hAnsi="Times New Roman"/>
                <w:spacing w:val="-2"/>
                <w:sz w:val="24"/>
                <w:szCs w:val="24"/>
              </w:rPr>
              <w:t>ОК 07</w:t>
            </w:r>
            <w:r w:rsidRPr="00D6448A">
              <w:t xml:space="preserve"> </w:t>
            </w:r>
          </w:p>
          <w:p w14:paraId="4D53EFDD" w14:textId="77777777" w:rsidR="00D6448A" w:rsidRPr="00D6448A" w:rsidRDefault="00D6448A" w:rsidP="00D6448A">
            <w:pPr>
              <w:widowControl w:val="0"/>
              <w:autoSpaceDE w:val="0"/>
              <w:autoSpaceDN w:val="0"/>
              <w:ind w:left="157"/>
              <w:rPr>
                <w:rFonts w:ascii="Times New Roman" w:hAnsi="Times New Roman"/>
                <w:sz w:val="24"/>
                <w:szCs w:val="24"/>
              </w:rPr>
            </w:pPr>
          </w:p>
        </w:tc>
        <w:tc>
          <w:tcPr>
            <w:tcW w:w="3260" w:type="dxa"/>
          </w:tcPr>
          <w:p w14:paraId="2825DA1D" w14:textId="77777777" w:rsidR="00D6448A" w:rsidRPr="00D6448A" w:rsidRDefault="00D6448A" w:rsidP="00D6448A">
            <w:pPr>
              <w:widowControl w:val="0"/>
              <w:autoSpaceDE w:val="0"/>
              <w:autoSpaceDN w:val="0"/>
              <w:spacing w:line="264" w:lineRule="auto"/>
              <w:ind w:left="76" w:hanging="4"/>
              <w:rPr>
                <w:rFonts w:ascii="Times New Roman" w:hAnsi="Times New Roman"/>
                <w:spacing w:val="-2"/>
                <w:sz w:val="24"/>
                <w:szCs w:val="24"/>
              </w:rPr>
            </w:pPr>
            <w:r w:rsidRPr="00D6448A">
              <w:rPr>
                <w:rFonts w:ascii="Times New Roman" w:hAnsi="Times New Roman"/>
                <w:sz w:val="24"/>
                <w:szCs w:val="24"/>
              </w:rPr>
              <w:t>соблюдать</w:t>
            </w:r>
            <w:r w:rsidRPr="00D6448A">
              <w:rPr>
                <w:rFonts w:ascii="Times New Roman" w:hAnsi="Times New Roman"/>
                <w:spacing w:val="-5"/>
                <w:sz w:val="24"/>
                <w:szCs w:val="24"/>
              </w:rPr>
              <w:t xml:space="preserve"> </w:t>
            </w:r>
            <w:r w:rsidRPr="00D6448A">
              <w:rPr>
                <w:rFonts w:ascii="Times New Roman" w:hAnsi="Times New Roman"/>
                <w:sz w:val="24"/>
                <w:szCs w:val="24"/>
              </w:rPr>
              <w:t>нормы</w:t>
            </w:r>
            <w:r w:rsidRPr="00D6448A">
              <w:rPr>
                <w:rFonts w:ascii="Times New Roman" w:hAnsi="Times New Roman"/>
                <w:spacing w:val="-8"/>
                <w:sz w:val="24"/>
                <w:szCs w:val="24"/>
              </w:rPr>
              <w:t xml:space="preserve"> </w:t>
            </w:r>
            <w:r w:rsidRPr="00D6448A">
              <w:rPr>
                <w:rFonts w:ascii="Times New Roman" w:hAnsi="Times New Roman"/>
                <w:sz w:val="24"/>
                <w:szCs w:val="24"/>
              </w:rPr>
              <w:t>экологической</w:t>
            </w:r>
            <w:r w:rsidRPr="00D6448A">
              <w:rPr>
                <w:rFonts w:ascii="Times New Roman" w:hAnsi="Times New Roman"/>
                <w:spacing w:val="-4"/>
                <w:sz w:val="24"/>
                <w:szCs w:val="24"/>
              </w:rPr>
              <w:t xml:space="preserve"> </w:t>
            </w:r>
            <w:r w:rsidRPr="00D6448A">
              <w:rPr>
                <w:rFonts w:ascii="Times New Roman" w:hAnsi="Times New Roman"/>
                <w:spacing w:val="-2"/>
                <w:sz w:val="24"/>
                <w:szCs w:val="24"/>
              </w:rPr>
              <w:t>безопасности;</w:t>
            </w:r>
          </w:p>
          <w:p w14:paraId="4F2D426E" w14:textId="77777777" w:rsidR="00D6448A" w:rsidRPr="00D6448A" w:rsidRDefault="00D6448A" w:rsidP="00D6448A">
            <w:pPr>
              <w:widowControl w:val="0"/>
              <w:autoSpaceDE w:val="0"/>
              <w:autoSpaceDN w:val="0"/>
              <w:spacing w:line="264" w:lineRule="auto"/>
              <w:ind w:left="76" w:hanging="4"/>
              <w:rPr>
                <w:rFonts w:ascii="Times New Roman" w:hAnsi="Times New Roman"/>
                <w:sz w:val="24"/>
                <w:szCs w:val="24"/>
              </w:rPr>
            </w:pPr>
            <w:r w:rsidRPr="00D6448A">
              <w:rPr>
                <w:rFonts w:ascii="Times New Roman" w:hAnsi="Times New Roman"/>
                <w:sz w:val="24"/>
                <w:szCs w:val="24"/>
              </w:rPr>
              <w:t>определять</w:t>
            </w:r>
            <w:r w:rsidRPr="00D6448A">
              <w:rPr>
                <w:rFonts w:ascii="Times New Roman" w:hAnsi="Times New Roman"/>
                <w:spacing w:val="-6"/>
                <w:sz w:val="24"/>
                <w:szCs w:val="24"/>
              </w:rPr>
              <w:t xml:space="preserve"> </w:t>
            </w:r>
            <w:r w:rsidRPr="00D6448A">
              <w:rPr>
                <w:rFonts w:ascii="Times New Roman" w:hAnsi="Times New Roman"/>
                <w:sz w:val="24"/>
                <w:szCs w:val="24"/>
              </w:rPr>
              <w:t>направления</w:t>
            </w:r>
            <w:r w:rsidRPr="00D6448A">
              <w:rPr>
                <w:rFonts w:ascii="Times New Roman" w:hAnsi="Times New Roman"/>
                <w:spacing w:val="-6"/>
                <w:sz w:val="24"/>
                <w:szCs w:val="24"/>
              </w:rPr>
              <w:t xml:space="preserve"> </w:t>
            </w:r>
            <w:r w:rsidRPr="00D6448A">
              <w:rPr>
                <w:rFonts w:ascii="Times New Roman" w:hAnsi="Times New Roman"/>
                <w:sz w:val="24"/>
                <w:szCs w:val="24"/>
              </w:rPr>
              <w:t>ресурсосбережения</w:t>
            </w:r>
            <w:r w:rsidRPr="00D6448A">
              <w:rPr>
                <w:rFonts w:ascii="Times New Roman" w:hAnsi="Times New Roman"/>
                <w:spacing w:val="-4"/>
                <w:sz w:val="24"/>
                <w:szCs w:val="24"/>
              </w:rPr>
              <w:t xml:space="preserve"> </w:t>
            </w:r>
            <w:r w:rsidRPr="00D6448A">
              <w:rPr>
                <w:rFonts w:ascii="Times New Roman" w:hAnsi="Times New Roman"/>
                <w:sz w:val="24"/>
                <w:szCs w:val="24"/>
              </w:rPr>
              <w:t>в</w:t>
            </w:r>
            <w:r w:rsidRPr="00D6448A">
              <w:rPr>
                <w:rFonts w:ascii="Times New Roman" w:hAnsi="Times New Roman"/>
                <w:spacing w:val="-4"/>
                <w:sz w:val="24"/>
                <w:szCs w:val="24"/>
              </w:rPr>
              <w:t xml:space="preserve"> </w:t>
            </w:r>
            <w:r w:rsidRPr="00D6448A">
              <w:rPr>
                <w:rFonts w:ascii="Times New Roman" w:hAnsi="Times New Roman"/>
                <w:sz w:val="24"/>
                <w:szCs w:val="24"/>
              </w:rPr>
              <w:t>рамках</w:t>
            </w:r>
            <w:r w:rsidRPr="00D6448A">
              <w:rPr>
                <w:rFonts w:ascii="Times New Roman" w:hAnsi="Times New Roman"/>
                <w:spacing w:val="-3"/>
                <w:sz w:val="24"/>
                <w:szCs w:val="24"/>
              </w:rPr>
              <w:t xml:space="preserve"> </w:t>
            </w:r>
            <w:r w:rsidRPr="00D6448A">
              <w:rPr>
                <w:rFonts w:ascii="Times New Roman" w:hAnsi="Times New Roman"/>
                <w:sz w:val="24"/>
                <w:szCs w:val="24"/>
              </w:rPr>
              <w:t>профессиональной</w:t>
            </w:r>
            <w:r w:rsidRPr="00D6448A">
              <w:rPr>
                <w:rFonts w:ascii="Times New Roman" w:hAnsi="Times New Roman"/>
                <w:spacing w:val="-4"/>
                <w:sz w:val="24"/>
                <w:szCs w:val="24"/>
              </w:rPr>
              <w:t xml:space="preserve"> </w:t>
            </w:r>
            <w:r w:rsidRPr="00D6448A">
              <w:rPr>
                <w:rFonts w:ascii="Times New Roman" w:hAnsi="Times New Roman"/>
                <w:sz w:val="24"/>
                <w:szCs w:val="24"/>
              </w:rPr>
              <w:t>деятельности</w:t>
            </w:r>
            <w:r w:rsidRPr="00D6448A">
              <w:rPr>
                <w:rFonts w:ascii="Times New Roman" w:hAnsi="Times New Roman"/>
                <w:spacing w:val="-4"/>
                <w:sz w:val="24"/>
                <w:szCs w:val="24"/>
              </w:rPr>
              <w:t xml:space="preserve"> </w:t>
            </w:r>
            <w:r w:rsidRPr="00D6448A">
              <w:rPr>
                <w:rFonts w:ascii="Times New Roman" w:hAnsi="Times New Roman"/>
                <w:sz w:val="24"/>
                <w:szCs w:val="24"/>
              </w:rPr>
              <w:t>по</w:t>
            </w:r>
            <w:r w:rsidRPr="00D6448A">
              <w:rPr>
                <w:rFonts w:ascii="Times New Roman" w:hAnsi="Times New Roman"/>
                <w:spacing w:val="-2"/>
                <w:sz w:val="24"/>
                <w:szCs w:val="24"/>
              </w:rPr>
              <w:t xml:space="preserve"> </w:t>
            </w:r>
            <w:r w:rsidRPr="00D6448A">
              <w:rPr>
                <w:rFonts w:ascii="Times New Roman" w:hAnsi="Times New Roman"/>
                <w:sz w:val="24"/>
                <w:szCs w:val="24"/>
              </w:rPr>
              <w:t>профессии;</w:t>
            </w:r>
          </w:p>
          <w:p w14:paraId="165A6322" w14:textId="77777777" w:rsidR="00D6448A" w:rsidRPr="00D6448A" w:rsidRDefault="00D6448A" w:rsidP="00D6448A">
            <w:pPr>
              <w:widowControl w:val="0"/>
              <w:autoSpaceDE w:val="0"/>
              <w:autoSpaceDN w:val="0"/>
              <w:spacing w:line="264" w:lineRule="auto"/>
              <w:ind w:left="76" w:hanging="4"/>
              <w:rPr>
                <w:rFonts w:ascii="Times New Roman" w:hAnsi="Times New Roman"/>
                <w:sz w:val="24"/>
                <w:szCs w:val="24"/>
              </w:rPr>
            </w:pPr>
            <w:r w:rsidRPr="00D6448A">
              <w:rPr>
                <w:rFonts w:ascii="Times New Roman" w:hAnsi="Times New Roman"/>
                <w:sz w:val="24"/>
                <w:szCs w:val="24"/>
              </w:rPr>
              <w:t>организовывать</w:t>
            </w:r>
            <w:r w:rsidRPr="00D6448A">
              <w:rPr>
                <w:rFonts w:ascii="Times New Roman" w:hAnsi="Times New Roman"/>
                <w:spacing w:val="-9"/>
                <w:sz w:val="24"/>
                <w:szCs w:val="24"/>
              </w:rPr>
              <w:t xml:space="preserve"> </w:t>
            </w:r>
            <w:r w:rsidRPr="00D6448A">
              <w:rPr>
                <w:rFonts w:ascii="Times New Roman" w:hAnsi="Times New Roman"/>
                <w:sz w:val="24"/>
                <w:szCs w:val="24"/>
              </w:rPr>
              <w:t>профессиональную</w:t>
            </w:r>
            <w:r w:rsidRPr="00D6448A">
              <w:rPr>
                <w:rFonts w:ascii="Times New Roman" w:hAnsi="Times New Roman"/>
                <w:spacing w:val="-9"/>
                <w:sz w:val="24"/>
                <w:szCs w:val="24"/>
              </w:rPr>
              <w:t xml:space="preserve"> </w:t>
            </w:r>
            <w:r w:rsidRPr="00D6448A">
              <w:rPr>
                <w:rFonts w:ascii="Times New Roman" w:hAnsi="Times New Roman"/>
                <w:sz w:val="24"/>
                <w:szCs w:val="24"/>
              </w:rPr>
              <w:t>деятельность</w:t>
            </w:r>
            <w:r w:rsidRPr="00D6448A">
              <w:rPr>
                <w:rFonts w:ascii="Times New Roman" w:hAnsi="Times New Roman"/>
                <w:spacing w:val="-9"/>
                <w:sz w:val="24"/>
                <w:szCs w:val="24"/>
              </w:rPr>
              <w:t xml:space="preserve"> </w:t>
            </w:r>
            <w:r w:rsidRPr="00D6448A">
              <w:rPr>
                <w:rFonts w:ascii="Times New Roman" w:hAnsi="Times New Roman"/>
                <w:sz w:val="24"/>
                <w:szCs w:val="24"/>
              </w:rPr>
              <w:t>с</w:t>
            </w:r>
            <w:r w:rsidRPr="00D6448A">
              <w:rPr>
                <w:rFonts w:ascii="Times New Roman" w:hAnsi="Times New Roman"/>
                <w:spacing w:val="-8"/>
                <w:sz w:val="24"/>
                <w:szCs w:val="24"/>
              </w:rPr>
              <w:t xml:space="preserve"> </w:t>
            </w:r>
            <w:r w:rsidRPr="00D6448A">
              <w:rPr>
                <w:rFonts w:ascii="Times New Roman" w:hAnsi="Times New Roman"/>
                <w:sz w:val="24"/>
                <w:szCs w:val="24"/>
              </w:rPr>
              <w:t>соблюдением</w:t>
            </w:r>
            <w:r w:rsidRPr="00D6448A">
              <w:rPr>
                <w:rFonts w:ascii="Times New Roman" w:hAnsi="Times New Roman"/>
                <w:spacing w:val="-10"/>
                <w:sz w:val="24"/>
                <w:szCs w:val="24"/>
              </w:rPr>
              <w:t xml:space="preserve"> </w:t>
            </w:r>
            <w:r w:rsidRPr="00D6448A">
              <w:rPr>
                <w:rFonts w:ascii="Times New Roman" w:hAnsi="Times New Roman"/>
                <w:sz w:val="24"/>
                <w:szCs w:val="24"/>
              </w:rPr>
              <w:t>принципов</w:t>
            </w:r>
            <w:r w:rsidRPr="00D6448A">
              <w:rPr>
                <w:rFonts w:ascii="Times New Roman" w:hAnsi="Times New Roman"/>
                <w:spacing w:val="-7"/>
                <w:sz w:val="24"/>
                <w:szCs w:val="24"/>
              </w:rPr>
              <w:t xml:space="preserve"> </w:t>
            </w:r>
            <w:r w:rsidRPr="00D6448A">
              <w:rPr>
                <w:rFonts w:ascii="Times New Roman" w:hAnsi="Times New Roman"/>
                <w:sz w:val="24"/>
                <w:szCs w:val="24"/>
              </w:rPr>
              <w:t>бережливого</w:t>
            </w:r>
            <w:r w:rsidRPr="00D6448A">
              <w:rPr>
                <w:rFonts w:ascii="Times New Roman" w:hAnsi="Times New Roman"/>
                <w:spacing w:val="-9"/>
                <w:sz w:val="24"/>
                <w:szCs w:val="24"/>
              </w:rPr>
              <w:t xml:space="preserve"> </w:t>
            </w:r>
            <w:r w:rsidRPr="00D6448A">
              <w:rPr>
                <w:rFonts w:ascii="Times New Roman" w:hAnsi="Times New Roman"/>
                <w:spacing w:val="-2"/>
                <w:sz w:val="24"/>
                <w:szCs w:val="24"/>
              </w:rPr>
              <w:t>производства;</w:t>
            </w:r>
            <w:r w:rsidRPr="00D6448A">
              <w:rPr>
                <w:rFonts w:ascii="Times New Roman" w:hAnsi="Times New Roman"/>
                <w:sz w:val="24"/>
                <w:szCs w:val="24"/>
              </w:rPr>
              <w:t xml:space="preserve"> </w:t>
            </w:r>
          </w:p>
          <w:p w14:paraId="2499DBC8" w14:textId="77777777" w:rsidR="00D6448A" w:rsidRPr="00D6448A" w:rsidRDefault="00D6448A" w:rsidP="00D6448A">
            <w:pPr>
              <w:widowControl w:val="0"/>
              <w:autoSpaceDE w:val="0"/>
              <w:autoSpaceDN w:val="0"/>
              <w:spacing w:line="264" w:lineRule="auto"/>
              <w:ind w:left="76" w:hanging="4"/>
              <w:rPr>
                <w:rFonts w:ascii="Times New Roman" w:hAnsi="Times New Roman"/>
                <w:spacing w:val="-2"/>
                <w:sz w:val="24"/>
                <w:szCs w:val="24"/>
              </w:rPr>
            </w:pPr>
            <w:r w:rsidRPr="00D6448A">
              <w:rPr>
                <w:rFonts w:ascii="Times New Roman" w:hAnsi="Times New Roman"/>
                <w:sz w:val="24"/>
                <w:szCs w:val="24"/>
              </w:rPr>
              <w:t>организовывать</w:t>
            </w:r>
            <w:r w:rsidRPr="00D6448A">
              <w:rPr>
                <w:rFonts w:ascii="Times New Roman" w:hAnsi="Times New Roman"/>
                <w:spacing w:val="-3"/>
                <w:sz w:val="24"/>
                <w:szCs w:val="24"/>
              </w:rPr>
              <w:t xml:space="preserve"> </w:t>
            </w:r>
            <w:r w:rsidRPr="00D6448A">
              <w:rPr>
                <w:rFonts w:ascii="Times New Roman" w:hAnsi="Times New Roman"/>
                <w:sz w:val="24"/>
                <w:szCs w:val="24"/>
              </w:rPr>
              <w:t>профессиональную</w:t>
            </w:r>
            <w:r w:rsidRPr="00D6448A">
              <w:rPr>
                <w:rFonts w:ascii="Times New Roman" w:hAnsi="Times New Roman"/>
                <w:spacing w:val="-5"/>
                <w:sz w:val="24"/>
                <w:szCs w:val="24"/>
              </w:rPr>
              <w:t xml:space="preserve"> </w:t>
            </w:r>
            <w:r w:rsidRPr="00D6448A">
              <w:rPr>
                <w:rFonts w:ascii="Times New Roman" w:hAnsi="Times New Roman"/>
                <w:sz w:val="24"/>
                <w:szCs w:val="24"/>
              </w:rPr>
              <w:t>деятельность</w:t>
            </w:r>
            <w:r w:rsidRPr="00D6448A">
              <w:rPr>
                <w:rFonts w:ascii="Times New Roman" w:hAnsi="Times New Roman"/>
                <w:spacing w:val="-6"/>
                <w:sz w:val="24"/>
                <w:szCs w:val="24"/>
              </w:rPr>
              <w:t xml:space="preserve"> </w:t>
            </w:r>
            <w:r w:rsidRPr="00D6448A">
              <w:rPr>
                <w:rFonts w:ascii="Times New Roman" w:hAnsi="Times New Roman"/>
                <w:sz w:val="24"/>
                <w:szCs w:val="24"/>
              </w:rPr>
              <w:t>с</w:t>
            </w:r>
            <w:r w:rsidRPr="00D6448A">
              <w:rPr>
                <w:rFonts w:ascii="Times New Roman" w:hAnsi="Times New Roman"/>
                <w:spacing w:val="-5"/>
                <w:sz w:val="24"/>
                <w:szCs w:val="24"/>
              </w:rPr>
              <w:t xml:space="preserve"> </w:t>
            </w:r>
            <w:r w:rsidRPr="00D6448A">
              <w:rPr>
                <w:rFonts w:ascii="Times New Roman" w:hAnsi="Times New Roman"/>
                <w:sz w:val="24"/>
                <w:szCs w:val="24"/>
              </w:rPr>
              <w:t>учетом</w:t>
            </w:r>
            <w:r w:rsidRPr="00D6448A">
              <w:rPr>
                <w:rFonts w:ascii="Times New Roman" w:hAnsi="Times New Roman"/>
                <w:spacing w:val="-4"/>
                <w:sz w:val="24"/>
                <w:szCs w:val="24"/>
              </w:rPr>
              <w:t xml:space="preserve"> </w:t>
            </w:r>
            <w:r w:rsidRPr="00D6448A">
              <w:rPr>
                <w:rFonts w:ascii="Times New Roman" w:hAnsi="Times New Roman"/>
                <w:sz w:val="24"/>
                <w:szCs w:val="24"/>
              </w:rPr>
              <w:t>знаний</w:t>
            </w:r>
            <w:r w:rsidRPr="00D6448A">
              <w:rPr>
                <w:rFonts w:ascii="Times New Roman" w:hAnsi="Times New Roman"/>
                <w:spacing w:val="-4"/>
                <w:sz w:val="24"/>
                <w:szCs w:val="24"/>
              </w:rPr>
              <w:t xml:space="preserve"> </w:t>
            </w:r>
            <w:r w:rsidRPr="00D6448A">
              <w:rPr>
                <w:rFonts w:ascii="Times New Roman" w:hAnsi="Times New Roman"/>
                <w:sz w:val="24"/>
                <w:szCs w:val="24"/>
              </w:rPr>
              <w:t>об</w:t>
            </w:r>
            <w:r w:rsidRPr="00D6448A">
              <w:rPr>
                <w:rFonts w:ascii="Times New Roman" w:hAnsi="Times New Roman"/>
                <w:spacing w:val="-3"/>
                <w:sz w:val="24"/>
                <w:szCs w:val="24"/>
              </w:rPr>
              <w:t xml:space="preserve"> </w:t>
            </w:r>
            <w:r w:rsidRPr="00D6448A">
              <w:rPr>
                <w:rFonts w:ascii="Times New Roman" w:hAnsi="Times New Roman"/>
                <w:sz w:val="24"/>
                <w:szCs w:val="24"/>
              </w:rPr>
              <w:t>изменении</w:t>
            </w:r>
            <w:r w:rsidRPr="00D6448A">
              <w:rPr>
                <w:rFonts w:ascii="Times New Roman" w:hAnsi="Times New Roman"/>
                <w:spacing w:val="-3"/>
                <w:sz w:val="24"/>
                <w:szCs w:val="24"/>
              </w:rPr>
              <w:t xml:space="preserve"> </w:t>
            </w:r>
            <w:r w:rsidRPr="00D6448A">
              <w:rPr>
                <w:rFonts w:ascii="Times New Roman" w:hAnsi="Times New Roman"/>
                <w:sz w:val="24"/>
                <w:szCs w:val="24"/>
              </w:rPr>
              <w:t>климатических</w:t>
            </w:r>
            <w:r w:rsidRPr="00D6448A">
              <w:rPr>
                <w:rFonts w:ascii="Times New Roman" w:hAnsi="Times New Roman"/>
                <w:spacing w:val="-3"/>
                <w:sz w:val="24"/>
                <w:szCs w:val="24"/>
              </w:rPr>
              <w:t xml:space="preserve"> </w:t>
            </w:r>
            <w:r w:rsidRPr="00D6448A">
              <w:rPr>
                <w:rFonts w:ascii="Times New Roman" w:hAnsi="Times New Roman"/>
                <w:sz w:val="24"/>
                <w:szCs w:val="24"/>
              </w:rPr>
              <w:t xml:space="preserve">условий </w:t>
            </w:r>
            <w:r w:rsidRPr="00D6448A">
              <w:rPr>
                <w:rFonts w:ascii="Times New Roman" w:hAnsi="Times New Roman"/>
                <w:spacing w:val="-2"/>
                <w:sz w:val="24"/>
                <w:szCs w:val="24"/>
              </w:rPr>
              <w:t>региона;</w:t>
            </w:r>
          </w:p>
          <w:p w14:paraId="3D91459F" w14:textId="77777777" w:rsidR="00D6448A" w:rsidRPr="00D6448A" w:rsidRDefault="00D6448A" w:rsidP="00D6448A">
            <w:pPr>
              <w:widowControl w:val="0"/>
              <w:autoSpaceDE w:val="0"/>
              <w:autoSpaceDN w:val="0"/>
              <w:spacing w:line="264" w:lineRule="auto"/>
              <w:ind w:left="76" w:hanging="4"/>
              <w:rPr>
                <w:rFonts w:ascii="Times New Roman" w:hAnsi="Times New Roman"/>
                <w:sz w:val="24"/>
                <w:szCs w:val="24"/>
              </w:rPr>
            </w:pPr>
            <w:r w:rsidRPr="00D6448A">
              <w:rPr>
                <w:rFonts w:ascii="Times New Roman" w:hAnsi="Times New Roman"/>
                <w:sz w:val="24"/>
                <w:szCs w:val="24"/>
              </w:rPr>
              <w:t>эффективно</w:t>
            </w:r>
            <w:r w:rsidRPr="00D6448A">
              <w:rPr>
                <w:rFonts w:ascii="Times New Roman" w:hAnsi="Times New Roman"/>
                <w:spacing w:val="-5"/>
                <w:sz w:val="24"/>
                <w:szCs w:val="24"/>
              </w:rPr>
              <w:t xml:space="preserve"> </w:t>
            </w:r>
            <w:r w:rsidRPr="00D6448A">
              <w:rPr>
                <w:rFonts w:ascii="Times New Roman" w:hAnsi="Times New Roman"/>
                <w:sz w:val="24"/>
                <w:szCs w:val="24"/>
              </w:rPr>
              <w:t>действовать</w:t>
            </w:r>
            <w:r w:rsidRPr="00D6448A">
              <w:rPr>
                <w:rFonts w:ascii="Times New Roman" w:hAnsi="Times New Roman"/>
                <w:spacing w:val="-6"/>
                <w:sz w:val="24"/>
                <w:szCs w:val="24"/>
              </w:rPr>
              <w:t xml:space="preserve"> </w:t>
            </w:r>
            <w:r w:rsidRPr="00D6448A">
              <w:rPr>
                <w:rFonts w:ascii="Times New Roman" w:hAnsi="Times New Roman"/>
                <w:sz w:val="24"/>
                <w:szCs w:val="24"/>
              </w:rPr>
              <w:t>в</w:t>
            </w:r>
            <w:r w:rsidRPr="00D6448A">
              <w:rPr>
                <w:rFonts w:ascii="Times New Roman" w:hAnsi="Times New Roman"/>
                <w:spacing w:val="-5"/>
                <w:sz w:val="24"/>
                <w:szCs w:val="24"/>
              </w:rPr>
              <w:t xml:space="preserve"> </w:t>
            </w:r>
            <w:r w:rsidRPr="00D6448A">
              <w:rPr>
                <w:rFonts w:ascii="Times New Roman" w:hAnsi="Times New Roman"/>
                <w:sz w:val="24"/>
                <w:szCs w:val="24"/>
              </w:rPr>
              <w:t>чрезвычайных</w:t>
            </w:r>
            <w:r w:rsidRPr="00D6448A">
              <w:rPr>
                <w:rFonts w:ascii="Times New Roman" w:hAnsi="Times New Roman"/>
                <w:spacing w:val="-4"/>
                <w:sz w:val="24"/>
                <w:szCs w:val="24"/>
              </w:rPr>
              <w:t xml:space="preserve"> </w:t>
            </w:r>
            <w:r w:rsidRPr="00D6448A">
              <w:rPr>
                <w:rFonts w:ascii="Times New Roman" w:hAnsi="Times New Roman"/>
                <w:spacing w:val="-2"/>
                <w:sz w:val="24"/>
                <w:szCs w:val="24"/>
              </w:rPr>
              <w:t>ситуациях.</w:t>
            </w:r>
          </w:p>
        </w:tc>
        <w:tc>
          <w:tcPr>
            <w:tcW w:w="3402" w:type="dxa"/>
          </w:tcPr>
          <w:p w14:paraId="0928C6EC" w14:textId="77777777" w:rsidR="00D6448A" w:rsidRPr="00D6448A" w:rsidRDefault="00D6448A" w:rsidP="00D6448A">
            <w:pPr>
              <w:widowControl w:val="0"/>
              <w:autoSpaceDE w:val="0"/>
              <w:autoSpaceDN w:val="0"/>
              <w:spacing w:line="264" w:lineRule="auto"/>
              <w:ind w:left="76" w:hanging="4"/>
              <w:rPr>
                <w:rFonts w:ascii="Times New Roman" w:hAnsi="Times New Roman"/>
                <w:spacing w:val="-2"/>
                <w:sz w:val="24"/>
                <w:szCs w:val="24"/>
              </w:rPr>
            </w:pPr>
            <w:r w:rsidRPr="00D6448A">
              <w:rPr>
                <w:rFonts w:ascii="Times New Roman" w:hAnsi="Times New Roman"/>
                <w:sz w:val="24"/>
                <w:szCs w:val="24"/>
              </w:rPr>
              <w:t>правила</w:t>
            </w:r>
            <w:r w:rsidRPr="00D6448A">
              <w:rPr>
                <w:rFonts w:ascii="Times New Roman" w:hAnsi="Times New Roman"/>
                <w:spacing w:val="-10"/>
                <w:sz w:val="24"/>
                <w:szCs w:val="24"/>
              </w:rPr>
              <w:t xml:space="preserve"> </w:t>
            </w:r>
            <w:r w:rsidRPr="00D6448A">
              <w:rPr>
                <w:rFonts w:ascii="Times New Roman" w:hAnsi="Times New Roman"/>
                <w:sz w:val="24"/>
                <w:szCs w:val="24"/>
              </w:rPr>
              <w:t>экологической</w:t>
            </w:r>
            <w:r w:rsidRPr="00D6448A">
              <w:rPr>
                <w:rFonts w:ascii="Times New Roman" w:hAnsi="Times New Roman"/>
                <w:spacing w:val="-8"/>
                <w:sz w:val="24"/>
                <w:szCs w:val="24"/>
              </w:rPr>
              <w:t xml:space="preserve"> </w:t>
            </w:r>
            <w:r w:rsidRPr="00D6448A">
              <w:rPr>
                <w:rFonts w:ascii="Times New Roman" w:hAnsi="Times New Roman"/>
                <w:sz w:val="24"/>
                <w:szCs w:val="24"/>
              </w:rPr>
              <w:t>безопасности</w:t>
            </w:r>
            <w:r w:rsidRPr="00D6448A">
              <w:rPr>
                <w:rFonts w:ascii="Times New Roman" w:hAnsi="Times New Roman"/>
                <w:spacing w:val="-8"/>
                <w:sz w:val="24"/>
                <w:szCs w:val="24"/>
              </w:rPr>
              <w:t xml:space="preserve"> </w:t>
            </w:r>
            <w:r w:rsidRPr="00D6448A">
              <w:rPr>
                <w:rFonts w:ascii="Times New Roman" w:hAnsi="Times New Roman"/>
                <w:sz w:val="24"/>
                <w:szCs w:val="24"/>
              </w:rPr>
              <w:t>при</w:t>
            </w:r>
            <w:r w:rsidRPr="00D6448A">
              <w:rPr>
                <w:rFonts w:ascii="Times New Roman" w:hAnsi="Times New Roman"/>
                <w:spacing w:val="-8"/>
                <w:sz w:val="24"/>
                <w:szCs w:val="24"/>
              </w:rPr>
              <w:t xml:space="preserve"> </w:t>
            </w:r>
            <w:r w:rsidRPr="00D6448A">
              <w:rPr>
                <w:rFonts w:ascii="Times New Roman" w:hAnsi="Times New Roman"/>
                <w:sz w:val="24"/>
                <w:szCs w:val="24"/>
              </w:rPr>
              <w:t>ведении</w:t>
            </w:r>
            <w:r w:rsidRPr="00D6448A">
              <w:rPr>
                <w:rFonts w:ascii="Times New Roman" w:hAnsi="Times New Roman"/>
                <w:spacing w:val="-8"/>
                <w:sz w:val="24"/>
                <w:szCs w:val="24"/>
              </w:rPr>
              <w:t xml:space="preserve"> </w:t>
            </w:r>
            <w:r w:rsidRPr="00D6448A">
              <w:rPr>
                <w:rFonts w:ascii="Times New Roman" w:hAnsi="Times New Roman"/>
                <w:sz w:val="24"/>
                <w:szCs w:val="24"/>
              </w:rPr>
              <w:t>профессиональной</w:t>
            </w:r>
            <w:r w:rsidRPr="00D6448A">
              <w:rPr>
                <w:rFonts w:ascii="Times New Roman" w:hAnsi="Times New Roman"/>
                <w:spacing w:val="-8"/>
                <w:sz w:val="24"/>
                <w:szCs w:val="24"/>
              </w:rPr>
              <w:t xml:space="preserve"> </w:t>
            </w:r>
            <w:r w:rsidRPr="00D6448A">
              <w:rPr>
                <w:rFonts w:ascii="Times New Roman" w:hAnsi="Times New Roman"/>
                <w:spacing w:val="-2"/>
                <w:sz w:val="24"/>
                <w:szCs w:val="24"/>
              </w:rPr>
              <w:t>деятельности;</w:t>
            </w:r>
          </w:p>
          <w:p w14:paraId="7C63FD42" w14:textId="77777777" w:rsidR="00D6448A" w:rsidRPr="00D6448A" w:rsidRDefault="00D6448A" w:rsidP="00D6448A">
            <w:pPr>
              <w:widowControl w:val="0"/>
              <w:autoSpaceDE w:val="0"/>
              <w:autoSpaceDN w:val="0"/>
              <w:spacing w:line="264" w:lineRule="auto"/>
              <w:ind w:left="76" w:hanging="4"/>
              <w:rPr>
                <w:rFonts w:ascii="Times New Roman" w:hAnsi="Times New Roman"/>
                <w:spacing w:val="-2"/>
                <w:sz w:val="24"/>
                <w:szCs w:val="24"/>
              </w:rPr>
            </w:pPr>
            <w:r w:rsidRPr="00D6448A">
              <w:rPr>
                <w:rFonts w:ascii="Times New Roman" w:hAnsi="Times New Roman"/>
                <w:sz w:val="24"/>
                <w:szCs w:val="24"/>
              </w:rPr>
              <w:t>основные</w:t>
            </w:r>
            <w:r w:rsidRPr="00D6448A">
              <w:rPr>
                <w:rFonts w:ascii="Times New Roman" w:hAnsi="Times New Roman"/>
                <w:spacing w:val="-9"/>
                <w:sz w:val="24"/>
                <w:szCs w:val="24"/>
              </w:rPr>
              <w:t xml:space="preserve"> </w:t>
            </w:r>
            <w:r w:rsidRPr="00D6448A">
              <w:rPr>
                <w:rFonts w:ascii="Times New Roman" w:hAnsi="Times New Roman"/>
                <w:sz w:val="24"/>
                <w:szCs w:val="24"/>
              </w:rPr>
              <w:t>ресурсы,</w:t>
            </w:r>
            <w:r w:rsidRPr="00D6448A">
              <w:rPr>
                <w:rFonts w:ascii="Times New Roman" w:hAnsi="Times New Roman"/>
                <w:spacing w:val="-6"/>
                <w:sz w:val="24"/>
                <w:szCs w:val="24"/>
              </w:rPr>
              <w:t xml:space="preserve"> </w:t>
            </w:r>
            <w:r w:rsidRPr="00D6448A">
              <w:rPr>
                <w:rFonts w:ascii="Times New Roman" w:hAnsi="Times New Roman"/>
                <w:sz w:val="24"/>
                <w:szCs w:val="24"/>
              </w:rPr>
              <w:t>задействованные</w:t>
            </w:r>
            <w:r w:rsidRPr="00D6448A">
              <w:rPr>
                <w:rFonts w:ascii="Times New Roman" w:hAnsi="Times New Roman"/>
                <w:spacing w:val="-6"/>
                <w:sz w:val="24"/>
                <w:szCs w:val="24"/>
              </w:rPr>
              <w:t xml:space="preserve"> </w:t>
            </w:r>
            <w:r w:rsidRPr="00D6448A">
              <w:rPr>
                <w:rFonts w:ascii="Times New Roman" w:hAnsi="Times New Roman"/>
                <w:sz w:val="24"/>
                <w:szCs w:val="24"/>
              </w:rPr>
              <w:t>в</w:t>
            </w:r>
            <w:r w:rsidRPr="00D6448A">
              <w:rPr>
                <w:rFonts w:ascii="Times New Roman" w:hAnsi="Times New Roman"/>
                <w:spacing w:val="-7"/>
                <w:sz w:val="24"/>
                <w:szCs w:val="24"/>
              </w:rPr>
              <w:t xml:space="preserve"> </w:t>
            </w:r>
            <w:r w:rsidRPr="00D6448A">
              <w:rPr>
                <w:rFonts w:ascii="Times New Roman" w:hAnsi="Times New Roman"/>
                <w:sz w:val="24"/>
                <w:szCs w:val="24"/>
              </w:rPr>
              <w:t>профессиональной</w:t>
            </w:r>
            <w:r w:rsidRPr="00D6448A">
              <w:rPr>
                <w:rFonts w:ascii="Times New Roman" w:hAnsi="Times New Roman"/>
                <w:spacing w:val="-7"/>
                <w:sz w:val="24"/>
                <w:szCs w:val="24"/>
              </w:rPr>
              <w:t xml:space="preserve"> </w:t>
            </w:r>
            <w:r w:rsidRPr="00D6448A">
              <w:rPr>
                <w:rFonts w:ascii="Times New Roman" w:hAnsi="Times New Roman"/>
                <w:spacing w:val="-2"/>
                <w:sz w:val="24"/>
                <w:szCs w:val="24"/>
              </w:rPr>
              <w:t>деятельности;</w:t>
            </w:r>
          </w:p>
          <w:p w14:paraId="22F7CFA7" w14:textId="77777777" w:rsidR="00D6448A" w:rsidRPr="00D6448A" w:rsidRDefault="00D6448A" w:rsidP="00D6448A">
            <w:pPr>
              <w:widowControl w:val="0"/>
              <w:autoSpaceDE w:val="0"/>
              <w:autoSpaceDN w:val="0"/>
              <w:spacing w:line="264" w:lineRule="auto"/>
              <w:ind w:left="76" w:hanging="4"/>
              <w:rPr>
                <w:rFonts w:ascii="Times New Roman" w:hAnsi="Times New Roman"/>
                <w:spacing w:val="-2"/>
                <w:sz w:val="24"/>
                <w:szCs w:val="24"/>
              </w:rPr>
            </w:pPr>
            <w:r w:rsidRPr="00D6448A">
              <w:rPr>
                <w:rFonts w:ascii="Times New Roman" w:hAnsi="Times New Roman"/>
                <w:sz w:val="24"/>
                <w:szCs w:val="24"/>
              </w:rPr>
              <w:t>пути</w:t>
            </w:r>
            <w:r w:rsidRPr="00D6448A">
              <w:rPr>
                <w:rFonts w:ascii="Times New Roman" w:hAnsi="Times New Roman"/>
                <w:spacing w:val="-5"/>
                <w:sz w:val="24"/>
                <w:szCs w:val="24"/>
              </w:rPr>
              <w:t xml:space="preserve"> </w:t>
            </w:r>
            <w:r w:rsidRPr="00D6448A">
              <w:rPr>
                <w:rFonts w:ascii="Times New Roman" w:hAnsi="Times New Roman"/>
                <w:sz w:val="24"/>
                <w:szCs w:val="24"/>
              </w:rPr>
              <w:t>обеспечения</w:t>
            </w:r>
            <w:r w:rsidRPr="00D6448A">
              <w:rPr>
                <w:rFonts w:ascii="Times New Roman" w:hAnsi="Times New Roman"/>
                <w:spacing w:val="-4"/>
                <w:sz w:val="24"/>
                <w:szCs w:val="24"/>
              </w:rPr>
              <w:t xml:space="preserve"> </w:t>
            </w:r>
            <w:r w:rsidRPr="00D6448A">
              <w:rPr>
                <w:rFonts w:ascii="Times New Roman" w:hAnsi="Times New Roman"/>
                <w:spacing w:val="-2"/>
                <w:sz w:val="24"/>
                <w:szCs w:val="24"/>
              </w:rPr>
              <w:t>ресурсосбережения;</w:t>
            </w:r>
          </w:p>
          <w:p w14:paraId="17E60B1E" w14:textId="77777777" w:rsidR="00D6448A" w:rsidRPr="00D6448A" w:rsidRDefault="00D6448A" w:rsidP="00D6448A">
            <w:pPr>
              <w:widowControl w:val="0"/>
              <w:autoSpaceDE w:val="0"/>
              <w:autoSpaceDN w:val="0"/>
              <w:spacing w:line="264" w:lineRule="auto"/>
              <w:ind w:left="76" w:hanging="4"/>
              <w:rPr>
                <w:rFonts w:ascii="Times New Roman" w:hAnsi="Times New Roman"/>
                <w:spacing w:val="-2"/>
                <w:sz w:val="24"/>
                <w:szCs w:val="24"/>
              </w:rPr>
            </w:pPr>
            <w:r w:rsidRPr="00D6448A">
              <w:rPr>
                <w:rFonts w:ascii="Times New Roman" w:hAnsi="Times New Roman"/>
                <w:sz w:val="24"/>
                <w:szCs w:val="24"/>
              </w:rPr>
              <w:t>принципы</w:t>
            </w:r>
            <w:r w:rsidRPr="00D6448A">
              <w:rPr>
                <w:rFonts w:ascii="Times New Roman" w:hAnsi="Times New Roman"/>
                <w:spacing w:val="-9"/>
                <w:sz w:val="24"/>
                <w:szCs w:val="24"/>
              </w:rPr>
              <w:t xml:space="preserve"> </w:t>
            </w:r>
            <w:r w:rsidRPr="00D6448A">
              <w:rPr>
                <w:rFonts w:ascii="Times New Roman" w:hAnsi="Times New Roman"/>
                <w:sz w:val="24"/>
                <w:szCs w:val="24"/>
              </w:rPr>
              <w:t>бережливого</w:t>
            </w:r>
            <w:r w:rsidRPr="00D6448A">
              <w:rPr>
                <w:rFonts w:ascii="Times New Roman" w:hAnsi="Times New Roman"/>
                <w:spacing w:val="-8"/>
                <w:sz w:val="24"/>
                <w:szCs w:val="24"/>
              </w:rPr>
              <w:t xml:space="preserve"> </w:t>
            </w:r>
            <w:r w:rsidRPr="00D6448A">
              <w:rPr>
                <w:rFonts w:ascii="Times New Roman" w:hAnsi="Times New Roman"/>
                <w:spacing w:val="-2"/>
                <w:sz w:val="24"/>
                <w:szCs w:val="24"/>
              </w:rPr>
              <w:t>производства;</w:t>
            </w:r>
          </w:p>
          <w:p w14:paraId="6F454261" w14:textId="77777777" w:rsidR="00D6448A" w:rsidRPr="00D6448A" w:rsidRDefault="00D6448A" w:rsidP="00D6448A">
            <w:pPr>
              <w:widowControl w:val="0"/>
              <w:autoSpaceDE w:val="0"/>
              <w:autoSpaceDN w:val="0"/>
              <w:spacing w:line="264" w:lineRule="auto"/>
              <w:ind w:left="76" w:hanging="4"/>
              <w:rPr>
                <w:rFonts w:ascii="Times New Roman" w:hAnsi="Times New Roman"/>
                <w:sz w:val="24"/>
                <w:szCs w:val="24"/>
              </w:rPr>
            </w:pPr>
            <w:r w:rsidRPr="00D6448A">
              <w:rPr>
                <w:rFonts w:ascii="Times New Roman" w:hAnsi="Times New Roman"/>
                <w:sz w:val="24"/>
                <w:szCs w:val="24"/>
              </w:rPr>
              <w:t>основные</w:t>
            </w:r>
            <w:r w:rsidRPr="00D6448A">
              <w:rPr>
                <w:rFonts w:ascii="Times New Roman" w:hAnsi="Times New Roman"/>
                <w:spacing w:val="-8"/>
                <w:sz w:val="24"/>
                <w:szCs w:val="24"/>
              </w:rPr>
              <w:t xml:space="preserve"> </w:t>
            </w:r>
            <w:r w:rsidRPr="00D6448A">
              <w:rPr>
                <w:rFonts w:ascii="Times New Roman" w:hAnsi="Times New Roman"/>
                <w:sz w:val="24"/>
                <w:szCs w:val="24"/>
              </w:rPr>
              <w:t>направления</w:t>
            </w:r>
            <w:r w:rsidRPr="00D6448A">
              <w:rPr>
                <w:rFonts w:ascii="Times New Roman" w:hAnsi="Times New Roman"/>
                <w:spacing w:val="-6"/>
                <w:sz w:val="24"/>
                <w:szCs w:val="24"/>
              </w:rPr>
              <w:t xml:space="preserve"> </w:t>
            </w:r>
            <w:r w:rsidRPr="00D6448A">
              <w:rPr>
                <w:rFonts w:ascii="Times New Roman" w:hAnsi="Times New Roman"/>
                <w:sz w:val="24"/>
                <w:szCs w:val="24"/>
              </w:rPr>
              <w:t>изменения</w:t>
            </w:r>
            <w:r w:rsidRPr="00D6448A">
              <w:rPr>
                <w:rFonts w:ascii="Times New Roman" w:hAnsi="Times New Roman"/>
                <w:spacing w:val="-7"/>
                <w:sz w:val="24"/>
                <w:szCs w:val="24"/>
              </w:rPr>
              <w:t xml:space="preserve"> </w:t>
            </w:r>
            <w:r w:rsidRPr="00D6448A">
              <w:rPr>
                <w:rFonts w:ascii="Times New Roman" w:hAnsi="Times New Roman"/>
                <w:sz w:val="24"/>
                <w:szCs w:val="24"/>
              </w:rPr>
              <w:t>климатических</w:t>
            </w:r>
            <w:r w:rsidRPr="00D6448A">
              <w:rPr>
                <w:rFonts w:ascii="Times New Roman" w:hAnsi="Times New Roman"/>
                <w:spacing w:val="-8"/>
                <w:sz w:val="24"/>
                <w:szCs w:val="24"/>
              </w:rPr>
              <w:t xml:space="preserve"> </w:t>
            </w:r>
            <w:r w:rsidRPr="00D6448A">
              <w:rPr>
                <w:rFonts w:ascii="Times New Roman" w:hAnsi="Times New Roman"/>
                <w:sz w:val="24"/>
                <w:szCs w:val="24"/>
              </w:rPr>
              <w:t>условий</w:t>
            </w:r>
            <w:r w:rsidRPr="00D6448A">
              <w:rPr>
                <w:rFonts w:ascii="Times New Roman" w:hAnsi="Times New Roman"/>
                <w:spacing w:val="-5"/>
                <w:sz w:val="24"/>
                <w:szCs w:val="24"/>
              </w:rPr>
              <w:t xml:space="preserve"> </w:t>
            </w:r>
            <w:r w:rsidRPr="00D6448A">
              <w:rPr>
                <w:rFonts w:ascii="Times New Roman" w:hAnsi="Times New Roman"/>
                <w:spacing w:val="-2"/>
                <w:sz w:val="24"/>
                <w:szCs w:val="24"/>
              </w:rPr>
              <w:t>региона;</w:t>
            </w:r>
            <w:r w:rsidRPr="00D6448A">
              <w:rPr>
                <w:rFonts w:ascii="Times New Roman" w:hAnsi="Times New Roman"/>
                <w:sz w:val="24"/>
                <w:szCs w:val="24"/>
              </w:rPr>
              <w:t xml:space="preserve"> </w:t>
            </w:r>
          </w:p>
          <w:p w14:paraId="4F108430" w14:textId="77777777" w:rsidR="00D6448A" w:rsidRPr="00D6448A" w:rsidRDefault="00D6448A" w:rsidP="00D6448A">
            <w:pPr>
              <w:widowControl w:val="0"/>
              <w:autoSpaceDE w:val="0"/>
              <w:autoSpaceDN w:val="0"/>
              <w:spacing w:line="264" w:lineRule="auto"/>
              <w:ind w:left="76" w:hanging="4"/>
              <w:rPr>
                <w:rFonts w:ascii="Times New Roman" w:hAnsi="Times New Roman"/>
                <w:sz w:val="24"/>
                <w:szCs w:val="24"/>
              </w:rPr>
            </w:pPr>
            <w:r w:rsidRPr="00D6448A">
              <w:rPr>
                <w:rFonts w:ascii="Times New Roman" w:hAnsi="Times New Roman"/>
                <w:sz w:val="24"/>
                <w:szCs w:val="24"/>
              </w:rPr>
              <w:t>правила</w:t>
            </w:r>
            <w:r w:rsidRPr="00D6448A">
              <w:rPr>
                <w:rFonts w:ascii="Times New Roman" w:hAnsi="Times New Roman"/>
                <w:spacing w:val="-5"/>
                <w:sz w:val="24"/>
                <w:szCs w:val="24"/>
              </w:rPr>
              <w:t xml:space="preserve"> </w:t>
            </w:r>
            <w:r w:rsidRPr="00D6448A">
              <w:rPr>
                <w:rFonts w:ascii="Times New Roman" w:hAnsi="Times New Roman"/>
                <w:sz w:val="24"/>
                <w:szCs w:val="24"/>
              </w:rPr>
              <w:t>поведения</w:t>
            </w:r>
            <w:r w:rsidRPr="00D6448A">
              <w:rPr>
                <w:rFonts w:ascii="Times New Roman" w:hAnsi="Times New Roman"/>
                <w:spacing w:val="-5"/>
                <w:sz w:val="24"/>
                <w:szCs w:val="24"/>
              </w:rPr>
              <w:t xml:space="preserve"> </w:t>
            </w:r>
            <w:r w:rsidRPr="00D6448A">
              <w:rPr>
                <w:rFonts w:ascii="Times New Roman" w:hAnsi="Times New Roman"/>
                <w:sz w:val="24"/>
                <w:szCs w:val="24"/>
              </w:rPr>
              <w:t>в</w:t>
            </w:r>
            <w:r w:rsidRPr="00D6448A">
              <w:rPr>
                <w:rFonts w:ascii="Times New Roman" w:hAnsi="Times New Roman"/>
                <w:spacing w:val="-6"/>
                <w:sz w:val="24"/>
                <w:szCs w:val="24"/>
              </w:rPr>
              <w:t xml:space="preserve"> </w:t>
            </w:r>
            <w:r w:rsidRPr="00D6448A">
              <w:rPr>
                <w:rFonts w:ascii="Times New Roman" w:hAnsi="Times New Roman"/>
                <w:sz w:val="24"/>
                <w:szCs w:val="24"/>
              </w:rPr>
              <w:t>чрезвычайных</w:t>
            </w:r>
            <w:r w:rsidRPr="00D6448A">
              <w:rPr>
                <w:rFonts w:ascii="Times New Roman" w:hAnsi="Times New Roman"/>
                <w:spacing w:val="-4"/>
                <w:sz w:val="24"/>
                <w:szCs w:val="24"/>
              </w:rPr>
              <w:t xml:space="preserve"> </w:t>
            </w:r>
            <w:r w:rsidRPr="00D6448A">
              <w:rPr>
                <w:rFonts w:ascii="Times New Roman" w:hAnsi="Times New Roman"/>
                <w:spacing w:val="-2"/>
                <w:sz w:val="24"/>
                <w:szCs w:val="24"/>
              </w:rPr>
              <w:t>ситуациях.</w:t>
            </w:r>
          </w:p>
        </w:tc>
        <w:tc>
          <w:tcPr>
            <w:tcW w:w="1843" w:type="dxa"/>
          </w:tcPr>
          <w:p w14:paraId="47AC1681" w14:textId="77777777" w:rsidR="00D6448A" w:rsidRPr="00D6448A" w:rsidRDefault="00D6448A" w:rsidP="00D6448A">
            <w:pPr>
              <w:widowControl w:val="0"/>
              <w:autoSpaceDE w:val="0"/>
              <w:autoSpaceDN w:val="0"/>
              <w:ind w:left="157"/>
              <w:rPr>
                <w:rFonts w:ascii="Times New Roman" w:hAnsi="Times New Roman"/>
                <w:sz w:val="24"/>
                <w:szCs w:val="24"/>
              </w:rPr>
            </w:pPr>
          </w:p>
        </w:tc>
      </w:tr>
      <w:tr w:rsidR="00D6448A" w:rsidRPr="00D6448A" w14:paraId="563A3395" w14:textId="77777777" w:rsidTr="00817162">
        <w:tc>
          <w:tcPr>
            <w:tcW w:w="1101" w:type="dxa"/>
          </w:tcPr>
          <w:p w14:paraId="7994A0B9"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ПК 1.1</w:t>
            </w:r>
          </w:p>
        </w:tc>
        <w:tc>
          <w:tcPr>
            <w:tcW w:w="3260" w:type="dxa"/>
          </w:tcPr>
          <w:p w14:paraId="55E6CED8"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проводить зоотехнический анализ кормов и оценивать их качество и питательность;</w:t>
            </w:r>
          </w:p>
          <w:p w14:paraId="129A1534"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анализировать и составлять рационы кормления;</w:t>
            </w:r>
          </w:p>
          <w:p w14:paraId="3C2C3279"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проводить контроль качества воды;</w:t>
            </w:r>
          </w:p>
          <w:p w14:paraId="069929D9"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проводить санитарно-гигиеническую оценку условий содержания, кормления и ухода за животными;</w:t>
            </w:r>
          </w:p>
          <w:p w14:paraId="3CE70DCC"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 xml:space="preserve">оценивать состояния окружающей среды и отдельных показателей </w:t>
            </w:r>
            <w:r w:rsidRPr="00D6448A">
              <w:rPr>
                <w:rFonts w:ascii="Times New Roman" w:hAnsi="Times New Roman"/>
                <w:sz w:val="24"/>
                <w:szCs w:val="24"/>
              </w:rPr>
              <w:lastRenderedPageBreak/>
              <w:t>микроклимата;</w:t>
            </w:r>
          </w:p>
          <w:p w14:paraId="07092C25"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определять потребность животных в основных питательных веществах;</w:t>
            </w:r>
          </w:p>
          <w:p w14:paraId="05EF438A"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выявлять заболевших животных;</w:t>
            </w:r>
          </w:p>
          <w:p w14:paraId="46FEAC2C"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выполнять несложные ветеринарные назначения</w:t>
            </w:r>
          </w:p>
        </w:tc>
        <w:tc>
          <w:tcPr>
            <w:tcW w:w="3402" w:type="dxa"/>
          </w:tcPr>
          <w:p w14:paraId="331FDFD0"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lastRenderedPageBreak/>
              <w:t>методы оценки качества и питательности кормов;</w:t>
            </w:r>
          </w:p>
          <w:p w14:paraId="68DA0182"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нормы кормления и принципы составления рационов для разных видов животных;</w:t>
            </w:r>
          </w:p>
          <w:p w14:paraId="0E78B4FE"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зоогигиенические требования и ветеринарно-санитарные правила в животноводстве;</w:t>
            </w:r>
          </w:p>
          <w:p w14:paraId="47C422CE"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общие санитарно-гигиенические мероприятия;</w:t>
            </w:r>
          </w:p>
          <w:p w14:paraId="4A780AF5"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методы отбора проб воды, измерения основных параметров микроклимата в животноводческих помещениях;</w:t>
            </w:r>
          </w:p>
          <w:p w14:paraId="7A4935D6"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lastRenderedPageBreak/>
              <w:t>стандарты на корма</w:t>
            </w:r>
          </w:p>
          <w:p w14:paraId="65A354F7"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научные основы полноценного кормления животных</w:t>
            </w:r>
          </w:p>
        </w:tc>
        <w:tc>
          <w:tcPr>
            <w:tcW w:w="1843" w:type="dxa"/>
          </w:tcPr>
          <w:p w14:paraId="45FF7C3E"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lastRenderedPageBreak/>
              <w:t>выбора способа содержания животных;</w:t>
            </w:r>
          </w:p>
          <w:p w14:paraId="754E41AB"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организации рационального кормления</w:t>
            </w:r>
          </w:p>
        </w:tc>
      </w:tr>
      <w:tr w:rsidR="00D6448A" w:rsidRPr="00D6448A" w14:paraId="7F510764" w14:textId="77777777" w:rsidTr="00817162">
        <w:tc>
          <w:tcPr>
            <w:tcW w:w="1101" w:type="dxa"/>
          </w:tcPr>
          <w:p w14:paraId="11D9BBB7"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ПК 1.2</w:t>
            </w:r>
          </w:p>
        </w:tc>
        <w:tc>
          <w:tcPr>
            <w:tcW w:w="3260" w:type="dxa"/>
          </w:tcPr>
          <w:p w14:paraId="69031420"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проводить искусственное осеменение самок, проводить диагностику беременности самок и оказывать помощь при непатологических родах;</w:t>
            </w:r>
          </w:p>
          <w:p w14:paraId="3627F5C1"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разрабатывать и проводить мероприятия по улучшению воспроизводства стада, профилактике и ликвидации бесплодия животных;</w:t>
            </w:r>
          </w:p>
          <w:p w14:paraId="360BB6B2"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проводить оценку животных по происхождению и качеству потомства, определять тип конституции, породы, составлять схемы скрещиваний;</w:t>
            </w:r>
          </w:p>
          <w:p w14:paraId="7A6C8C5F"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вести учет продуктивности;</w:t>
            </w:r>
          </w:p>
          <w:p w14:paraId="3152242E"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проводить профилактические мероприятия по указанию и под руководством ветеринарного специалиста</w:t>
            </w:r>
          </w:p>
        </w:tc>
        <w:tc>
          <w:tcPr>
            <w:tcW w:w="3402" w:type="dxa"/>
          </w:tcPr>
          <w:p w14:paraId="3742C25E"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способы искусственного осеменения и повышения оплодотворяемости животных;</w:t>
            </w:r>
          </w:p>
          <w:p w14:paraId="172758D5"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способы оказания акушерской помощи животным и профилактику основных гинекологических заболеваний;</w:t>
            </w:r>
          </w:p>
          <w:p w14:paraId="5B879E32"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основные виды продуктивности и способы их учета;</w:t>
            </w:r>
          </w:p>
          <w:p w14:paraId="7CCCD48E"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методы воспроизводства;</w:t>
            </w:r>
          </w:p>
          <w:p w14:paraId="5903371B"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технологию управления стадом;</w:t>
            </w:r>
          </w:p>
          <w:p w14:paraId="6B65F9D2"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методы отбора, подбора, разведения животных, селекционно-племенную работу;</w:t>
            </w:r>
          </w:p>
          <w:p w14:paraId="422DE686"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основы ветеринарии, методы профилактики основных незаразных, инфекционных и инвазионных заболеваний животных и оказания первой лечебной помощи больным животным</w:t>
            </w:r>
          </w:p>
        </w:tc>
        <w:tc>
          <w:tcPr>
            <w:tcW w:w="1843" w:type="dxa"/>
          </w:tcPr>
          <w:p w14:paraId="75F1789F"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организации разведения сельскохозяйственных животных;</w:t>
            </w:r>
          </w:p>
          <w:p w14:paraId="4BAD52B6"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использования криогенного оборудования;</w:t>
            </w:r>
          </w:p>
          <w:p w14:paraId="534B0022" w14:textId="77777777" w:rsidR="00D6448A" w:rsidRPr="00D6448A" w:rsidRDefault="00D6448A" w:rsidP="00D6448A">
            <w:pPr>
              <w:widowControl w:val="0"/>
              <w:autoSpaceDE w:val="0"/>
              <w:autoSpaceDN w:val="0"/>
              <w:spacing w:before="9"/>
              <w:ind w:left="-108" w:firstLine="108"/>
              <w:rPr>
                <w:rFonts w:ascii="Times New Roman" w:hAnsi="Times New Roman"/>
                <w:sz w:val="24"/>
                <w:szCs w:val="24"/>
              </w:rPr>
            </w:pPr>
            <w:r w:rsidRPr="00D6448A">
              <w:rPr>
                <w:rFonts w:ascii="Times New Roman" w:hAnsi="Times New Roman"/>
                <w:sz w:val="24"/>
                <w:szCs w:val="24"/>
              </w:rPr>
              <w:t>обработки данных воспроизводства</w:t>
            </w:r>
          </w:p>
        </w:tc>
      </w:tr>
    </w:tbl>
    <w:p w14:paraId="62958EDF" w14:textId="77777777" w:rsidR="00D6448A" w:rsidRPr="00D6448A" w:rsidRDefault="00D6448A" w:rsidP="00D6448A">
      <w:pPr>
        <w:widowControl w:val="0"/>
        <w:autoSpaceDE w:val="0"/>
        <w:autoSpaceDN w:val="0"/>
        <w:spacing w:before="9"/>
        <w:rPr>
          <w:rFonts w:ascii="Times New Roman" w:eastAsia="Calibri" w:hAnsi="Times New Roman" w:cs="Times New Roman"/>
          <w:sz w:val="24"/>
          <w:szCs w:val="24"/>
        </w:rPr>
      </w:pPr>
    </w:p>
    <w:p w14:paraId="1E96F17B" w14:textId="77777777" w:rsidR="00D6448A" w:rsidRPr="00D6448A" w:rsidRDefault="00D6448A" w:rsidP="00D6448A">
      <w:pPr>
        <w:widowControl w:val="0"/>
        <w:autoSpaceDE w:val="0"/>
        <w:autoSpaceDN w:val="0"/>
        <w:spacing w:before="3"/>
        <w:rPr>
          <w:rFonts w:ascii="Times New Roman" w:eastAsia="Calibri" w:hAnsi="Times New Roman" w:cs="Times New Roman"/>
          <w:sz w:val="24"/>
          <w:szCs w:val="24"/>
        </w:rPr>
      </w:pPr>
    </w:p>
    <w:p w14:paraId="1FBAC7D0" w14:textId="77777777" w:rsidR="00D6448A" w:rsidRPr="00D6448A" w:rsidRDefault="00D6448A" w:rsidP="00D6448A">
      <w:pPr>
        <w:widowControl w:val="0"/>
        <w:autoSpaceDE w:val="0"/>
        <w:autoSpaceDN w:val="0"/>
        <w:rPr>
          <w:rFonts w:ascii="Times New Roman" w:eastAsia="Calibri" w:hAnsi="Times New Roman" w:cs="Times New Roman"/>
          <w:sz w:val="24"/>
          <w:szCs w:val="24"/>
        </w:rPr>
      </w:pPr>
      <w:bookmarkStart w:id="11" w:name="_bookmark41"/>
      <w:bookmarkEnd w:id="11"/>
    </w:p>
    <w:p w14:paraId="5B903F04" w14:textId="77777777" w:rsidR="00D6448A" w:rsidRPr="00D6448A" w:rsidRDefault="00D6448A" w:rsidP="00D6448A">
      <w:pPr>
        <w:widowControl w:val="0"/>
        <w:autoSpaceDE w:val="0"/>
        <w:autoSpaceDN w:val="0"/>
        <w:rPr>
          <w:rFonts w:ascii="Times New Roman" w:eastAsia="Calibri" w:hAnsi="Times New Roman" w:cs="Times New Roman"/>
          <w:sz w:val="24"/>
          <w:szCs w:val="24"/>
        </w:rPr>
      </w:pPr>
    </w:p>
    <w:p w14:paraId="47CE6F18" w14:textId="77777777" w:rsidR="00D6448A" w:rsidRPr="00D6448A" w:rsidRDefault="00D6448A" w:rsidP="00D6448A">
      <w:pPr>
        <w:widowControl w:val="0"/>
        <w:autoSpaceDE w:val="0"/>
        <w:autoSpaceDN w:val="0"/>
        <w:rPr>
          <w:rFonts w:ascii="Times New Roman" w:eastAsia="Calibri" w:hAnsi="Times New Roman" w:cs="Times New Roman"/>
          <w:sz w:val="24"/>
          <w:szCs w:val="24"/>
        </w:rPr>
      </w:pPr>
    </w:p>
    <w:p w14:paraId="5588C21C" w14:textId="77777777" w:rsidR="00D6448A" w:rsidRPr="00D6448A" w:rsidRDefault="00D6448A" w:rsidP="00D6448A">
      <w:pPr>
        <w:widowControl w:val="0"/>
        <w:autoSpaceDE w:val="0"/>
        <w:autoSpaceDN w:val="0"/>
        <w:rPr>
          <w:rFonts w:ascii="Times New Roman" w:eastAsia="Calibri" w:hAnsi="Times New Roman" w:cs="Times New Roman"/>
          <w:sz w:val="24"/>
          <w:szCs w:val="24"/>
        </w:rPr>
        <w:sectPr w:rsidR="00D6448A" w:rsidRPr="00D6448A" w:rsidSect="00817162">
          <w:pgSz w:w="11910" w:h="16840"/>
          <w:pgMar w:top="1160" w:right="1133" w:bottom="280" w:left="1580" w:header="751" w:footer="0" w:gutter="0"/>
          <w:cols w:space="720"/>
        </w:sectPr>
      </w:pPr>
    </w:p>
    <w:p w14:paraId="7A8B9691" w14:textId="77777777" w:rsidR="00D6448A" w:rsidRPr="00D6448A" w:rsidRDefault="00D6448A" w:rsidP="00D6448A">
      <w:pPr>
        <w:widowControl w:val="0"/>
        <w:autoSpaceDE w:val="0"/>
        <w:autoSpaceDN w:val="0"/>
        <w:spacing w:before="148"/>
        <w:jc w:val="center"/>
        <w:rPr>
          <w:rFonts w:ascii="Times New Roman" w:eastAsia="Calibri" w:hAnsi="Times New Roman" w:cs="Times New Roman"/>
          <w:b/>
          <w:sz w:val="28"/>
          <w:szCs w:val="28"/>
        </w:rPr>
      </w:pPr>
      <w:bookmarkStart w:id="12" w:name="_bookmark42"/>
      <w:bookmarkEnd w:id="12"/>
      <w:r w:rsidRPr="00D6448A">
        <w:rPr>
          <w:rFonts w:ascii="Times New Roman" w:eastAsia="Calibri" w:hAnsi="Times New Roman" w:cs="Times New Roman"/>
          <w:b/>
          <w:sz w:val="28"/>
          <w:szCs w:val="28"/>
        </w:rPr>
        <w:lastRenderedPageBreak/>
        <w:t>2. Структура</w:t>
      </w:r>
      <w:r w:rsidRPr="00D6448A">
        <w:rPr>
          <w:rFonts w:ascii="Times New Roman" w:eastAsia="Calibri" w:hAnsi="Times New Roman" w:cs="Times New Roman"/>
          <w:b/>
          <w:spacing w:val="-9"/>
          <w:sz w:val="28"/>
          <w:szCs w:val="28"/>
        </w:rPr>
        <w:t xml:space="preserve"> </w:t>
      </w:r>
      <w:r w:rsidRPr="00D6448A">
        <w:rPr>
          <w:rFonts w:ascii="Times New Roman" w:eastAsia="Calibri" w:hAnsi="Times New Roman" w:cs="Times New Roman"/>
          <w:b/>
          <w:sz w:val="28"/>
          <w:szCs w:val="28"/>
        </w:rPr>
        <w:t>и</w:t>
      </w:r>
      <w:r w:rsidRPr="00D6448A">
        <w:rPr>
          <w:rFonts w:ascii="Times New Roman" w:eastAsia="Calibri" w:hAnsi="Times New Roman" w:cs="Times New Roman"/>
          <w:b/>
          <w:spacing w:val="-7"/>
          <w:sz w:val="28"/>
          <w:szCs w:val="28"/>
        </w:rPr>
        <w:t xml:space="preserve"> </w:t>
      </w:r>
      <w:r w:rsidRPr="00D6448A">
        <w:rPr>
          <w:rFonts w:ascii="Times New Roman" w:eastAsia="Calibri" w:hAnsi="Times New Roman" w:cs="Times New Roman"/>
          <w:b/>
          <w:sz w:val="28"/>
          <w:szCs w:val="28"/>
        </w:rPr>
        <w:t>содержание</w:t>
      </w:r>
      <w:r w:rsidRPr="00D6448A">
        <w:rPr>
          <w:rFonts w:ascii="Times New Roman" w:eastAsia="Calibri" w:hAnsi="Times New Roman" w:cs="Times New Roman"/>
          <w:b/>
          <w:spacing w:val="-6"/>
          <w:sz w:val="28"/>
          <w:szCs w:val="28"/>
        </w:rPr>
        <w:t xml:space="preserve"> </w:t>
      </w:r>
      <w:r w:rsidRPr="00D6448A">
        <w:rPr>
          <w:rFonts w:ascii="Times New Roman" w:eastAsia="Calibri" w:hAnsi="Times New Roman" w:cs="Times New Roman"/>
          <w:b/>
          <w:sz w:val="28"/>
          <w:szCs w:val="28"/>
        </w:rPr>
        <w:t>профессионального</w:t>
      </w:r>
      <w:r w:rsidRPr="00D6448A">
        <w:rPr>
          <w:rFonts w:ascii="Times New Roman" w:eastAsia="Calibri" w:hAnsi="Times New Roman" w:cs="Times New Roman"/>
          <w:b/>
          <w:spacing w:val="-5"/>
          <w:sz w:val="28"/>
          <w:szCs w:val="28"/>
        </w:rPr>
        <w:t xml:space="preserve"> </w:t>
      </w:r>
      <w:r w:rsidRPr="00D6448A">
        <w:rPr>
          <w:rFonts w:ascii="Times New Roman" w:eastAsia="Calibri" w:hAnsi="Times New Roman" w:cs="Times New Roman"/>
          <w:b/>
          <w:spacing w:val="-2"/>
          <w:sz w:val="28"/>
          <w:szCs w:val="28"/>
        </w:rPr>
        <w:t>модуля</w:t>
      </w:r>
    </w:p>
    <w:p w14:paraId="581C362E" w14:textId="77777777" w:rsidR="00D6448A" w:rsidRPr="005F4BBB" w:rsidRDefault="00D6448A" w:rsidP="00D6448A">
      <w:pPr>
        <w:widowControl w:val="0"/>
        <w:tabs>
          <w:tab w:val="left" w:pos="284"/>
        </w:tabs>
        <w:autoSpaceDE w:val="0"/>
        <w:autoSpaceDN w:val="0"/>
        <w:spacing w:before="187"/>
        <w:ind w:firstLine="709"/>
        <w:rPr>
          <w:rFonts w:ascii="Times New Roman" w:eastAsia="Calibri" w:hAnsi="Times New Roman" w:cs="Times New Roman"/>
          <w:b/>
          <w:sz w:val="24"/>
          <w:szCs w:val="24"/>
        </w:rPr>
      </w:pPr>
      <w:bookmarkStart w:id="13" w:name="_bookmark43"/>
      <w:bookmarkEnd w:id="13"/>
      <w:r w:rsidRPr="005F4BBB">
        <w:rPr>
          <w:rFonts w:ascii="Times New Roman" w:eastAsia="Calibri" w:hAnsi="Times New Roman" w:cs="Times New Roman"/>
          <w:b/>
          <w:sz w:val="24"/>
          <w:szCs w:val="24"/>
        </w:rPr>
        <w:t>2.1. Трудоемкость</w:t>
      </w:r>
      <w:r w:rsidRPr="005F4BBB">
        <w:rPr>
          <w:rFonts w:ascii="Times New Roman" w:eastAsia="Calibri" w:hAnsi="Times New Roman" w:cs="Times New Roman"/>
          <w:b/>
          <w:spacing w:val="-6"/>
          <w:sz w:val="24"/>
          <w:szCs w:val="24"/>
        </w:rPr>
        <w:t xml:space="preserve"> </w:t>
      </w:r>
      <w:r w:rsidRPr="005F4BBB">
        <w:rPr>
          <w:rFonts w:ascii="Times New Roman" w:eastAsia="Calibri" w:hAnsi="Times New Roman" w:cs="Times New Roman"/>
          <w:b/>
          <w:sz w:val="24"/>
          <w:szCs w:val="24"/>
        </w:rPr>
        <w:t>освоения</w:t>
      </w:r>
      <w:r w:rsidRPr="005F4BBB">
        <w:rPr>
          <w:rFonts w:ascii="Times New Roman" w:eastAsia="Calibri" w:hAnsi="Times New Roman" w:cs="Times New Roman"/>
          <w:b/>
          <w:spacing w:val="-5"/>
          <w:sz w:val="24"/>
          <w:szCs w:val="24"/>
        </w:rPr>
        <w:t xml:space="preserve"> </w:t>
      </w:r>
      <w:r w:rsidRPr="005F4BBB">
        <w:rPr>
          <w:rFonts w:ascii="Times New Roman" w:eastAsia="Calibri" w:hAnsi="Times New Roman" w:cs="Times New Roman"/>
          <w:b/>
          <w:spacing w:val="-2"/>
          <w:sz w:val="24"/>
          <w:szCs w:val="24"/>
        </w:rPr>
        <w:t>модуля</w:t>
      </w:r>
    </w:p>
    <w:p w14:paraId="4D576624" w14:textId="77777777" w:rsidR="00D6448A" w:rsidRPr="00D6448A" w:rsidRDefault="00D6448A" w:rsidP="00D6448A">
      <w:pPr>
        <w:widowControl w:val="0"/>
        <w:autoSpaceDE w:val="0"/>
        <w:autoSpaceDN w:val="0"/>
        <w:spacing w:before="7"/>
        <w:rPr>
          <w:rFonts w:ascii="Times New Roman" w:eastAsia="Calibri" w:hAnsi="Times New Roman" w:cs="Times New Roman"/>
          <w:i/>
          <w:sz w:val="24"/>
          <w:szCs w:val="24"/>
        </w:rPr>
      </w:pPr>
    </w:p>
    <w:tbl>
      <w:tblPr>
        <w:tblW w:w="9591" w:type="dxa"/>
        <w:tblInd w:w="1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13"/>
        <w:gridCol w:w="2336"/>
        <w:gridCol w:w="2442"/>
      </w:tblGrid>
      <w:tr w:rsidR="00D6448A" w:rsidRPr="00D6448A" w14:paraId="32569CF5" w14:textId="77777777" w:rsidTr="00817162">
        <w:trPr>
          <w:trHeight w:val="1072"/>
        </w:trPr>
        <w:tc>
          <w:tcPr>
            <w:tcW w:w="4813" w:type="dxa"/>
          </w:tcPr>
          <w:p w14:paraId="2CF64E58" w14:textId="77777777" w:rsidR="00D6448A" w:rsidRPr="00D6448A" w:rsidRDefault="00D6448A" w:rsidP="00D6448A">
            <w:pPr>
              <w:widowControl w:val="0"/>
              <w:autoSpaceDE w:val="0"/>
              <w:autoSpaceDN w:val="0"/>
              <w:spacing w:before="11"/>
              <w:rPr>
                <w:rFonts w:ascii="Times New Roman" w:eastAsia="Calibri" w:hAnsi="Times New Roman" w:cs="Times New Roman"/>
                <w:i/>
                <w:sz w:val="24"/>
                <w:szCs w:val="24"/>
              </w:rPr>
            </w:pPr>
          </w:p>
          <w:p w14:paraId="00284297" w14:textId="77777777" w:rsidR="00D6448A" w:rsidRPr="00D6448A" w:rsidRDefault="00D6448A" w:rsidP="00D6448A">
            <w:pPr>
              <w:widowControl w:val="0"/>
              <w:autoSpaceDE w:val="0"/>
              <w:autoSpaceDN w:val="0"/>
              <w:rPr>
                <w:rFonts w:ascii="Times New Roman" w:eastAsia="Calibri" w:hAnsi="Times New Roman" w:cs="Times New Roman"/>
                <w:b/>
                <w:sz w:val="24"/>
                <w:szCs w:val="24"/>
              </w:rPr>
            </w:pPr>
            <w:r w:rsidRPr="00D6448A">
              <w:rPr>
                <w:rFonts w:ascii="Times New Roman" w:eastAsia="Calibri" w:hAnsi="Times New Roman" w:cs="Times New Roman"/>
                <w:b/>
                <w:sz w:val="24"/>
                <w:szCs w:val="24"/>
              </w:rPr>
              <w:t>Наименование</w:t>
            </w:r>
            <w:r w:rsidRPr="00D6448A">
              <w:rPr>
                <w:rFonts w:ascii="Times New Roman" w:eastAsia="Calibri" w:hAnsi="Times New Roman" w:cs="Times New Roman"/>
                <w:b/>
                <w:spacing w:val="-6"/>
                <w:sz w:val="24"/>
                <w:szCs w:val="24"/>
              </w:rPr>
              <w:t xml:space="preserve"> </w:t>
            </w:r>
            <w:r w:rsidRPr="00D6448A">
              <w:rPr>
                <w:rFonts w:ascii="Times New Roman" w:eastAsia="Calibri" w:hAnsi="Times New Roman" w:cs="Times New Roman"/>
                <w:b/>
                <w:sz w:val="24"/>
                <w:szCs w:val="24"/>
              </w:rPr>
              <w:t>составных</w:t>
            </w:r>
            <w:r w:rsidRPr="00D6448A">
              <w:rPr>
                <w:rFonts w:ascii="Times New Roman" w:eastAsia="Calibri" w:hAnsi="Times New Roman" w:cs="Times New Roman"/>
                <w:b/>
                <w:spacing w:val="-4"/>
                <w:sz w:val="24"/>
                <w:szCs w:val="24"/>
              </w:rPr>
              <w:t xml:space="preserve"> </w:t>
            </w:r>
            <w:r w:rsidRPr="00D6448A">
              <w:rPr>
                <w:rFonts w:ascii="Times New Roman" w:eastAsia="Calibri" w:hAnsi="Times New Roman" w:cs="Times New Roman"/>
                <w:b/>
                <w:sz w:val="24"/>
                <w:szCs w:val="24"/>
              </w:rPr>
              <w:t>частей</w:t>
            </w:r>
            <w:r w:rsidRPr="00D6448A">
              <w:rPr>
                <w:rFonts w:ascii="Times New Roman" w:eastAsia="Calibri" w:hAnsi="Times New Roman" w:cs="Times New Roman"/>
                <w:b/>
                <w:spacing w:val="-4"/>
                <w:sz w:val="24"/>
                <w:szCs w:val="24"/>
              </w:rPr>
              <w:t xml:space="preserve"> </w:t>
            </w:r>
            <w:r w:rsidRPr="00D6448A">
              <w:rPr>
                <w:rFonts w:ascii="Times New Roman" w:eastAsia="Calibri" w:hAnsi="Times New Roman" w:cs="Times New Roman"/>
                <w:b/>
                <w:spacing w:val="-2"/>
                <w:sz w:val="24"/>
                <w:szCs w:val="24"/>
              </w:rPr>
              <w:t>модуля</w:t>
            </w:r>
          </w:p>
        </w:tc>
        <w:tc>
          <w:tcPr>
            <w:tcW w:w="2336" w:type="dxa"/>
          </w:tcPr>
          <w:p w14:paraId="238F4C4F" w14:textId="77777777" w:rsidR="00D6448A" w:rsidRPr="00D6448A" w:rsidRDefault="00D6448A" w:rsidP="00D6448A">
            <w:pPr>
              <w:widowControl w:val="0"/>
              <w:autoSpaceDE w:val="0"/>
              <w:autoSpaceDN w:val="0"/>
              <w:spacing w:before="11"/>
              <w:rPr>
                <w:rFonts w:ascii="Times New Roman" w:eastAsia="Calibri" w:hAnsi="Times New Roman" w:cs="Times New Roman"/>
                <w:i/>
                <w:sz w:val="24"/>
                <w:szCs w:val="24"/>
              </w:rPr>
            </w:pPr>
          </w:p>
          <w:p w14:paraId="4B6F480B" w14:textId="77777777" w:rsidR="00D6448A" w:rsidRPr="00D6448A" w:rsidRDefault="00D6448A" w:rsidP="00D6448A">
            <w:pPr>
              <w:widowControl w:val="0"/>
              <w:autoSpaceDE w:val="0"/>
              <w:autoSpaceDN w:val="0"/>
              <w:ind w:right="360"/>
              <w:jc w:val="center"/>
              <w:rPr>
                <w:rFonts w:ascii="Times New Roman" w:eastAsia="Calibri" w:hAnsi="Times New Roman" w:cs="Times New Roman"/>
                <w:b/>
                <w:sz w:val="24"/>
                <w:szCs w:val="24"/>
              </w:rPr>
            </w:pPr>
            <w:r w:rsidRPr="00D6448A">
              <w:rPr>
                <w:rFonts w:ascii="Times New Roman" w:eastAsia="Calibri" w:hAnsi="Times New Roman" w:cs="Times New Roman"/>
                <w:b/>
                <w:sz w:val="24"/>
                <w:szCs w:val="24"/>
              </w:rPr>
              <w:t>Объем</w:t>
            </w:r>
            <w:r w:rsidRPr="00D6448A">
              <w:rPr>
                <w:rFonts w:ascii="Times New Roman" w:eastAsia="Calibri" w:hAnsi="Times New Roman" w:cs="Times New Roman"/>
                <w:b/>
                <w:spacing w:val="-2"/>
                <w:sz w:val="24"/>
                <w:szCs w:val="24"/>
              </w:rPr>
              <w:t xml:space="preserve"> </w:t>
            </w:r>
            <w:r w:rsidRPr="00D6448A">
              <w:rPr>
                <w:rFonts w:ascii="Times New Roman" w:eastAsia="Calibri" w:hAnsi="Times New Roman" w:cs="Times New Roman"/>
                <w:b/>
                <w:sz w:val="24"/>
                <w:szCs w:val="24"/>
              </w:rPr>
              <w:t>в</w:t>
            </w:r>
            <w:r w:rsidRPr="00D6448A">
              <w:rPr>
                <w:rFonts w:ascii="Times New Roman" w:eastAsia="Calibri" w:hAnsi="Times New Roman" w:cs="Times New Roman"/>
                <w:b/>
                <w:spacing w:val="-2"/>
                <w:sz w:val="24"/>
                <w:szCs w:val="24"/>
              </w:rPr>
              <w:t xml:space="preserve"> часах</w:t>
            </w:r>
          </w:p>
        </w:tc>
        <w:tc>
          <w:tcPr>
            <w:tcW w:w="2442" w:type="dxa"/>
          </w:tcPr>
          <w:p w14:paraId="072BB1F4" w14:textId="77777777" w:rsidR="00D6448A" w:rsidRPr="00D6448A" w:rsidRDefault="00D6448A" w:rsidP="00D6448A">
            <w:pPr>
              <w:widowControl w:val="0"/>
              <w:autoSpaceDE w:val="0"/>
              <w:autoSpaceDN w:val="0"/>
              <w:ind w:right="142"/>
              <w:jc w:val="center"/>
              <w:rPr>
                <w:rFonts w:ascii="Times New Roman" w:eastAsia="Calibri" w:hAnsi="Times New Roman" w:cs="Times New Roman"/>
                <w:b/>
                <w:sz w:val="24"/>
                <w:szCs w:val="24"/>
              </w:rPr>
            </w:pPr>
            <w:r w:rsidRPr="00D6448A">
              <w:rPr>
                <w:rFonts w:ascii="Times New Roman" w:eastAsia="Calibri" w:hAnsi="Times New Roman" w:cs="Times New Roman"/>
                <w:b/>
                <w:sz w:val="24"/>
                <w:szCs w:val="24"/>
              </w:rPr>
              <w:t>В</w:t>
            </w:r>
            <w:r w:rsidRPr="00D6448A">
              <w:rPr>
                <w:rFonts w:ascii="Times New Roman" w:eastAsia="Calibri" w:hAnsi="Times New Roman" w:cs="Times New Roman"/>
                <w:b/>
                <w:spacing w:val="-13"/>
                <w:sz w:val="24"/>
                <w:szCs w:val="24"/>
              </w:rPr>
              <w:t xml:space="preserve"> </w:t>
            </w:r>
            <w:r w:rsidRPr="00D6448A">
              <w:rPr>
                <w:rFonts w:ascii="Times New Roman" w:eastAsia="Calibri" w:hAnsi="Times New Roman" w:cs="Times New Roman"/>
                <w:b/>
                <w:sz w:val="24"/>
                <w:szCs w:val="24"/>
              </w:rPr>
              <w:t>т.ч.</w:t>
            </w:r>
            <w:r w:rsidRPr="00D6448A">
              <w:rPr>
                <w:rFonts w:ascii="Times New Roman" w:eastAsia="Calibri" w:hAnsi="Times New Roman" w:cs="Times New Roman"/>
                <w:b/>
                <w:spacing w:val="-13"/>
                <w:sz w:val="24"/>
                <w:szCs w:val="24"/>
              </w:rPr>
              <w:t xml:space="preserve"> </w:t>
            </w:r>
            <w:r w:rsidRPr="00D6448A">
              <w:rPr>
                <w:rFonts w:ascii="Times New Roman" w:eastAsia="Calibri" w:hAnsi="Times New Roman" w:cs="Times New Roman"/>
                <w:b/>
                <w:sz w:val="24"/>
                <w:szCs w:val="24"/>
              </w:rPr>
              <w:t>в</w:t>
            </w:r>
            <w:r w:rsidRPr="00D6448A">
              <w:rPr>
                <w:rFonts w:ascii="Times New Roman" w:eastAsia="Calibri" w:hAnsi="Times New Roman" w:cs="Times New Roman"/>
                <w:b/>
                <w:spacing w:val="-14"/>
                <w:sz w:val="24"/>
                <w:szCs w:val="24"/>
              </w:rPr>
              <w:t xml:space="preserve"> </w:t>
            </w:r>
            <w:r w:rsidRPr="00D6448A">
              <w:rPr>
                <w:rFonts w:ascii="Times New Roman" w:eastAsia="Calibri" w:hAnsi="Times New Roman" w:cs="Times New Roman"/>
                <w:b/>
                <w:sz w:val="24"/>
                <w:szCs w:val="24"/>
              </w:rPr>
              <w:t xml:space="preserve">форме </w:t>
            </w:r>
            <w:r w:rsidRPr="00D6448A">
              <w:rPr>
                <w:rFonts w:ascii="Times New Roman" w:eastAsia="Calibri" w:hAnsi="Times New Roman" w:cs="Times New Roman"/>
                <w:b/>
                <w:spacing w:val="-2"/>
                <w:sz w:val="24"/>
                <w:szCs w:val="24"/>
              </w:rPr>
              <w:t>практической подготовки</w:t>
            </w:r>
          </w:p>
        </w:tc>
      </w:tr>
      <w:tr w:rsidR="00B66F06" w:rsidRPr="00D6448A" w14:paraId="2768C67E" w14:textId="77777777" w:rsidTr="00D6448A">
        <w:trPr>
          <w:trHeight w:val="397"/>
        </w:trPr>
        <w:tc>
          <w:tcPr>
            <w:tcW w:w="4813" w:type="dxa"/>
          </w:tcPr>
          <w:p w14:paraId="3FD02923" w14:textId="77777777" w:rsidR="00B66F06" w:rsidRPr="00D6448A" w:rsidRDefault="00B66F06" w:rsidP="00B66F06">
            <w:pPr>
              <w:widowControl w:val="0"/>
              <w:autoSpaceDE w:val="0"/>
              <w:autoSpaceDN w:val="0"/>
              <w:rPr>
                <w:rFonts w:ascii="Times New Roman" w:eastAsia="Calibri" w:hAnsi="Times New Roman" w:cs="Times New Roman"/>
                <w:sz w:val="24"/>
                <w:szCs w:val="24"/>
              </w:rPr>
            </w:pPr>
            <w:r w:rsidRPr="00D6448A">
              <w:rPr>
                <w:rFonts w:ascii="Times New Roman" w:eastAsia="Calibri" w:hAnsi="Times New Roman" w:cs="Times New Roman"/>
                <w:sz w:val="24"/>
                <w:szCs w:val="24"/>
              </w:rPr>
              <w:t>Учебные</w:t>
            </w:r>
            <w:r w:rsidRPr="00D6448A">
              <w:rPr>
                <w:rFonts w:ascii="Times New Roman" w:eastAsia="Calibri" w:hAnsi="Times New Roman" w:cs="Times New Roman"/>
                <w:spacing w:val="-5"/>
                <w:sz w:val="24"/>
                <w:szCs w:val="24"/>
              </w:rPr>
              <w:t xml:space="preserve"> </w:t>
            </w:r>
            <w:r w:rsidRPr="00D6448A">
              <w:rPr>
                <w:rFonts w:ascii="Times New Roman" w:eastAsia="Calibri" w:hAnsi="Times New Roman" w:cs="Times New Roman"/>
                <w:spacing w:val="-2"/>
                <w:sz w:val="24"/>
                <w:szCs w:val="24"/>
              </w:rPr>
              <w:t>занятия</w:t>
            </w:r>
          </w:p>
        </w:tc>
        <w:tc>
          <w:tcPr>
            <w:tcW w:w="2336" w:type="dxa"/>
            <w:vAlign w:val="center"/>
          </w:tcPr>
          <w:p w14:paraId="2FC6FE28" w14:textId="4399407A" w:rsidR="00B66F06" w:rsidRPr="00D6448A" w:rsidRDefault="00B66F06" w:rsidP="00B66F06">
            <w:pPr>
              <w:widowControl w:val="0"/>
              <w:autoSpaceDE w:val="0"/>
              <w:autoSpaceDN w:val="0"/>
              <w:ind w:right="190"/>
              <w:jc w:val="center"/>
              <w:rPr>
                <w:rFonts w:ascii="Times New Roman" w:eastAsia="Calibri" w:hAnsi="Times New Roman" w:cs="Times New Roman"/>
                <w:sz w:val="24"/>
                <w:szCs w:val="24"/>
              </w:rPr>
            </w:pPr>
            <w:r>
              <w:rPr>
                <w:rFonts w:ascii="Times New Roman" w:hAnsi="Times New Roman"/>
                <w:sz w:val="24"/>
                <w:szCs w:val="24"/>
              </w:rPr>
              <w:t>72</w:t>
            </w:r>
          </w:p>
        </w:tc>
        <w:tc>
          <w:tcPr>
            <w:tcW w:w="2442" w:type="dxa"/>
          </w:tcPr>
          <w:p w14:paraId="0011013A" w14:textId="09750DED" w:rsidR="00B66F06" w:rsidRPr="00D6448A" w:rsidRDefault="00B66F06" w:rsidP="00B66F06">
            <w:pPr>
              <w:widowControl w:val="0"/>
              <w:autoSpaceDE w:val="0"/>
              <w:autoSpaceDN w:val="0"/>
              <w:ind w:right="142"/>
              <w:jc w:val="center"/>
              <w:rPr>
                <w:rFonts w:ascii="Times New Roman" w:eastAsia="Calibri" w:hAnsi="Times New Roman" w:cs="Times New Roman"/>
                <w:sz w:val="24"/>
                <w:szCs w:val="24"/>
              </w:rPr>
            </w:pPr>
            <w:r>
              <w:rPr>
                <w:rFonts w:ascii="Times New Roman" w:hAnsi="Times New Roman"/>
                <w:sz w:val="24"/>
                <w:szCs w:val="24"/>
              </w:rPr>
              <w:t>52</w:t>
            </w:r>
          </w:p>
        </w:tc>
      </w:tr>
      <w:tr w:rsidR="00B66F06" w:rsidRPr="00D6448A" w14:paraId="25C35452" w14:textId="77777777" w:rsidTr="00D6448A">
        <w:trPr>
          <w:trHeight w:val="397"/>
        </w:trPr>
        <w:tc>
          <w:tcPr>
            <w:tcW w:w="4813" w:type="dxa"/>
          </w:tcPr>
          <w:p w14:paraId="7993A0FE" w14:textId="77777777" w:rsidR="00B66F06" w:rsidRPr="00D6448A" w:rsidRDefault="00B66F06" w:rsidP="00B66F06">
            <w:pPr>
              <w:widowControl w:val="0"/>
              <w:autoSpaceDE w:val="0"/>
              <w:autoSpaceDN w:val="0"/>
              <w:rPr>
                <w:rFonts w:ascii="Times New Roman" w:eastAsia="Calibri" w:hAnsi="Times New Roman" w:cs="Times New Roman"/>
                <w:sz w:val="24"/>
                <w:szCs w:val="24"/>
              </w:rPr>
            </w:pPr>
            <w:r w:rsidRPr="00D6448A">
              <w:rPr>
                <w:rFonts w:ascii="Times New Roman" w:eastAsia="Calibri" w:hAnsi="Times New Roman" w:cs="Times New Roman"/>
                <w:sz w:val="24"/>
                <w:szCs w:val="24"/>
              </w:rPr>
              <w:t>Консультации</w:t>
            </w:r>
          </w:p>
        </w:tc>
        <w:tc>
          <w:tcPr>
            <w:tcW w:w="2336" w:type="dxa"/>
            <w:vAlign w:val="center"/>
          </w:tcPr>
          <w:p w14:paraId="2F943A38" w14:textId="30761060" w:rsidR="00B66F06" w:rsidRPr="00D6448A" w:rsidRDefault="00B66F06" w:rsidP="00B66F06">
            <w:pPr>
              <w:widowControl w:val="0"/>
              <w:autoSpaceDE w:val="0"/>
              <w:autoSpaceDN w:val="0"/>
              <w:ind w:right="190"/>
              <w:jc w:val="center"/>
              <w:rPr>
                <w:rFonts w:ascii="Times New Roman" w:eastAsia="Calibri" w:hAnsi="Times New Roman" w:cs="Times New Roman"/>
                <w:sz w:val="24"/>
                <w:szCs w:val="24"/>
              </w:rPr>
            </w:pPr>
            <w:r>
              <w:rPr>
                <w:rFonts w:ascii="Times New Roman" w:hAnsi="Times New Roman"/>
                <w:sz w:val="24"/>
                <w:szCs w:val="24"/>
              </w:rPr>
              <w:t>-</w:t>
            </w:r>
          </w:p>
        </w:tc>
        <w:tc>
          <w:tcPr>
            <w:tcW w:w="2442" w:type="dxa"/>
          </w:tcPr>
          <w:p w14:paraId="648A3941" w14:textId="3C5EF869" w:rsidR="00B66F06" w:rsidRPr="00D6448A" w:rsidRDefault="00B66F06" w:rsidP="00B66F06">
            <w:pPr>
              <w:widowControl w:val="0"/>
              <w:autoSpaceDE w:val="0"/>
              <w:autoSpaceDN w:val="0"/>
              <w:ind w:right="142"/>
              <w:jc w:val="center"/>
              <w:rPr>
                <w:rFonts w:ascii="Times New Roman" w:eastAsia="Calibri" w:hAnsi="Times New Roman" w:cs="Times New Roman"/>
                <w:sz w:val="24"/>
                <w:szCs w:val="24"/>
              </w:rPr>
            </w:pPr>
            <w:r>
              <w:rPr>
                <w:rFonts w:ascii="Times New Roman" w:hAnsi="Times New Roman"/>
                <w:sz w:val="24"/>
                <w:szCs w:val="24"/>
              </w:rPr>
              <w:t>-</w:t>
            </w:r>
          </w:p>
        </w:tc>
      </w:tr>
      <w:tr w:rsidR="00B66F06" w:rsidRPr="00D6448A" w14:paraId="6900BB25" w14:textId="77777777" w:rsidTr="00D6448A">
        <w:trPr>
          <w:trHeight w:val="397"/>
        </w:trPr>
        <w:tc>
          <w:tcPr>
            <w:tcW w:w="4813" w:type="dxa"/>
          </w:tcPr>
          <w:p w14:paraId="5186A23C" w14:textId="77777777" w:rsidR="00B66F06" w:rsidRPr="00D6448A" w:rsidRDefault="00B66F06" w:rsidP="00B66F06">
            <w:pPr>
              <w:widowControl w:val="0"/>
              <w:autoSpaceDE w:val="0"/>
              <w:autoSpaceDN w:val="0"/>
              <w:spacing w:before="1"/>
              <w:rPr>
                <w:rFonts w:ascii="Times New Roman" w:eastAsia="Calibri" w:hAnsi="Times New Roman" w:cs="Times New Roman"/>
                <w:sz w:val="24"/>
                <w:szCs w:val="24"/>
              </w:rPr>
            </w:pPr>
            <w:r w:rsidRPr="00D6448A">
              <w:rPr>
                <w:rFonts w:ascii="Times New Roman" w:eastAsia="Calibri" w:hAnsi="Times New Roman" w:cs="Times New Roman"/>
                <w:sz w:val="24"/>
                <w:szCs w:val="24"/>
              </w:rPr>
              <w:t>Самостоятельная</w:t>
            </w:r>
            <w:r w:rsidRPr="00D6448A">
              <w:rPr>
                <w:rFonts w:ascii="Times New Roman" w:eastAsia="Calibri" w:hAnsi="Times New Roman" w:cs="Times New Roman"/>
                <w:spacing w:val="-4"/>
                <w:sz w:val="24"/>
                <w:szCs w:val="24"/>
              </w:rPr>
              <w:t xml:space="preserve"> </w:t>
            </w:r>
            <w:r w:rsidRPr="00D6448A">
              <w:rPr>
                <w:rFonts w:ascii="Times New Roman" w:eastAsia="Calibri" w:hAnsi="Times New Roman" w:cs="Times New Roman"/>
                <w:spacing w:val="-2"/>
                <w:sz w:val="24"/>
                <w:szCs w:val="24"/>
              </w:rPr>
              <w:t>работа</w:t>
            </w:r>
          </w:p>
        </w:tc>
        <w:tc>
          <w:tcPr>
            <w:tcW w:w="2336" w:type="dxa"/>
            <w:vAlign w:val="center"/>
          </w:tcPr>
          <w:p w14:paraId="350AA679" w14:textId="3BD78B30" w:rsidR="00B66F06" w:rsidRPr="00D6448A" w:rsidRDefault="00B66F06" w:rsidP="00B66F06">
            <w:pPr>
              <w:widowControl w:val="0"/>
              <w:autoSpaceDE w:val="0"/>
              <w:autoSpaceDN w:val="0"/>
              <w:spacing w:before="1"/>
              <w:ind w:right="190"/>
              <w:jc w:val="center"/>
              <w:rPr>
                <w:rFonts w:ascii="Times New Roman" w:eastAsia="Calibri" w:hAnsi="Times New Roman" w:cs="Times New Roman"/>
                <w:sz w:val="24"/>
                <w:szCs w:val="24"/>
              </w:rPr>
            </w:pPr>
            <w:r>
              <w:rPr>
                <w:rFonts w:ascii="Times New Roman" w:hAnsi="Times New Roman"/>
                <w:sz w:val="24"/>
                <w:szCs w:val="24"/>
              </w:rPr>
              <w:t>-</w:t>
            </w:r>
          </w:p>
        </w:tc>
        <w:tc>
          <w:tcPr>
            <w:tcW w:w="2442" w:type="dxa"/>
          </w:tcPr>
          <w:p w14:paraId="74A13F27" w14:textId="57038C39" w:rsidR="00B66F06" w:rsidRPr="00D6448A" w:rsidRDefault="00B66F06" w:rsidP="00B66F06">
            <w:pPr>
              <w:widowControl w:val="0"/>
              <w:autoSpaceDE w:val="0"/>
              <w:autoSpaceDN w:val="0"/>
              <w:spacing w:before="1"/>
              <w:ind w:right="142"/>
              <w:jc w:val="center"/>
              <w:rPr>
                <w:rFonts w:ascii="Times New Roman" w:eastAsia="Calibri" w:hAnsi="Times New Roman" w:cs="Times New Roman"/>
                <w:sz w:val="24"/>
                <w:szCs w:val="24"/>
              </w:rPr>
            </w:pPr>
            <w:r>
              <w:rPr>
                <w:rFonts w:ascii="Times New Roman" w:hAnsi="Times New Roman"/>
                <w:sz w:val="24"/>
                <w:szCs w:val="24"/>
              </w:rPr>
              <w:t>-</w:t>
            </w:r>
          </w:p>
        </w:tc>
      </w:tr>
      <w:tr w:rsidR="00B66F06" w:rsidRPr="00D6448A" w14:paraId="14CDFA27" w14:textId="77777777" w:rsidTr="00D6448A">
        <w:trPr>
          <w:trHeight w:val="397"/>
        </w:trPr>
        <w:tc>
          <w:tcPr>
            <w:tcW w:w="4813" w:type="dxa"/>
          </w:tcPr>
          <w:p w14:paraId="5C185D92" w14:textId="77777777" w:rsidR="00B66F06" w:rsidRPr="00D6448A" w:rsidRDefault="00B66F06" w:rsidP="00B66F06">
            <w:pPr>
              <w:widowControl w:val="0"/>
              <w:autoSpaceDE w:val="0"/>
              <w:autoSpaceDN w:val="0"/>
              <w:rPr>
                <w:rFonts w:ascii="Times New Roman" w:eastAsia="Calibri" w:hAnsi="Times New Roman" w:cs="Times New Roman"/>
                <w:sz w:val="24"/>
                <w:szCs w:val="24"/>
              </w:rPr>
            </w:pPr>
            <w:r w:rsidRPr="00D6448A">
              <w:rPr>
                <w:rFonts w:ascii="Times New Roman" w:eastAsia="Calibri" w:hAnsi="Times New Roman" w:cs="Times New Roman"/>
                <w:sz w:val="24"/>
                <w:szCs w:val="24"/>
              </w:rPr>
              <w:t>Практика,</w:t>
            </w:r>
            <w:r w:rsidRPr="00D6448A">
              <w:rPr>
                <w:rFonts w:ascii="Times New Roman" w:eastAsia="Calibri" w:hAnsi="Times New Roman" w:cs="Times New Roman"/>
                <w:spacing w:val="-3"/>
                <w:sz w:val="24"/>
                <w:szCs w:val="24"/>
              </w:rPr>
              <w:t xml:space="preserve"> </w:t>
            </w:r>
            <w:r w:rsidRPr="00D6448A">
              <w:rPr>
                <w:rFonts w:ascii="Times New Roman" w:eastAsia="Calibri" w:hAnsi="Times New Roman" w:cs="Times New Roman"/>
                <w:sz w:val="24"/>
                <w:szCs w:val="24"/>
              </w:rPr>
              <w:t>в</w:t>
            </w:r>
            <w:r w:rsidRPr="00D6448A">
              <w:rPr>
                <w:rFonts w:ascii="Times New Roman" w:eastAsia="Calibri" w:hAnsi="Times New Roman" w:cs="Times New Roman"/>
                <w:spacing w:val="-2"/>
                <w:sz w:val="24"/>
                <w:szCs w:val="24"/>
              </w:rPr>
              <w:t xml:space="preserve"> т.ч.:</w:t>
            </w:r>
          </w:p>
        </w:tc>
        <w:tc>
          <w:tcPr>
            <w:tcW w:w="2336" w:type="dxa"/>
            <w:vAlign w:val="center"/>
          </w:tcPr>
          <w:p w14:paraId="2DCA8FCB" w14:textId="05D24AC8" w:rsidR="00B66F06" w:rsidRPr="00D6448A" w:rsidRDefault="00B66F06" w:rsidP="00B66F06">
            <w:pPr>
              <w:widowControl w:val="0"/>
              <w:autoSpaceDE w:val="0"/>
              <w:autoSpaceDN w:val="0"/>
              <w:ind w:right="190"/>
              <w:jc w:val="center"/>
              <w:rPr>
                <w:rFonts w:ascii="Times New Roman" w:eastAsia="Calibri" w:hAnsi="Times New Roman" w:cs="Times New Roman"/>
                <w:sz w:val="24"/>
                <w:szCs w:val="24"/>
              </w:rPr>
            </w:pPr>
            <w:r>
              <w:rPr>
                <w:rFonts w:ascii="Times New Roman" w:hAnsi="Times New Roman"/>
                <w:sz w:val="24"/>
                <w:szCs w:val="24"/>
              </w:rPr>
              <w:t>144</w:t>
            </w:r>
          </w:p>
        </w:tc>
        <w:tc>
          <w:tcPr>
            <w:tcW w:w="2442" w:type="dxa"/>
          </w:tcPr>
          <w:p w14:paraId="4EFB2BD9" w14:textId="5790A341" w:rsidR="00B66F06" w:rsidRPr="00D6448A" w:rsidRDefault="00B66F06" w:rsidP="00B66F06">
            <w:pPr>
              <w:widowControl w:val="0"/>
              <w:autoSpaceDE w:val="0"/>
              <w:autoSpaceDN w:val="0"/>
              <w:ind w:right="142"/>
              <w:jc w:val="center"/>
              <w:rPr>
                <w:rFonts w:ascii="Times New Roman" w:eastAsia="Calibri" w:hAnsi="Times New Roman" w:cs="Times New Roman"/>
                <w:sz w:val="24"/>
                <w:szCs w:val="24"/>
              </w:rPr>
            </w:pPr>
            <w:r>
              <w:rPr>
                <w:rFonts w:ascii="Times New Roman" w:hAnsi="Times New Roman"/>
                <w:sz w:val="24"/>
                <w:szCs w:val="24"/>
              </w:rPr>
              <w:t>144</w:t>
            </w:r>
          </w:p>
        </w:tc>
      </w:tr>
      <w:tr w:rsidR="00B66F06" w:rsidRPr="00D6448A" w14:paraId="718911C6" w14:textId="77777777" w:rsidTr="00D6448A">
        <w:trPr>
          <w:trHeight w:val="397"/>
        </w:trPr>
        <w:tc>
          <w:tcPr>
            <w:tcW w:w="4813" w:type="dxa"/>
          </w:tcPr>
          <w:p w14:paraId="3D02673C" w14:textId="77777777" w:rsidR="00B66F06" w:rsidRPr="00D6448A" w:rsidRDefault="00B66F06" w:rsidP="00B66F06">
            <w:pPr>
              <w:widowControl w:val="0"/>
              <w:autoSpaceDE w:val="0"/>
              <w:autoSpaceDN w:val="0"/>
              <w:rPr>
                <w:rFonts w:ascii="Times New Roman" w:eastAsia="Calibri" w:hAnsi="Times New Roman" w:cs="Times New Roman"/>
                <w:sz w:val="24"/>
                <w:szCs w:val="24"/>
              </w:rPr>
            </w:pPr>
            <w:r w:rsidRPr="00D6448A">
              <w:rPr>
                <w:rFonts w:ascii="Times New Roman" w:eastAsia="Calibri" w:hAnsi="Times New Roman" w:cs="Times New Roman"/>
                <w:spacing w:val="-2"/>
                <w:sz w:val="24"/>
                <w:szCs w:val="24"/>
              </w:rPr>
              <w:t>учебная</w:t>
            </w:r>
          </w:p>
        </w:tc>
        <w:tc>
          <w:tcPr>
            <w:tcW w:w="2336" w:type="dxa"/>
            <w:vAlign w:val="center"/>
          </w:tcPr>
          <w:p w14:paraId="203F4410" w14:textId="76869D10" w:rsidR="00B66F06" w:rsidRPr="00D6448A" w:rsidRDefault="00B66F06" w:rsidP="00B66F06">
            <w:pPr>
              <w:widowControl w:val="0"/>
              <w:autoSpaceDE w:val="0"/>
              <w:autoSpaceDN w:val="0"/>
              <w:ind w:right="190"/>
              <w:jc w:val="center"/>
              <w:rPr>
                <w:rFonts w:ascii="Times New Roman" w:eastAsia="Calibri" w:hAnsi="Times New Roman" w:cs="Times New Roman"/>
                <w:sz w:val="24"/>
                <w:szCs w:val="24"/>
              </w:rPr>
            </w:pPr>
            <w:r>
              <w:rPr>
                <w:rFonts w:ascii="Times New Roman" w:hAnsi="Times New Roman"/>
                <w:sz w:val="24"/>
                <w:szCs w:val="24"/>
              </w:rPr>
              <w:t>72</w:t>
            </w:r>
          </w:p>
        </w:tc>
        <w:tc>
          <w:tcPr>
            <w:tcW w:w="2442" w:type="dxa"/>
          </w:tcPr>
          <w:p w14:paraId="3622D66E" w14:textId="4C5B4A19" w:rsidR="00B66F06" w:rsidRPr="00D6448A" w:rsidRDefault="00B66F06" w:rsidP="00B66F06">
            <w:pPr>
              <w:widowControl w:val="0"/>
              <w:autoSpaceDE w:val="0"/>
              <w:autoSpaceDN w:val="0"/>
              <w:ind w:right="142"/>
              <w:jc w:val="center"/>
              <w:rPr>
                <w:rFonts w:ascii="Times New Roman" w:eastAsia="Calibri" w:hAnsi="Times New Roman" w:cs="Times New Roman"/>
                <w:sz w:val="24"/>
                <w:szCs w:val="24"/>
              </w:rPr>
            </w:pPr>
            <w:r>
              <w:rPr>
                <w:rFonts w:ascii="Times New Roman" w:hAnsi="Times New Roman"/>
                <w:sz w:val="24"/>
                <w:szCs w:val="24"/>
              </w:rPr>
              <w:t>72</w:t>
            </w:r>
          </w:p>
        </w:tc>
      </w:tr>
      <w:tr w:rsidR="00B66F06" w:rsidRPr="00D6448A" w14:paraId="4BA4A6FD" w14:textId="77777777" w:rsidTr="00D6448A">
        <w:trPr>
          <w:trHeight w:val="397"/>
        </w:trPr>
        <w:tc>
          <w:tcPr>
            <w:tcW w:w="4813" w:type="dxa"/>
          </w:tcPr>
          <w:p w14:paraId="327BD4A3" w14:textId="77777777" w:rsidR="00B66F06" w:rsidRPr="00D6448A" w:rsidRDefault="00B66F06" w:rsidP="00B66F06">
            <w:pPr>
              <w:widowControl w:val="0"/>
              <w:autoSpaceDE w:val="0"/>
              <w:autoSpaceDN w:val="0"/>
              <w:rPr>
                <w:rFonts w:ascii="Times New Roman" w:eastAsia="Calibri" w:hAnsi="Times New Roman" w:cs="Times New Roman"/>
                <w:sz w:val="24"/>
                <w:szCs w:val="24"/>
              </w:rPr>
            </w:pPr>
            <w:r w:rsidRPr="00D6448A">
              <w:rPr>
                <w:rFonts w:ascii="Times New Roman" w:eastAsia="Calibri" w:hAnsi="Times New Roman" w:cs="Times New Roman"/>
                <w:spacing w:val="-2"/>
                <w:sz w:val="24"/>
                <w:szCs w:val="24"/>
              </w:rPr>
              <w:t>производственная</w:t>
            </w:r>
          </w:p>
        </w:tc>
        <w:tc>
          <w:tcPr>
            <w:tcW w:w="2336" w:type="dxa"/>
            <w:vAlign w:val="center"/>
          </w:tcPr>
          <w:p w14:paraId="539946DB" w14:textId="76641DE9" w:rsidR="00B66F06" w:rsidRPr="00D6448A" w:rsidRDefault="00B66F06" w:rsidP="00B66F06">
            <w:pPr>
              <w:widowControl w:val="0"/>
              <w:autoSpaceDE w:val="0"/>
              <w:autoSpaceDN w:val="0"/>
              <w:ind w:right="190"/>
              <w:jc w:val="center"/>
              <w:rPr>
                <w:rFonts w:ascii="Times New Roman" w:eastAsia="Calibri" w:hAnsi="Times New Roman" w:cs="Times New Roman"/>
                <w:sz w:val="24"/>
                <w:szCs w:val="24"/>
              </w:rPr>
            </w:pPr>
            <w:r>
              <w:rPr>
                <w:rFonts w:ascii="Times New Roman" w:hAnsi="Times New Roman"/>
                <w:sz w:val="24"/>
                <w:szCs w:val="24"/>
              </w:rPr>
              <w:t>72</w:t>
            </w:r>
          </w:p>
        </w:tc>
        <w:tc>
          <w:tcPr>
            <w:tcW w:w="2442" w:type="dxa"/>
          </w:tcPr>
          <w:p w14:paraId="3A403100" w14:textId="19D677B0" w:rsidR="00B66F06" w:rsidRPr="00D6448A" w:rsidRDefault="00B66F06" w:rsidP="00B66F06">
            <w:pPr>
              <w:widowControl w:val="0"/>
              <w:autoSpaceDE w:val="0"/>
              <w:autoSpaceDN w:val="0"/>
              <w:ind w:right="142"/>
              <w:jc w:val="center"/>
              <w:rPr>
                <w:rFonts w:ascii="Times New Roman" w:eastAsia="Calibri" w:hAnsi="Times New Roman" w:cs="Times New Roman"/>
                <w:sz w:val="24"/>
                <w:szCs w:val="24"/>
              </w:rPr>
            </w:pPr>
            <w:r>
              <w:rPr>
                <w:rFonts w:ascii="Times New Roman" w:hAnsi="Times New Roman"/>
                <w:sz w:val="24"/>
                <w:szCs w:val="24"/>
              </w:rPr>
              <w:t>72</w:t>
            </w:r>
          </w:p>
        </w:tc>
      </w:tr>
      <w:tr w:rsidR="00B66F06" w:rsidRPr="00D6448A" w14:paraId="6AC1FCB3" w14:textId="77777777" w:rsidTr="00817162">
        <w:trPr>
          <w:trHeight w:val="2179"/>
        </w:trPr>
        <w:tc>
          <w:tcPr>
            <w:tcW w:w="4813" w:type="dxa"/>
          </w:tcPr>
          <w:p w14:paraId="06A71786" w14:textId="77777777" w:rsidR="00B66F06" w:rsidRPr="00D6448A" w:rsidRDefault="00B66F06" w:rsidP="00B66F06">
            <w:pPr>
              <w:widowControl w:val="0"/>
              <w:autoSpaceDE w:val="0"/>
              <w:autoSpaceDN w:val="0"/>
              <w:rPr>
                <w:rFonts w:ascii="Times New Roman" w:eastAsia="Calibri" w:hAnsi="Times New Roman" w:cs="Times New Roman"/>
                <w:spacing w:val="-2"/>
                <w:sz w:val="24"/>
                <w:szCs w:val="24"/>
              </w:rPr>
            </w:pPr>
            <w:r w:rsidRPr="00D6448A">
              <w:rPr>
                <w:rFonts w:ascii="Times New Roman" w:eastAsia="Calibri" w:hAnsi="Times New Roman" w:cs="Times New Roman"/>
                <w:sz w:val="24"/>
                <w:szCs w:val="24"/>
              </w:rPr>
              <w:t>Промежуточная</w:t>
            </w:r>
            <w:r w:rsidRPr="00D6448A">
              <w:rPr>
                <w:rFonts w:ascii="Times New Roman" w:eastAsia="Calibri" w:hAnsi="Times New Roman" w:cs="Times New Roman"/>
                <w:spacing w:val="-2"/>
                <w:sz w:val="24"/>
                <w:szCs w:val="24"/>
              </w:rPr>
              <w:t xml:space="preserve"> </w:t>
            </w:r>
            <w:r w:rsidRPr="00D6448A">
              <w:rPr>
                <w:rFonts w:ascii="Times New Roman" w:eastAsia="Calibri" w:hAnsi="Times New Roman" w:cs="Times New Roman"/>
                <w:sz w:val="24"/>
                <w:szCs w:val="24"/>
              </w:rPr>
              <w:t>аттестация,</w:t>
            </w:r>
            <w:r w:rsidRPr="00D6448A">
              <w:rPr>
                <w:rFonts w:ascii="Times New Roman" w:eastAsia="Calibri" w:hAnsi="Times New Roman" w:cs="Times New Roman"/>
                <w:spacing w:val="-2"/>
                <w:sz w:val="24"/>
                <w:szCs w:val="24"/>
              </w:rPr>
              <w:t xml:space="preserve"> </w:t>
            </w:r>
            <w:r w:rsidRPr="00D6448A">
              <w:rPr>
                <w:rFonts w:ascii="Times New Roman" w:eastAsia="Calibri" w:hAnsi="Times New Roman" w:cs="Times New Roman"/>
                <w:sz w:val="24"/>
                <w:szCs w:val="24"/>
              </w:rPr>
              <w:t>в</w:t>
            </w:r>
            <w:r w:rsidRPr="00D6448A">
              <w:rPr>
                <w:rFonts w:ascii="Times New Roman" w:eastAsia="Calibri" w:hAnsi="Times New Roman" w:cs="Times New Roman"/>
                <w:spacing w:val="-2"/>
                <w:sz w:val="24"/>
                <w:szCs w:val="24"/>
              </w:rPr>
              <w:t xml:space="preserve"> </w:t>
            </w:r>
            <w:r w:rsidRPr="00D6448A">
              <w:rPr>
                <w:rFonts w:ascii="Times New Roman" w:eastAsia="Calibri" w:hAnsi="Times New Roman" w:cs="Times New Roman"/>
                <w:sz w:val="24"/>
                <w:szCs w:val="24"/>
              </w:rPr>
              <w:t>том</w:t>
            </w:r>
            <w:r w:rsidRPr="00D6448A">
              <w:rPr>
                <w:rFonts w:ascii="Times New Roman" w:eastAsia="Calibri" w:hAnsi="Times New Roman" w:cs="Times New Roman"/>
                <w:spacing w:val="-1"/>
                <w:sz w:val="24"/>
                <w:szCs w:val="24"/>
              </w:rPr>
              <w:t xml:space="preserve"> </w:t>
            </w:r>
            <w:r w:rsidRPr="00D6448A">
              <w:rPr>
                <w:rFonts w:ascii="Times New Roman" w:eastAsia="Calibri" w:hAnsi="Times New Roman" w:cs="Times New Roman"/>
                <w:spacing w:val="-2"/>
                <w:sz w:val="24"/>
                <w:szCs w:val="24"/>
              </w:rPr>
              <w:t>числе:</w:t>
            </w:r>
          </w:p>
          <w:p w14:paraId="533E1A77" w14:textId="77777777" w:rsidR="00B66F06" w:rsidRPr="00D6448A" w:rsidRDefault="00B66F06" w:rsidP="00B66F06">
            <w:pPr>
              <w:widowControl w:val="0"/>
              <w:autoSpaceDE w:val="0"/>
              <w:autoSpaceDN w:val="0"/>
              <w:rPr>
                <w:rFonts w:ascii="Times New Roman" w:eastAsia="Calibri" w:hAnsi="Times New Roman" w:cs="Times New Roman"/>
                <w:sz w:val="24"/>
                <w:szCs w:val="24"/>
              </w:rPr>
            </w:pPr>
          </w:p>
          <w:p w14:paraId="108A1635" w14:textId="77777777" w:rsidR="00B66F06" w:rsidRPr="00D6448A" w:rsidRDefault="00B66F06" w:rsidP="00B66F06">
            <w:pPr>
              <w:widowControl w:val="0"/>
              <w:autoSpaceDE w:val="0"/>
              <w:autoSpaceDN w:val="0"/>
              <w:ind w:right="57"/>
              <w:rPr>
                <w:rFonts w:ascii="Times New Roman" w:eastAsia="Calibri" w:hAnsi="Times New Roman" w:cs="Times New Roman"/>
                <w:sz w:val="24"/>
                <w:szCs w:val="24"/>
              </w:rPr>
            </w:pPr>
            <w:r w:rsidRPr="00D6448A">
              <w:rPr>
                <w:rFonts w:ascii="Times New Roman" w:eastAsia="Calibri" w:hAnsi="Times New Roman" w:cs="Times New Roman"/>
                <w:sz w:val="24"/>
                <w:szCs w:val="24"/>
              </w:rPr>
              <w:t>МДК.01.01 в форме дифференцированного зачета</w:t>
            </w:r>
          </w:p>
          <w:p w14:paraId="1C82B3F7" w14:textId="77777777" w:rsidR="00B66F06" w:rsidRPr="00D6448A" w:rsidRDefault="00B66F06" w:rsidP="00B66F06">
            <w:pPr>
              <w:widowControl w:val="0"/>
              <w:autoSpaceDE w:val="0"/>
              <w:autoSpaceDN w:val="0"/>
              <w:ind w:right="57"/>
              <w:rPr>
                <w:rFonts w:ascii="Times New Roman" w:eastAsia="Calibri" w:hAnsi="Times New Roman" w:cs="Times New Roman"/>
                <w:sz w:val="24"/>
                <w:szCs w:val="24"/>
              </w:rPr>
            </w:pPr>
            <w:r w:rsidRPr="00D6448A">
              <w:rPr>
                <w:rFonts w:ascii="Times New Roman" w:eastAsia="Calibri" w:hAnsi="Times New Roman" w:cs="Times New Roman"/>
                <w:sz w:val="24"/>
                <w:szCs w:val="24"/>
              </w:rPr>
              <w:t>УП.01.01 в</w:t>
            </w:r>
            <w:r w:rsidRPr="00D6448A">
              <w:rPr>
                <w:rFonts w:ascii="Times New Roman" w:eastAsia="Calibri" w:hAnsi="Times New Roman" w:cs="Times New Roman"/>
                <w:spacing w:val="-11"/>
                <w:sz w:val="24"/>
                <w:szCs w:val="24"/>
              </w:rPr>
              <w:t xml:space="preserve"> </w:t>
            </w:r>
            <w:r w:rsidRPr="00D6448A">
              <w:rPr>
                <w:rFonts w:ascii="Times New Roman" w:eastAsia="Calibri" w:hAnsi="Times New Roman" w:cs="Times New Roman"/>
                <w:sz w:val="24"/>
                <w:szCs w:val="24"/>
              </w:rPr>
              <w:t>форме</w:t>
            </w:r>
            <w:r w:rsidRPr="00D6448A">
              <w:rPr>
                <w:rFonts w:ascii="Times New Roman" w:eastAsia="Calibri" w:hAnsi="Times New Roman" w:cs="Times New Roman"/>
                <w:spacing w:val="-10"/>
                <w:sz w:val="24"/>
                <w:szCs w:val="24"/>
              </w:rPr>
              <w:t xml:space="preserve"> </w:t>
            </w:r>
            <w:r w:rsidRPr="00D6448A">
              <w:rPr>
                <w:rFonts w:ascii="Times New Roman" w:eastAsia="Calibri" w:hAnsi="Times New Roman" w:cs="Times New Roman"/>
                <w:sz w:val="24"/>
                <w:szCs w:val="24"/>
              </w:rPr>
              <w:t>дифференцированного зачета</w:t>
            </w:r>
          </w:p>
          <w:p w14:paraId="5D3ED3DC" w14:textId="77777777" w:rsidR="00B66F06" w:rsidRPr="00D6448A" w:rsidRDefault="00B66F06" w:rsidP="00B66F06">
            <w:pPr>
              <w:widowControl w:val="0"/>
              <w:autoSpaceDE w:val="0"/>
              <w:autoSpaceDN w:val="0"/>
              <w:ind w:right="57"/>
              <w:rPr>
                <w:rFonts w:ascii="Times New Roman" w:eastAsia="Calibri" w:hAnsi="Times New Roman" w:cs="Times New Roman"/>
                <w:sz w:val="24"/>
                <w:szCs w:val="24"/>
              </w:rPr>
            </w:pPr>
            <w:r w:rsidRPr="00D6448A">
              <w:rPr>
                <w:rFonts w:ascii="Times New Roman" w:eastAsia="Calibri" w:hAnsi="Times New Roman" w:cs="Times New Roman"/>
                <w:sz w:val="24"/>
                <w:szCs w:val="24"/>
              </w:rPr>
              <w:t>ПП</w:t>
            </w:r>
            <w:r w:rsidRPr="00D6448A">
              <w:rPr>
                <w:rFonts w:ascii="Times New Roman" w:eastAsia="Calibri" w:hAnsi="Times New Roman" w:cs="Times New Roman"/>
                <w:spacing w:val="-2"/>
                <w:sz w:val="24"/>
                <w:szCs w:val="24"/>
              </w:rPr>
              <w:t>.01.01</w:t>
            </w:r>
            <w:r w:rsidRPr="00D6448A">
              <w:rPr>
                <w:rFonts w:ascii="Times New Roman" w:eastAsia="Calibri" w:hAnsi="Times New Roman" w:cs="Times New Roman"/>
                <w:sz w:val="24"/>
                <w:szCs w:val="24"/>
              </w:rPr>
              <w:t xml:space="preserve"> в</w:t>
            </w:r>
            <w:r w:rsidRPr="00D6448A">
              <w:rPr>
                <w:rFonts w:ascii="Times New Roman" w:eastAsia="Calibri" w:hAnsi="Times New Roman" w:cs="Times New Roman"/>
                <w:spacing w:val="-11"/>
                <w:sz w:val="24"/>
                <w:szCs w:val="24"/>
              </w:rPr>
              <w:t xml:space="preserve"> </w:t>
            </w:r>
            <w:r w:rsidRPr="00D6448A">
              <w:rPr>
                <w:rFonts w:ascii="Times New Roman" w:eastAsia="Calibri" w:hAnsi="Times New Roman" w:cs="Times New Roman"/>
                <w:sz w:val="24"/>
                <w:szCs w:val="24"/>
              </w:rPr>
              <w:t>форме</w:t>
            </w:r>
            <w:r w:rsidRPr="00D6448A">
              <w:rPr>
                <w:rFonts w:ascii="Times New Roman" w:eastAsia="Calibri" w:hAnsi="Times New Roman" w:cs="Times New Roman"/>
                <w:spacing w:val="-10"/>
                <w:sz w:val="24"/>
                <w:szCs w:val="24"/>
              </w:rPr>
              <w:t xml:space="preserve"> </w:t>
            </w:r>
            <w:r w:rsidRPr="00D6448A">
              <w:rPr>
                <w:rFonts w:ascii="Times New Roman" w:eastAsia="Calibri" w:hAnsi="Times New Roman" w:cs="Times New Roman"/>
                <w:sz w:val="24"/>
                <w:szCs w:val="24"/>
              </w:rPr>
              <w:t>дифференцированного зачета</w:t>
            </w:r>
          </w:p>
          <w:p w14:paraId="4E52838D" w14:textId="77777777" w:rsidR="00B66F06" w:rsidRPr="00D6448A" w:rsidRDefault="00B66F06" w:rsidP="00B66F06">
            <w:pPr>
              <w:widowControl w:val="0"/>
              <w:autoSpaceDE w:val="0"/>
              <w:autoSpaceDN w:val="0"/>
              <w:ind w:right="57"/>
              <w:rPr>
                <w:rFonts w:ascii="Times New Roman" w:eastAsia="Calibri" w:hAnsi="Times New Roman" w:cs="Times New Roman"/>
                <w:i/>
                <w:sz w:val="24"/>
                <w:szCs w:val="24"/>
              </w:rPr>
            </w:pPr>
            <w:r w:rsidRPr="00D6448A">
              <w:rPr>
                <w:rFonts w:ascii="Times New Roman" w:eastAsia="Calibri" w:hAnsi="Times New Roman" w:cs="Times New Roman"/>
                <w:sz w:val="24"/>
                <w:szCs w:val="24"/>
              </w:rPr>
              <w:t>ПМ</w:t>
            </w:r>
            <w:r w:rsidRPr="00D6448A">
              <w:rPr>
                <w:rFonts w:ascii="Times New Roman" w:eastAsia="Calibri" w:hAnsi="Times New Roman" w:cs="Times New Roman"/>
                <w:spacing w:val="-3"/>
                <w:sz w:val="24"/>
                <w:szCs w:val="24"/>
              </w:rPr>
              <w:t>.01</w:t>
            </w:r>
            <w:r w:rsidRPr="00D6448A">
              <w:rPr>
                <w:rFonts w:ascii="Times New Roman" w:eastAsia="Calibri" w:hAnsi="Times New Roman" w:cs="Times New Roman"/>
                <w:spacing w:val="-2"/>
                <w:sz w:val="24"/>
                <w:szCs w:val="24"/>
              </w:rPr>
              <w:t xml:space="preserve"> в форме экзамена по модулю</w:t>
            </w:r>
          </w:p>
        </w:tc>
        <w:tc>
          <w:tcPr>
            <w:tcW w:w="2336" w:type="dxa"/>
          </w:tcPr>
          <w:p w14:paraId="2E44FFD6" w14:textId="77777777" w:rsidR="00B66F06" w:rsidRDefault="00B66F06" w:rsidP="00B66F06">
            <w:pPr>
              <w:widowControl w:val="0"/>
              <w:autoSpaceDE w:val="0"/>
              <w:autoSpaceDN w:val="0"/>
              <w:ind w:right="190"/>
              <w:jc w:val="center"/>
              <w:rPr>
                <w:rFonts w:ascii="Times New Roman" w:hAnsi="Times New Roman"/>
                <w:sz w:val="24"/>
                <w:szCs w:val="24"/>
              </w:rPr>
            </w:pPr>
          </w:p>
          <w:p w14:paraId="2817775B" w14:textId="77777777" w:rsidR="00B66F06" w:rsidRDefault="00B66F06" w:rsidP="00B66F06">
            <w:pPr>
              <w:widowControl w:val="0"/>
              <w:autoSpaceDE w:val="0"/>
              <w:autoSpaceDN w:val="0"/>
              <w:ind w:right="190"/>
              <w:jc w:val="center"/>
              <w:rPr>
                <w:rFonts w:ascii="Times New Roman" w:hAnsi="Times New Roman"/>
                <w:sz w:val="24"/>
                <w:szCs w:val="24"/>
              </w:rPr>
            </w:pPr>
          </w:p>
          <w:p w14:paraId="274AA3E5" w14:textId="77777777" w:rsidR="00B66F06" w:rsidRDefault="00B66F06" w:rsidP="00B66F06">
            <w:pPr>
              <w:widowControl w:val="0"/>
              <w:autoSpaceDE w:val="0"/>
              <w:autoSpaceDN w:val="0"/>
              <w:ind w:right="190"/>
              <w:jc w:val="center"/>
              <w:rPr>
                <w:rFonts w:ascii="Times New Roman" w:hAnsi="Times New Roman"/>
                <w:sz w:val="24"/>
                <w:szCs w:val="24"/>
              </w:rPr>
            </w:pPr>
            <w:r>
              <w:rPr>
                <w:rFonts w:ascii="Times New Roman" w:hAnsi="Times New Roman"/>
                <w:sz w:val="24"/>
                <w:szCs w:val="24"/>
              </w:rPr>
              <w:t>-</w:t>
            </w:r>
          </w:p>
          <w:p w14:paraId="757E46C1" w14:textId="77777777" w:rsidR="00B66F06" w:rsidRDefault="00B66F06" w:rsidP="00B66F06">
            <w:pPr>
              <w:widowControl w:val="0"/>
              <w:autoSpaceDE w:val="0"/>
              <w:autoSpaceDN w:val="0"/>
              <w:ind w:right="190"/>
              <w:jc w:val="center"/>
              <w:rPr>
                <w:rFonts w:ascii="Times New Roman" w:hAnsi="Times New Roman"/>
                <w:sz w:val="24"/>
                <w:szCs w:val="24"/>
              </w:rPr>
            </w:pPr>
          </w:p>
          <w:p w14:paraId="086D4DA8" w14:textId="77777777" w:rsidR="00B66F06" w:rsidRDefault="00B66F06" w:rsidP="00B66F06">
            <w:pPr>
              <w:widowControl w:val="0"/>
              <w:autoSpaceDE w:val="0"/>
              <w:autoSpaceDN w:val="0"/>
              <w:ind w:right="190"/>
              <w:jc w:val="center"/>
              <w:rPr>
                <w:rFonts w:ascii="Times New Roman" w:hAnsi="Times New Roman"/>
                <w:sz w:val="24"/>
                <w:szCs w:val="24"/>
              </w:rPr>
            </w:pPr>
            <w:r>
              <w:rPr>
                <w:rFonts w:ascii="Times New Roman" w:hAnsi="Times New Roman"/>
                <w:sz w:val="24"/>
                <w:szCs w:val="24"/>
              </w:rPr>
              <w:t>-</w:t>
            </w:r>
          </w:p>
          <w:p w14:paraId="6448DD1A" w14:textId="77777777" w:rsidR="00B66F06" w:rsidRDefault="00B66F06" w:rsidP="00B66F06">
            <w:pPr>
              <w:widowControl w:val="0"/>
              <w:autoSpaceDE w:val="0"/>
              <w:autoSpaceDN w:val="0"/>
              <w:ind w:right="190"/>
              <w:jc w:val="center"/>
              <w:rPr>
                <w:rFonts w:ascii="Times New Roman" w:hAnsi="Times New Roman"/>
                <w:sz w:val="24"/>
                <w:szCs w:val="24"/>
              </w:rPr>
            </w:pPr>
          </w:p>
          <w:p w14:paraId="5A571BB1" w14:textId="77777777" w:rsidR="00B66F06" w:rsidRDefault="00B66F06" w:rsidP="00B66F06">
            <w:pPr>
              <w:widowControl w:val="0"/>
              <w:autoSpaceDE w:val="0"/>
              <w:autoSpaceDN w:val="0"/>
              <w:ind w:right="190"/>
              <w:jc w:val="center"/>
              <w:rPr>
                <w:rFonts w:ascii="Times New Roman" w:hAnsi="Times New Roman"/>
                <w:sz w:val="24"/>
                <w:szCs w:val="24"/>
              </w:rPr>
            </w:pPr>
            <w:r>
              <w:rPr>
                <w:rFonts w:ascii="Times New Roman" w:hAnsi="Times New Roman"/>
                <w:sz w:val="24"/>
                <w:szCs w:val="24"/>
              </w:rPr>
              <w:t>-</w:t>
            </w:r>
          </w:p>
          <w:p w14:paraId="6013E613" w14:textId="77777777" w:rsidR="00B66F06" w:rsidRDefault="00B66F06" w:rsidP="00B66F06">
            <w:pPr>
              <w:widowControl w:val="0"/>
              <w:autoSpaceDE w:val="0"/>
              <w:autoSpaceDN w:val="0"/>
              <w:ind w:right="190"/>
              <w:jc w:val="center"/>
              <w:rPr>
                <w:rFonts w:ascii="Times New Roman" w:hAnsi="Times New Roman"/>
                <w:sz w:val="24"/>
                <w:szCs w:val="24"/>
              </w:rPr>
            </w:pPr>
          </w:p>
          <w:p w14:paraId="12D981F4" w14:textId="4A7E085E" w:rsidR="00B66F06" w:rsidRPr="00D6448A" w:rsidRDefault="00B66F06" w:rsidP="00B66F06">
            <w:pPr>
              <w:widowControl w:val="0"/>
              <w:autoSpaceDE w:val="0"/>
              <w:autoSpaceDN w:val="0"/>
              <w:ind w:right="190"/>
              <w:jc w:val="center"/>
              <w:rPr>
                <w:rFonts w:ascii="Times New Roman" w:eastAsia="Calibri" w:hAnsi="Times New Roman" w:cs="Times New Roman"/>
                <w:sz w:val="24"/>
                <w:szCs w:val="24"/>
              </w:rPr>
            </w:pPr>
            <w:r>
              <w:rPr>
                <w:rFonts w:ascii="Times New Roman" w:hAnsi="Times New Roman"/>
                <w:sz w:val="24"/>
                <w:szCs w:val="24"/>
              </w:rPr>
              <w:t>6</w:t>
            </w:r>
          </w:p>
        </w:tc>
        <w:tc>
          <w:tcPr>
            <w:tcW w:w="2442" w:type="dxa"/>
          </w:tcPr>
          <w:p w14:paraId="3D5B185A" w14:textId="77777777" w:rsidR="00B66F06" w:rsidRPr="00D6448A" w:rsidRDefault="00B66F06" w:rsidP="00B66F06">
            <w:pPr>
              <w:widowControl w:val="0"/>
              <w:autoSpaceDE w:val="0"/>
              <w:autoSpaceDN w:val="0"/>
              <w:ind w:right="142"/>
              <w:jc w:val="center"/>
              <w:rPr>
                <w:rFonts w:ascii="Times New Roman" w:eastAsia="Calibri" w:hAnsi="Times New Roman" w:cs="Times New Roman"/>
                <w:sz w:val="24"/>
                <w:szCs w:val="24"/>
              </w:rPr>
            </w:pPr>
          </w:p>
        </w:tc>
      </w:tr>
      <w:tr w:rsidR="00B66F06" w:rsidRPr="00D6448A" w14:paraId="20B311E0" w14:textId="77777777" w:rsidTr="00817162">
        <w:trPr>
          <w:trHeight w:val="462"/>
        </w:trPr>
        <w:tc>
          <w:tcPr>
            <w:tcW w:w="4813" w:type="dxa"/>
          </w:tcPr>
          <w:p w14:paraId="2F084E39" w14:textId="77777777" w:rsidR="00B66F06" w:rsidRPr="00D6448A" w:rsidRDefault="00B66F06" w:rsidP="00B66F06">
            <w:pPr>
              <w:widowControl w:val="0"/>
              <w:autoSpaceDE w:val="0"/>
              <w:autoSpaceDN w:val="0"/>
              <w:rPr>
                <w:rFonts w:ascii="Times New Roman" w:eastAsia="Calibri" w:hAnsi="Times New Roman" w:cs="Times New Roman"/>
                <w:sz w:val="24"/>
                <w:szCs w:val="24"/>
              </w:rPr>
            </w:pPr>
            <w:r w:rsidRPr="00D6448A">
              <w:rPr>
                <w:rFonts w:ascii="Times New Roman" w:eastAsia="Calibri" w:hAnsi="Times New Roman" w:cs="Times New Roman"/>
                <w:spacing w:val="-2"/>
                <w:sz w:val="24"/>
                <w:szCs w:val="24"/>
              </w:rPr>
              <w:t>Всего</w:t>
            </w:r>
          </w:p>
        </w:tc>
        <w:tc>
          <w:tcPr>
            <w:tcW w:w="2336" w:type="dxa"/>
          </w:tcPr>
          <w:p w14:paraId="6CADA976" w14:textId="2EB9918B" w:rsidR="00B66F06" w:rsidRPr="00D6448A" w:rsidRDefault="00B66F06" w:rsidP="00B66F06">
            <w:pPr>
              <w:widowControl w:val="0"/>
              <w:autoSpaceDE w:val="0"/>
              <w:autoSpaceDN w:val="0"/>
              <w:ind w:right="360"/>
              <w:jc w:val="center"/>
              <w:rPr>
                <w:rFonts w:ascii="Times New Roman" w:eastAsia="Calibri" w:hAnsi="Times New Roman" w:cs="Times New Roman"/>
                <w:b/>
                <w:sz w:val="24"/>
                <w:szCs w:val="24"/>
              </w:rPr>
            </w:pPr>
            <w:r>
              <w:rPr>
                <w:rFonts w:ascii="Times New Roman" w:hAnsi="Times New Roman"/>
                <w:b/>
                <w:sz w:val="24"/>
                <w:szCs w:val="24"/>
              </w:rPr>
              <w:t>222</w:t>
            </w:r>
          </w:p>
        </w:tc>
        <w:tc>
          <w:tcPr>
            <w:tcW w:w="2442" w:type="dxa"/>
          </w:tcPr>
          <w:p w14:paraId="5D4AFC04" w14:textId="5417ED5B" w:rsidR="00B66F06" w:rsidRPr="00D6448A" w:rsidRDefault="00B66F06" w:rsidP="00B66F06">
            <w:pPr>
              <w:widowControl w:val="0"/>
              <w:autoSpaceDE w:val="0"/>
              <w:autoSpaceDN w:val="0"/>
              <w:ind w:right="142"/>
              <w:jc w:val="center"/>
              <w:rPr>
                <w:rFonts w:ascii="Times New Roman" w:eastAsia="Calibri" w:hAnsi="Times New Roman" w:cs="Times New Roman"/>
                <w:b/>
                <w:sz w:val="24"/>
                <w:szCs w:val="24"/>
              </w:rPr>
            </w:pPr>
            <w:r>
              <w:rPr>
                <w:rFonts w:ascii="Times New Roman" w:hAnsi="Times New Roman"/>
                <w:b/>
                <w:sz w:val="24"/>
                <w:szCs w:val="24"/>
              </w:rPr>
              <w:t>196</w:t>
            </w:r>
          </w:p>
        </w:tc>
      </w:tr>
    </w:tbl>
    <w:p w14:paraId="10C191D9" w14:textId="77777777" w:rsidR="00D6448A" w:rsidRPr="00D6448A" w:rsidRDefault="00D6448A" w:rsidP="00D6448A">
      <w:pPr>
        <w:widowControl w:val="0"/>
        <w:autoSpaceDE w:val="0"/>
        <w:autoSpaceDN w:val="0"/>
        <w:rPr>
          <w:rFonts w:ascii="Times New Roman" w:eastAsia="Calibri" w:hAnsi="Times New Roman" w:cs="Times New Roman"/>
          <w:i/>
          <w:sz w:val="24"/>
          <w:szCs w:val="24"/>
        </w:rPr>
      </w:pPr>
    </w:p>
    <w:p w14:paraId="61ED1255" w14:textId="77777777" w:rsidR="005F4BBB" w:rsidRDefault="005F4BBB" w:rsidP="00D6448A">
      <w:pPr>
        <w:widowControl w:val="0"/>
        <w:tabs>
          <w:tab w:val="left" w:pos="509"/>
        </w:tabs>
        <w:autoSpaceDE w:val="0"/>
        <w:autoSpaceDN w:val="0"/>
        <w:ind w:firstLine="709"/>
        <w:rPr>
          <w:rFonts w:ascii="Times New Roman" w:eastAsia="Calibri" w:hAnsi="Times New Roman" w:cs="Times New Roman"/>
          <w:sz w:val="24"/>
          <w:szCs w:val="24"/>
        </w:rPr>
      </w:pPr>
      <w:bookmarkStart w:id="14" w:name="_bookmark44"/>
      <w:bookmarkEnd w:id="14"/>
    </w:p>
    <w:p w14:paraId="5EE54462" w14:textId="77777777" w:rsidR="005F4BBB" w:rsidRDefault="005F4BBB" w:rsidP="00D6448A">
      <w:pPr>
        <w:widowControl w:val="0"/>
        <w:tabs>
          <w:tab w:val="left" w:pos="509"/>
        </w:tabs>
        <w:autoSpaceDE w:val="0"/>
        <w:autoSpaceDN w:val="0"/>
        <w:ind w:firstLine="709"/>
        <w:rPr>
          <w:rFonts w:ascii="Times New Roman" w:eastAsia="Calibri" w:hAnsi="Times New Roman" w:cs="Times New Roman"/>
          <w:sz w:val="24"/>
          <w:szCs w:val="24"/>
        </w:rPr>
      </w:pPr>
    </w:p>
    <w:p w14:paraId="1C7D46F5" w14:textId="77777777" w:rsidR="005F4BBB" w:rsidRDefault="005F4BBB" w:rsidP="00D6448A">
      <w:pPr>
        <w:widowControl w:val="0"/>
        <w:tabs>
          <w:tab w:val="left" w:pos="509"/>
        </w:tabs>
        <w:autoSpaceDE w:val="0"/>
        <w:autoSpaceDN w:val="0"/>
        <w:ind w:firstLine="709"/>
        <w:rPr>
          <w:rFonts w:ascii="Times New Roman" w:eastAsia="Calibri" w:hAnsi="Times New Roman" w:cs="Times New Roman"/>
          <w:sz w:val="24"/>
          <w:szCs w:val="24"/>
        </w:rPr>
      </w:pPr>
    </w:p>
    <w:p w14:paraId="0D17F94D" w14:textId="77777777" w:rsidR="005F4BBB" w:rsidRDefault="005F4BBB" w:rsidP="00D6448A">
      <w:pPr>
        <w:widowControl w:val="0"/>
        <w:tabs>
          <w:tab w:val="left" w:pos="509"/>
        </w:tabs>
        <w:autoSpaceDE w:val="0"/>
        <w:autoSpaceDN w:val="0"/>
        <w:ind w:firstLine="709"/>
        <w:rPr>
          <w:rFonts w:ascii="Times New Roman" w:eastAsia="Calibri" w:hAnsi="Times New Roman" w:cs="Times New Roman"/>
          <w:sz w:val="24"/>
          <w:szCs w:val="24"/>
        </w:rPr>
      </w:pPr>
    </w:p>
    <w:p w14:paraId="6BC3BFB5" w14:textId="77777777" w:rsidR="005F4BBB" w:rsidRDefault="005F4BBB" w:rsidP="00D6448A">
      <w:pPr>
        <w:widowControl w:val="0"/>
        <w:tabs>
          <w:tab w:val="left" w:pos="509"/>
        </w:tabs>
        <w:autoSpaceDE w:val="0"/>
        <w:autoSpaceDN w:val="0"/>
        <w:ind w:firstLine="709"/>
        <w:rPr>
          <w:rFonts w:ascii="Times New Roman" w:eastAsia="Calibri" w:hAnsi="Times New Roman" w:cs="Times New Roman"/>
          <w:sz w:val="24"/>
          <w:szCs w:val="24"/>
        </w:rPr>
      </w:pPr>
    </w:p>
    <w:p w14:paraId="4F9E808F" w14:textId="77777777" w:rsidR="005F4BBB" w:rsidRDefault="005F4BBB" w:rsidP="00D6448A">
      <w:pPr>
        <w:widowControl w:val="0"/>
        <w:tabs>
          <w:tab w:val="left" w:pos="509"/>
        </w:tabs>
        <w:autoSpaceDE w:val="0"/>
        <w:autoSpaceDN w:val="0"/>
        <w:ind w:firstLine="709"/>
        <w:rPr>
          <w:rFonts w:ascii="Times New Roman" w:eastAsia="Calibri" w:hAnsi="Times New Roman" w:cs="Times New Roman"/>
          <w:sz w:val="24"/>
          <w:szCs w:val="24"/>
        </w:rPr>
      </w:pPr>
    </w:p>
    <w:p w14:paraId="0EB6C6E4" w14:textId="77777777" w:rsidR="005F4BBB" w:rsidRDefault="005F4BBB" w:rsidP="00D6448A">
      <w:pPr>
        <w:widowControl w:val="0"/>
        <w:tabs>
          <w:tab w:val="left" w:pos="509"/>
        </w:tabs>
        <w:autoSpaceDE w:val="0"/>
        <w:autoSpaceDN w:val="0"/>
        <w:ind w:firstLine="709"/>
        <w:rPr>
          <w:rFonts w:ascii="Times New Roman" w:eastAsia="Calibri" w:hAnsi="Times New Roman" w:cs="Times New Roman"/>
          <w:sz w:val="24"/>
          <w:szCs w:val="24"/>
        </w:rPr>
      </w:pPr>
    </w:p>
    <w:p w14:paraId="14F8E39C" w14:textId="77777777" w:rsidR="005F4BBB" w:rsidRDefault="005F4BBB" w:rsidP="00D6448A">
      <w:pPr>
        <w:widowControl w:val="0"/>
        <w:tabs>
          <w:tab w:val="left" w:pos="509"/>
        </w:tabs>
        <w:autoSpaceDE w:val="0"/>
        <w:autoSpaceDN w:val="0"/>
        <w:ind w:firstLine="709"/>
        <w:rPr>
          <w:rFonts w:ascii="Times New Roman" w:eastAsia="Calibri" w:hAnsi="Times New Roman" w:cs="Times New Roman"/>
          <w:sz w:val="24"/>
          <w:szCs w:val="24"/>
        </w:rPr>
      </w:pPr>
    </w:p>
    <w:p w14:paraId="2B4095CA" w14:textId="77777777" w:rsidR="005F4BBB" w:rsidRDefault="005F4BBB" w:rsidP="00D6448A">
      <w:pPr>
        <w:widowControl w:val="0"/>
        <w:tabs>
          <w:tab w:val="left" w:pos="509"/>
        </w:tabs>
        <w:autoSpaceDE w:val="0"/>
        <w:autoSpaceDN w:val="0"/>
        <w:ind w:firstLine="709"/>
        <w:rPr>
          <w:rFonts w:ascii="Times New Roman" w:eastAsia="Calibri" w:hAnsi="Times New Roman" w:cs="Times New Roman"/>
          <w:sz w:val="24"/>
          <w:szCs w:val="24"/>
        </w:rPr>
      </w:pPr>
    </w:p>
    <w:p w14:paraId="67BF301C" w14:textId="77777777" w:rsidR="005F4BBB" w:rsidRDefault="005F4BBB" w:rsidP="00D6448A">
      <w:pPr>
        <w:widowControl w:val="0"/>
        <w:tabs>
          <w:tab w:val="left" w:pos="509"/>
        </w:tabs>
        <w:autoSpaceDE w:val="0"/>
        <w:autoSpaceDN w:val="0"/>
        <w:ind w:firstLine="709"/>
        <w:rPr>
          <w:rFonts w:ascii="Times New Roman" w:eastAsia="Calibri" w:hAnsi="Times New Roman" w:cs="Times New Roman"/>
          <w:sz w:val="24"/>
          <w:szCs w:val="24"/>
        </w:rPr>
      </w:pPr>
    </w:p>
    <w:p w14:paraId="2CA5982F" w14:textId="77777777" w:rsidR="005F4BBB" w:rsidRDefault="005F4BBB" w:rsidP="00D6448A">
      <w:pPr>
        <w:widowControl w:val="0"/>
        <w:tabs>
          <w:tab w:val="left" w:pos="509"/>
        </w:tabs>
        <w:autoSpaceDE w:val="0"/>
        <w:autoSpaceDN w:val="0"/>
        <w:ind w:firstLine="709"/>
        <w:rPr>
          <w:rFonts w:ascii="Times New Roman" w:eastAsia="Calibri" w:hAnsi="Times New Roman" w:cs="Times New Roman"/>
          <w:sz w:val="24"/>
          <w:szCs w:val="24"/>
        </w:rPr>
      </w:pPr>
    </w:p>
    <w:p w14:paraId="67CC2022" w14:textId="77777777" w:rsidR="005F4BBB" w:rsidRDefault="005F4BBB" w:rsidP="00D6448A">
      <w:pPr>
        <w:widowControl w:val="0"/>
        <w:tabs>
          <w:tab w:val="left" w:pos="509"/>
        </w:tabs>
        <w:autoSpaceDE w:val="0"/>
        <w:autoSpaceDN w:val="0"/>
        <w:ind w:firstLine="709"/>
        <w:rPr>
          <w:rFonts w:ascii="Times New Roman" w:eastAsia="Calibri" w:hAnsi="Times New Roman" w:cs="Times New Roman"/>
          <w:sz w:val="24"/>
          <w:szCs w:val="24"/>
        </w:rPr>
      </w:pPr>
    </w:p>
    <w:p w14:paraId="1CF9A91F" w14:textId="77777777" w:rsidR="005F4BBB" w:rsidRDefault="005F4BBB" w:rsidP="00D6448A">
      <w:pPr>
        <w:widowControl w:val="0"/>
        <w:tabs>
          <w:tab w:val="left" w:pos="509"/>
        </w:tabs>
        <w:autoSpaceDE w:val="0"/>
        <w:autoSpaceDN w:val="0"/>
        <w:ind w:firstLine="709"/>
        <w:rPr>
          <w:rFonts w:ascii="Times New Roman" w:eastAsia="Calibri" w:hAnsi="Times New Roman" w:cs="Times New Roman"/>
          <w:sz w:val="24"/>
          <w:szCs w:val="24"/>
        </w:rPr>
      </w:pPr>
    </w:p>
    <w:p w14:paraId="30D9CBE6" w14:textId="77777777" w:rsidR="005F4BBB" w:rsidRDefault="005F4BBB" w:rsidP="00D6448A">
      <w:pPr>
        <w:widowControl w:val="0"/>
        <w:tabs>
          <w:tab w:val="left" w:pos="509"/>
        </w:tabs>
        <w:autoSpaceDE w:val="0"/>
        <w:autoSpaceDN w:val="0"/>
        <w:ind w:firstLine="709"/>
        <w:rPr>
          <w:rFonts w:ascii="Times New Roman" w:eastAsia="Calibri" w:hAnsi="Times New Roman" w:cs="Times New Roman"/>
          <w:sz w:val="24"/>
          <w:szCs w:val="24"/>
        </w:rPr>
      </w:pPr>
    </w:p>
    <w:p w14:paraId="2E7014E4" w14:textId="77777777" w:rsidR="005F4BBB" w:rsidRDefault="005F4BBB" w:rsidP="00D6448A">
      <w:pPr>
        <w:widowControl w:val="0"/>
        <w:tabs>
          <w:tab w:val="left" w:pos="509"/>
        </w:tabs>
        <w:autoSpaceDE w:val="0"/>
        <w:autoSpaceDN w:val="0"/>
        <w:ind w:firstLine="709"/>
        <w:rPr>
          <w:rFonts w:ascii="Times New Roman" w:eastAsia="Calibri" w:hAnsi="Times New Roman" w:cs="Times New Roman"/>
          <w:sz w:val="24"/>
          <w:szCs w:val="24"/>
        </w:rPr>
      </w:pPr>
    </w:p>
    <w:p w14:paraId="1CDE3C9B" w14:textId="77777777" w:rsidR="005F4BBB" w:rsidRDefault="005F4BBB" w:rsidP="00D6448A">
      <w:pPr>
        <w:widowControl w:val="0"/>
        <w:tabs>
          <w:tab w:val="left" w:pos="509"/>
        </w:tabs>
        <w:autoSpaceDE w:val="0"/>
        <w:autoSpaceDN w:val="0"/>
        <w:ind w:firstLine="709"/>
        <w:rPr>
          <w:rFonts w:ascii="Times New Roman" w:eastAsia="Calibri" w:hAnsi="Times New Roman" w:cs="Times New Roman"/>
          <w:sz w:val="24"/>
          <w:szCs w:val="24"/>
        </w:rPr>
      </w:pPr>
    </w:p>
    <w:p w14:paraId="14C7CE9E" w14:textId="77777777" w:rsidR="005F4BBB" w:rsidRDefault="005F4BBB" w:rsidP="00D6448A">
      <w:pPr>
        <w:widowControl w:val="0"/>
        <w:tabs>
          <w:tab w:val="left" w:pos="509"/>
        </w:tabs>
        <w:autoSpaceDE w:val="0"/>
        <w:autoSpaceDN w:val="0"/>
        <w:ind w:firstLine="709"/>
        <w:rPr>
          <w:rFonts w:ascii="Times New Roman" w:eastAsia="Calibri" w:hAnsi="Times New Roman" w:cs="Times New Roman"/>
          <w:sz w:val="24"/>
          <w:szCs w:val="24"/>
        </w:rPr>
      </w:pPr>
    </w:p>
    <w:p w14:paraId="504E41BD" w14:textId="77777777" w:rsidR="005F4BBB" w:rsidRDefault="005F4BBB" w:rsidP="00D6448A">
      <w:pPr>
        <w:widowControl w:val="0"/>
        <w:tabs>
          <w:tab w:val="left" w:pos="509"/>
        </w:tabs>
        <w:autoSpaceDE w:val="0"/>
        <w:autoSpaceDN w:val="0"/>
        <w:ind w:firstLine="709"/>
        <w:rPr>
          <w:rFonts w:ascii="Times New Roman" w:eastAsia="Calibri" w:hAnsi="Times New Roman" w:cs="Times New Roman"/>
          <w:sz w:val="24"/>
          <w:szCs w:val="24"/>
        </w:rPr>
      </w:pPr>
    </w:p>
    <w:p w14:paraId="653CCE4B" w14:textId="77777777" w:rsidR="005F4BBB" w:rsidRDefault="005F4BBB" w:rsidP="00D6448A">
      <w:pPr>
        <w:widowControl w:val="0"/>
        <w:tabs>
          <w:tab w:val="left" w:pos="509"/>
        </w:tabs>
        <w:autoSpaceDE w:val="0"/>
        <w:autoSpaceDN w:val="0"/>
        <w:ind w:firstLine="709"/>
        <w:rPr>
          <w:rFonts w:ascii="Times New Roman" w:eastAsia="Calibri" w:hAnsi="Times New Roman" w:cs="Times New Roman"/>
          <w:sz w:val="24"/>
          <w:szCs w:val="24"/>
        </w:rPr>
      </w:pPr>
    </w:p>
    <w:p w14:paraId="68C2FCE5" w14:textId="77777777" w:rsidR="005F4BBB" w:rsidRDefault="005F4BBB" w:rsidP="00D6448A">
      <w:pPr>
        <w:widowControl w:val="0"/>
        <w:tabs>
          <w:tab w:val="left" w:pos="509"/>
        </w:tabs>
        <w:autoSpaceDE w:val="0"/>
        <w:autoSpaceDN w:val="0"/>
        <w:ind w:firstLine="709"/>
        <w:rPr>
          <w:rFonts w:ascii="Times New Roman" w:eastAsia="Calibri" w:hAnsi="Times New Roman" w:cs="Times New Roman"/>
          <w:sz w:val="24"/>
          <w:szCs w:val="24"/>
        </w:rPr>
      </w:pPr>
    </w:p>
    <w:p w14:paraId="1B6CBB61" w14:textId="77777777" w:rsidR="005F4BBB" w:rsidRDefault="005F4BBB" w:rsidP="00D6448A">
      <w:pPr>
        <w:widowControl w:val="0"/>
        <w:tabs>
          <w:tab w:val="left" w:pos="509"/>
        </w:tabs>
        <w:autoSpaceDE w:val="0"/>
        <w:autoSpaceDN w:val="0"/>
        <w:ind w:firstLine="709"/>
        <w:rPr>
          <w:rFonts w:ascii="Times New Roman" w:eastAsia="Calibri" w:hAnsi="Times New Roman" w:cs="Times New Roman"/>
          <w:sz w:val="24"/>
          <w:szCs w:val="24"/>
        </w:rPr>
      </w:pPr>
    </w:p>
    <w:p w14:paraId="355D3814" w14:textId="77777777" w:rsidR="005F4BBB" w:rsidRDefault="005F4BBB" w:rsidP="00D6448A">
      <w:pPr>
        <w:widowControl w:val="0"/>
        <w:tabs>
          <w:tab w:val="left" w:pos="509"/>
        </w:tabs>
        <w:autoSpaceDE w:val="0"/>
        <w:autoSpaceDN w:val="0"/>
        <w:ind w:firstLine="709"/>
        <w:rPr>
          <w:rFonts w:ascii="Times New Roman" w:eastAsia="Calibri" w:hAnsi="Times New Roman" w:cs="Times New Roman"/>
          <w:sz w:val="24"/>
          <w:szCs w:val="24"/>
        </w:rPr>
      </w:pPr>
    </w:p>
    <w:p w14:paraId="6D04F2A5" w14:textId="77777777" w:rsidR="00D6448A" w:rsidRPr="005F4BBB" w:rsidRDefault="00D6448A" w:rsidP="00D6448A">
      <w:pPr>
        <w:widowControl w:val="0"/>
        <w:tabs>
          <w:tab w:val="left" w:pos="509"/>
        </w:tabs>
        <w:autoSpaceDE w:val="0"/>
        <w:autoSpaceDN w:val="0"/>
        <w:ind w:firstLine="709"/>
        <w:rPr>
          <w:rFonts w:ascii="Times New Roman" w:eastAsia="Calibri" w:hAnsi="Times New Roman" w:cs="Times New Roman"/>
          <w:b/>
          <w:spacing w:val="-2"/>
          <w:sz w:val="24"/>
          <w:szCs w:val="24"/>
        </w:rPr>
      </w:pPr>
      <w:r w:rsidRPr="005F4BBB">
        <w:rPr>
          <w:rFonts w:ascii="Times New Roman" w:eastAsia="Calibri" w:hAnsi="Times New Roman" w:cs="Times New Roman"/>
          <w:b/>
          <w:sz w:val="24"/>
          <w:szCs w:val="24"/>
        </w:rPr>
        <w:lastRenderedPageBreak/>
        <w:t>2.2. Структура</w:t>
      </w:r>
      <w:r w:rsidRPr="005F4BBB">
        <w:rPr>
          <w:rFonts w:ascii="Times New Roman" w:eastAsia="Calibri" w:hAnsi="Times New Roman" w:cs="Times New Roman"/>
          <w:b/>
          <w:spacing w:val="-11"/>
          <w:sz w:val="24"/>
          <w:szCs w:val="24"/>
        </w:rPr>
        <w:t xml:space="preserve"> </w:t>
      </w:r>
      <w:r w:rsidRPr="005F4BBB">
        <w:rPr>
          <w:rFonts w:ascii="Times New Roman" w:eastAsia="Calibri" w:hAnsi="Times New Roman" w:cs="Times New Roman"/>
          <w:b/>
          <w:sz w:val="24"/>
          <w:szCs w:val="24"/>
        </w:rPr>
        <w:t>профессионального</w:t>
      </w:r>
      <w:r w:rsidRPr="005F4BBB">
        <w:rPr>
          <w:rFonts w:ascii="Times New Roman" w:eastAsia="Calibri" w:hAnsi="Times New Roman" w:cs="Times New Roman"/>
          <w:b/>
          <w:spacing w:val="-10"/>
          <w:sz w:val="24"/>
          <w:szCs w:val="24"/>
        </w:rPr>
        <w:t xml:space="preserve"> </w:t>
      </w:r>
      <w:r w:rsidRPr="005F4BBB">
        <w:rPr>
          <w:rFonts w:ascii="Times New Roman" w:eastAsia="Calibri" w:hAnsi="Times New Roman" w:cs="Times New Roman"/>
          <w:b/>
          <w:spacing w:val="-2"/>
          <w:sz w:val="24"/>
          <w:szCs w:val="24"/>
        </w:rPr>
        <w:t>модуля</w:t>
      </w:r>
    </w:p>
    <w:p w14:paraId="71DD8259" w14:textId="77777777" w:rsidR="00D6448A" w:rsidRPr="005F4BBB" w:rsidRDefault="00D6448A" w:rsidP="00D6448A">
      <w:pPr>
        <w:widowControl w:val="0"/>
        <w:autoSpaceDE w:val="0"/>
        <w:autoSpaceDN w:val="0"/>
        <w:rPr>
          <w:rFonts w:ascii="Times New Roman" w:eastAsia="Calibri" w:hAnsi="Times New Roman" w:cs="Times New Roman"/>
          <w:b/>
          <w:sz w:val="24"/>
          <w:szCs w:val="24"/>
        </w:rPr>
      </w:pPr>
    </w:p>
    <w:tbl>
      <w:tblPr>
        <w:tblW w:w="960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4678"/>
        <w:gridCol w:w="709"/>
        <w:gridCol w:w="567"/>
        <w:gridCol w:w="567"/>
        <w:gridCol w:w="417"/>
        <w:gridCol w:w="8"/>
        <w:gridCol w:w="352"/>
        <w:gridCol w:w="28"/>
        <w:gridCol w:w="29"/>
        <w:gridCol w:w="418"/>
        <w:gridCol w:w="419"/>
        <w:gridCol w:w="417"/>
      </w:tblGrid>
      <w:tr w:rsidR="00D6448A" w:rsidRPr="00D6448A" w14:paraId="21D6E4A1" w14:textId="77777777" w:rsidTr="00817162">
        <w:trPr>
          <w:cantSplit/>
          <w:trHeight w:val="3104"/>
        </w:trPr>
        <w:tc>
          <w:tcPr>
            <w:tcW w:w="992" w:type="dxa"/>
          </w:tcPr>
          <w:p w14:paraId="59DE8B70" w14:textId="77777777" w:rsidR="00D6448A" w:rsidRPr="00D6448A" w:rsidRDefault="00D6448A" w:rsidP="00D6448A">
            <w:pPr>
              <w:widowControl w:val="0"/>
              <w:autoSpaceDE w:val="0"/>
              <w:autoSpaceDN w:val="0"/>
              <w:spacing w:before="1"/>
              <w:ind w:left="142"/>
              <w:jc w:val="both"/>
              <w:rPr>
                <w:rFonts w:ascii="Times New Roman" w:eastAsia="Calibri" w:hAnsi="Times New Roman" w:cs="Times New Roman"/>
                <w:sz w:val="24"/>
                <w:szCs w:val="24"/>
              </w:rPr>
            </w:pPr>
            <w:r w:rsidRPr="00D6448A">
              <w:rPr>
                <w:rFonts w:ascii="Times New Roman" w:eastAsia="Calibri" w:hAnsi="Times New Roman" w:cs="Times New Roman"/>
                <w:spacing w:val="-4"/>
                <w:sz w:val="24"/>
                <w:szCs w:val="24"/>
              </w:rPr>
              <w:t xml:space="preserve">Код ОК, </w:t>
            </w:r>
            <w:r w:rsidRPr="00D6448A">
              <w:rPr>
                <w:rFonts w:ascii="Times New Roman" w:eastAsia="Calibri" w:hAnsi="Times New Roman" w:cs="Times New Roman"/>
                <w:spacing w:val="-6"/>
                <w:sz w:val="24"/>
                <w:szCs w:val="24"/>
              </w:rPr>
              <w:t>ПК</w:t>
            </w:r>
          </w:p>
        </w:tc>
        <w:tc>
          <w:tcPr>
            <w:tcW w:w="4678" w:type="dxa"/>
          </w:tcPr>
          <w:p w14:paraId="4998324F" w14:textId="77777777" w:rsidR="00D6448A" w:rsidRPr="00D6448A" w:rsidRDefault="00D6448A" w:rsidP="00D6448A">
            <w:pPr>
              <w:widowControl w:val="0"/>
              <w:autoSpaceDE w:val="0"/>
              <w:autoSpaceDN w:val="0"/>
              <w:ind w:firstLine="142"/>
              <w:rPr>
                <w:rFonts w:ascii="Times New Roman" w:eastAsia="Calibri" w:hAnsi="Times New Roman" w:cs="Times New Roman"/>
                <w:sz w:val="24"/>
                <w:szCs w:val="24"/>
              </w:rPr>
            </w:pPr>
          </w:p>
          <w:p w14:paraId="6ECEECBE" w14:textId="77777777" w:rsidR="00D6448A" w:rsidRPr="00D6448A" w:rsidRDefault="00D6448A" w:rsidP="00D6448A">
            <w:pPr>
              <w:widowControl w:val="0"/>
              <w:autoSpaceDE w:val="0"/>
              <w:autoSpaceDN w:val="0"/>
              <w:ind w:firstLine="142"/>
              <w:rPr>
                <w:rFonts w:ascii="Times New Roman" w:eastAsia="Calibri" w:hAnsi="Times New Roman" w:cs="Times New Roman"/>
                <w:sz w:val="24"/>
                <w:szCs w:val="24"/>
              </w:rPr>
            </w:pPr>
          </w:p>
          <w:p w14:paraId="135D3262" w14:textId="77777777" w:rsidR="00D6448A" w:rsidRPr="00D6448A" w:rsidRDefault="00D6448A" w:rsidP="00D6448A">
            <w:pPr>
              <w:widowControl w:val="0"/>
              <w:autoSpaceDE w:val="0"/>
              <w:autoSpaceDN w:val="0"/>
              <w:ind w:firstLine="142"/>
              <w:rPr>
                <w:rFonts w:ascii="Times New Roman" w:eastAsia="Calibri" w:hAnsi="Times New Roman" w:cs="Times New Roman"/>
                <w:sz w:val="24"/>
                <w:szCs w:val="24"/>
              </w:rPr>
            </w:pPr>
          </w:p>
          <w:p w14:paraId="796288BA" w14:textId="77777777" w:rsidR="00D6448A" w:rsidRPr="00D6448A" w:rsidRDefault="00D6448A" w:rsidP="00D6448A">
            <w:pPr>
              <w:widowControl w:val="0"/>
              <w:autoSpaceDE w:val="0"/>
              <w:autoSpaceDN w:val="0"/>
              <w:ind w:firstLine="142"/>
              <w:rPr>
                <w:rFonts w:ascii="Times New Roman" w:eastAsia="Calibri" w:hAnsi="Times New Roman" w:cs="Times New Roman"/>
                <w:sz w:val="24"/>
                <w:szCs w:val="24"/>
              </w:rPr>
            </w:pPr>
          </w:p>
          <w:p w14:paraId="54245170" w14:textId="77777777" w:rsidR="00D6448A" w:rsidRPr="00D6448A" w:rsidRDefault="00D6448A" w:rsidP="00D6448A">
            <w:pPr>
              <w:widowControl w:val="0"/>
              <w:autoSpaceDE w:val="0"/>
              <w:autoSpaceDN w:val="0"/>
              <w:spacing w:before="173"/>
              <w:ind w:firstLine="142"/>
              <w:jc w:val="center"/>
              <w:rPr>
                <w:rFonts w:ascii="Times New Roman" w:eastAsia="Calibri" w:hAnsi="Times New Roman" w:cs="Times New Roman"/>
                <w:sz w:val="24"/>
                <w:szCs w:val="24"/>
              </w:rPr>
            </w:pPr>
            <w:r w:rsidRPr="00D6448A">
              <w:rPr>
                <w:rFonts w:ascii="Times New Roman" w:eastAsia="Calibri" w:hAnsi="Times New Roman" w:cs="Times New Roman"/>
                <w:sz w:val="24"/>
                <w:szCs w:val="24"/>
              </w:rPr>
              <w:t>Наименования разделов профессионального</w:t>
            </w:r>
            <w:r w:rsidRPr="00D6448A">
              <w:rPr>
                <w:rFonts w:ascii="Times New Roman" w:eastAsia="Calibri" w:hAnsi="Times New Roman" w:cs="Times New Roman"/>
                <w:spacing w:val="-14"/>
                <w:sz w:val="24"/>
                <w:szCs w:val="24"/>
              </w:rPr>
              <w:t xml:space="preserve"> </w:t>
            </w:r>
            <w:r w:rsidRPr="00D6448A">
              <w:rPr>
                <w:rFonts w:ascii="Times New Roman" w:eastAsia="Calibri" w:hAnsi="Times New Roman" w:cs="Times New Roman"/>
                <w:sz w:val="24"/>
                <w:szCs w:val="24"/>
              </w:rPr>
              <w:t>модуля</w:t>
            </w:r>
          </w:p>
        </w:tc>
        <w:tc>
          <w:tcPr>
            <w:tcW w:w="709" w:type="dxa"/>
            <w:textDirection w:val="btLr"/>
          </w:tcPr>
          <w:p w14:paraId="105517EC" w14:textId="77777777" w:rsidR="00D6448A" w:rsidRPr="00D6448A" w:rsidRDefault="00D6448A" w:rsidP="00D6448A">
            <w:pPr>
              <w:widowControl w:val="0"/>
              <w:autoSpaceDE w:val="0"/>
              <w:autoSpaceDN w:val="0"/>
              <w:ind w:left="113" w:right="113"/>
              <w:rPr>
                <w:rFonts w:ascii="Times New Roman" w:eastAsia="Calibri" w:hAnsi="Times New Roman" w:cs="Times New Roman"/>
                <w:sz w:val="24"/>
                <w:szCs w:val="24"/>
              </w:rPr>
            </w:pPr>
          </w:p>
          <w:p w14:paraId="2B83713B" w14:textId="77777777" w:rsidR="00D6448A" w:rsidRPr="00D6448A" w:rsidRDefault="00D6448A" w:rsidP="00D6448A">
            <w:pPr>
              <w:widowControl w:val="0"/>
              <w:autoSpaceDE w:val="0"/>
              <w:autoSpaceDN w:val="0"/>
              <w:ind w:left="113" w:right="113"/>
              <w:rPr>
                <w:rFonts w:ascii="Times New Roman" w:eastAsia="Calibri" w:hAnsi="Times New Roman" w:cs="Times New Roman"/>
                <w:b/>
                <w:sz w:val="24"/>
                <w:szCs w:val="24"/>
              </w:rPr>
            </w:pPr>
            <w:r w:rsidRPr="00D6448A">
              <w:rPr>
                <w:rFonts w:ascii="Times New Roman" w:eastAsia="Calibri" w:hAnsi="Times New Roman" w:cs="Times New Roman"/>
                <w:b/>
                <w:sz w:val="24"/>
                <w:szCs w:val="24"/>
              </w:rPr>
              <w:t>Всего, час.</w:t>
            </w:r>
          </w:p>
          <w:p w14:paraId="6C9BBC9F" w14:textId="77777777" w:rsidR="00D6448A" w:rsidRPr="00D6448A" w:rsidRDefault="00D6448A" w:rsidP="00D6448A">
            <w:pPr>
              <w:widowControl w:val="0"/>
              <w:autoSpaceDE w:val="0"/>
              <w:autoSpaceDN w:val="0"/>
              <w:ind w:left="113" w:right="113"/>
              <w:rPr>
                <w:rFonts w:ascii="Times New Roman" w:eastAsia="Calibri" w:hAnsi="Times New Roman" w:cs="Times New Roman"/>
                <w:sz w:val="24"/>
                <w:szCs w:val="24"/>
              </w:rPr>
            </w:pPr>
          </w:p>
          <w:p w14:paraId="2DA017F3" w14:textId="77777777" w:rsidR="00D6448A" w:rsidRPr="00D6448A" w:rsidRDefault="00D6448A" w:rsidP="00D6448A">
            <w:pPr>
              <w:widowControl w:val="0"/>
              <w:autoSpaceDE w:val="0"/>
              <w:autoSpaceDN w:val="0"/>
              <w:ind w:left="113" w:right="113"/>
              <w:rPr>
                <w:rFonts w:ascii="Times New Roman" w:eastAsia="Calibri" w:hAnsi="Times New Roman" w:cs="Times New Roman"/>
                <w:sz w:val="24"/>
                <w:szCs w:val="24"/>
              </w:rPr>
            </w:pPr>
          </w:p>
          <w:p w14:paraId="71C3863D" w14:textId="77777777" w:rsidR="00D6448A" w:rsidRPr="00D6448A" w:rsidRDefault="00D6448A" w:rsidP="00D6448A">
            <w:pPr>
              <w:widowControl w:val="0"/>
              <w:autoSpaceDE w:val="0"/>
              <w:autoSpaceDN w:val="0"/>
              <w:spacing w:before="173"/>
              <w:ind w:left="113" w:right="113"/>
              <w:rPr>
                <w:rFonts w:ascii="Times New Roman" w:eastAsia="Calibri" w:hAnsi="Times New Roman" w:cs="Times New Roman"/>
                <w:sz w:val="24"/>
                <w:szCs w:val="24"/>
              </w:rPr>
            </w:pPr>
            <w:r w:rsidRPr="00D6448A">
              <w:rPr>
                <w:rFonts w:ascii="Times New Roman" w:eastAsia="Calibri" w:hAnsi="Times New Roman" w:cs="Times New Roman"/>
                <w:spacing w:val="-2"/>
                <w:sz w:val="24"/>
                <w:szCs w:val="24"/>
              </w:rPr>
              <w:t xml:space="preserve">Всего, </w:t>
            </w:r>
            <w:r w:rsidRPr="00D6448A">
              <w:rPr>
                <w:rFonts w:ascii="Times New Roman" w:eastAsia="Calibri" w:hAnsi="Times New Roman" w:cs="Times New Roman"/>
                <w:spacing w:val="-4"/>
                <w:sz w:val="24"/>
                <w:szCs w:val="24"/>
              </w:rPr>
              <w:t>час.</w:t>
            </w:r>
          </w:p>
        </w:tc>
        <w:tc>
          <w:tcPr>
            <w:tcW w:w="567" w:type="dxa"/>
            <w:textDirection w:val="btLr"/>
          </w:tcPr>
          <w:p w14:paraId="7501BE81" w14:textId="77777777" w:rsidR="00D6448A" w:rsidRPr="00D6448A" w:rsidRDefault="00D6448A" w:rsidP="00D6448A">
            <w:pPr>
              <w:widowControl w:val="0"/>
              <w:autoSpaceDE w:val="0"/>
              <w:autoSpaceDN w:val="0"/>
              <w:spacing w:before="51"/>
              <w:rPr>
                <w:rFonts w:ascii="Times New Roman" w:eastAsia="Calibri" w:hAnsi="Times New Roman" w:cs="Times New Roman"/>
                <w:sz w:val="24"/>
                <w:szCs w:val="24"/>
              </w:rPr>
            </w:pPr>
            <w:r w:rsidRPr="00D6448A">
              <w:rPr>
                <w:rFonts w:ascii="Times New Roman" w:eastAsia="Calibri" w:hAnsi="Times New Roman" w:cs="Times New Roman"/>
                <w:sz w:val="24"/>
                <w:szCs w:val="24"/>
              </w:rPr>
              <w:t>В</w:t>
            </w:r>
            <w:r w:rsidRPr="00D6448A">
              <w:rPr>
                <w:rFonts w:ascii="Times New Roman" w:eastAsia="Calibri" w:hAnsi="Times New Roman" w:cs="Times New Roman"/>
                <w:spacing w:val="-10"/>
                <w:sz w:val="24"/>
                <w:szCs w:val="24"/>
              </w:rPr>
              <w:t xml:space="preserve"> </w:t>
            </w:r>
            <w:r w:rsidRPr="00D6448A">
              <w:rPr>
                <w:rFonts w:ascii="Times New Roman" w:eastAsia="Calibri" w:hAnsi="Times New Roman" w:cs="Times New Roman"/>
                <w:sz w:val="24"/>
                <w:szCs w:val="24"/>
              </w:rPr>
              <w:t>т.ч.</w:t>
            </w:r>
            <w:r w:rsidRPr="00D6448A">
              <w:rPr>
                <w:rFonts w:ascii="Times New Roman" w:eastAsia="Calibri" w:hAnsi="Times New Roman" w:cs="Times New Roman"/>
                <w:spacing w:val="-9"/>
                <w:sz w:val="24"/>
                <w:szCs w:val="24"/>
              </w:rPr>
              <w:t xml:space="preserve"> </w:t>
            </w:r>
            <w:r w:rsidRPr="00D6448A">
              <w:rPr>
                <w:rFonts w:ascii="Times New Roman" w:eastAsia="Calibri" w:hAnsi="Times New Roman" w:cs="Times New Roman"/>
                <w:sz w:val="24"/>
                <w:szCs w:val="24"/>
              </w:rPr>
              <w:t>в</w:t>
            </w:r>
            <w:r w:rsidRPr="00D6448A">
              <w:rPr>
                <w:rFonts w:ascii="Times New Roman" w:eastAsia="Calibri" w:hAnsi="Times New Roman" w:cs="Times New Roman"/>
                <w:spacing w:val="-10"/>
                <w:sz w:val="24"/>
                <w:szCs w:val="24"/>
              </w:rPr>
              <w:t xml:space="preserve"> </w:t>
            </w:r>
            <w:r w:rsidRPr="00D6448A">
              <w:rPr>
                <w:rFonts w:ascii="Times New Roman" w:eastAsia="Calibri" w:hAnsi="Times New Roman" w:cs="Times New Roman"/>
                <w:sz w:val="24"/>
                <w:szCs w:val="24"/>
              </w:rPr>
              <w:t>форме</w:t>
            </w:r>
            <w:r w:rsidRPr="00D6448A">
              <w:rPr>
                <w:rFonts w:ascii="Times New Roman" w:eastAsia="Calibri" w:hAnsi="Times New Roman" w:cs="Times New Roman"/>
                <w:spacing w:val="-9"/>
                <w:sz w:val="24"/>
                <w:szCs w:val="24"/>
              </w:rPr>
              <w:t xml:space="preserve"> </w:t>
            </w:r>
            <w:r w:rsidRPr="00D6448A">
              <w:rPr>
                <w:rFonts w:ascii="Times New Roman" w:eastAsia="Calibri" w:hAnsi="Times New Roman" w:cs="Times New Roman"/>
                <w:sz w:val="24"/>
                <w:szCs w:val="24"/>
              </w:rPr>
              <w:t xml:space="preserve">практической </w:t>
            </w:r>
            <w:r w:rsidRPr="00D6448A">
              <w:rPr>
                <w:rFonts w:ascii="Times New Roman" w:eastAsia="Calibri" w:hAnsi="Times New Roman" w:cs="Times New Roman"/>
                <w:spacing w:val="-2"/>
                <w:sz w:val="24"/>
                <w:szCs w:val="24"/>
              </w:rPr>
              <w:t>подготовки</w:t>
            </w:r>
          </w:p>
        </w:tc>
        <w:tc>
          <w:tcPr>
            <w:tcW w:w="567" w:type="dxa"/>
            <w:shd w:val="clear" w:color="auto" w:fill="D9D9D9"/>
            <w:textDirection w:val="btLr"/>
          </w:tcPr>
          <w:p w14:paraId="5EF64DE0" w14:textId="77777777" w:rsidR="00D6448A" w:rsidRPr="00D6448A" w:rsidRDefault="00D6448A" w:rsidP="00D6448A">
            <w:pPr>
              <w:widowControl w:val="0"/>
              <w:autoSpaceDE w:val="0"/>
              <w:autoSpaceDN w:val="0"/>
              <w:spacing w:before="113"/>
              <w:rPr>
                <w:rFonts w:ascii="Times New Roman" w:eastAsia="Calibri" w:hAnsi="Times New Roman" w:cs="Times New Roman"/>
                <w:sz w:val="24"/>
                <w:szCs w:val="24"/>
              </w:rPr>
            </w:pPr>
            <w:r w:rsidRPr="00D6448A">
              <w:rPr>
                <w:rFonts w:ascii="Times New Roman" w:eastAsia="Calibri" w:hAnsi="Times New Roman" w:cs="Times New Roman"/>
                <w:sz w:val="24"/>
                <w:szCs w:val="24"/>
              </w:rPr>
              <w:t>Обучение</w:t>
            </w:r>
            <w:r w:rsidRPr="00D6448A">
              <w:rPr>
                <w:rFonts w:ascii="Times New Roman" w:eastAsia="Calibri" w:hAnsi="Times New Roman" w:cs="Times New Roman"/>
                <w:spacing w:val="-3"/>
                <w:sz w:val="24"/>
                <w:szCs w:val="24"/>
              </w:rPr>
              <w:t xml:space="preserve"> </w:t>
            </w:r>
            <w:r w:rsidRPr="00D6448A">
              <w:rPr>
                <w:rFonts w:ascii="Times New Roman" w:eastAsia="Calibri" w:hAnsi="Times New Roman" w:cs="Times New Roman"/>
                <w:sz w:val="24"/>
                <w:szCs w:val="24"/>
              </w:rPr>
              <w:t>по</w:t>
            </w:r>
            <w:r w:rsidRPr="00D6448A">
              <w:rPr>
                <w:rFonts w:ascii="Times New Roman" w:eastAsia="Calibri" w:hAnsi="Times New Roman" w:cs="Times New Roman"/>
                <w:spacing w:val="-2"/>
                <w:sz w:val="24"/>
                <w:szCs w:val="24"/>
              </w:rPr>
              <w:t xml:space="preserve"> </w:t>
            </w:r>
            <w:r w:rsidRPr="00D6448A">
              <w:rPr>
                <w:rFonts w:ascii="Times New Roman" w:eastAsia="Calibri" w:hAnsi="Times New Roman" w:cs="Times New Roman"/>
                <w:sz w:val="24"/>
                <w:szCs w:val="24"/>
              </w:rPr>
              <w:t>МДК,</w:t>
            </w:r>
            <w:r w:rsidRPr="00D6448A">
              <w:rPr>
                <w:rFonts w:ascii="Times New Roman" w:eastAsia="Calibri" w:hAnsi="Times New Roman" w:cs="Times New Roman"/>
                <w:spacing w:val="-2"/>
                <w:sz w:val="24"/>
                <w:szCs w:val="24"/>
              </w:rPr>
              <w:t xml:space="preserve"> </w:t>
            </w:r>
            <w:r w:rsidRPr="00D6448A">
              <w:rPr>
                <w:rFonts w:ascii="Times New Roman" w:eastAsia="Calibri" w:hAnsi="Times New Roman" w:cs="Times New Roman"/>
                <w:sz w:val="24"/>
                <w:szCs w:val="24"/>
              </w:rPr>
              <w:t>в</w:t>
            </w:r>
            <w:r w:rsidRPr="00D6448A">
              <w:rPr>
                <w:rFonts w:ascii="Times New Roman" w:eastAsia="Calibri" w:hAnsi="Times New Roman" w:cs="Times New Roman"/>
                <w:spacing w:val="-4"/>
                <w:sz w:val="24"/>
                <w:szCs w:val="24"/>
              </w:rPr>
              <w:t xml:space="preserve"> </w:t>
            </w:r>
            <w:r w:rsidRPr="00D6448A">
              <w:rPr>
                <w:rFonts w:ascii="Times New Roman" w:eastAsia="Calibri" w:hAnsi="Times New Roman" w:cs="Times New Roman"/>
                <w:spacing w:val="-2"/>
                <w:sz w:val="24"/>
                <w:szCs w:val="24"/>
              </w:rPr>
              <w:t>т.ч.:</w:t>
            </w:r>
          </w:p>
        </w:tc>
        <w:tc>
          <w:tcPr>
            <w:tcW w:w="425" w:type="dxa"/>
            <w:gridSpan w:val="2"/>
            <w:textDirection w:val="btLr"/>
          </w:tcPr>
          <w:p w14:paraId="2A1683B0" w14:textId="77777777" w:rsidR="00D6448A" w:rsidRPr="00D6448A" w:rsidRDefault="00D6448A" w:rsidP="00D6448A">
            <w:pPr>
              <w:widowControl w:val="0"/>
              <w:autoSpaceDE w:val="0"/>
              <w:autoSpaceDN w:val="0"/>
              <w:spacing w:before="113"/>
              <w:rPr>
                <w:rFonts w:ascii="Times New Roman" w:eastAsia="Calibri" w:hAnsi="Times New Roman" w:cs="Times New Roman"/>
                <w:color w:val="FF0000"/>
                <w:sz w:val="24"/>
                <w:szCs w:val="24"/>
              </w:rPr>
            </w:pPr>
            <w:r w:rsidRPr="00D6448A">
              <w:rPr>
                <w:rFonts w:ascii="Times New Roman" w:eastAsia="Calibri" w:hAnsi="Times New Roman" w:cs="Times New Roman"/>
                <w:sz w:val="24"/>
                <w:szCs w:val="24"/>
              </w:rPr>
              <w:t>Учебные</w:t>
            </w:r>
            <w:r w:rsidRPr="00D6448A">
              <w:rPr>
                <w:rFonts w:ascii="Times New Roman" w:eastAsia="Calibri" w:hAnsi="Times New Roman" w:cs="Times New Roman"/>
                <w:spacing w:val="-5"/>
                <w:sz w:val="24"/>
                <w:szCs w:val="24"/>
              </w:rPr>
              <w:t xml:space="preserve"> </w:t>
            </w:r>
            <w:r w:rsidRPr="00D6448A">
              <w:rPr>
                <w:rFonts w:ascii="Times New Roman" w:eastAsia="Calibri" w:hAnsi="Times New Roman" w:cs="Times New Roman"/>
                <w:spacing w:val="-2"/>
                <w:sz w:val="24"/>
                <w:szCs w:val="24"/>
              </w:rPr>
              <w:t xml:space="preserve">занятия </w:t>
            </w:r>
          </w:p>
        </w:tc>
        <w:tc>
          <w:tcPr>
            <w:tcW w:w="352" w:type="dxa"/>
            <w:shd w:val="clear" w:color="auto" w:fill="D9D9D9"/>
            <w:textDirection w:val="btLr"/>
          </w:tcPr>
          <w:p w14:paraId="3CC6AD56" w14:textId="77777777" w:rsidR="00D6448A" w:rsidRPr="00D6448A" w:rsidRDefault="00D6448A" w:rsidP="00D6448A">
            <w:pPr>
              <w:widowControl w:val="0"/>
              <w:autoSpaceDE w:val="0"/>
              <w:autoSpaceDN w:val="0"/>
              <w:spacing w:before="113"/>
              <w:rPr>
                <w:rFonts w:ascii="Times New Roman" w:eastAsia="Calibri" w:hAnsi="Times New Roman" w:cs="Times New Roman"/>
                <w:sz w:val="24"/>
                <w:szCs w:val="24"/>
              </w:rPr>
            </w:pPr>
            <w:r w:rsidRPr="00D6448A">
              <w:rPr>
                <w:rFonts w:ascii="Times New Roman" w:eastAsia="Calibri" w:hAnsi="Times New Roman" w:cs="Times New Roman"/>
                <w:sz w:val="24"/>
                <w:szCs w:val="24"/>
              </w:rPr>
              <w:t>Самостоятельная работа</w:t>
            </w:r>
          </w:p>
        </w:tc>
        <w:tc>
          <w:tcPr>
            <w:tcW w:w="475" w:type="dxa"/>
            <w:gridSpan w:val="3"/>
            <w:shd w:val="clear" w:color="auto" w:fill="D9D9D9"/>
            <w:textDirection w:val="btLr"/>
          </w:tcPr>
          <w:p w14:paraId="2CF49123" w14:textId="77777777" w:rsidR="00D6448A" w:rsidRPr="00D6448A" w:rsidRDefault="00D6448A" w:rsidP="00D6448A">
            <w:pPr>
              <w:widowControl w:val="0"/>
              <w:autoSpaceDE w:val="0"/>
              <w:autoSpaceDN w:val="0"/>
              <w:spacing w:before="112"/>
              <w:rPr>
                <w:rFonts w:ascii="Times New Roman" w:eastAsia="Calibri" w:hAnsi="Times New Roman" w:cs="Times New Roman"/>
                <w:i/>
                <w:sz w:val="24"/>
                <w:szCs w:val="24"/>
              </w:rPr>
            </w:pPr>
            <w:r w:rsidRPr="00D6448A">
              <w:rPr>
                <w:rFonts w:ascii="Times New Roman" w:eastAsia="Calibri" w:hAnsi="Times New Roman" w:cs="Times New Roman"/>
                <w:sz w:val="24"/>
                <w:szCs w:val="24"/>
              </w:rPr>
              <w:t>Промежуточная</w:t>
            </w:r>
            <w:r w:rsidRPr="00D6448A">
              <w:rPr>
                <w:rFonts w:ascii="Times New Roman" w:eastAsia="Calibri" w:hAnsi="Times New Roman" w:cs="Times New Roman"/>
                <w:spacing w:val="-10"/>
                <w:sz w:val="24"/>
                <w:szCs w:val="24"/>
              </w:rPr>
              <w:t xml:space="preserve"> </w:t>
            </w:r>
            <w:r w:rsidRPr="00D6448A">
              <w:rPr>
                <w:rFonts w:ascii="Times New Roman" w:eastAsia="Calibri" w:hAnsi="Times New Roman" w:cs="Times New Roman"/>
                <w:spacing w:val="-2"/>
                <w:sz w:val="24"/>
                <w:szCs w:val="24"/>
              </w:rPr>
              <w:t>аттестация</w:t>
            </w:r>
          </w:p>
        </w:tc>
        <w:tc>
          <w:tcPr>
            <w:tcW w:w="419" w:type="dxa"/>
            <w:shd w:val="clear" w:color="auto" w:fill="D9D9D9"/>
            <w:textDirection w:val="btLr"/>
          </w:tcPr>
          <w:p w14:paraId="3D70BDD6" w14:textId="77777777" w:rsidR="00D6448A" w:rsidRPr="00D6448A" w:rsidRDefault="00D6448A" w:rsidP="00D6448A">
            <w:pPr>
              <w:widowControl w:val="0"/>
              <w:autoSpaceDE w:val="0"/>
              <w:autoSpaceDN w:val="0"/>
              <w:spacing w:before="112"/>
              <w:rPr>
                <w:rFonts w:ascii="Times New Roman" w:eastAsia="Calibri" w:hAnsi="Times New Roman" w:cs="Times New Roman"/>
                <w:sz w:val="24"/>
                <w:szCs w:val="24"/>
              </w:rPr>
            </w:pPr>
            <w:r w:rsidRPr="00D6448A">
              <w:rPr>
                <w:rFonts w:ascii="Times New Roman" w:eastAsia="Calibri" w:hAnsi="Times New Roman" w:cs="Times New Roman"/>
                <w:sz w:val="24"/>
                <w:szCs w:val="24"/>
              </w:rPr>
              <w:t>Учебная</w:t>
            </w:r>
            <w:r w:rsidRPr="00D6448A">
              <w:rPr>
                <w:rFonts w:ascii="Times New Roman" w:eastAsia="Calibri" w:hAnsi="Times New Roman" w:cs="Times New Roman"/>
                <w:spacing w:val="-4"/>
                <w:sz w:val="24"/>
                <w:szCs w:val="24"/>
              </w:rPr>
              <w:t xml:space="preserve"> </w:t>
            </w:r>
            <w:r w:rsidRPr="00D6448A">
              <w:rPr>
                <w:rFonts w:ascii="Times New Roman" w:eastAsia="Calibri" w:hAnsi="Times New Roman" w:cs="Times New Roman"/>
                <w:spacing w:val="-2"/>
                <w:sz w:val="24"/>
                <w:szCs w:val="24"/>
              </w:rPr>
              <w:t>практика</w:t>
            </w:r>
          </w:p>
        </w:tc>
        <w:tc>
          <w:tcPr>
            <w:tcW w:w="417" w:type="dxa"/>
            <w:shd w:val="clear" w:color="auto" w:fill="D9D9D9"/>
            <w:textDirection w:val="btLr"/>
          </w:tcPr>
          <w:p w14:paraId="292F9794" w14:textId="77777777" w:rsidR="00D6448A" w:rsidRPr="00D6448A" w:rsidRDefault="00D6448A" w:rsidP="00D6448A">
            <w:pPr>
              <w:widowControl w:val="0"/>
              <w:autoSpaceDE w:val="0"/>
              <w:autoSpaceDN w:val="0"/>
              <w:spacing w:before="112"/>
              <w:rPr>
                <w:rFonts w:ascii="Times New Roman" w:eastAsia="Calibri" w:hAnsi="Times New Roman" w:cs="Times New Roman"/>
                <w:sz w:val="24"/>
                <w:szCs w:val="24"/>
              </w:rPr>
            </w:pPr>
            <w:r w:rsidRPr="00D6448A">
              <w:rPr>
                <w:rFonts w:ascii="Times New Roman" w:eastAsia="Calibri" w:hAnsi="Times New Roman" w:cs="Times New Roman"/>
                <w:sz w:val="24"/>
                <w:szCs w:val="24"/>
              </w:rPr>
              <w:t>Производственная</w:t>
            </w:r>
            <w:r w:rsidRPr="00D6448A">
              <w:rPr>
                <w:rFonts w:ascii="Times New Roman" w:eastAsia="Calibri" w:hAnsi="Times New Roman" w:cs="Times New Roman"/>
                <w:spacing w:val="-9"/>
                <w:sz w:val="24"/>
                <w:szCs w:val="24"/>
              </w:rPr>
              <w:t xml:space="preserve"> </w:t>
            </w:r>
            <w:r w:rsidRPr="00D6448A">
              <w:rPr>
                <w:rFonts w:ascii="Times New Roman" w:eastAsia="Calibri" w:hAnsi="Times New Roman" w:cs="Times New Roman"/>
                <w:spacing w:val="-2"/>
                <w:sz w:val="24"/>
                <w:szCs w:val="24"/>
              </w:rPr>
              <w:t>практика</w:t>
            </w:r>
          </w:p>
        </w:tc>
      </w:tr>
      <w:tr w:rsidR="00D6448A" w:rsidRPr="00D6448A" w14:paraId="68205075" w14:textId="77777777" w:rsidTr="00817162">
        <w:trPr>
          <w:trHeight w:val="343"/>
        </w:trPr>
        <w:tc>
          <w:tcPr>
            <w:tcW w:w="992" w:type="dxa"/>
          </w:tcPr>
          <w:p w14:paraId="4C0DC27D" w14:textId="77777777" w:rsidR="00D6448A" w:rsidRPr="00D6448A" w:rsidRDefault="00D6448A" w:rsidP="00D6448A">
            <w:pPr>
              <w:widowControl w:val="0"/>
              <w:autoSpaceDE w:val="0"/>
              <w:autoSpaceDN w:val="0"/>
              <w:spacing w:before="1"/>
              <w:ind w:firstLine="142"/>
              <w:jc w:val="center"/>
              <w:rPr>
                <w:rFonts w:ascii="Times New Roman" w:eastAsia="Calibri" w:hAnsi="Times New Roman" w:cs="Times New Roman"/>
                <w:sz w:val="24"/>
                <w:szCs w:val="24"/>
              </w:rPr>
            </w:pPr>
            <w:r w:rsidRPr="00D6448A">
              <w:rPr>
                <w:rFonts w:ascii="Times New Roman" w:eastAsia="Calibri" w:hAnsi="Times New Roman" w:cs="Times New Roman"/>
                <w:sz w:val="24"/>
                <w:szCs w:val="24"/>
              </w:rPr>
              <w:t>1</w:t>
            </w:r>
          </w:p>
        </w:tc>
        <w:tc>
          <w:tcPr>
            <w:tcW w:w="4678" w:type="dxa"/>
          </w:tcPr>
          <w:p w14:paraId="46EB129F" w14:textId="77777777" w:rsidR="00D6448A" w:rsidRPr="00D6448A" w:rsidRDefault="00D6448A" w:rsidP="00D6448A">
            <w:pPr>
              <w:widowControl w:val="0"/>
              <w:autoSpaceDE w:val="0"/>
              <w:autoSpaceDN w:val="0"/>
              <w:spacing w:before="1"/>
              <w:ind w:firstLine="142"/>
              <w:jc w:val="center"/>
              <w:rPr>
                <w:rFonts w:ascii="Times New Roman" w:eastAsia="Calibri" w:hAnsi="Times New Roman" w:cs="Times New Roman"/>
                <w:sz w:val="24"/>
                <w:szCs w:val="24"/>
              </w:rPr>
            </w:pPr>
            <w:r w:rsidRPr="00D6448A">
              <w:rPr>
                <w:rFonts w:ascii="Times New Roman" w:eastAsia="Calibri" w:hAnsi="Times New Roman" w:cs="Times New Roman"/>
                <w:sz w:val="24"/>
                <w:szCs w:val="24"/>
              </w:rPr>
              <w:t>2</w:t>
            </w:r>
          </w:p>
        </w:tc>
        <w:tc>
          <w:tcPr>
            <w:tcW w:w="709" w:type="dxa"/>
          </w:tcPr>
          <w:p w14:paraId="4336361A" w14:textId="77777777" w:rsidR="00D6448A" w:rsidRPr="00D6448A" w:rsidRDefault="00D6448A" w:rsidP="00D6448A">
            <w:pPr>
              <w:widowControl w:val="0"/>
              <w:autoSpaceDE w:val="0"/>
              <w:autoSpaceDN w:val="0"/>
              <w:spacing w:before="1"/>
              <w:jc w:val="center"/>
              <w:rPr>
                <w:rFonts w:ascii="Times New Roman" w:eastAsia="Calibri" w:hAnsi="Times New Roman" w:cs="Times New Roman"/>
                <w:sz w:val="24"/>
                <w:szCs w:val="24"/>
              </w:rPr>
            </w:pPr>
            <w:r w:rsidRPr="00D6448A">
              <w:rPr>
                <w:rFonts w:ascii="Times New Roman" w:eastAsia="Calibri" w:hAnsi="Times New Roman" w:cs="Times New Roman"/>
                <w:sz w:val="24"/>
                <w:szCs w:val="24"/>
              </w:rPr>
              <w:t>3</w:t>
            </w:r>
          </w:p>
        </w:tc>
        <w:tc>
          <w:tcPr>
            <w:tcW w:w="567" w:type="dxa"/>
          </w:tcPr>
          <w:p w14:paraId="11C66335" w14:textId="77777777" w:rsidR="00D6448A" w:rsidRPr="00D6448A" w:rsidRDefault="00D6448A" w:rsidP="00D6448A">
            <w:pPr>
              <w:widowControl w:val="0"/>
              <w:autoSpaceDE w:val="0"/>
              <w:autoSpaceDN w:val="0"/>
              <w:spacing w:before="1"/>
              <w:jc w:val="center"/>
              <w:rPr>
                <w:rFonts w:ascii="Times New Roman" w:eastAsia="Calibri" w:hAnsi="Times New Roman" w:cs="Times New Roman"/>
                <w:sz w:val="24"/>
                <w:szCs w:val="24"/>
              </w:rPr>
            </w:pPr>
            <w:r w:rsidRPr="00D6448A">
              <w:rPr>
                <w:rFonts w:ascii="Times New Roman" w:eastAsia="Calibri" w:hAnsi="Times New Roman" w:cs="Times New Roman"/>
                <w:sz w:val="24"/>
                <w:szCs w:val="24"/>
              </w:rPr>
              <w:t>4</w:t>
            </w:r>
          </w:p>
        </w:tc>
        <w:tc>
          <w:tcPr>
            <w:tcW w:w="567" w:type="dxa"/>
            <w:shd w:val="clear" w:color="auto" w:fill="D9D9D9"/>
          </w:tcPr>
          <w:p w14:paraId="02D8A0FB" w14:textId="77777777" w:rsidR="00D6448A" w:rsidRPr="00D6448A" w:rsidRDefault="00D6448A" w:rsidP="00D6448A">
            <w:pPr>
              <w:widowControl w:val="0"/>
              <w:autoSpaceDE w:val="0"/>
              <w:autoSpaceDN w:val="0"/>
              <w:spacing w:before="1"/>
              <w:jc w:val="center"/>
              <w:rPr>
                <w:rFonts w:ascii="Times New Roman" w:eastAsia="Calibri" w:hAnsi="Times New Roman" w:cs="Times New Roman"/>
                <w:sz w:val="24"/>
                <w:szCs w:val="24"/>
              </w:rPr>
            </w:pPr>
            <w:r w:rsidRPr="00D6448A">
              <w:rPr>
                <w:rFonts w:ascii="Times New Roman" w:eastAsia="Calibri" w:hAnsi="Times New Roman" w:cs="Times New Roman"/>
                <w:sz w:val="24"/>
                <w:szCs w:val="24"/>
              </w:rPr>
              <w:t>5</w:t>
            </w:r>
          </w:p>
        </w:tc>
        <w:tc>
          <w:tcPr>
            <w:tcW w:w="425" w:type="dxa"/>
            <w:gridSpan w:val="2"/>
          </w:tcPr>
          <w:p w14:paraId="4BA45D8D" w14:textId="77777777" w:rsidR="00D6448A" w:rsidRPr="00D6448A" w:rsidRDefault="00D6448A" w:rsidP="00D6448A">
            <w:pPr>
              <w:widowControl w:val="0"/>
              <w:autoSpaceDE w:val="0"/>
              <w:autoSpaceDN w:val="0"/>
              <w:spacing w:before="1"/>
              <w:jc w:val="center"/>
              <w:rPr>
                <w:rFonts w:ascii="Times New Roman" w:eastAsia="Calibri" w:hAnsi="Times New Roman" w:cs="Times New Roman"/>
                <w:sz w:val="24"/>
                <w:szCs w:val="24"/>
              </w:rPr>
            </w:pPr>
            <w:r w:rsidRPr="00D6448A">
              <w:rPr>
                <w:rFonts w:ascii="Times New Roman" w:eastAsia="Calibri" w:hAnsi="Times New Roman" w:cs="Times New Roman"/>
                <w:sz w:val="24"/>
                <w:szCs w:val="24"/>
              </w:rPr>
              <w:t>6</w:t>
            </w:r>
          </w:p>
        </w:tc>
        <w:tc>
          <w:tcPr>
            <w:tcW w:w="352" w:type="dxa"/>
            <w:shd w:val="clear" w:color="auto" w:fill="D9D9D9"/>
          </w:tcPr>
          <w:p w14:paraId="7BA5D60B" w14:textId="77777777" w:rsidR="00D6448A" w:rsidRPr="00D6448A" w:rsidRDefault="00D6448A" w:rsidP="00D6448A">
            <w:pPr>
              <w:widowControl w:val="0"/>
              <w:autoSpaceDE w:val="0"/>
              <w:autoSpaceDN w:val="0"/>
              <w:spacing w:before="1"/>
              <w:jc w:val="center"/>
              <w:rPr>
                <w:rFonts w:ascii="Times New Roman" w:eastAsia="Calibri" w:hAnsi="Times New Roman" w:cs="Times New Roman"/>
                <w:sz w:val="24"/>
                <w:szCs w:val="24"/>
              </w:rPr>
            </w:pPr>
            <w:r w:rsidRPr="00D6448A">
              <w:rPr>
                <w:rFonts w:ascii="Times New Roman" w:eastAsia="Calibri" w:hAnsi="Times New Roman" w:cs="Times New Roman"/>
                <w:sz w:val="24"/>
                <w:szCs w:val="24"/>
              </w:rPr>
              <w:t>7</w:t>
            </w:r>
          </w:p>
        </w:tc>
        <w:tc>
          <w:tcPr>
            <w:tcW w:w="475" w:type="dxa"/>
            <w:gridSpan w:val="3"/>
            <w:shd w:val="clear" w:color="auto" w:fill="D9D9D9"/>
          </w:tcPr>
          <w:p w14:paraId="24116373" w14:textId="77777777" w:rsidR="00D6448A" w:rsidRPr="00D6448A" w:rsidRDefault="00D6448A" w:rsidP="00D6448A">
            <w:pPr>
              <w:widowControl w:val="0"/>
              <w:autoSpaceDE w:val="0"/>
              <w:autoSpaceDN w:val="0"/>
              <w:spacing w:before="1"/>
              <w:jc w:val="center"/>
              <w:rPr>
                <w:rFonts w:ascii="Times New Roman" w:eastAsia="Calibri" w:hAnsi="Times New Roman" w:cs="Times New Roman"/>
                <w:sz w:val="24"/>
                <w:szCs w:val="24"/>
              </w:rPr>
            </w:pPr>
            <w:r w:rsidRPr="00D6448A">
              <w:rPr>
                <w:rFonts w:ascii="Times New Roman" w:eastAsia="Calibri" w:hAnsi="Times New Roman" w:cs="Times New Roman"/>
                <w:sz w:val="24"/>
                <w:szCs w:val="24"/>
              </w:rPr>
              <w:t>8</w:t>
            </w:r>
          </w:p>
        </w:tc>
        <w:tc>
          <w:tcPr>
            <w:tcW w:w="419" w:type="dxa"/>
            <w:shd w:val="clear" w:color="auto" w:fill="D9D9D9"/>
          </w:tcPr>
          <w:p w14:paraId="4A210B91" w14:textId="77777777" w:rsidR="00D6448A" w:rsidRPr="00D6448A" w:rsidRDefault="00D6448A" w:rsidP="00D6448A">
            <w:pPr>
              <w:widowControl w:val="0"/>
              <w:autoSpaceDE w:val="0"/>
              <w:autoSpaceDN w:val="0"/>
              <w:spacing w:before="1"/>
              <w:jc w:val="center"/>
              <w:rPr>
                <w:rFonts w:ascii="Times New Roman" w:eastAsia="Calibri" w:hAnsi="Times New Roman" w:cs="Times New Roman"/>
                <w:sz w:val="24"/>
                <w:szCs w:val="24"/>
              </w:rPr>
            </w:pPr>
            <w:r w:rsidRPr="00D6448A">
              <w:rPr>
                <w:rFonts w:ascii="Times New Roman" w:eastAsia="Calibri" w:hAnsi="Times New Roman" w:cs="Times New Roman"/>
                <w:sz w:val="24"/>
                <w:szCs w:val="24"/>
              </w:rPr>
              <w:t>9</w:t>
            </w:r>
          </w:p>
        </w:tc>
        <w:tc>
          <w:tcPr>
            <w:tcW w:w="417" w:type="dxa"/>
            <w:shd w:val="clear" w:color="auto" w:fill="D9D9D9"/>
          </w:tcPr>
          <w:p w14:paraId="70C59CE1" w14:textId="77777777" w:rsidR="00D6448A" w:rsidRPr="00D6448A" w:rsidRDefault="00D6448A" w:rsidP="00D6448A">
            <w:pPr>
              <w:widowControl w:val="0"/>
              <w:autoSpaceDE w:val="0"/>
              <w:autoSpaceDN w:val="0"/>
              <w:spacing w:before="1"/>
              <w:rPr>
                <w:rFonts w:ascii="Times New Roman" w:eastAsia="Calibri" w:hAnsi="Times New Roman" w:cs="Times New Roman"/>
                <w:sz w:val="24"/>
                <w:szCs w:val="24"/>
              </w:rPr>
            </w:pPr>
            <w:r w:rsidRPr="00D6448A">
              <w:rPr>
                <w:rFonts w:ascii="Times New Roman" w:eastAsia="Calibri" w:hAnsi="Times New Roman" w:cs="Times New Roman"/>
                <w:spacing w:val="-5"/>
                <w:sz w:val="24"/>
                <w:szCs w:val="24"/>
              </w:rPr>
              <w:t>10</w:t>
            </w:r>
          </w:p>
        </w:tc>
      </w:tr>
      <w:tr w:rsidR="00D6448A" w:rsidRPr="00D6448A" w14:paraId="26042702" w14:textId="77777777" w:rsidTr="00817162">
        <w:trPr>
          <w:trHeight w:val="343"/>
        </w:trPr>
        <w:tc>
          <w:tcPr>
            <w:tcW w:w="992" w:type="dxa"/>
          </w:tcPr>
          <w:p w14:paraId="3ABB87EC" w14:textId="77777777" w:rsidR="00D6448A" w:rsidRPr="00D6448A" w:rsidRDefault="00D6448A" w:rsidP="00D6448A">
            <w:pPr>
              <w:widowControl w:val="0"/>
              <w:autoSpaceDE w:val="0"/>
              <w:autoSpaceDN w:val="0"/>
              <w:jc w:val="center"/>
              <w:rPr>
                <w:rFonts w:ascii="Times New Roman" w:eastAsia="Calibri" w:hAnsi="Times New Roman" w:cs="Times New Roman"/>
              </w:rPr>
            </w:pPr>
            <w:r w:rsidRPr="00D6448A">
              <w:rPr>
                <w:rFonts w:ascii="Times New Roman" w:eastAsia="Calibri" w:hAnsi="Times New Roman" w:cs="Times New Roman"/>
              </w:rPr>
              <w:t>ПК 1.1, 1.2</w:t>
            </w:r>
          </w:p>
          <w:p w14:paraId="475A4665" w14:textId="77777777" w:rsidR="00D6448A" w:rsidRPr="00D6448A" w:rsidRDefault="00D6448A" w:rsidP="00D6448A">
            <w:pPr>
              <w:widowControl w:val="0"/>
              <w:autoSpaceDE w:val="0"/>
              <w:autoSpaceDN w:val="0"/>
              <w:jc w:val="center"/>
              <w:rPr>
                <w:rFonts w:ascii="Times New Roman" w:eastAsia="Calibri" w:hAnsi="Times New Roman" w:cs="Times New Roman"/>
                <w:sz w:val="24"/>
                <w:szCs w:val="24"/>
              </w:rPr>
            </w:pPr>
          </w:p>
        </w:tc>
        <w:tc>
          <w:tcPr>
            <w:tcW w:w="4678" w:type="dxa"/>
          </w:tcPr>
          <w:p w14:paraId="6D4B6C7A" w14:textId="77777777" w:rsidR="00D6448A" w:rsidRPr="00D6448A" w:rsidRDefault="00D6448A" w:rsidP="00D6448A">
            <w:pPr>
              <w:widowControl w:val="0"/>
              <w:autoSpaceDE w:val="0"/>
              <w:autoSpaceDN w:val="0"/>
              <w:ind w:firstLine="142"/>
              <w:rPr>
                <w:rFonts w:ascii="Times New Roman" w:eastAsia="Calibri" w:hAnsi="Times New Roman" w:cs="Times New Roman"/>
                <w:sz w:val="24"/>
                <w:szCs w:val="24"/>
              </w:rPr>
            </w:pPr>
            <w:r w:rsidRPr="00D6448A">
              <w:rPr>
                <w:rFonts w:ascii="Times New Roman" w:eastAsia="Calibri" w:hAnsi="Times New Roman" w:cs="Times New Roman"/>
                <w:spacing w:val="-2"/>
                <w:sz w:val="24"/>
                <w:szCs w:val="24"/>
              </w:rPr>
              <w:t xml:space="preserve">МДК.01.01 </w:t>
            </w:r>
            <w:r w:rsidRPr="00D6448A">
              <w:rPr>
                <w:rFonts w:ascii="Times New Roman" w:eastAsia="Calibri" w:hAnsi="Times New Roman" w:cs="Times New Roman"/>
                <w:sz w:val="24"/>
                <w:szCs w:val="24"/>
              </w:rPr>
              <w:t>Содержание и воспроизводство сельскохозяйственных животных</w:t>
            </w:r>
          </w:p>
        </w:tc>
        <w:tc>
          <w:tcPr>
            <w:tcW w:w="709" w:type="dxa"/>
          </w:tcPr>
          <w:p w14:paraId="018D71B8" w14:textId="77777777" w:rsidR="00D6448A" w:rsidRPr="00D6448A" w:rsidRDefault="00D6448A" w:rsidP="00D6448A">
            <w:pPr>
              <w:widowControl w:val="0"/>
              <w:autoSpaceDE w:val="0"/>
              <w:autoSpaceDN w:val="0"/>
              <w:ind w:right="103"/>
              <w:jc w:val="center"/>
              <w:rPr>
                <w:rFonts w:ascii="Times New Roman" w:eastAsia="Calibri" w:hAnsi="Times New Roman" w:cs="Times New Roman"/>
                <w:sz w:val="24"/>
                <w:szCs w:val="24"/>
              </w:rPr>
            </w:pPr>
            <w:r w:rsidRPr="00D6448A">
              <w:rPr>
                <w:rFonts w:ascii="Times New Roman" w:eastAsia="Calibri" w:hAnsi="Times New Roman" w:cs="Times New Roman"/>
                <w:spacing w:val="-2"/>
                <w:sz w:val="24"/>
                <w:szCs w:val="24"/>
              </w:rPr>
              <w:t>72</w:t>
            </w:r>
          </w:p>
        </w:tc>
        <w:tc>
          <w:tcPr>
            <w:tcW w:w="567" w:type="dxa"/>
          </w:tcPr>
          <w:p w14:paraId="2A505AD0" w14:textId="04E001BE" w:rsidR="00D6448A" w:rsidRPr="00D6448A" w:rsidRDefault="00B66F06" w:rsidP="00D6448A">
            <w:pPr>
              <w:widowControl w:val="0"/>
              <w:autoSpaceDE w:val="0"/>
              <w:autoSpaceDN w:val="0"/>
              <w:jc w:val="center"/>
              <w:rPr>
                <w:rFonts w:ascii="Times New Roman" w:eastAsia="Calibri" w:hAnsi="Times New Roman" w:cs="Times New Roman"/>
                <w:sz w:val="24"/>
                <w:szCs w:val="24"/>
              </w:rPr>
            </w:pPr>
            <w:r>
              <w:rPr>
                <w:rFonts w:ascii="Times New Roman" w:eastAsia="Calibri" w:hAnsi="Times New Roman" w:cs="Times New Roman"/>
                <w:w w:val="99"/>
                <w:sz w:val="24"/>
                <w:szCs w:val="24"/>
              </w:rPr>
              <w:t>52</w:t>
            </w:r>
          </w:p>
        </w:tc>
        <w:tc>
          <w:tcPr>
            <w:tcW w:w="567" w:type="dxa"/>
            <w:shd w:val="clear" w:color="auto" w:fill="D9D9D9"/>
          </w:tcPr>
          <w:p w14:paraId="67B8B587" w14:textId="54818715" w:rsidR="00D6448A" w:rsidRPr="00D6448A" w:rsidRDefault="00B66F06" w:rsidP="00D6448A">
            <w:pPr>
              <w:widowControl w:val="0"/>
              <w:autoSpaceDE w:val="0"/>
              <w:autoSpaceDN w:val="0"/>
              <w:jc w:val="center"/>
              <w:rPr>
                <w:rFonts w:ascii="Times New Roman" w:eastAsia="Calibri" w:hAnsi="Times New Roman" w:cs="Times New Roman"/>
                <w:sz w:val="24"/>
                <w:szCs w:val="24"/>
              </w:rPr>
            </w:pPr>
            <w:r>
              <w:rPr>
                <w:rFonts w:ascii="Times New Roman" w:eastAsia="Calibri" w:hAnsi="Times New Roman" w:cs="Times New Roman"/>
                <w:spacing w:val="-5"/>
                <w:sz w:val="24"/>
                <w:szCs w:val="24"/>
              </w:rPr>
              <w:t>72</w:t>
            </w:r>
          </w:p>
        </w:tc>
        <w:tc>
          <w:tcPr>
            <w:tcW w:w="425" w:type="dxa"/>
            <w:gridSpan w:val="2"/>
          </w:tcPr>
          <w:p w14:paraId="3418EAD3" w14:textId="05F7EECF" w:rsidR="00D6448A" w:rsidRPr="00D6448A" w:rsidRDefault="00D6448A" w:rsidP="00D6448A">
            <w:pPr>
              <w:widowControl w:val="0"/>
              <w:autoSpaceDE w:val="0"/>
              <w:autoSpaceDN w:val="0"/>
              <w:jc w:val="center"/>
              <w:rPr>
                <w:rFonts w:ascii="Times New Roman" w:eastAsia="Calibri" w:hAnsi="Times New Roman" w:cs="Times New Roman"/>
                <w:sz w:val="24"/>
                <w:szCs w:val="24"/>
              </w:rPr>
            </w:pPr>
            <w:r w:rsidRPr="00D6448A">
              <w:rPr>
                <w:rFonts w:ascii="Times New Roman" w:eastAsia="Calibri" w:hAnsi="Times New Roman" w:cs="Times New Roman"/>
                <w:w w:val="99"/>
                <w:sz w:val="24"/>
                <w:szCs w:val="24"/>
              </w:rPr>
              <w:t>2</w:t>
            </w:r>
            <w:r w:rsidR="00B66F06">
              <w:rPr>
                <w:rFonts w:ascii="Times New Roman" w:eastAsia="Calibri" w:hAnsi="Times New Roman" w:cs="Times New Roman"/>
                <w:w w:val="99"/>
                <w:sz w:val="24"/>
                <w:szCs w:val="24"/>
              </w:rPr>
              <w:t>0</w:t>
            </w:r>
          </w:p>
        </w:tc>
        <w:tc>
          <w:tcPr>
            <w:tcW w:w="352" w:type="dxa"/>
            <w:shd w:val="clear" w:color="auto" w:fill="D9D9D9"/>
          </w:tcPr>
          <w:p w14:paraId="3AF57CAA" w14:textId="43DDD2D7" w:rsidR="00D6448A" w:rsidRPr="00D6448A" w:rsidRDefault="00B66F06" w:rsidP="00D6448A">
            <w:pPr>
              <w:widowControl w:val="0"/>
              <w:autoSpaceDE w:val="0"/>
              <w:autoSpaceDN w:val="0"/>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475" w:type="dxa"/>
            <w:gridSpan w:val="3"/>
            <w:shd w:val="clear" w:color="auto" w:fill="D9D9D9"/>
          </w:tcPr>
          <w:p w14:paraId="76BC61B1" w14:textId="77777777" w:rsidR="00D6448A" w:rsidRPr="00D6448A" w:rsidRDefault="00D6448A" w:rsidP="00D6448A">
            <w:pPr>
              <w:widowControl w:val="0"/>
              <w:autoSpaceDE w:val="0"/>
              <w:autoSpaceDN w:val="0"/>
              <w:jc w:val="center"/>
              <w:rPr>
                <w:rFonts w:ascii="Times New Roman" w:eastAsia="Calibri" w:hAnsi="Times New Roman" w:cs="Times New Roman"/>
                <w:sz w:val="24"/>
                <w:szCs w:val="24"/>
              </w:rPr>
            </w:pPr>
          </w:p>
        </w:tc>
        <w:tc>
          <w:tcPr>
            <w:tcW w:w="419" w:type="dxa"/>
            <w:shd w:val="clear" w:color="auto" w:fill="D9D9D9"/>
          </w:tcPr>
          <w:p w14:paraId="33FCBEA2" w14:textId="77777777" w:rsidR="00D6448A" w:rsidRPr="00D6448A" w:rsidRDefault="00D6448A" w:rsidP="00D6448A">
            <w:pPr>
              <w:widowControl w:val="0"/>
              <w:autoSpaceDE w:val="0"/>
              <w:autoSpaceDN w:val="0"/>
              <w:rPr>
                <w:rFonts w:ascii="Times New Roman" w:eastAsia="Calibri" w:hAnsi="Times New Roman" w:cs="Times New Roman"/>
                <w:sz w:val="24"/>
                <w:szCs w:val="24"/>
              </w:rPr>
            </w:pPr>
          </w:p>
        </w:tc>
        <w:tc>
          <w:tcPr>
            <w:tcW w:w="417" w:type="dxa"/>
            <w:shd w:val="clear" w:color="auto" w:fill="D9D9D9"/>
          </w:tcPr>
          <w:p w14:paraId="022A2618" w14:textId="77777777" w:rsidR="00D6448A" w:rsidRPr="00D6448A" w:rsidRDefault="00D6448A" w:rsidP="00D6448A">
            <w:pPr>
              <w:widowControl w:val="0"/>
              <w:autoSpaceDE w:val="0"/>
              <w:autoSpaceDN w:val="0"/>
              <w:rPr>
                <w:rFonts w:ascii="Times New Roman" w:eastAsia="Calibri" w:hAnsi="Times New Roman" w:cs="Times New Roman"/>
                <w:sz w:val="24"/>
                <w:szCs w:val="24"/>
              </w:rPr>
            </w:pPr>
          </w:p>
        </w:tc>
      </w:tr>
      <w:tr w:rsidR="00D6448A" w:rsidRPr="00D6448A" w14:paraId="13919B26" w14:textId="77777777" w:rsidTr="00817162">
        <w:trPr>
          <w:trHeight w:val="255"/>
        </w:trPr>
        <w:tc>
          <w:tcPr>
            <w:tcW w:w="992" w:type="dxa"/>
          </w:tcPr>
          <w:p w14:paraId="08594BBA" w14:textId="77777777" w:rsidR="00D6448A" w:rsidRPr="00D6448A" w:rsidRDefault="00D6448A" w:rsidP="00D6448A">
            <w:pPr>
              <w:rPr>
                <w:rFonts w:ascii="Times New Roman" w:eastAsia="Calibri" w:hAnsi="Times New Roman" w:cs="Times New Roman"/>
              </w:rPr>
            </w:pPr>
            <w:r w:rsidRPr="00D6448A">
              <w:rPr>
                <w:rFonts w:ascii="Times New Roman" w:eastAsia="Calibri" w:hAnsi="Times New Roman" w:cs="Times New Roman"/>
              </w:rPr>
              <w:t>ПК 1.1, 1.2</w:t>
            </w:r>
          </w:p>
        </w:tc>
        <w:tc>
          <w:tcPr>
            <w:tcW w:w="4678" w:type="dxa"/>
          </w:tcPr>
          <w:p w14:paraId="64BADA70" w14:textId="77777777" w:rsidR="00D6448A" w:rsidRPr="00D6448A" w:rsidRDefault="00D6448A" w:rsidP="00D6448A">
            <w:pPr>
              <w:widowControl w:val="0"/>
              <w:autoSpaceDE w:val="0"/>
              <w:autoSpaceDN w:val="0"/>
              <w:ind w:firstLine="142"/>
              <w:rPr>
                <w:rFonts w:ascii="Times New Roman" w:eastAsia="Calibri" w:hAnsi="Times New Roman" w:cs="Times New Roman"/>
                <w:sz w:val="24"/>
                <w:szCs w:val="24"/>
              </w:rPr>
            </w:pPr>
            <w:r w:rsidRPr="00D6448A">
              <w:rPr>
                <w:rFonts w:ascii="Times New Roman" w:eastAsia="Calibri" w:hAnsi="Times New Roman" w:cs="Times New Roman"/>
                <w:sz w:val="24"/>
                <w:szCs w:val="24"/>
              </w:rPr>
              <w:t>Учебная</w:t>
            </w:r>
            <w:r w:rsidRPr="00D6448A">
              <w:rPr>
                <w:rFonts w:ascii="Times New Roman" w:eastAsia="Calibri" w:hAnsi="Times New Roman" w:cs="Times New Roman"/>
                <w:spacing w:val="-4"/>
                <w:sz w:val="24"/>
                <w:szCs w:val="24"/>
              </w:rPr>
              <w:t xml:space="preserve"> </w:t>
            </w:r>
            <w:r w:rsidRPr="00D6448A">
              <w:rPr>
                <w:rFonts w:ascii="Times New Roman" w:eastAsia="Calibri" w:hAnsi="Times New Roman" w:cs="Times New Roman"/>
                <w:spacing w:val="-2"/>
                <w:sz w:val="24"/>
                <w:szCs w:val="24"/>
              </w:rPr>
              <w:t>практика</w:t>
            </w:r>
          </w:p>
        </w:tc>
        <w:tc>
          <w:tcPr>
            <w:tcW w:w="709" w:type="dxa"/>
          </w:tcPr>
          <w:p w14:paraId="6F5AD98B" w14:textId="77777777" w:rsidR="00D6448A" w:rsidRPr="00D6448A" w:rsidRDefault="00D6448A" w:rsidP="00D6448A">
            <w:pPr>
              <w:widowControl w:val="0"/>
              <w:autoSpaceDE w:val="0"/>
              <w:autoSpaceDN w:val="0"/>
              <w:ind w:right="102"/>
              <w:jc w:val="center"/>
              <w:rPr>
                <w:rFonts w:ascii="Times New Roman" w:eastAsia="Calibri" w:hAnsi="Times New Roman" w:cs="Times New Roman"/>
                <w:sz w:val="24"/>
                <w:szCs w:val="24"/>
              </w:rPr>
            </w:pPr>
            <w:r w:rsidRPr="00D6448A">
              <w:rPr>
                <w:rFonts w:ascii="Times New Roman" w:eastAsia="Calibri" w:hAnsi="Times New Roman" w:cs="Times New Roman"/>
                <w:spacing w:val="-5"/>
                <w:sz w:val="24"/>
                <w:szCs w:val="24"/>
              </w:rPr>
              <w:t>72</w:t>
            </w:r>
          </w:p>
        </w:tc>
        <w:tc>
          <w:tcPr>
            <w:tcW w:w="567" w:type="dxa"/>
          </w:tcPr>
          <w:p w14:paraId="0B58A80E" w14:textId="77777777" w:rsidR="00D6448A" w:rsidRPr="00D6448A" w:rsidRDefault="00D6448A" w:rsidP="00D6448A">
            <w:pPr>
              <w:widowControl w:val="0"/>
              <w:autoSpaceDE w:val="0"/>
              <w:autoSpaceDN w:val="0"/>
              <w:jc w:val="center"/>
              <w:rPr>
                <w:rFonts w:ascii="Times New Roman" w:eastAsia="Calibri" w:hAnsi="Times New Roman" w:cs="Times New Roman"/>
                <w:sz w:val="24"/>
                <w:szCs w:val="24"/>
              </w:rPr>
            </w:pPr>
            <w:r w:rsidRPr="00D6448A">
              <w:rPr>
                <w:rFonts w:ascii="Times New Roman" w:eastAsia="Calibri" w:hAnsi="Times New Roman" w:cs="Times New Roman"/>
                <w:w w:val="99"/>
                <w:sz w:val="24"/>
                <w:szCs w:val="24"/>
              </w:rPr>
              <w:t>-</w:t>
            </w:r>
          </w:p>
        </w:tc>
        <w:tc>
          <w:tcPr>
            <w:tcW w:w="567" w:type="dxa"/>
            <w:shd w:val="clear" w:color="auto" w:fill="D9D9D9"/>
          </w:tcPr>
          <w:p w14:paraId="6333CC9E" w14:textId="77777777" w:rsidR="00D6448A" w:rsidRPr="00D6448A" w:rsidRDefault="00D6448A" w:rsidP="00D6448A">
            <w:pPr>
              <w:widowControl w:val="0"/>
              <w:autoSpaceDE w:val="0"/>
              <w:autoSpaceDN w:val="0"/>
              <w:rPr>
                <w:rFonts w:ascii="Times New Roman" w:eastAsia="Calibri" w:hAnsi="Times New Roman" w:cs="Times New Roman"/>
                <w:sz w:val="24"/>
                <w:szCs w:val="24"/>
              </w:rPr>
            </w:pPr>
          </w:p>
        </w:tc>
        <w:tc>
          <w:tcPr>
            <w:tcW w:w="1252" w:type="dxa"/>
            <w:gridSpan w:val="6"/>
          </w:tcPr>
          <w:p w14:paraId="553DB7B1" w14:textId="77777777" w:rsidR="00D6448A" w:rsidRPr="00D6448A" w:rsidRDefault="00D6448A" w:rsidP="00D6448A">
            <w:pPr>
              <w:widowControl w:val="0"/>
              <w:autoSpaceDE w:val="0"/>
              <w:autoSpaceDN w:val="0"/>
              <w:rPr>
                <w:rFonts w:ascii="Times New Roman" w:eastAsia="Calibri" w:hAnsi="Times New Roman" w:cs="Times New Roman"/>
                <w:sz w:val="24"/>
                <w:szCs w:val="24"/>
              </w:rPr>
            </w:pPr>
          </w:p>
        </w:tc>
        <w:tc>
          <w:tcPr>
            <w:tcW w:w="419" w:type="dxa"/>
            <w:shd w:val="clear" w:color="auto" w:fill="D9D9D9"/>
          </w:tcPr>
          <w:p w14:paraId="3BBCE987" w14:textId="77777777" w:rsidR="00D6448A" w:rsidRPr="00D6448A" w:rsidRDefault="00D6448A" w:rsidP="00D6448A">
            <w:pPr>
              <w:widowControl w:val="0"/>
              <w:autoSpaceDE w:val="0"/>
              <w:autoSpaceDN w:val="0"/>
              <w:jc w:val="right"/>
              <w:rPr>
                <w:rFonts w:ascii="Times New Roman" w:eastAsia="Calibri" w:hAnsi="Times New Roman" w:cs="Times New Roman"/>
                <w:sz w:val="24"/>
                <w:szCs w:val="24"/>
              </w:rPr>
            </w:pPr>
            <w:r w:rsidRPr="00D6448A">
              <w:rPr>
                <w:rFonts w:ascii="Times New Roman" w:eastAsia="Calibri" w:hAnsi="Times New Roman" w:cs="Times New Roman"/>
                <w:w w:val="99"/>
                <w:sz w:val="24"/>
                <w:szCs w:val="24"/>
              </w:rPr>
              <w:t>72</w:t>
            </w:r>
          </w:p>
        </w:tc>
        <w:tc>
          <w:tcPr>
            <w:tcW w:w="417" w:type="dxa"/>
            <w:shd w:val="clear" w:color="auto" w:fill="D9D9D9"/>
          </w:tcPr>
          <w:p w14:paraId="5957ACEB" w14:textId="77777777" w:rsidR="00D6448A" w:rsidRPr="00D6448A" w:rsidRDefault="00D6448A" w:rsidP="00D6448A">
            <w:pPr>
              <w:widowControl w:val="0"/>
              <w:autoSpaceDE w:val="0"/>
              <w:autoSpaceDN w:val="0"/>
              <w:rPr>
                <w:rFonts w:ascii="Times New Roman" w:eastAsia="Calibri" w:hAnsi="Times New Roman" w:cs="Times New Roman"/>
                <w:sz w:val="24"/>
                <w:szCs w:val="24"/>
              </w:rPr>
            </w:pPr>
          </w:p>
        </w:tc>
      </w:tr>
      <w:tr w:rsidR="00D6448A" w:rsidRPr="00D6448A" w14:paraId="358CE878" w14:textId="77777777" w:rsidTr="00817162">
        <w:trPr>
          <w:trHeight w:val="343"/>
        </w:trPr>
        <w:tc>
          <w:tcPr>
            <w:tcW w:w="992" w:type="dxa"/>
          </w:tcPr>
          <w:p w14:paraId="53F9CA3C" w14:textId="77777777" w:rsidR="00D6448A" w:rsidRPr="00D6448A" w:rsidRDefault="00D6448A" w:rsidP="00D6448A">
            <w:pPr>
              <w:rPr>
                <w:rFonts w:ascii="Times New Roman" w:eastAsia="Calibri" w:hAnsi="Times New Roman" w:cs="Times New Roman"/>
              </w:rPr>
            </w:pPr>
            <w:r w:rsidRPr="00D6448A">
              <w:rPr>
                <w:rFonts w:ascii="Times New Roman" w:eastAsia="Calibri" w:hAnsi="Times New Roman" w:cs="Times New Roman"/>
              </w:rPr>
              <w:t>ПК 1.1, 1.2</w:t>
            </w:r>
          </w:p>
        </w:tc>
        <w:tc>
          <w:tcPr>
            <w:tcW w:w="4678" w:type="dxa"/>
          </w:tcPr>
          <w:p w14:paraId="30D039F0" w14:textId="77777777" w:rsidR="00D6448A" w:rsidRPr="00D6448A" w:rsidRDefault="00D6448A" w:rsidP="00D6448A">
            <w:pPr>
              <w:widowControl w:val="0"/>
              <w:autoSpaceDE w:val="0"/>
              <w:autoSpaceDN w:val="0"/>
              <w:ind w:firstLine="142"/>
              <w:rPr>
                <w:rFonts w:ascii="Times New Roman" w:eastAsia="Calibri" w:hAnsi="Times New Roman" w:cs="Times New Roman"/>
                <w:sz w:val="24"/>
                <w:szCs w:val="24"/>
              </w:rPr>
            </w:pPr>
            <w:r w:rsidRPr="00D6448A">
              <w:rPr>
                <w:rFonts w:ascii="Times New Roman" w:eastAsia="Calibri" w:hAnsi="Times New Roman" w:cs="Times New Roman"/>
                <w:sz w:val="24"/>
                <w:szCs w:val="24"/>
              </w:rPr>
              <w:t>Производственная</w:t>
            </w:r>
            <w:r w:rsidRPr="00D6448A">
              <w:rPr>
                <w:rFonts w:ascii="Times New Roman" w:eastAsia="Calibri" w:hAnsi="Times New Roman" w:cs="Times New Roman"/>
                <w:spacing w:val="-9"/>
                <w:sz w:val="24"/>
                <w:szCs w:val="24"/>
              </w:rPr>
              <w:t xml:space="preserve"> </w:t>
            </w:r>
            <w:r w:rsidRPr="00D6448A">
              <w:rPr>
                <w:rFonts w:ascii="Times New Roman" w:eastAsia="Calibri" w:hAnsi="Times New Roman" w:cs="Times New Roman"/>
                <w:spacing w:val="-2"/>
                <w:sz w:val="24"/>
                <w:szCs w:val="24"/>
              </w:rPr>
              <w:t>практика</w:t>
            </w:r>
          </w:p>
        </w:tc>
        <w:tc>
          <w:tcPr>
            <w:tcW w:w="709" w:type="dxa"/>
          </w:tcPr>
          <w:p w14:paraId="3F4B735F" w14:textId="77777777" w:rsidR="00D6448A" w:rsidRPr="00D6448A" w:rsidRDefault="00D6448A" w:rsidP="00D6448A">
            <w:pPr>
              <w:widowControl w:val="0"/>
              <w:autoSpaceDE w:val="0"/>
              <w:autoSpaceDN w:val="0"/>
              <w:ind w:right="102"/>
              <w:jc w:val="center"/>
              <w:rPr>
                <w:rFonts w:ascii="Times New Roman" w:eastAsia="Calibri" w:hAnsi="Times New Roman" w:cs="Times New Roman"/>
                <w:sz w:val="24"/>
                <w:szCs w:val="24"/>
              </w:rPr>
            </w:pPr>
            <w:r w:rsidRPr="00D6448A">
              <w:rPr>
                <w:rFonts w:ascii="Times New Roman" w:eastAsia="Calibri" w:hAnsi="Times New Roman" w:cs="Times New Roman"/>
                <w:spacing w:val="-4"/>
                <w:sz w:val="24"/>
                <w:szCs w:val="24"/>
              </w:rPr>
              <w:t>72</w:t>
            </w:r>
          </w:p>
        </w:tc>
        <w:tc>
          <w:tcPr>
            <w:tcW w:w="567" w:type="dxa"/>
          </w:tcPr>
          <w:p w14:paraId="4C95CC6B" w14:textId="77777777" w:rsidR="00D6448A" w:rsidRPr="00D6448A" w:rsidRDefault="00D6448A" w:rsidP="00D6448A">
            <w:pPr>
              <w:widowControl w:val="0"/>
              <w:autoSpaceDE w:val="0"/>
              <w:autoSpaceDN w:val="0"/>
              <w:jc w:val="center"/>
              <w:rPr>
                <w:rFonts w:ascii="Times New Roman" w:eastAsia="Calibri" w:hAnsi="Times New Roman" w:cs="Times New Roman"/>
                <w:sz w:val="24"/>
                <w:szCs w:val="24"/>
              </w:rPr>
            </w:pPr>
            <w:r w:rsidRPr="00D6448A">
              <w:rPr>
                <w:rFonts w:ascii="Times New Roman" w:eastAsia="Calibri" w:hAnsi="Times New Roman" w:cs="Times New Roman"/>
                <w:w w:val="99"/>
                <w:sz w:val="24"/>
                <w:szCs w:val="24"/>
              </w:rPr>
              <w:t>-</w:t>
            </w:r>
          </w:p>
        </w:tc>
        <w:tc>
          <w:tcPr>
            <w:tcW w:w="567" w:type="dxa"/>
            <w:shd w:val="clear" w:color="auto" w:fill="D9D9D9"/>
          </w:tcPr>
          <w:p w14:paraId="29CFF499" w14:textId="77777777" w:rsidR="00D6448A" w:rsidRPr="00D6448A" w:rsidRDefault="00D6448A" w:rsidP="00D6448A">
            <w:pPr>
              <w:widowControl w:val="0"/>
              <w:autoSpaceDE w:val="0"/>
              <w:autoSpaceDN w:val="0"/>
              <w:rPr>
                <w:rFonts w:ascii="Times New Roman" w:eastAsia="Calibri" w:hAnsi="Times New Roman" w:cs="Times New Roman"/>
                <w:sz w:val="24"/>
                <w:szCs w:val="24"/>
              </w:rPr>
            </w:pPr>
          </w:p>
        </w:tc>
        <w:tc>
          <w:tcPr>
            <w:tcW w:w="1252" w:type="dxa"/>
            <w:gridSpan w:val="6"/>
          </w:tcPr>
          <w:p w14:paraId="29E74F40" w14:textId="77777777" w:rsidR="00D6448A" w:rsidRPr="00D6448A" w:rsidRDefault="00D6448A" w:rsidP="00D6448A">
            <w:pPr>
              <w:widowControl w:val="0"/>
              <w:autoSpaceDE w:val="0"/>
              <w:autoSpaceDN w:val="0"/>
              <w:rPr>
                <w:rFonts w:ascii="Times New Roman" w:eastAsia="Calibri" w:hAnsi="Times New Roman" w:cs="Times New Roman"/>
                <w:sz w:val="24"/>
                <w:szCs w:val="24"/>
              </w:rPr>
            </w:pPr>
          </w:p>
        </w:tc>
        <w:tc>
          <w:tcPr>
            <w:tcW w:w="419" w:type="dxa"/>
            <w:shd w:val="clear" w:color="auto" w:fill="D9D9D9"/>
          </w:tcPr>
          <w:p w14:paraId="29D81089" w14:textId="77777777" w:rsidR="00D6448A" w:rsidRPr="00D6448A" w:rsidRDefault="00D6448A" w:rsidP="00D6448A">
            <w:pPr>
              <w:widowControl w:val="0"/>
              <w:autoSpaceDE w:val="0"/>
              <w:autoSpaceDN w:val="0"/>
              <w:rPr>
                <w:rFonts w:ascii="Times New Roman" w:eastAsia="Calibri" w:hAnsi="Times New Roman" w:cs="Times New Roman"/>
                <w:sz w:val="24"/>
                <w:szCs w:val="24"/>
              </w:rPr>
            </w:pPr>
          </w:p>
        </w:tc>
        <w:tc>
          <w:tcPr>
            <w:tcW w:w="417" w:type="dxa"/>
            <w:shd w:val="clear" w:color="auto" w:fill="D9D9D9"/>
          </w:tcPr>
          <w:p w14:paraId="60FF19C8" w14:textId="77777777" w:rsidR="00D6448A" w:rsidRPr="00D6448A" w:rsidRDefault="00D6448A" w:rsidP="00D6448A">
            <w:pPr>
              <w:widowControl w:val="0"/>
              <w:autoSpaceDE w:val="0"/>
              <w:autoSpaceDN w:val="0"/>
              <w:jc w:val="center"/>
              <w:rPr>
                <w:rFonts w:ascii="Times New Roman" w:eastAsia="Calibri" w:hAnsi="Times New Roman" w:cs="Times New Roman"/>
                <w:sz w:val="24"/>
                <w:szCs w:val="24"/>
              </w:rPr>
            </w:pPr>
            <w:r w:rsidRPr="00D6448A">
              <w:rPr>
                <w:rFonts w:ascii="Times New Roman" w:eastAsia="Calibri" w:hAnsi="Times New Roman" w:cs="Times New Roman"/>
                <w:w w:val="99"/>
                <w:sz w:val="24"/>
                <w:szCs w:val="24"/>
              </w:rPr>
              <w:t>72</w:t>
            </w:r>
          </w:p>
        </w:tc>
      </w:tr>
      <w:tr w:rsidR="00D6448A" w:rsidRPr="00D6448A" w14:paraId="243D3556" w14:textId="77777777" w:rsidTr="00817162">
        <w:trPr>
          <w:trHeight w:val="343"/>
        </w:trPr>
        <w:tc>
          <w:tcPr>
            <w:tcW w:w="992" w:type="dxa"/>
          </w:tcPr>
          <w:p w14:paraId="79BF2320" w14:textId="77777777" w:rsidR="00D6448A" w:rsidRPr="00D6448A" w:rsidRDefault="00D6448A" w:rsidP="00D6448A">
            <w:pPr>
              <w:widowControl w:val="0"/>
              <w:autoSpaceDE w:val="0"/>
              <w:autoSpaceDN w:val="0"/>
              <w:ind w:firstLine="142"/>
              <w:jc w:val="center"/>
              <w:rPr>
                <w:rFonts w:ascii="Times New Roman" w:eastAsia="Calibri" w:hAnsi="Times New Roman" w:cs="Times New Roman"/>
                <w:sz w:val="24"/>
                <w:szCs w:val="24"/>
              </w:rPr>
            </w:pPr>
          </w:p>
        </w:tc>
        <w:tc>
          <w:tcPr>
            <w:tcW w:w="4678" w:type="dxa"/>
          </w:tcPr>
          <w:p w14:paraId="34B3732B" w14:textId="77777777" w:rsidR="00D6448A" w:rsidRPr="00D6448A" w:rsidRDefault="00D6448A" w:rsidP="00D6448A">
            <w:pPr>
              <w:widowControl w:val="0"/>
              <w:autoSpaceDE w:val="0"/>
              <w:autoSpaceDN w:val="0"/>
              <w:ind w:firstLine="142"/>
              <w:rPr>
                <w:rFonts w:ascii="Times New Roman" w:eastAsia="Calibri" w:hAnsi="Times New Roman" w:cs="Times New Roman"/>
                <w:sz w:val="24"/>
                <w:szCs w:val="24"/>
              </w:rPr>
            </w:pPr>
            <w:r w:rsidRPr="00D6448A">
              <w:rPr>
                <w:rFonts w:ascii="Times New Roman" w:eastAsia="Calibri" w:hAnsi="Times New Roman" w:cs="Times New Roman"/>
                <w:sz w:val="24"/>
                <w:szCs w:val="24"/>
              </w:rPr>
              <w:t>Промежуточная</w:t>
            </w:r>
            <w:r w:rsidRPr="00D6448A">
              <w:rPr>
                <w:rFonts w:ascii="Times New Roman" w:eastAsia="Calibri" w:hAnsi="Times New Roman" w:cs="Times New Roman"/>
                <w:spacing w:val="-10"/>
                <w:sz w:val="24"/>
                <w:szCs w:val="24"/>
              </w:rPr>
              <w:t xml:space="preserve"> </w:t>
            </w:r>
            <w:r w:rsidRPr="00D6448A">
              <w:rPr>
                <w:rFonts w:ascii="Times New Roman" w:eastAsia="Calibri" w:hAnsi="Times New Roman" w:cs="Times New Roman"/>
                <w:spacing w:val="-2"/>
                <w:sz w:val="24"/>
                <w:szCs w:val="24"/>
              </w:rPr>
              <w:t>аттестация</w:t>
            </w:r>
          </w:p>
        </w:tc>
        <w:tc>
          <w:tcPr>
            <w:tcW w:w="709" w:type="dxa"/>
          </w:tcPr>
          <w:p w14:paraId="63560BDD" w14:textId="77777777" w:rsidR="00D6448A" w:rsidRPr="00D6448A" w:rsidRDefault="00D6448A" w:rsidP="00D6448A">
            <w:pPr>
              <w:widowControl w:val="0"/>
              <w:autoSpaceDE w:val="0"/>
              <w:autoSpaceDN w:val="0"/>
              <w:jc w:val="center"/>
              <w:rPr>
                <w:rFonts w:ascii="Times New Roman" w:eastAsia="Calibri" w:hAnsi="Times New Roman" w:cs="Times New Roman"/>
                <w:sz w:val="24"/>
                <w:szCs w:val="24"/>
              </w:rPr>
            </w:pPr>
            <w:r w:rsidRPr="00D6448A">
              <w:rPr>
                <w:rFonts w:ascii="Times New Roman" w:eastAsia="Calibri" w:hAnsi="Times New Roman" w:cs="Times New Roman"/>
                <w:w w:val="99"/>
                <w:sz w:val="24"/>
                <w:szCs w:val="24"/>
              </w:rPr>
              <w:t>6</w:t>
            </w:r>
          </w:p>
        </w:tc>
        <w:tc>
          <w:tcPr>
            <w:tcW w:w="567" w:type="dxa"/>
          </w:tcPr>
          <w:p w14:paraId="771215EB" w14:textId="77777777" w:rsidR="00D6448A" w:rsidRPr="00D6448A" w:rsidRDefault="00D6448A" w:rsidP="00D6448A">
            <w:pPr>
              <w:widowControl w:val="0"/>
              <w:autoSpaceDE w:val="0"/>
              <w:autoSpaceDN w:val="0"/>
              <w:rPr>
                <w:rFonts w:ascii="Times New Roman" w:eastAsia="Calibri" w:hAnsi="Times New Roman" w:cs="Times New Roman"/>
                <w:sz w:val="24"/>
                <w:szCs w:val="24"/>
              </w:rPr>
            </w:pPr>
          </w:p>
        </w:tc>
        <w:tc>
          <w:tcPr>
            <w:tcW w:w="567" w:type="dxa"/>
            <w:shd w:val="clear" w:color="auto" w:fill="D9D9D9"/>
          </w:tcPr>
          <w:p w14:paraId="0BDFC326" w14:textId="77777777" w:rsidR="00D6448A" w:rsidRPr="00D6448A" w:rsidRDefault="00D6448A" w:rsidP="00D6448A">
            <w:pPr>
              <w:widowControl w:val="0"/>
              <w:autoSpaceDE w:val="0"/>
              <w:autoSpaceDN w:val="0"/>
              <w:rPr>
                <w:rFonts w:ascii="Times New Roman" w:eastAsia="Calibri" w:hAnsi="Times New Roman" w:cs="Times New Roman"/>
                <w:sz w:val="24"/>
                <w:szCs w:val="24"/>
              </w:rPr>
            </w:pPr>
          </w:p>
        </w:tc>
        <w:tc>
          <w:tcPr>
            <w:tcW w:w="417" w:type="dxa"/>
          </w:tcPr>
          <w:p w14:paraId="224E3623" w14:textId="77777777" w:rsidR="00D6448A" w:rsidRPr="00D6448A" w:rsidRDefault="00D6448A" w:rsidP="00D6448A">
            <w:pPr>
              <w:widowControl w:val="0"/>
              <w:autoSpaceDE w:val="0"/>
              <w:autoSpaceDN w:val="0"/>
              <w:rPr>
                <w:rFonts w:ascii="Times New Roman" w:eastAsia="Calibri" w:hAnsi="Times New Roman" w:cs="Times New Roman"/>
                <w:sz w:val="24"/>
                <w:szCs w:val="24"/>
              </w:rPr>
            </w:pPr>
          </w:p>
        </w:tc>
        <w:tc>
          <w:tcPr>
            <w:tcW w:w="417" w:type="dxa"/>
            <w:gridSpan w:val="4"/>
            <w:shd w:val="clear" w:color="auto" w:fill="D9D9D9"/>
          </w:tcPr>
          <w:p w14:paraId="2D7FB26F" w14:textId="77777777" w:rsidR="00D6448A" w:rsidRPr="00D6448A" w:rsidRDefault="00D6448A" w:rsidP="00D6448A">
            <w:pPr>
              <w:widowControl w:val="0"/>
              <w:autoSpaceDE w:val="0"/>
              <w:autoSpaceDN w:val="0"/>
              <w:rPr>
                <w:rFonts w:ascii="Times New Roman" w:eastAsia="Calibri" w:hAnsi="Times New Roman" w:cs="Times New Roman"/>
                <w:sz w:val="24"/>
                <w:szCs w:val="24"/>
              </w:rPr>
            </w:pPr>
          </w:p>
        </w:tc>
        <w:tc>
          <w:tcPr>
            <w:tcW w:w="418" w:type="dxa"/>
            <w:shd w:val="clear" w:color="auto" w:fill="D9D9D9"/>
          </w:tcPr>
          <w:p w14:paraId="16ED1E60" w14:textId="77777777" w:rsidR="00D6448A" w:rsidRPr="00D6448A" w:rsidRDefault="00D6448A" w:rsidP="00D6448A">
            <w:pPr>
              <w:widowControl w:val="0"/>
              <w:autoSpaceDE w:val="0"/>
              <w:autoSpaceDN w:val="0"/>
              <w:jc w:val="center"/>
              <w:rPr>
                <w:rFonts w:ascii="Times New Roman" w:eastAsia="Calibri" w:hAnsi="Times New Roman" w:cs="Times New Roman"/>
                <w:sz w:val="24"/>
                <w:szCs w:val="24"/>
              </w:rPr>
            </w:pPr>
            <w:r w:rsidRPr="00D6448A">
              <w:rPr>
                <w:rFonts w:ascii="Times New Roman" w:eastAsia="Calibri" w:hAnsi="Times New Roman" w:cs="Times New Roman"/>
                <w:sz w:val="24"/>
                <w:szCs w:val="24"/>
              </w:rPr>
              <w:t>6</w:t>
            </w:r>
          </w:p>
        </w:tc>
        <w:tc>
          <w:tcPr>
            <w:tcW w:w="419" w:type="dxa"/>
            <w:shd w:val="clear" w:color="auto" w:fill="D9D9D9"/>
          </w:tcPr>
          <w:p w14:paraId="21B2F862" w14:textId="77777777" w:rsidR="00D6448A" w:rsidRPr="00D6448A" w:rsidRDefault="00D6448A" w:rsidP="00D6448A">
            <w:pPr>
              <w:widowControl w:val="0"/>
              <w:autoSpaceDE w:val="0"/>
              <w:autoSpaceDN w:val="0"/>
              <w:rPr>
                <w:rFonts w:ascii="Times New Roman" w:eastAsia="Calibri" w:hAnsi="Times New Roman" w:cs="Times New Roman"/>
                <w:sz w:val="24"/>
                <w:szCs w:val="24"/>
              </w:rPr>
            </w:pPr>
          </w:p>
        </w:tc>
        <w:tc>
          <w:tcPr>
            <w:tcW w:w="417" w:type="dxa"/>
            <w:shd w:val="clear" w:color="auto" w:fill="D9D9D9"/>
          </w:tcPr>
          <w:p w14:paraId="69EF8138" w14:textId="77777777" w:rsidR="00D6448A" w:rsidRPr="00D6448A" w:rsidRDefault="00D6448A" w:rsidP="00D6448A">
            <w:pPr>
              <w:widowControl w:val="0"/>
              <w:autoSpaceDE w:val="0"/>
              <w:autoSpaceDN w:val="0"/>
              <w:rPr>
                <w:rFonts w:ascii="Times New Roman" w:eastAsia="Calibri" w:hAnsi="Times New Roman" w:cs="Times New Roman"/>
                <w:sz w:val="24"/>
                <w:szCs w:val="24"/>
              </w:rPr>
            </w:pPr>
          </w:p>
        </w:tc>
      </w:tr>
      <w:tr w:rsidR="00D6448A" w:rsidRPr="00D6448A" w14:paraId="796E16CA" w14:textId="77777777" w:rsidTr="00817162">
        <w:trPr>
          <w:trHeight w:val="343"/>
        </w:trPr>
        <w:tc>
          <w:tcPr>
            <w:tcW w:w="992" w:type="dxa"/>
          </w:tcPr>
          <w:p w14:paraId="5B33DE9C" w14:textId="77777777" w:rsidR="00D6448A" w:rsidRPr="00D6448A" w:rsidRDefault="00D6448A" w:rsidP="00D6448A">
            <w:pPr>
              <w:widowControl w:val="0"/>
              <w:autoSpaceDE w:val="0"/>
              <w:autoSpaceDN w:val="0"/>
              <w:spacing w:before="1"/>
              <w:ind w:firstLine="142"/>
              <w:jc w:val="center"/>
              <w:rPr>
                <w:rFonts w:ascii="Times New Roman" w:eastAsia="Calibri" w:hAnsi="Times New Roman" w:cs="Times New Roman"/>
                <w:b/>
                <w:sz w:val="24"/>
                <w:szCs w:val="24"/>
              </w:rPr>
            </w:pPr>
          </w:p>
        </w:tc>
        <w:tc>
          <w:tcPr>
            <w:tcW w:w="4678" w:type="dxa"/>
          </w:tcPr>
          <w:p w14:paraId="6FEFF39D" w14:textId="77777777" w:rsidR="00D6448A" w:rsidRPr="00D6448A" w:rsidRDefault="00D6448A" w:rsidP="00D6448A">
            <w:pPr>
              <w:widowControl w:val="0"/>
              <w:autoSpaceDE w:val="0"/>
              <w:autoSpaceDN w:val="0"/>
              <w:spacing w:before="1"/>
              <w:ind w:firstLine="142"/>
              <w:rPr>
                <w:rFonts w:ascii="Times New Roman" w:eastAsia="Calibri" w:hAnsi="Times New Roman" w:cs="Times New Roman"/>
                <w:b/>
                <w:sz w:val="24"/>
                <w:szCs w:val="24"/>
              </w:rPr>
            </w:pPr>
            <w:r w:rsidRPr="00D6448A">
              <w:rPr>
                <w:rFonts w:ascii="Times New Roman" w:eastAsia="Calibri" w:hAnsi="Times New Roman" w:cs="Times New Roman"/>
                <w:b/>
                <w:spacing w:val="-2"/>
                <w:sz w:val="24"/>
                <w:szCs w:val="24"/>
              </w:rPr>
              <w:t>Всего:</w:t>
            </w:r>
          </w:p>
        </w:tc>
        <w:tc>
          <w:tcPr>
            <w:tcW w:w="709" w:type="dxa"/>
          </w:tcPr>
          <w:p w14:paraId="6361D248" w14:textId="77777777" w:rsidR="00D6448A" w:rsidRPr="00D6448A" w:rsidRDefault="00D6448A" w:rsidP="00D6448A">
            <w:pPr>
              <w:widowControl w:val="0"/>
              <w:autoSpaceDE w:val="0"/>
              <w:autoSpaceDN w:val="0"/>
              <w:jc w:val="center"/>
              <w:rPr>
                <w:rFonts w:ascii="Times New Roman" w:eastAsia="Calibri" w:hAnsi="Times New Roman" w:cs="Times New Roman"/>
                <w:b/>
                <w:sz w:val="24"/>
                <w:szCs w:val="24"/>
              </w:rPr>
            </w:pPr>
            <w:r w:rsidRPr="00D6448A">
              <w:rPr>
                <w:rFonts w:ascii="Times New Roman" w:eastAsia="Calibri" w:hAnsi="Times New Roman" w:cs="Times New Roman"/>
                <w:b/>
                <w:w w:val="99"/>
                <w:sz w:val="24"/>
                <w:szCs w:val="24"/>
              </w:rPr>
              <w:t>222</w:t>
            </w:r>
          </w:p>
        </w:tc>
        <w:tc>
          <w:tcPr>
            <w:tcW w:w="567" w:type="dxa"/>
          </w:tcPr>
          <w:p w14:paraId="3ACD04ED" w14:textId="1D8C2CC0" w:rsidR="00D6448A" w:rsidRPr="00D6448A" w:rsidRDefault="00B66F06" w:rsidP="00D6448A">
            <w:pPr>
              <w:widowControl w:val="0"/>
              <w:autoSpaceDE w:val="0"/>
              <w:autoSpaceDN w:val="0"/>
              <w:jc w:val="center"/>
              <w:rPr>
                <w:rFonts w:ascii="Times New Roman" w:eastAsia="Calibri" w:hAnsi="Times New Roman" w:cs="Times New Roman"/>
                <w:b/>
                <w:sz w:val="24"/>
                <w:szCs w:val="24"/>
              </w:rPr>
            </w:pPr>
            <w:r>
              <w:rPr>
                <w:rFonts w:ascii="Times New Roman" w:eastAsia="Calibri" w:hAnsi="Times New Roman" w:cs="Times New Roman"/>
                <w:b/>
                <w:w w:val="99"/>
                <w:sz w:val="24"/>
                <w:szCs w:val="24"/>
              </w:rPr>
              <w:t>52</w:t>
            </w:r>
          </w:p>
        </w:tc>
        <w:tc>
          <w:tcPr>
            <w:tcW w:w="567" w:type="dxa"/>
            <w:shd w:val="clear" w:color="auto" w:fill="D9D9D9"/>
          </w:tcPr>
          <w:p w14:paraId="6642B9BC" w14:textId="6C3E929F" w:rsidR="00D6448A" w:rsidRPr="00D6448A" w:rsidRDefault="00B66F06" w:rsidP="00D6448A">
            <w:pPr>
              <w:widowControl w:val="0"/>
              <w:autoSpaceDE w:val="0"/>
              <w:autoSpaceDN w:val="0"/>
              <w:jc w:val="center"/>
              <w:rPr>
                <w:rFonts w:ascii="Times New Roman" w:eastAsia="Calibri" w:hAnsi="Times New Roman" w:cs="Times New Roman"/>
                <w:b/>
                <w:sz w:val="24"/>
                <w:szCs w:val="24"/>
              </w:rPr>
            </w:pPr>
            <w:r>
              <w:rPr>
                <w:rFonts w:ascii="Times New Roman" w:eastAsia="Calibri" w:hAnsi="Times New Roman" w:cs="Times New Roman"/>
                <w:b/>
                <w:sz w:val="24"/>
                <w:szCs w:val="24"/>
              </w:rPr>
              <w:t>72</w:t>
            </w:r>
          </w:p>
        </w:tc>
        <w:tc>
          <w:tcPr>
            <w:tcW w:w="425" w:type="dxa"/>
            <w:gridSpan w:val="2"/>
          </w:tcPr>
          <w:p w14:paraId="28DC3FA2" w14:textId="269E0D1D" w:rsidR="00D6448A" w:rsidRPr="00D6448A" w:rsidRDefault="00D6448A" w:rsidP="00D6448A">
            <w:pPr>
              <w:widowControl w:val="0"/>
              <w:autoSpaceDE w:val="0"/>
              <w:autoSpaceDN w:val="0"/>
              <w:jc w:val="center"/>
              <w:rPr>
                <w:rFonts w:ascii="Times New Roman" w:eastAsia="Calibri" w:hAnsi="Times New Roman" w:cs="Times New Roman"/>
                <w:b/>
                <w:sz w:val="24"/>
                <w:szCs w:val="24"/>
              </w:rPr>
            </w:pPr>
            <w:r w:rsidRPr="00D6448A">
              <w:rPr>
                <w:rFonts w:ascii="Times New Roman" w:eastAsia="Calibri" w:hAnsi="Times New Roman" w:cs="Times New Roman"/>
                <w:b/>
                <w:w w:val="99"/>
                <w:sz w:val="24"/>
                <w:szCs w:val="24"/>
              </w:rPr>
              <w:t>2</w:t>
            </w:r>
            <w:r w:rsidR="00B66F06">
              <w:rPr>
                <w:rFonts w:ascii="Times New Roman" w:eastAsia="Calibri" w:hAnsi="Times New Roman" w:cs="Times New Roman"/>
                <w:b/>
                <w:w w:val="99"/>
                <w:sz w:val="24"/>
                <w:szCs w:val="24"/>
              </w:rPr>
              <w:t>0</w:t>
            </w:r>
          </w:p>
        </w:tc>
        <w:tc>
          <w:tcPr>
            <w:tcW w:w="380" w:type="dxa"/>
            <w:gridSpan w:val="2"/>
            <w:shd w:val="clear" w:color="auto" w:fill="D9D9D9"/>
          </w:tcPr>
          <w:p w14:paraId="2481F7A1" w14:textId="63F15F9D" w:rsidR="00D6448A" w:rsidRPr="00D6448A" w:rsidRDefault="00B66F06" w:rsidP="00D6448A">
            <w:pPr>
              <w:widowControl w:val="0"/>
              <w:autoSpaceDE w:val="0"/>
              <w:autoSpaceDN w:val="0"/>
              <w:jc w:val="center"/>
              <w:rPr>
                <w:rFonts w:ascii="Times New Roman" w:eastAsia="Calibri" w:hAnsi="Times New Roman" w:cs="Times New Roman"/>
                <w:b/>
                <w:sz w:val="24"/>
                <w:szCs w:val="24"/>
              </w:rPr>
            </w:pPr>
            <w:r>
              <w:rPr>
                <w:rFonts w:ascii="Times New Roman" w:eastAsia="Calibri" w:hAnsi="Times New Roman" w:cs="Times New Roman"/>
                <w:b/>
                <w:w w:val="99"/>
                <w:sz w:val="24"/>
                <w:szCs w:val="24"/>
              </w:rPr>
              <w:t>-</w:t>
            </w:r>
          </w:p>
        </w:tc>
        <w:tc>
          <w:tcPr>
            <w:tcW w:w="447" w:type="dxa"/>
            <w:gridSpan w:val="2"/>
            <w:shd w:val="clear" w:color="auto" w:fill="D9D9D9"/>
          </w:tcPr>
          <w:p w14:paraId="2905A3CC" w14:textId="77777777" w:rsidR="00D6448A" w:rsidRPr="00D6448A" w:rsidRDefault="00D6448A" w:rsidP="00D6448A">
            <w:pPr>
              <w:widowControl w:val="0"/>
              <w:autoSpaceDE w:val="0"/>
              <w:autoSpaceDN w:val="0"/>
              <w:jc w:val="center"/>
              <w:rPr>
                <w:rFonts w:ascii="Times New Roman" w:eastAsia="Calibri" w:hAnsi="Times New Roman" w:cs="Times New Roman"/>
                <w:b/>
                <w:sz w:val="24"/>
                <w:szCs w:val="24"/>
              </w:rPr>
            </w:pPr>
            <w:r w:rsidRPr="00D6448A">
              <w:rPr>
                <w:rFonts w:ascii="Times New Roman" w:eastAsia="Calibri" w:hAnsi="Times New Roman" w:cs="Times New Roman"/>
                <w:b/>
                <w:w w:val="99"/>
                <w:sz w:val="24"/>
                <w:szCs w:val="24"/>
              </w:rPr>
              <w:t>6</w:t>
            </w:r>
          </w:p>
        </w:tc>
        <w:tc>
          <w:tcPr>
            <w:tcW w:w="419" w:type="dxa"/>
            <w:shd w:val="clear" w:color="auto" w:fill="D9D9D9"/>
          </w:tcPr>
          <w:p w14:paraId="58698773" w14:textId="77777777" w:rsidR="00D6448A" w:rsidRPr="00D6448A" w:rsidRDefault="00D6448A" w:rsidP="00D6448A">
            <w:pPr>
              <w:widowControl w:val="0"/>
              <w:autoSpaceDE w:val="0"/>
              <w:autoSpaceDN w:val="0"/>
              <w:jc w:val="center"/>
              <w:rPr>
                <w:rFonts w:ascii="Times New Roman" w:eastAsia="Calibri" w:hAnsi="Times New Roman" w:cs="Times New Roman"/>
                <w:b/>
                <w:sz w:val="24"/>
                <w:szCs w:val="24"/>
              </w:rPr>
            </w:pPr>
            <w:r w:rsidRPr="00D6448A">
              <w:rPr>
                <w:rFonts w:ascii="Times New Roman" w:eastAsia="Calibri" w:hAnsi="Times New Roman" w:cs="Times New Roman"/>
                <w:b/>
                <w:w w:val="99"/>
                <w:sz w:val="24"/>
                <w:szCs w:val="24"/>
              </w:rPr>
              <w:t>72</w:t>
            </w:r>
          </w:p>
        </w:tc>
        <w:tc>
          <w:tcPr>
            <w:tcW w:w="417" w:type="dxa"/>
            <w:shd w:val="clear" w:color="auto" w:fill="D9D9D9"/>
          </w:tcPr>
          <w:p w14:paraId="637E2569" w14:textId="77777777" w:rsidR="00D6448A" w:rsidRPr="00D6448A" w:rsidRDefault="00D6448A" w:rsidP="00D6448A">
            <w:pPr>
              <w:widowControl w:val="0"/>
              <w:autoSpaceDE w:val="0"/>
              <w:autoSpaceDN w:val="0"/>
              <w:jc w:val="center"/>
              <w:rPr>
                <w:rFonts w:ascii="Times New Roman" w:eastAsia="Calibri" w:hAnsi="Times New Roman" w:cs="Times New Roman"/>
                <w:b/>
                <w:sz w:val="24"/>
                <w:szCs w:val="24"/>
              </w:rPr>
            </w:pPr>
            <w:r w:rsidRPr="00D6448A">
              <w:rPr>
                <w:rFonts w:ascii="Times New Roman" w:eastAsia="Calibri" w:hAnsi="Times New Roman" w:cs="Times New Roman"/>
                <w:b/>
                <w:w w:val="99"/>
                <w:sz w:val="24"/>
                <w:szCs w:val="24"/>
              </w:rPr>
              <w:t>72</w:t>
            </w:r>
          </w:p>
        </w:tc>
      </w:tr>
    </w:tbl>
    <w:p w14:paraId="0F6D47EF" w14:textId="77777777" w:rsidR="00D6448A" w:rsidRPr="00D6448A" w:rsidRDefault="00D6448A" w:rsidP="00D6448A">
      <w:pPr>
        <w:widowControl w:val="0"/>
        <w:tabs>
          <w:tab w:val="left" w:pos="142"/>
        </w:tabs>
        <w:autoSpaceDE w:val="0"/>
        <w:autoSpaceDN w:val="0"/>
        <w:spacing w:before="92"/>
        <w:rPr>
          <w:rFonts w:ascii="Times New Roman" w:eastAsia="Calibri" w:hAnsi="Times New Roman" w:cs="Times New Roman"/>
          <w:sz w:val="24"/>
          <w:szCs w:val="24"/>
        </w:rPr>
        <w:sectPr w:rsidR="00D6448A" w:rsidRPr="00D6448A" w:rsidSect="00817162">
          <w:headerReference w:type="default" r:id="rId11"/>
          <w:pgSz w:w="11910" w:h="16840"/>
          <w:pgMar w:top="719" w:right="1134" w:bottom="1701" w:left="1134" w:header="751" w:footer="0" w:gutter="0"/>
          <w:cols w:space="720"/>
        </w:sectPr>
      </w:pPr>
      <w:bookmarkStart w:id="15" w:name="_bookmark45"/>
      <w:bookmarkEnd w:id="15"/>
    </w:p>
    <w:p w14:paraId="6E6D5BBC" w14:textId="77777777" w:rsidR="00D6448A" w:rsidRPr="00D6448A" w:rsidRDefault="00D6448A" w:rsidP="00D6448A">
      <w:pPr>
        <w:widowControl w:val="0"/>
        <w:tabs>
          <w:tab w:val="left" w:pos="142"/>
        </w:tabs>
        <w:autoSpaceDE w:val="0"/>
        <w:autoSpaceDN w:val="0"/>
        <w:spacing w:before="92"/>
        <w:rPr>
          <w:rFonts w:ascii="Times New Roman" w:eastAsia="Calibri" w:hAnsi="Times New Roman" w:cs="Times New Roman"/>
          <w:sz w:val="24"/>
          <w:szCs w:val="24"/>
        </w:rPr>
      </w:pPr>
      <w:r w:rsidRPr="00D6448A">
        <w:rPr>
          <w:rFonts w:ascii="Times New Roman" w:eastAsia="Calibri" w:hAnsi="Times New Roman" w:cs="Times New Roman"/>
          <w:sz w:val="24"/>
          <w:szCs w:val="24"/>
        </w:rPr>
        <w:lastRenderedPageBreak/>
        <w:t>2.3 Содержание</w:t>
      </w:r>
      <w:r w:rsidRPr="00D6448A">
        <w:rPr>
          <w:rFonts w:ascii="Times New Roman" w:eastAsia="Calibri" w:hAnsi="Times New Roman" w:cs="Times New Roman"/>
          <w:spacing w:val="-12"/>
          <w:sz w:val="24"/>
          <w:szCs w:val="24"/>
        </w:rPr>
        <w:t xml:space="preserve"> </w:t>
      </w:r>
      <w:r w:rsidRPr="00D6448A">
        <w:rPr>
          <w:rFonts w:ascii="Times New Roman" w:eastAsia="Calibri" w:hAnsi="Times New Roman" w:cs="Times New Roman"/>
          <w:sz w:val="24"/>
          <w:szCs w:val="24"/>
        </w:rPr>
        <w:t>профессионального</w:t>
      </w:r>
      <w:r w:rsidRPr="00D6448A">
        <w:rPr>
          <w:rFonts w:ascii="Times New Roman" w:eastAsia="Calibri" w:hAnsi="Times New Roman" w:cs="Times New Roman"/>
          <w:spacing w:val="-13"/>
          <w:sz w:val="24"/>
          <w:szCs w:val="24"/>
        </w:rPr>
        <w:t xml:space="preserve"> </w:t>
      </w:r>
      <w:r w:rsidRPr="00D6448A">
        <w:rPr>
          <w:rFonts w:ascii="Times New Roman" w:eastAsia="Calibri" w:hAnsi="Times New Roman" w:cs="Times New Roman"/>
          <w:spacing w:val="-2"/>
          <w:sz w:val="24"/>
          <w:szCs w:val="24"/>
        </w:rPr>
        <w:t>модуля</w:t>
      </w:r>
    </w:p>
    <w:tbl>
      <w:tblPr>
        <w:tblW w:w="1524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10064"/>
        <w:gridCol w:w="1560"/>
        <w:gridCol w:w="1779"/>
      </w:tblGrid>
      <w:tr w:rsidR="00B66F06" w:rsidRPr="00B66F06" w14:paraId="549D53AE" w14:textId="77777777" w:rsidTr="002B74AF">
        <w:trPr>
          <w:trHeight w:val="1680"/>
        </w:trPr>
        <w:tc>
          <w:tcPr>
            <w:tcW w:w="1843" w:type="dxa"/>
          </w:tcPr>
          <w:p w14:paraId="7A1ECED9"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p w14:paraId="0AF253D8" w14:textId="77777777" w:rsidR="00B66F06" w:rsidRPr="00B66F06" w:rsidRDefault="00B66F06" w:rsidP="00B66F06">
            <w:pPr>
              <w:widowControl w:val="0"/>
              <w:autoSpaceDE w:val="0"/>
              <w:autoSpaceDN w:val="0"/>
              <w:spacing w:before="195"/>
              <w:jc w:val="center"/>
              <w:rPr>
                <w:rFonts w:ascii="Times New Roman" w:eastAsia="Calibri" w:hAnsi="Times New Roman" w:cs="Times New Roman"/>
                <w:b/>
                <w:sz w:val="24"/>
                <w:szCs w:val="24"/>
              </w:rPr>
            </w:pPr>
            <w:r w:rsidRPr="00B66F06">
              <w:rPr>
                <w:rFonts w:ascii="Times New Roman" w:eastAsia="Calibri" w:hAnsi="Times New Roman" w:cs="Times New Roman"/>
                <w:b/>
                <w:spacing w:val="-2"/>
                <w:sz w:val="24"/>
                <w:szCs w:val="24"/>
              </w:rPr>
              <w:t xml:space="preserve">Наименование </w:t>
            </w:r>
            <w:r w:rsidRPr="00B66F06">
              <w:rPr>
                <w:rFonts w:ascii="Times New Roman" w:eastAsia="Calibri" w:hAnsi="Times New Roman" w:cs="Times New Roman"/>
                <w:b/>
                <w:sz w:val="24"/>
                <w:szCs w:val="24"/>
              </w:rPr>
              <w:t>разделов</w:t>
            </w:r>
            <w:r w:rsidRPr="00B66F06">
              <w:rPr>
                <w:rFonts w:ascii="Times New Roman" w:eastAsia="Calibri" w:hAnsi="Times New Roman" w:cs="Times New Roman"/>
                <w:b/>
                <w:spacing w:val="-5"/>
                <w:sz w:val="24"/>
                <w:szCs w:val="24"/>
              </w:rPr>
              <w:t xml:space="preserve"> </w:t>
            </w:r>
            <w:r w:rsidRPr="00B66F06">
              <w:rPr>
                <w:rFonts w:ascii="Times New Roman" w:eastAsia="Calibri" w:hAnsi="Times New Roman" w:cs="Times New Roman"/>
                <w:b/>
                <w:sz w:val="24"/>
                <w:szCs w:val="24"/>
              </w:rPr>
              <w:t>и</w:t>
            </w:r>
            <w:r w:rsidRPr="00B66F06">
              <w:rPr>
                <w:rFonts w:ascii="Times New Roman" w:eastAsia="Calibri" w:hAnsi="Times New Roman" w:cs="Times New Roman"/>
                <w:b/>
                <w:spacing w:val="-2"/>
                <w:sz w:val="24"/>
                <w:szCs w:val="24"/>
              </w:rPr>
              <w:t xml:space="preserve"> </w:t>
            </w:r>
            <w:r w:rsidRPr="00B66F06">
              <w:rPr>
                <w:rFonts w:ascii="Times New Roman" w:eastAsia="Calibri" w:hAnsi="Times New Roman" w:cs="Times New Roman"/>
                <w:b/>
                <w:spacing w:val="-5"/>
                <w:sz w:val="24"/>
                <w:szCs w:val="24"/>
              </w:rPr>
              <w:t>тем</w:t>
            </w:r>
          </w:p>
        </w:tc>
        <w:tc>
          <w:tcPr>
            <w:tcW w:w="10064" w:type="dxa"/>
          </w:tcPr>
          <w:p w14:paraId="0D87466F"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p w14:paraId="19A5D64F" w14:textId="77777777" w:rsidR="00B66F06" w:rsidRPr="00B66F06" w:rsidRDefault="00B66F06" w:rsidP="00B66F06">
            <w:pPr>
              <w:widowControl w:val="0"/>
              <w:autoSpaceDE w:val="0"/>
              <w:autoSpaceDN w:val="0"/>
              <w:spacing w:before="207" w:line="264" w:lineRule="auto"/>
              <w:ind w:right="141"/>
              <w:jc w:val="center"/>
              <w:rPr>
                <w:rFonts w:ascii="Times New Roman" w:eastAsia="Calibri" w:hAnsi="Times New Roman" w:cs="Times New Roman"/>
                <w:i/>
                <w:sz w:val="24"/>
                <w:szCs w:val="24"/>
              </w:rPr>
            </w:pPr>
            <w:r w:rsidRPr="00B66F06">
              <w:rPr>
                <w:rFonts w:ascii="Times New Roman" w:eastAsia="Calibri" w:hAnsi="Times New Roman" w:cs="Times New Roman"/>
                <w:b/>
                <w:sz w:val="24"/>
                <w:szCs w:val="24"/>
              </w:rPr>
              <w:t>Содержание</w:t>
            </w:r>
            <w:r w:rsidRPr="00B66F06">
              <w:rPr>
                <w:rFonts w:ascii="Times New Roman" w:eastAsia="Calibri" w:hAnsi="Times New Roman" w:cs="Times New Roman"/>
                <w:b/>
                <w:spacing w:val="-8"/>
                <w:sz w:val="24"/>
                <w:szCs w:val="24"/>
              </w:rPr>
              <w:t xml:space="preserve"> </w:t>
            </w:r>
            <w:r w:rsidRPr="00B66F06">
              <w:rPr>
                <w:rFonts w:ascii="Times New Roman" w:eastAsia="Calibri" w:hAnsi="Times New Roman" w:cs="Times New Roman"/>
                <w:b/>
                <w:sz w:val="24"/>
                <w:szCs w:val="24"/>
              </w:rPr>
              <w:t>учебного</w:t>
            </w:r>
            <w:r w:rsidRPr="00B66F06">
              <w:rPr>
                <w:rFonts w:ascii="Times New Roman" w:eastAsia="Calibri" w:hAnsi="Times New Roman" w:cs="Times New Roman"/>
                <w:b/>
                <w:spacing w:val="-8"/>
                <w:sz w:val="24"/>
                <w:szCs w:val="24"/>
              </w:rPr>
              <w:t xml:space="preserve"> </w:t>
            </w:r>
            <w:r w:rsidRPr="00B66F06">
              <w:rPr>
                <w:rFonts w:ascii="Times New Roman" w:eastAsia="Calibri" w:hAnsi="Times New Roman" w:cs="Times New Roman"/>
                <w:b/>
                <w:sz w:val="24"/>
                <w:szCs w:val="24"/>
              </w:rPr>
              <w:t>материала,</w:t>
            </w:r>
            <w:r w:rsidRPr="00B66F06">
              <w:rPr>
                <w:rFonts w:ascii="Times New Roman" w:eastAsia="Calibri" w:hAnsi="Times New Roman" w:cs="Times New Roman"/>
                <w:b/>
                <w:spacing w:val="-6"/>
                <w:sz w:val="24"/>
                <w:szCs w:val="24"/>
              </w:rPr>
              <w:t xml:space="preserve"> </w:t>
            </w:r>
            <w:r w:rsidRPr="00B66F06">
              <w:rPr>
                <w:rFonts w:ascii="Times New Roman" w:eastAsia="Calibri" w:hAnsi="Times New Roman" w:cs="Times New Roman"/>
                <w:b/>
                <w:sz w:val="24"/>
                <w:szCs w:val="24"/>
              </w:rPr>
              <w:t>практических</w:t>
            </w:r>
            <w:r w:rsidRPr="00B66F06">
              <w:rPr>
                <w:rFonts w:ascii="Times New Roman" w:eastAsia="Calibri" w:hAnsi="Times New Roman" w:cs="Times New Roman"/>
                <w:b/>
                <w:spacing w:val="-9"/>
                <w:sz w:val="24"/>
                <w:szCs w:val="24"/>
              </w:rPr>
              <w:t xml:space="preserve"> </w:t>
            </w:r>
            <w:r w:rsidRPr="00B66F06">
              <w:rPr>
                <w:rFonts w:ascii="Times New Roman" w:eastAsia="Calibri" w:hAnsi="Times New Roman" w:cs="Times New Roman"/>
                <w:b/>
                <w:sz w:val="24"/>
                <w:szCs w:val="24"/>
              </w:rPr>
              <w:t>и</w:t>
            </w:r>
            <w:r w:rsidRPr="00B66F06">
              <w:rPr>
                <w:rFonts w:ascii="Times New Roman" w:eastAsia="Calibri" w:hAnsi="Times New Roman" w:cs="Times New Roman"/>
                <w:b/>
                <w:spacing w:val="-6"/>
                <w:sz w:val="24"/>
                <w:szCs w:val="24"/>
              </w:rPr>
              <w:t xml:space="preserve"> </w:t>
            </w:r>
            <w:r w:rsidRPr="00B66F06">
              <w:rPr>
                <w:rFonts w:ascii="Times New Roman" w:eastAsia="Calibri" w:hAnsi="Times New Roman" w:cs="Times New Roman"/>
                <w:b/>
                <w:sz w:val="24"/>
                <w:szCs w:val="24"/>
              </w:rPr>
              <w:t>лабораторных занятия</w:t>
            </w:r>
          </w:p>
        </w:tc>
        <w:tc>
          <w:tcPr>
            <w:tcW w:w="1560" w:type="dxa"/>
          </w:tcPr>
          <w:p w14:paraId="0A1B6134" w14:textId="77777777" w:rsidR="00B66F06" w:rsidRPr="00B66F06" w:rsidRDefault="00B66F06" w:rsidP="00B66F06">
            <w:pPr>
              <w:widowControl w:val="0"/>
              <w:autoSpaceDE w:val="0"/>
              <w:autoSpaceDN w:val="0"/>
              <w:spacing w:before="1" w:line="264" w:lineRule="auto"/>
              <w:ind w:right="112"/>
              <w:jc w:val="center"/>
              <w:rPr>
                <w:rFonts w:ascii="Times New Roman" w:eastAsia="Calibri" w:hAnsi="Times New Roman" w:cs="Times New Roman"/>
                <w:b/>
                <w:sz w:val="24"/>
                <w:szCs w:val="24"/>
              </w:rPr>
            </w:pPr>
            <w:r w:rsidRPr="00B66F06">
              <w:rPr>
                <w:rFonts w:ascii="Times New Roman" w:eastAsia="Calibri" w:hAnsi="Times New Roman" w:cs="Times New Roman"/>
                <w:b/>
                <w:sz w:val="24"/>
                <w:szCs w:val="24"/>
              </w:rPr>
              <w:t>Объем,</w:t>
            </w:r>
            <w:r w:rsidRPr="00B66F06">
              <w:rPr>
                <w:rFonts w:ascii="Times New Roman" w:eastAsia="Calibri" w:hAnsi="Times New Roman" w:cs="Times New Roman"/>
                <w:b/>
                <w:spacing w:val="-14"/>
                <w:sz w:val="24"/>
                <w:szCs w:val="24"/>
              </w:rPr>
              <w:t xml:space="preserve"> </w:t>
            </w:r>
            <w:r w:rsidRPr="00B66F06">
              <w:rPr>
                <w:rFonts w:ascii="Times New Roman" w:eastAsia="Calibri" w:hAnsi="Times New Roman" w:cs="Times New Roman"/>
                <w:b/>
                <w:sz w:val="24"/>
                <w:szCs w:val="24"/>
              </w:rPr>
              <w:t>ак.</w:t>
            </w:r>
            <w:r w:rsidRPr="00B66F06">
              <w:rPr>
                <w:rFonts w:ascii="Times New Roman" w:eastAsia="Calibri" w:hAnsi="Times New Roman" w:cs="Times New Roman"/>
                <w:b/>
                <w:spacing w:val="-13"/>
                <w:sz w:val="24"/>
                <w:szCs w:val="24"/>
              </w:rPr>
              <w:t xml:space="preserve"> </w:t>
            </w:r>
            <w:r w:rsidRPr="00B66F06">
              <w:rPr>
                <w:rFonts w:ascii="Times New Roman" w:eastAsia="Calibri" w:hAnsi="Times New Roman" w:cs="Times New Roman"/>
                <w:b/>
                <w:sz w:val="24"/>
                <w:szCs w:val="24"/>
              </w:rPr>
              <w:t>ч.</w:t>
            </w:r>
            <w:r w:rsidRPr="00B66F06">
              <w:rPr>
                <w:rFonts w:ascii="Times New Roman" w:eastAsia="Calibri" w:hAnsi="Times New Roman" w:cs="Times New Roman"/>
                <w:b/>
                <w:spacing w:val="-13"/>
                <w:sz w:val="24"/>
                <w:szCs w:val="24"/>
              </w:rPr>
              <w:t xml:space="preserve"> </w:t>
            </w:r>
            <w:r w:rsidRPr="00B66F06">
              <w:rPr>
                <w:rFonts w:ascii="Times New Roman" w:eastAsia="Calibri" w:hAnsi="Times New Roman" w:cs="Times New Roman"/>
                <w:b/>
                <w:sz w:val="24"/>
                <w:szCs w:val="24"/>
              </w:rPr>
              <w:t>/ в том числе</w:t>
            </w:r>
          </w:p>
          <w:p w14:paraId="576CCCD3" w14:textId="77777777" w:rsidR="00B66F06" w:rsidRPr="00B66F06" w:rsidRDefault="00B66F06" w:rsidP="00B66F06">
            <w:pPr>
              <w:widowControl w:val="0"/>
              <w:autoSpaceDE w:val="0"/>
              <w:autoSpaceDN w:val="0"/>
              <w:spacing w:line="264" w:lineRule="auto"/>
              <w:jc w:val="center"/>
              <w:rPr>
                <w:rFonts w:ascii="Times New Roman" w:eastAsia="Calibri" w:hAnsi="Times New Roman" w:cs="Times New Roman"/>
                <w:b/>
                <w:sz w:val="24"/>
                <w:szCs w:val="24"/>
              </w:rPr>
            </w:pPr>
            <w:r w:rsidRPr="00B66F06">
              <w:rPr>
                <w:rFonts w:ascii="Times New Roman" w:eastAsia="Calibri" w:hAnsi="Times New Roman" w:cs="Times New Roman"/>
                <w:b/>
                <w:sz w:val="24"/>
                <w:szCs w:val="24"/>
              </w:rPr>
              <w:t>в</w:t>
            </w:r>
            <w:r w:rsidRPr="00B66F06">
              <w:rPr>
                <w:rFonts w:ascii="Times New Roman" w:eastAsia="Calibri" w:hAnsi="Times New Roman" w:cs="Times New Roman"/>
                <w:b/>
                <w:spacing w:val="-15"/>
                <w:sz w:val="24"/>
                <w:szCs w:val="24"/>
              </w:rPr>
              <w:t xml:space="preserve"> </w:t>
            </w:r>
            <w:r w:rsidRPr="00B66F06">
              <w:rPr>
                <w:rFonts w:ascii="Times New Roman" w:eastAsia="Calibri" w:hAnsi="Times New Roman" w:cs="Times New Roman"/>
                <w:b/>
                <w:sz w:val="24"/>
                <w:szCs w:val="24"/>
              </w:rPr>
              <w:t>форме</w:t>
            </w:r>
            <w:r w:rsidRPr="00B66F06">
              <w:rPr>
                <w:rFonts w:ascii="Times New Roman" w:eastAsia="Calibri" w:hAnsi="Times New Roman" w:cs="Times New Roman"/>
                <w:b/>
                <w:spacing w:val="-15"/>
                <w:sz w:val="24"/>
                <w:szCs w:val="24"/>
              </w:rPr>
              <w:t xml:space="preserve"> </w:t>
            </w:r>
            <w:r w:rsidRPr="00B66F06">
              <w:rPr>
                <w:rFonts w:ascii="Times New Roman" w:eastAsia="Calibri" w:hAnsi="Times New Roman" w:cs="Times New Roman"/>
                <w:b/>
                <w:sz w:val="24"/>
                <w:szCs w:val="24"/>
              </w:rPr>
              <w:t xml:space="preserve">практической </w:t>
            </w:r>
            <w:r w:rsidRPr="00B66F06">
              <w:rPr>
                <w:rFonts w:ascii="Times New Roman" w:eastAsia="Calibri" w:hAnsi="Times New Roman" w:cs="Times New Roman"/>
                <w:b/>
                <w:spacing w:val="-2"/>
                <w:sz w:val="24"/>
                <w:szCs w:val="24"/>
              </w:rPr>
              <w:t>подготовки,</w:t>
            </w:r>
          </w:p>
          <w:p w14:paraId="03FA98B1" w14:textId="77777777" w:rsidR="00B66F06" w:rsidRPr="00B66F06" w:rsidRDefault="00B66F06" w:rsidP="00B66F06">
            <w:pPr>
              <w:widowControl w:val="0"/>
              <w:autoSpaceDE w:val="0"/>
              <w:autoSpaceDN w:val="0"/>
              <w:spacing w:line="274" w:lineRule="exact"/>
              <w:ind w:right="112"/>
              <w:jc w:val="center"/>
              <w:rPr>
                <w:rFonts w:ascii="Times New Roman" w:eastAsia="Calibri" w:hAnsi="Times New Roman" w:cs="Times New Roman"/>
                <w:b/>
                <w:sz w:val="24"/>
                <w:szCs w:val="24"/>
              </w:rPr>
            </w:pPr>
            <w:r w:rsidRPr="00B66F06">
              <w:rPr>
                <w:rFonts w:ascii="Times New Roman" w:eastAsia="Calibri" w:hAnsi="Times New Roman" w:cs="Times New Roman"/>
                <w:b/>
                <w:sz w:val="24"/>
                <w:szCs w:val="24"/>
              </w:rPr>
              <w:t xml:space="preserve">ак. </w:t>
            </w:r>
            <w:r w:rsidRPr="00B66F06">
              <w:rPr>
                <w:rFonts w:ascii="Times New Roman" w:eastAsia="Calibri" w:hAnsi="Times New Roman" w:cs="Times New Roman"/>
                <w:b/>
                <w:spacing w:val="-5"/>
                <w:sz w:val="24"/>
                <w:szCs w:val="24"/>
              </w:rPr>
              <w:t>ч.</w:t>
            </w:r>
          </w:p>
        </w:tc>
        <w:tc>
          <w:tcPr>
            <w:tcW w:w="1779" w:type="dxa"/>
          </w:tcPr>
          <w:p w14:paraId="3FC07034" w14:textId="77777777" w:rsidR="00B66F06" w:rsidRPr="00B66F06" w:rsidRDefault="00B66F06" w:rsidP="00B66F06">
            <w:pPr>
              <w:widowControl w:val="0"/>
              <w:tabs>
                <w:tab w:val="left" w:pos="2156"/>
              </w:tabs>
              <w:autoSpaceDE w:val="0"/>
              <w:autoSpaceDN w:val="0"/>
              <w:spacing w:before="1" w:line="264" w:lineRule="auto"/>
              <w:jc w:val="center"/>
              <w:rPr>
                <w:rFonts w:ascii="Times New Roman" w:eastAsia="Calibri" w:hAnsi="Times New Roman" w:cs="Times New Roman"/>
                <w:b/>
                <w:sz w:val="24"/>
                <w:szCs w:val="24"/>
              </w:rPr>
            </w:pPr>
            <w:r w:rsidRPr="00B66F06">
              <w:rPr>
                <w:rFonts w:ascii="Times New Roman" w:eastAsia="Calibri" w:hAnsi="Times New Roman" w:cs="Times New Roman"/>
                <w:b/>
                <w:sz w:val="24"/>
                <w:szCs w:val="24"/>
              </w:rPr>
              <w:t>Коды</w:t>
            </w:r>
            <w:r w:rsidRPr="00B66F06">
              <w:rPr>
                <w:rFonts w:ascii="Times New Roman" w:eastAsia="Calibri" w:hAnsi="Times New Roman" w:cs="Times New Roman"/>
                <w:b/>
                <w:spacing w:val="-10"/>
                <w:sz w:val="24"/>
                <w:szCs w:val="24"/>
              </w:rPr>
              <w:t xml:space="preserve"> </w:t>
            </w:r>
            <w:r w:rsidRPr="00B66F06">
              <w:rPr>
                <w:rFonts w:ascii="Times New Roman" w:eastAsia="Calibri" w:hAnsi="Times New Roman" w:cs="Times New Roman"/>
                <w:b/>
                <w:sz w:val="24"/>
                <w:szCs w:val="24"/>
              </w:rPr>
              <w:t xml:space="preserve">компетенций, </w:t>
            </w:r>
            <w:r w:rsidRPr="00B66F06">
              <w:rPr>
                <w:rFonts w:ascii="Times New Roman" w:eastAsia="Calibri" w:hAnsi="Times New Roman" w:cs="Times New Roman"/>
                <w:b/>
                <w:spacing w:val="-2"/>
                <w:sz w:val="24"/>
                <w:szCs w:val="24"/>
              </w:rPr>
              <w:t xml:space="preserve">формированию которых способствует </w:t>
            </w:r>
            <w:r w:rsidRPr="00B66F06">
              <w:rPr>
                <w:rFonts w:ascii="Times New Roman" w:eastAsia="Calibri" w:hAnsi="Times New Roman" w:cs="Times New Roman"/>
                <w:b/>
                <w:sz w:val="24"/>
                <w:szCs w:val="24"/>
              </w:rPr>
              <w:t>элемент</w:t>
            </w:r>
            <w:r w:rsidRPr="00B66F06">
              <w:rPr>
                <w:rFonts w:ascii="Times New Roman" w:eastAsia="Calibri" w:hAnsi="Times New Roman" w:cs="Times New Roman"/>
                <w:b/>
                <w:spacing w:val="-15"/>
                <w:sz w:val="24"/>
                <w:szCs w:val="24"/>
              </w:rPr>
              <w:t xml:space="preserve"> </w:t>
            </w:r>
            <w:r w:rsidRPr="00B66F06">
              <w:rPr>
                <w:rFonts w:ascii="Times New Roman" w:eastAsia="Calibri" w:hAnsi="Times New Roman" w:cs="Times New Roman"/>
                <w:b/>
                <w:sz w:val="24"/>
                <w:szCs w:val="24"/>
              </w:rPr>
              <w:t>программы</w:t>
            </w:r>
          </w:p>
        </w:tc>
      </w:tr>
      <w:tr w:rsidR="00B66F06" w:rsidRPr="00B66F06" w14:paraId="21F1F134" w14:textId="77777777" w:rsidTr="002B74AF">
        <w:trPr>
          <w:trHeight w:val="436"/>
        </w:trPr>
        <w:tc>
          <w:tcPr>
            <w:tcW w:w="11907" w:type="dxa"/>
            <w:gridSpan w:val="2"/>
          </w:tcPr>
          <w:p w14:paraId="32A01D6B" w14:textId="77777777" w:rsidR="00B66F06" w:rsidRPr="00B66F06" w:rsidRDefault="00B66F06" w:rsidP="00B66F06">
            <w:pPr>
              <w:widowControl w:val="0"/>
              <w:autoSpaceDE w:val="0"/>
              <w:autoSpaceDN w:val="0"/>
              <w:spacing w:before="1"/>
              <w:rPr>
                <w:rFonts w:ascii="Times New Roman" w:eastAsia="Calibri" w:hAnsi="Times New Roman" w:cs="Times New Roman"/>
                <w:b/>
                <w:sz w:val="24"/>
                <w:szCs w:val="24"/>
              </w:rPr>
            </w:pPr>
            <w:r w:rsidRPr="00B66F06">
              <w:rPr>
                <w:rFonts w:ascii="Times New Roman" w:eastAsia="Calibri" w:hAnsi="Times New Roman" w:cs="Times New Roman"/>
                <w:b/>
                <w:sz w:val="24"/>
                <w:szCs w:val="24"/>
              </w:rPr>
              <w:t>МДК</w:t>
            </w:r>
            <w:r w:rsidRPr="00B66F06">
              <w:rPr>
                <w:rFonts w:ascii="Times New Roman" w:eastAsia="Calibri" w:hAnsi="Times New Roman" w:cs="Times New Roman"/>
                <w:b/>
                <w:spacing w:val="-3"/>
                <w:sz w:val="24"/>
                <w:szCs w:val="24"/>
              </w:rPr>
              <w:t xml:space="preserve"> </w:t>
            </w:r>
            <w:r w:rsidRPr="00B66F06">
              <w:rPr>
                <w:rFonts w:ascii="Times New Roman" w:eastAsia="Calibri" w:hAnsi="Times New Roman" w:cs="Times New Roman"/>
                <w:b/>
                <w:sz w:val="24"/>
                <w:szCs w:val="24"/>
              </w:rPr>
              <w:t>01.01</w:t>
            </w:r>
            <w:r w:rsidRPr="00B66F06">
              <w:rPr>
                <w:rFonts w:ascii="Times New Roman" w:eastAsia="Calibri" w:hAnsi="Times New Roman" w:cs="Times New Roman"/>
                <w:b/>
                <w:spacing w:val="-3"/>
                <w:sz w:val="24"/>
                <w:szCs w:val="24"/>
              </w:rPr>
              <w:t xml:space="preserve"> </w:t>
            </w:r>
            <w:r w:rsidRPr="00B66F06">
              <w:rPr>
                <w:rFonts w:ascii="Times New Roman" w:eastAsia="Calibri" w:hAnsi="Times New Roman" w:cs="Times New Roman"/>
                <w:b/>
                <w:bCs/>
                <w:sz w:val="24"/>
                <w:szCs w:val="24"/>
              </w:rPr>
              <w:t>Содержание и воспроизводство сельскохозяйственных животных</w:t>
            </w:r>
          </w:p>
        </w:tc>
        <w:tc>
          <w:tcPr>
            <w:tcW w:w="1560" w:type="dxa"/>
          </w:tcPr>
          <w:p w14:paraId="4395583B" w14:textId="77777777" w:rsidR="00B66F06" w:rsidRPr="00B66F06" w:rsidRDefault="00B66F06" w:rsidP="00B66F06">
            <w:pPr>
              <w:widowControl w:val="0"/>
              <w:autoSpaceDE w:val="0"/>
              <w:autoSpaceDN w:val="0"/>
              <w:jc w:val="center"/>
              <w:rPr>
                <w:rFonts w:ascii="Times New Roman" w:eastAsia="Calibri" w:hAnsi="Times New Roman" w:cs="Times New Roman"/>
                <w:b/>
                <w:sz w:val="24"/>
                <w:szCs w:val="24"/>
              </w:rPr>
            </w:pPr>
            <w:r w:rsidRPr="00B66F06">
              <w:rPr>
                <w:rFonts w:ascii="Times New Roman" w:eastAsia="Calibri" w:hAnsi="Times New Roman" w:cs="Times New Roman"/>
                <w:b/>
                <w:sz w:val="24"/>
                <w:szCs w:val="24"/>
              </w:rPr>
              <w:t>72/52</w:t>
            </w:r>
          </w:p>
        </w:tc>
        <w:tc>
          <w:tcPr>
            <w:tcW w:w="1779" w:type="dxa"/>
          </w:tcPr>
          <w:p w14:paraId="5366986A"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296944DD" w14:textId="77777777" w:rsidTr="002B74AF">
        <w:trPr>
          <w:trHeight w:val="436"/>
        </w:trPr>
        <w:tc>
          <w:tcPr>
            <w:tcW w:w="11907" w:type="dxa"/>
            <w:gridSpan w:val="2"/>
          </w:tcPr>
          <w:p w14:paraId="59BF116F" w14:textId="77777777" w:rsidR="00B66F06" w:rsidRPr="00B66F06" w:rsidRDefault="00B66F06" w:rsidP="00B66F06">
            <w:pPr>
              <w:widowControl w:val="0"/>
              <w:autoSpaceDE w:val="0"/>
              <w:autoSpaceDN w:val="0"/>
              <w:spacing w:before="1"/>
              <w:rPr>
                <w:rFonts w:ascii="Times New Roman" w:eastAsia="Calibri" w:hAnsi="Times New Roman" w:cs="Times New Roman"/>
                <w:b/>
                <w:sz w:val="24"/>
                <w:szCs w:val="24"/>
              </w:rPr>
            </w:pPr>
            <w:r w:rsidRPr="00B66F06">
              <w:rPr>
                <w:rFonts w:ascii="Times New Roman" w:eastAsia="Calibri" w:hAnsi="Times New Roman" w:cs="Times New Roman"/>
                <w:b/>
                <w:sz w:val="24"/>
                <w:szCs w:val="24"/>
              </w:rPr>
              <w:t>Раздел</w:t>
            </w:r>
            <w:r w:rsidRPr="00B66F06">
              <w:rPr>
                <w:rFonts w:ascii="Times New Roman" w:eastAsia="Calibri" w:hAnsi="Times New Roman" w:cs="Times New Roman"/>
                <w:b/>
                <w:spacing w:val="-3"/>
                <w:sz w:val="24"/>
                <w:szCs w:val="24"/>
              </w:rPr>
              <w:t xml:space="preserve"> </w:t>
            </w:r>
            <w:r w:rsidRPr="00B66F06">
              <w:rPr>
                <w:rFonts w:ascii="Times New Roman" w:eastAsia="Calibri" w:hAnsi="Times New Roman" w:cs="Times New Roman"/>
                <w:b/>
                <w:sz w:val="24"/>
                <w:szCs w:val="24"/>
              </w:rPr>
              <w:t>1.</w:t>
            </w:r>
            <w:r w:rsidRPr="00B66F06">
              <w:rPr>
                <w:rFonts w:ascii="Times New Roman" w:eastAsia="Calibri" w:hAnsi="Times New Roman" w:cs="Times New Roman"/>
                <w:b/>
                <w:spacing w:val="-7"/>
                <w:sz w:val="24"/>
                <w:szCs w:val="24"/>
              </w:rPr>
              <w:t xml:space="preserve"> </w:t>
            </w:r>
            <w:r w:rsidRPr="00B66F06">
              <w:rPr>
                <w:rFonts w:ascii="Times New Roman" w:eastAsia="Calibri" w:hAnsi="Times New Roman" w:cs="Times New Roman"/>
                <w:b/>
                <w:sz w:val="24"/>
                <w:szCs w:val="24"/>
              </w:rPr>
              <w:t>Содержание сельскохозяйственных животных</w:t>
            </w:r>
          </w:p>
        </w:tc>
        <w:tc>
          <w:tcPr>
            <w:tcW w:w="1560" w:type="dxa"/>
          </w:tcPr>
          <w:p w14:paraId="120CBC59" w14:textId="77777777" w:rsidR="00B66F06" w:rsidRPr="00B66F06" w:rsidRDefault="00B66F06" w:rsidP="00B66F06">
            <w:pPr>
              <w:widowControl w:val="0"/>
              <w:autoSpaceDE w:val="0"/>
              <w:autoSpaceDN w:val="0"/>
              <w:jc w:val="center"/>
              <w:rPr>
                <w:rFonts w:ascii="Times New Roman" w:eastAsia="Calibri" w:hAnsi="Times New Roman" w:cs="Times New Roman"/>
                <w:b/>
                <w:sz w:val="24"/>
                <w:szCs w:val="24"/>
              </w:rPr>
            </w:pPr>
            <w:r w:rsidRPr="00B66F06">
              <w:rPr>
                <w:rFonts w:ascii="Times New Roman" w:eastAsia="Calibri" w:hAnsi="Times New Roman" w:cs="Times New Roman"/>
                <w:b/>
                <w:sz w:val="24"/>
                <w:szCs w:val="24"/>
              </w:rPr>
              <w:t>16/12</w:t>
            </w:r>
          </w:p>
        </w:tc>
        <w:tc>
          <w:tcPr>
            <w:tcW w:w="1779" w:type="dxa"/>
          </w:tcPr>
          <w:p w14:paraId="0DA260D3"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1211A674" w14:textId="77777777" w:rsidTr="002B74AF">
        <w:trPr>
          <w:trHeight w:val="438"/>
        </w:trPr>
        <w:tc>
          <w:tcPr>
            <w:tcW w:w="1843" w:type="dxa"/>
            <w:vMerge w:val="restart"/>
          </w:tcPr>
          <w:p w14:paraId="46838D54" w14:textId="77777777" w:rsidR="00B66F06" w:rsidRPr="00B66F06" w:rsidRDefault="00B66F06" w:rsidP="00B66F06">
            <w:pPr>
              <w:widowControl w:val="0"/>
              <w:autoSpaceDE w:val="0"/>
              <w:autoSpaceDN w:val="0"/>
              <w:spacing w:before="1" w:line="264" w:lineRule="auto"/>
              <w:rPr>
                <w:rFonts w:ascii="Times New Roman" w:eastAsia="Calibri" w:hAnsi="Times New Roman" w:cs="Times New Roman"/>
                <w:b/>
                <w:sz w:val="24"/>
                <w:szCs w:val="24"/>
              </w:rPr>
            </w:pPr>
            <w:r w:rsidRPr="00B66F06">
              <w:rPr>
                <w:rFonts w:ascii="Times New Roman" w:eastAsia="Calibri" w:hAnsi="Times New Roman" w:cs="Times New Roman"/>
                <w:b/>
                <w:sz w:val="24"/>
                <w:szCs w:val="24"/>
              </w:rPr>
              <w:t xml:space="preserve">Тема 1.1. </w:t>
            </w:r>
          </w:p>
          <w:p w14:paraId="3FD1AE73" w14:textId="77777777" w:rsidR="00B66F06" w:rsidRPr="00B66F06" w:rsidRDefault="00B66F06" w:rsidP="00B66F06">
            <w:pPr>
              <w:widowControl w:val="0"/>
              <w:autoSpaceDE w:val="0"/>
              <w:autoSpaceDN w:val="0"/>
              <w:spacing w:before="1" w:line="264" w:lineRule="auto"/>
              <w:rPr>
                <w:rFonts w:ascii="Times New Roman" w:eastAsia="Calibri" w:hAnsi="Times New Roman" w:cs="Times New Roman"/>
                <w:b/>
                <w:sz w:val="24"/>
                <w:szCs w:val="24"/>
              </w:rPr>
            </w:pPr>
            <w:r w:rsidRPr="00B66F06">
              <w:rPr>
                <w:rFonts w:ascii="Times New Roman" w:eastAsia="Calibri" w:hAnsi="Times New Roman" w:cs="Times New Roman"/>
                <w:b/>
                <w:sz w:val="24"/>
                <w:szCs w:val="24"/>
              </w:rPr>
              <w:t>Гигиена факторов</w:t>
            </w:r>
          </w:p>
          <w:p w14:paraId="6A1E50EF" w14:textId="77777777" w:rsidR="00B66F06" w:rsidRPr="00B66F06" w:rsidRDefault="00B66F06" w:rsidP="00B66F06">
            <w:pPr>
              <w:widowControl w:val="0"/>
              <w:autoSpaceDE w:val="0"/>
              <w:autoSpaceDN w:val="0"/>
              <w:spacing w:before="1" w:line="264" w:lineRule="auto"/>
              <w:rPr>
                <w:rFonts w:ascii="Times New Roman" w:eastAsia="Calibri" w:hAnsi="Times New Roman" w:cs="Times New Roman"/>
                <w:b/>
                <w:sz w:val="24"/>
                <w:szCs w:val="24"/>
              </w:rPr>
            </w:pPr>
            <w:r w:rsidRPr="00B66F06">
              <w:rPr>
                <w:rFonts w:ascii="Times New Roman" w:eastAsia="Calibri" w:hAnsi="Times New Roman" w:cs="Times New Roman"/>
                <w:b/>
                <w:sz w:val="24"/>
                <w:szCs w:val="24"/>
              </w:rPr>
              <w:t>содержания животных</w:t>
            </w:r>
          </w:p>
        </w:tc>
        <w:tc>
          <w:tcPr>
            <w:tcW w:w="10064" w:type="dxa"/>
          </w:tcPr>
          <w:p w14:paraId="2813D4E4" w14:textId="77777777" w:rsidR="00B66F06" w:rsidRPr="00B66F06" w:rsidRDefault="00B66F06" w:rsidP="00B66F06">
            <w:pPr>
              <w:widowControl w:val="0"/>
              <w:autoSpaceDE w:val="0"/>
              <w:autoSpaceDN w:val="0"/>
              <w:spacing w:before="1"/>
              <w:rPr>
                <w:rFonts w:ascii="Times New Roman" w:eastAsia="Calibri" w:hAnsi="Times New Roman" w:cs="Times New Roman"/>
                <w:b/>
                <w:sz w:val="24"/>
                <w:szCs w:val="24"/>
              </w:rPr>
            </w:pPr>
            <w:r w:rsidRPr="00B66F06">
              <w:rPr>
                <w:rFonts w:ascii="Times New Roman" w:eastAsia="Calibri" w:hAnsi="Times New Roman" w:cs="Times New Roman"/>
                <w:b/>
                <w:spacing w:val="-2"/>
                <w:sz w:val="24"/>
                <w:szCs w:val="24"/>
              </w:rPr>
              <w:t>Содержание</w:t>
            </w:r>
          </w:p>
        </w:tc>
        <w:tc>
          <w:tcPr>
            <w:tcW w:w="1560" w:type="dxa"/>
          </w:tcPr>
          <w:p w14:paraId="1BDAF02B" w14:textId="77777777" w:rsidR="00B66F06" w:rsidRPr="00B66F06" w:rsidRDefault="00B66F06" w:rsidP="00B66F06">
            <w:pPr>
              <w:widowControl w:val="0"/>
              <w:autoSpaceDE w:val="0"/>
              <w:autoSpaceDN w:val="0"/>
              <w:jc w:val="center"/>
              <w:rPr>
                <w:rFonts w:ascii="Times New Roman" w:eastAsia="Calibri" w:hAnsi="Times New Roman" w:cs="Times New Roman"/>
                <w:b/>
                <w:sz w:val="24"/>
                <w:szCs w:val="24"/>
              </w:rPr>
            </w:pPr>
            <w:r w:rsidRPr="00B66F06">
              <w:rPr>
                <w:rFonts w:ascii="Times New Roman" w:eastAsia="Calibri" w:hAnsi="Times New Roman" w:cs="Times New Roman"/>
                <w:b/>
                <w:sz w:val="24"/>
                <w:szCs w:val="24"/>
              </w:rPr>
              <w:t>8/6</w:t>
            </w:r>
          </w:p>
        </w:tc>
        <w:tc>
          <w:tcPr>
            <w:tcW w:w="1779" w:type="dxa"/>
            <w:vMerge w:val="restart"/>
          </w:tcPr>
          <w:p w14:paraId="393C6415"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01</w:t>
            </w:r>
          </w:p>
          <w:p w14:paraId="5CD857E3"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03</w:t>
            </w:r>
          </w:p>
          <w:p w14:paraId="72B08CA2"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04</w:t>
            </w:r>
          </w:p>
          <w:p w14:paraId="7A1015A3"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07</w:t>
            </w:r>
          </w:p>
          <w:p w14:paraId="561B18E8"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ПК.1.1</w:t>
            </w:r>
          </w:p>
          <w:p w14:paraId="68975E83"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ПК 1.2</w:t>
            </w:r>
          </w:p>
        </w:tc>
      </w:tr>
      <w:tr w:rsidR="00B66F06" w:rsidRPr="00B66F06" w14:paraId="0385166E" w14:textId="77777777" w:rsidTr="002B74AF">
        <w:trPr>
          <w:trHeight w:val="439"/>
        </w:trPr>
        <w:tc>
          <w:tcPr>
            <w:tcW w:w="1843" w:type="dxa"/>
            <w:vMerge/>
          </w:tcPr>
          <w:p w14:paraId="4A2B61F8"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c>
          <w:tcPr>
            <w:tcW w:w="10064" w:type="dxa"/>
          </w:tcPr>
          <w:p w14:paraId="7D5A38E9" w14:textId="77777777" w:rsidR="00B66F06" w:rsidRPr="00B66F06" w:rsidRDefault="00B66F06" w:rsidP="00B66F06">
            <w:pPr>
              <w:widowControl w:val="0"/>
              <w:autoSpaceDE w:val="0"/>
              <w:autoSpaceDN w:val="0"/>
              <w:spacing w:before="1"/>
              <w:rPr>
                <w:rFonts w:ascii="Times New Roman" w:eastAsia="Calibri" w:hAnsi="Times New Roman" w:cs="Times New Roman"/>
                <w:sz w:val="24"/>
                <w:szCs w:val="24"/>
              </w:rPr>
            </w:pPr>
            <w:r w:rsidRPr="00B66F06">
              <w:rPr>
                <w:rFonts w:ascii="Times New Roman" w:eastAsia="Calibri" w:hAnsi="Times New Roman" w:cs="Times New Roman"/>
                <w:sz w:val="24"/>
                <w:szCs w:val="24"/>
              </w:rPr>
              <w:t>Микроклимат животноводческих и птицеводческих помещений и</w:t>
            </w:r>
          </w:p>
          <w:p w14:paraId="09465056" w14:textId="77777777" w:rsidR="00B66F06" w:rsidRPr="00B66F06" w:rsidRDefault="00B66F06" w:rsidP="00B66F06">
            <w:pPr>
              <w:widowControl w:val="0"/>
              <w:autoSpaceDE w:val="0"/>
              <w:autoSpaceDN w:val="0"/>
              <w:spacing w:before="1"/>
              <w:rPr>
                <w:rFonts w:ascii="Times New Roman" w:eastAsia="Calibri" w:hAnsi="Times New Roman" w:cs="Times New Roman"/>
                <w:sz w:val="24"/>
                <w:szCs w:val="24"/>
              </w:rPr>
            </w:pPr>
            <w:r w:rsidRPr="00B66F06">
              <w:rPr>
                <w:rFonts w:ascii="Times New Roman" w:eastAsia="Calibri" w:hAnsi="Times New Roman" w:cs="Times New Roman"/>
                <w:sz w:val="24"/>
                <w:szCs w:val="24"/>
              </w:rPr>
              <w:t>комплексов и его влияние на сельскохозяйственных животных.</w:t>
            </w:r>
          </w:p>
          <w:p w14:paraId="6984B94C" w14:textId="77777777" w:rsidR="00B66F06" w:rsidRPr="00B66F06" w:rsidRDefault="00B66F06" w:rsidP="00B66F06">
            <w:pPr>
              <w:widowControl w:val="0"/>
              <w:autoSpaceDE w:val="0"/>
              <w:autoSpaceDN w:val="0"/>
              <w:spacing w:before="1"/>
              <w:rPr>
                <w:rFonts w:ascii="Times New Roman" w:eastAsia="Calibri" w:hAnsi="Times New Roman" w:cs="Times New Roman"/>
                <w:sz w:val="24"/>
                <w:szCs w:val="24"/>
              </w:rPr>
            </w:pPr>
            <w:r w:rsidRPr="00B66F06">
              <w:rPr>
                <w:rFonts w:ascii="Times New Roman" w:eastAsia="Calibri" w:hAnsi="Times New Roman" w:cs="Times New Roman"/>
                <w:sz w:val="24"/>
                <w:szCs w:val="24"/>
              </w:rPr>
              <w:t>Влияние почвы на здоровье и продуктивность сельскохозяйственных</w:t>
            </w:r>
          </w:p>
          <w:p w14:paraId="23C59272" w14:textId="77777777" w:rsidR="00B66F06" w:rsidRPr="00B66F06" w:rsidRDefault="00B66F06" w:rsidP="00B66F06">
            <w:pPr>
              <w:widowControl w:val="0"/>
              <w:autoSpaceDE w:val="0"/>
              <w:autoSpaceDN w:val="0"/>
              <w:spacing w:before="1"/>
              <w:rPr>
                <w:rFonts w:ascii="Times New Roman" w:eastAsia="Calibri" w:hAnsi="Times New Roman" w:cs="Times New Roman"/>
                <w:sz w:val="24"/>
                <w:szCs w:val="24"/>
              </w:rPr>
            </w:pPr>
            <w:r w:rsidRPr="00B66F06">
              <w:rPr>
                <w:rFonts w:ascii="Times New Roman" w:eastAsia="Calibri" w:hAnsi="Times New Roman" w:cs="Times New Roman"/>
                <w:sz w:val="24"/>
                <w:szCs w:val="24"/>
              </w:rPr>
              <w:t>животных. Гигиена водоснабжения и поения сельскохозяйственных животных. Гигиена кормов и кормление сельскохозяйственных животных.</w:t>
            </w:r>
          </w:p>
        </w:tc>
        <w:tc>
          <w:tcPr>
            <w:tcW w:w="1560" w:type="dxa"/>
          </w:tcPr>
          <w:p w14:paraId="6D8FE039"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2</w:t>
            </w:r>
          </w:p>
        </w:tc>
        <w:tc>
          <w:tcPr>
            <w:tcW w:w="1779" w:type="dxa"/>
            <w:vMerge/>
          </w:tcPr>
          <w:p w14:paraId="4399EF7B"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5FB7127F" w14:textId="77777777" w:rsidTr="002B74AF">
        <w:trPr>
          <w:trHeight w:val="438"/>
        </w:trPr>
        <w:tc>
          <w:tcPr>
            <w:tcW w:w="1843" w:type="dxa"/>
            <w:vMerge/>
          </w:tcPr>
          <w:p w14:paraId="23BA3E26"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c>
          <w:tcPr>
            <w:tcW w:w="10064" w:type="dxa"/>
          </w:tcPr>
          <w:p w14:paraId="3AEEF685" w14:textId="77777777" w:rsidR="00B66F06" w:rsidRPr="00B66F06" w:rsidRDefault="00B66F06" w:rsidP="00B66F06">
            <w:pPr>
              <w:widowControl w:val="0"/>
              <w:autoSpaceDE w:val="0"/>
              <w:autoSpaceDN w:val="0"/>
              <w:spacing w:before="1"/>
              <w:rPr>
                <w:rFonts w:ascii="Times New Roman" w:eastAsia="Calibri" w:hAnsi="Times New Roman" w:cs="Times New Roman"/>
                <w:b/>
                <w:sz w:val="24"/>
                <w:szCs w:val="24"/>
              </w:rPr>
            </w:pPr>
            <w:r w:rsidRPr="00B66F06">
              <w:rPr>
                <w:rFonts w:ascii="Times New Roman" w:eastAsia="Calibri" w:hAnsi="Times New Roman" w:cs="Times New Roman"/>
                <w:b/>
                <w:sz w:val="24"/>
                <w:szCs w:val="24"/>
              </w:rPr>
              <w:t>В</w:t>
            </w:r>
            <w:r w:rsidRPr="00B66F06">
              <w:rPr>
                <w:rFonts w:ascii="Times New Roman" w:eastAsia="Calibri" w:hAnsi="Times New Roman" w:cs="Times New Roman"/>
                <w:b/>
                <w:spacing w:val="-8"/>
                <w:sz w:val="24"/>
                <w:szCs w:val="24"/>
              </w:rPr>
              <w:t xml:space="preserve"> </w:t>
            </w:r>
            <w:r w:rsidRPr="00B66F06">
              <w:rPr>
                <w:rFonts w:ascii="Times New Roman" w:eastAsia="Calibri" w:hAnsi="Times New Roman" w:cs="Times New Roman"/>
                <w:b/>
                <w:sz w:val="24"/>
                <w:szCs w:val="24"/>
              </w:rPr>
              <w:t>том</w:t>
            </w:r>
            <w:r w:rsidRPr="00B66F06">
              <w:rPr>
                <w:rFonts w:ascii="Times New Roman" w:eastAsia="Calibri" w:hAnsi="Times New Roman" w:cs="Times New Roman"/>
                <w:b/>
                <w:spacing w:val="-4"/>
                <w:sz w:val="24"/>
                <w:szCs w:val="24"/>
              </w:rPr>
              <w:t xml:space="preserve"> </w:t>
            </w:r>
            <w:r w:rsidRPr="00B66F06">
              <w:rPr>
                <w:rFonts w:ascii="Times New Roman" w:eastAsia="Calibri" w:hAnsi="Times New Roman" w:cs="Times New Roman"/>
                <w:b/>
                <w:sz w:val="24"/>
                <w:szCs w:val="24"/>
              </w:rPr>
              <w:t>числе</w:t>
            </w:r>
            <w:r w:rsidRPr="00B66F06">
              <w:rPr>
                <w:rFonts w:ascii="Times New Roman" w:eastAsia="Calibri" w:hAnsi="Times New Roman" w:cs="Times New Roman"/>
                <w:b/>
                <w:spacing w:val="-6"/>
                <w:sz w:val="24"/>
                <w:szCs w:val="24"/>
              </w:rPr>
              <w:t xml:space="preserve"> </w:t>
            </w:r>
            <w:r w:rsidRPr="00B66F06">
              <w:rPr>
                <w:rFonts w:ascii="Times New Roman" w:eastAsia="Calibri" w:hAnsi="Times New Roman" w:cs="Times New Roman"/>
                <w:b/>
                <w:sz w:val="24"/>
                <w:szCs w:val="24"/>
              </w:rPr>
              <w:t>практических</w:t>
            </w:r>
            <w:r w:rsidRPr="00B66F06">
              <w:rPr>
                <w:rFonts w:ascii="Times New Roman" w:eastAsia="Calibri" w:hAnsi="Times New Roman" w:cs="Times New Roman"/>
                <w:b/>
                <w:spacing w:val="-5"/>
                <w:sz w:val="24"/>
                <w:szCs w:val="24"/>
              </w:rPr>
              <w:t xml:space="preserve"> </w:t>
            </w:r>
            <w:r w:rsidRPr="00B66F06">
              <w:rPr>
                <w:rFonts w:ascii="Times New Roman" w:eastAsia="Calibri" w:hAnsi="Times New Roman" w:cs="Times New Roman"/>
                <w:b/>
                <w:spacing w:val="-2"/>
                <w:sz w:val="24"/>
                <w:szCs w:val="24"/>
              </w:rPr>
              <w:t>занятий</w:t>
            </w:r>
          </w:p>
        </w:tc>
        <w:tc>
          <w:tcPr>
            <w:tcW w:w="1560" w:type="dxa"/>
          </w:tcPr>
          <w:p w14:paraId="7C74276D" w14:textId="77777777" w:rsidR="00B66F06" w:rsidRPr="00B66F06" w:rsidRDefault="00B66F06" w:rsidP="00B66F06">
            <w:pPr>
              <w:widowControl w:val="0"/>
              <w:autoSpaceDE w:val="0"/>
              <w:autoSpaceDN w:val="0"/>
              <w:jc w:val="center"/>
              <w:rPr>
                <w:rFonts w:ascii="Times New Roman" w:eastAsia="Calibri" w:hAnsi="Times New Roman" w:cs="Times New Roman"/>
                <w:b/>
                <w:sz w:val="24"/>
                <w:szCs w:val="24"/>
              </w:rPr>
            </w:pPr>
            <w:r w:rsidRPr="00B66F06">
              <w:rPr>
                <w:rFonts w:ascii="Times New Roman" w:eastAsia="Calibri" w:hAnsi="Times New Roman" w:cs="Times New Roman"/>
                <w:b/>
                <w:sz w:val="24"/>
                <w:szCs w:val="24"/>
              </w:rPr>
              <w:t>6</w:t>
            </w:r>
          </w:p>
        </w:tc>
        <w:tc>
          <w:tcPr>
            <w:tcW w:w="1779" w:type="dxa"/>
            <w:vMerge/>
          </w:tcPr>
          <w:p w14:paraId="0F197C02"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27AE654A" w14:textId="77777777" w:rsidTr="002B74AF">
        <w:trPr>
          <w:trHeight w:val="436"/>
        </w:trPr>
        <w:tc>
          <w:tcPr>
            <w:tcW w:w="1843" w:type="dxa"/>
            <w:vMerge/>
          </w:tcPr>
          <w:p w14:paraId="0D4D6DB4"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c>
          <w:tcPr>
            <w:tcW w:w="10064" w:type="dxa"/>
          </w:tcPr>
          <w:p w14:paraId="6E764484" w14:textId="77777777" w:rsidR="00B66F06" w:rsidRPr="00B66F06" w:rsidRDefault="00B66F06" w:rsidP="00B66F06">
            <w:pPr>
              <w:widowControl w:val="0"/>
              <w:autoSpaceDE w:val="0"/>
              <w:autoSpaceDN w:val="0"/>
              <w:spacing w:before="1"/>
              <w:rPr>
                <w:rFonts w:ascii="Times New Roman" w:eastAsia="Calibri" w:hAnsi="Times New Roman" w:cs="Times New Roman"/>
                <w:sz w:val="24"/>
                <w:szCs w:val="24"/>
              </w:rPr>
            </w:pPr>
            <w:r w:rsidRPr="00B66F06">
              <w:rPr>
                <w:rFonts w:ascii="Times New Roman" w:eastAsia="Calibri" w:hAnsi="Times New Roman" w:cs="Times New Roman"/>
                <w:b/>
                <w:sz w:val="24"/>
                <w:szCs w:val="24"/>
              </w:rPr>
              <w:t>Практическое занятие № 1.</w:t>
            </w:r>
            <w:r w:rsidRPr="00B66F06">
              <w:rPr>
                <w:rFonts w:ascii="Times New Roman" w:eastAsia="Calibri" w:hAnsi="Times New Roman" w:cs="Times New Roman"/>
                <w:spacing w:val="-3"/>
                <w:sz w:val="24"/>
                <w:szCs w:val="24"/>
              </w:rPr>
              <w:t xml:space="preserve"> Световой режим. Нормативы микроклимата. Акклиматизация животных.</w:t>
            </w:r>
          </w:p>
        </w:tc>
        <w:tc>
          <w:tcPr>
            <w:tcW w:w="1560" w:type="dxa"/>
          </w:tcPr>
          <w:p w14:paraId="4A2F69A6"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2</w:t>
            </w:r>
          </w:p>
        </w:tc>
        <w:tc>
          <w:tcPr>
            <w:tcW w:w="1779" w:type="dxa"/>
            <w:vMerge/>
          </w:tcPr>
          <w:p w14:paraId="17F4DC26"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2705DCAF" w14:textId="77777777" w:rsidTr="002B74AF">
        <w:trPr>
          <w:trHeight w:val="525"/>
        </w:trPr>
        <w:tc>
          <w:tcPr>
            <w:tcW w:w="1843" w:type="dxa"/>
            <w:vMerge/>
          </w:tcPr>
          <w:p w14:paraId="6870864C"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c>
          <w:tcPr>
            <w:tcW w:w="10064" w:type="dxa"/>
            <w:tcBorders>
              <w:bottom w:val="single" w:sz="4" w:space="0" w:color="auto"/>
            </w:tcBorders>
          </w:tcPr>
          <w:p w14:paraId="3FDCF736" w14:textId="77777777" w:rsidR="00B66F06" w:rsidRPr="00B66F06" w:rsidRDefault="00B66F06" w:rsidP="00B66F06">
            <w:pPr>
              <w:widowControl w:val="0"/>
              <w:autoSpaceDE w:val="0"/>
              <w:autoSpaceDN w:val="0"/>
              <w:spacing w:before="1"/>
              <w:rPr>
                <w:rFonts w:ascii="Times New Roman" w:eastAsia="Calibri" w:hAnsi="Times New Roman" w:cs="Times New Roman"/>
                <w:sz w:val="24"/>
                <w:szCs w:val="24"/>
              </w:rPr>
            </w:pPr>
            <w:r w:rsidRPr="00B66F06">
              <w:rPr>
                <w:rFonts w:ascii="Times New Roman" w:eastAsia="Calibri" w:hAnsi="Times New Roman" w:cs="Times New Roman"/>
                <w:b/>
                <w:sz w:val="24"/>
                <w:szCs w:val="24"/>
              </w:rPr>
              <w:t>Практическое занятие № 2.</w:t>
            </w:r>
            <w:r w:rsidRPr="00B66F06">
              <w:rPr>
                <w:rFonts w:ascii="Times New Roman" w:eastAsia="Calibri" w:hAnsi="Times New Roman" w:cs="Times New Roman"/>
                <w:sz w:val="24"/>
                <w:szCs w:val="24"/>
              </w:rPr>
              <w:t xml:space="preserve"> Оценка качества кормов. Профилактика солевых отравлений.</w:t>
            </w:r>
          </w:p>
        </w:tc>
        <w:tc>
          <w:tcPr>
            <w:tcW w:w="1560" w:type="dxa"/>
            <w:tcBorders>
              <w:bottom w:val="single" w:sz="4" w:space="0" w:color="auto"/>
            </w:tcBorders>
          </w:tcPr>
          <w:p w14:paraId="1B04B826"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2</w:t>
            </w:r>
          </w:p>
        </w:tc>
        <w:tc>
          <w:tcPr>
            <w:tcW w:w="1779" w:type="dxa"/>
            <w:vMerge/>
          </w:tcPr>
          <w:p w14:paraId="1F194201"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3797CE02" w14:textId="77777777" w:rsidTr="002B74AF">
        <w:trPr>
          <w:trHeight w:val="290"/>
        </w:trPr>
        <w:tc>
          <w:tcPr>
            <w:tcW w:w="1843" w:type="dxa"/>
            <w:vMerge/>
          </w:tcPr>
          <w:p w14:paraId="26EFE185"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c>
          <w:tcPr>
            <w:tcW w:w="10064" w:type="dxa"/>
            <w:tcBorders>
              <w:top w:val="single" w:sz="4" w:space="0" w:color="auto"/>
            </w:tcBorders>
          </w:tcPr>
          <w:p w14:paraId="5BAB6AC8" w14:textId="77777777" w:rsidR="00B66F06" w:rsidRPr="00B66F06" w:rsidRDefault="00B66F06" w:rsidP="00B66F06">
            <w:pPr>
              <w:widowControl w:val="0"/>
              <w:autoSpaceDE w:val="0"/>
              <w:autoSpaceDN w:val="0"/>
              <w:spacing w:before="1"/>
              <w:rPr>
                <w:rFonts w:ascii="Times New Roman" w:eastAsia="Calibri" w:hAnsi="Times New Roman" w:cs="Times New Roman"/>
                <w:sz w:val="24"/>
                <w:szCs w:val="24"/>
              </w:rPr>
            </w:pPr>
            <w:r w:rsidRPr="00B66F06">
              <w:rPr>
                <w:rFonts w:ascii="Times New Roman" w:eastAsia="Calibri" w:hAnsi="Times New Roman" w:cs="Times New Roman"/>
                <w:b/>
                <w:sz w:val="24"/>
                <w:szCs w:val="24"/>
              </w:rPr>
              <w:t xml:space="preserve">Практическое занятие № 3. </w:t>
            </w:r>
            <w:r w:rsidRPr="00B66F06">
              <w:rPr>
                <w:rFonts w:ascii="Times New Roman" w:eastAsia="Calibri" w:hAnsi="Times New Roman" w:cs="Times New Roman"/>
                <w:sz w:val="24"/>
                <w:szCs w:val="24"/>
              </w:rPr>
              <w:t>Изучение графика работы, техники безопасности на ферме.</w:t>
            </w:r>
          </w:p>
        </w:tc>
        <w:tc>
          <w:tcPr>
            <w:tcW w:w="1560" w:type="dxa"/>
            <w:tcBorders>
              <w:top w:val="single" w:sz="4" w:space="0" w:color="auto"/>
            </w:tcBorders>
          </w:tcPr>
          <w:p w14:paraId="5A2C4EB9"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2</w:t>
            </w:r>
          </w:p>
        </w:tc>
        <w:tc>
          <w:tcPr>
            <w:tcW w:w="1779" w:type="dxa"/>
            <w:vMerge/>
          </w:tcPr>
          <w:p w14:paraId="70D507C4"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21CA3D12" w14:textId="77777777" w:rsidTr="002B74AF">
        <w:trPr>
          <w:trHeight w:val="349"/>
        </w:trPr>
        <w:tc>
          <w:tcPr>
            <w:tcW w:w="1843" w:type="dxa"/>
            <w:vMerge w:val="restart"/>
          </w:tcPr>
          <w:p w14:paraId="55C6FA77" w14:textId="77777777" w:rsidR="00B66F06" w:rsidRPr="00B66F06" w:rsidRDefault="00B66F06" w:rsidP="00B66F06">
            <w:pPr>
              <w:widowControl w:val="0"/>
              <w:autoSpaceDE w:val="0"/>
              <w:autoSpaceDN w:val="0"/>
              <w:spacing w:before="1" w:line="264" w:lineRule="auto"/>
              <w:rPr>
                <w:rFonts w:ascii="Times New Roman" w:eastAsia="Calibri" w:hAnsi="Times New Roman" w:cs="Times New Roman"/>
                <w:b/>
                <w:sz w:val="24"/>
                <w:szCs w:val="24"/>
              </w:rPr>
            </w:pPr>
            <w:r w:rsidRPr="00B66F06">
              <w:rPr>
                <w:rFonts w:ascii="Times New Roman" w:eastAsia="Calibri" w:hAnsi="Times New Roman" w:cs="Times New Roman"/>
                <w:b/>
                <w:sz w:val="24"/>
                <w:szCs w:val="24"/>
              </w:rPr>
              <w:t xml:space="preserve">Тема 1.2. </w:t>
            </w:r>
          </w:p>
          <w:p w14:paraId="4D839BF8" w14:textId="77777777" w:rsidR="00B66F06" w:rsidRPr="00B66F06" w:rsidRDefault="00B66F06" w:rsidP="00B66F06">
            <w:pPr>
              <w:widowControl w:val="0"/>
              <w:autoSpaceDE w:val="0"/>
              <w:autoSpaceDN w:val="0"/>
              <w:spacing w:before="1" w:line="264" w:lineRule="auto"/>
              <w:rPr>
                <w:rFonts w:ascii="Times New Roman" w:eastAsia="Calibri" w:hAnsi="Times New Roman" w:cs="Times New Roman"/>
                <w:b/>
                <w:sz w:val="24"/>
                <w:szCs w:val="24"/>
              </w:rPr>
            </w:pPr>
            <w:r w:rsidRPr="00B66F06">
              <w:rPr>
                <w:rFonts w:ascii="Times New Roman" w:eastAsia="Calibri" w:hAnsi="Times New Roman" w:cs="Times New Roman"/>
                <w:b/>
                <w:sz w:val="24"/>
                <w:szCs w:val="24"/>
              </w:rPr>
              <w:t>Гигиена</w:t>
            </w:r>
          </w:p>
          <w:p w14:paraId="4D0352C8" w14:textId="77777777" w:rsidR="00B66F06" w:rsidRPr="00B66F06" w:rsidRDefault="00B66F06" w:rsidP="00B66F06">
            <w:pPr>
              <w:widowControl w:val="0"/>
              <w:autoSpaceDE w:val="0"/>
              <w:autoSpaceDN w:val="0"/>
              <w:spacing w:before="1" w:line="264" w:lineRule="auto"/>
              <w:rPr>
                <w:rFonts w:ascii="Times New Roman" w:eastAsia="Calibri" w:hAnsi="Times New Roman" w:cs="Times New Roman"/>
                <w:b/>
                <w:sz w:val="24"/>
                <w:szCs w:val="24"/>
              </w:rPr>
            </w:pPr>
            <w:r w:rsidRPr="00B66F06">
              <w:rPr>
                <w:rFonts w:ascii="Times New Roman" w:eastAsia="Calibri" w:hAnsi="Times New Roman" w:cs="Times New Roman"/>
                <w:b/>
                <w:sz w:val="24"/>
                <w:szCs w:val="24"/>
              </w:rPr>
              <w:t>ухода и транспортировки</w:t>
            </w:r>
          </w:p>
          <w:p w14:paraId="138BACC2" w14:textId="77777777" w:rsidR="00B66F06" w:rsidRPr="00B66F06" w:rsidRDefault="00B66F06" w:rsidP="00B66F06">
            <w:pPr>
              <w:widowControl w:val="0"/>
              <w:autoSpaceDE w:val="0"/>
              <w:autoSpaceDN w:val="0"/>
              <w:spacing w:before="1" w:line="264" w:lineRule="auto"/>
              <w:rPr>
                <w:rFonts w:ascii="Times New Roman" w:eastAsia="Calibri" w:hAnsi="Times New Roman" w:cs="Times New Roman"/>
                <w:b/>
                <w:sz w:val="24"/>
                <w:szCs w:val="24"/>
              </w:rPr>
            </w:pPr>
            <w:r w:rsidRPr="00B66F06">
              <w:rPr>
                <w:rFonts w:ascii="Times New Roman" w:eastAsia="Calibri" w:hAnsi="Times New Roman" w:cs="Times New Roman"/>
                <w:b/>
                <w:sz w:val="24"/>
                <w:szCs w:val="24"/>
              </w:rPr>
              <w:t>животных.</w:t>
            </w:r>
          </w:p>
        </w:tc>
        <w:tc>
          <w:tcPr>
            <w:tcW w:w="10064" w:type="dxa"/>
          </w:tcPr>
          <w:p w14:paraId="706F49BE" w14:textId="77777777" w:rsidR="00B66F06" w:rsidRPr="00B66F06" w:rsidRDefault="00B66F06" w:rsidP="00B66F06">
            <w:pPr>
              <w:widowControl w:val="0"/>
              <w:autoSpaceDE w:val="0"/>
              <w:autoSpaceDN w:val="0"/>
              <w:spacing w:before="1"/>
              <w:rPr>
                <w:rFonts w:ascii="Times New Roman" w:eastAsia="Calibri" w:hAnsi="Times New Roman" w:cs="Times New Roman"/>
                <w:b/>
                <w:sz w:val="24"/>
                <w:szCs w:val="24"/>
              </w:rPr>
            </w:pPr>
            <w:r w:rsidRPr="00B66F06">
              <w:rPr>
                <w:rFonts w:ascii="Times New Roman" w:eastAsia="Calibri" w:hAnsi="Times New Roman" w:cs="Times New Roman"/>
                <w:b/>
                <w:spacing w:val="-2"/>
                <w:sz w:val="24"/>
                <w:szCs w:val="24"/>
              </w:rPr>
              <w:t>Содержание</w:t>
            </w:r>
          </w:p>
        </w:tc>
        <w:tc>
          <w:tcPr>
            <w:tcW w:w="1560" w:type="dxa"/>
          </w:tcPr>
          <w:p w14:paraId="786CF1DC" w14:textId="77777777" w:rsidR="00B66F06" w:rsidRPr="00B66F06" w:rsidRDefault="00B66F06" w:rsidP="00B66F06">
            <w:pPr>
              <w:widowControl w:val="0"/>
              <w:autoSpaceDE w:val="0"/>
              <w:autoSpaceDN w:val="0"/>
              <w:jc w:val="center"/>
              <w:rPr>
                <w:rFonts w:ascii="Times New Roman" w:eastAsia="Calibri" w:hAnsi="Times New Roman" w:cs="Times New Roman"/>
                <w:b/>
                <w:sz w:val="24"/>
                <w:szCs w:val="24"/>
              </w:rPr>
            </w:pPr>
            <w:r w:rsidRPr="00B66F06">
              <w:rPr>
                <w:rFonts w:ascii="Times New Roman" w:eastAsia="Calibri" w:hAnsi="Times New Roman" w:cs="Times New Roman"/>
                <w:b/>
                <w:sz w:val="24"/>
                <w:szCs w:val="24"/>
              </w:rPr>
              <w:t>8/6</w:t>
            </w:r>
          </w:p>
        </w:tc>
        <w:tc>
          <w:tcPr>
            <w:tcW w:w="1779" w:type="dxa"/>
            <w:vMerge w:val="restart"/>
          </w:tcPr>
          <w:p w14:paraId="06877E3C"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01</w:t>
            </w:r>
          </w:p>
          <w:p w14:paraId="17027A46"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03</w:t>
            </w:r>
          </w:p>
          <w:p w14:paraId="551984ED"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04</w:t>
            </w:r>
          </w:p>
          <w:p w14:paraId="4F0D6C76"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07</w:t>
            </w:r>
          </w:p>
          <w:p w14:paraId="5106C814"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ПК.1.1</w:t>
            </w:r>
          </w:p>
          <w:p w14:paraId="0C367F9C"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ПК 1.2</w:t>
            </w:r>
          </w:p>
        </w:tc>
      </w:tr>
      <w:tr w:rsidR="00B66F06" w:rsidRPr="00B66F06" w14:paraId="1F7390CC" w14:textId="77777777" w:rsidTr="002B74AF">
        <w:trPr>
          <w:trHeight w:val="438"/>
        </w:trPr>
        <w:tc>
          <w:tcPr>
            <w:tcW w:w="1843" w:type="dxa"/>
            <w:vMerge/>
          </w:tcPr>
          <w:p w14:paraId="66959442"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c>
          <w:tcPr>
            <w:tcW w:w="10064" w:type="dxa"/>
          </w:tcPr>
          <w:p w14:paraId="13659513" w14:textId="77777777" w:rsidR="00B66F06" w:rsidRPr="00B66F06" w:rsidRDefault="00B66F06" w:rsidP="00B66F06">
            <w:pPr>
              <w:widowControl w:val="0"/>
              <w:autoSpaceDE w:val="0"/>
              <w:autoSpaceDN w:val="0"/>
              <w:spacing w:before="1"/>
              <w:rPr>
                <w:rFonts w:ascii="Times New Roman" w:eastAsia="Calibri" w:hAnsi="Times New Roman" w:cs="Times New Roman"/>
                <w:sz w:val="24"/>
                <w:szCs w:val="24"/>
              </w:rPr>
            </w:pPr>
            <w:r w:rsidRPr="00B66F06">
              <w:rPr>
                <w:rFonts w:ascii="Times New Roman" w:eastAsia="Calibri" w:hAnsi="Times New Roman" w:cs="Times New Roman"/>
                <w:sz w:val="24"/>
                <w:szCs w:val="24"/>
              </w:rPr>
              <w:t>Гигиена транспортированных животных.</w:t>
            </w:r>
            <w:r w:rsidRPr="00B66F06">
              <w:rPr>
                <w:rFonts w:ascii="Calibri" w:eastAsia="Calibri" w:hAnsi="Calibri" w:cs="Times New Roman"/>
              </w:rPr>
              <w:t xml:space="preserve"> </w:t>
            </w:r>
            <w:r w:rsidRPr="00B66F06">
              <w:rPr>
                <w:rFonts w:ascii="Times New Roman" w:eastAsia="Calibri" w:hAnsi="Times New Roman" w:cs="Times New Roman"/>
                <w:sz w:val="24"/>
                <w:szCs w:val="24"/>
              </w:rPr>
              <w:t>Гигиена ухода за животными и ее значение.</w:t>
            </w:r>
            <w:r w:rsidRPr="00B66F06">
              <w:rPr>
                <w:rFonts w:ascii="Calibri" w:eastAsia="Calibri" w:hAnsi="Calibri" w:cs="Times New Roman"/>
              </w:rPr>
              <w:t xml:space="preserve"> </w:t>
            </w:r>
            <w:r w:rsidRPr="00B66F06">
              <w:rPr>
                <w:rFonts w:ascii="Times New Roman" w:eastAsia="Calibri" w:hAnsi="Times New Roman" w:cs="Times New Roman"/>
                <w:sz w:val="24"/>
                <w:szCs w:val="24"/>
              </w:rPr>
              <w:t>Гигиена содержания крупного рогатого скота. Гигиена летнего содержания животных.</w:t>
            </w:r>
            <w:r w:rsidRPr="00B66F06">
              <w:rPr>
                <w:rFonts w:ascii="Calibri" w:eastAsia="Calibri" w:hAnsi="Calibri" w:cs="Times New Roman"/>
              </w:rPr>
              <w:t xml:space="preserve"> </w:t>
            </w:r>
            <w:r w:rsidRPr="00B66F06">
              <w:rPr>
                <w:rFonts w:ascii="Times New Roman" w:eastAsia="Calibri" w:hAnsi="Times New Roman" w:cs="Times New Roman"/>
                <w:sz w:val="24"/>
                <w:szCs w:val="24"/>
              </w:rPr>
              <w:t>Гигиена молочных коров и санитарные мероприятия при получении, хранении и транспортировке молока. Уход за кожей животных. Уход за конечностями, копытами. Моцион.</w:t>
            </w:r>
          </w:p>
        </w:tc>
        <w:tc>
          <w:tcPr>
            <w:tcW w:w="1560" w:type="dxa"/>
          </w:tcPr>
          <w:p w14:paraId="3B14BF5D"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2</w:t>
            </w:r>
          </w:p>
        </w:tc>
        <w:tc>
          <w:tcPr>
            <w:tcW w:w="1779" w:type="dxa"/>
            <w:vMerge/>
          </w:tcPr>
          <w:p w14:paraId="25FE14E0"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2C5572E9" w14:textId="77777777" w:rsidTr="002B74AF">
        <w:trPr>
          <w:trHeight w:val="436"/>
        </w:trPr>
        <w:tc>
          <w:tcPr>
            <w:tcW w:w="1843" w:type="dxa"/>
            <w:vMerge/>
          </w:tcPr>
          <w:p w14:paraId="2F869729"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c>
          <w:tcPr>
            <w:tcW w:w="10064" w:type="dxa"/>
          </w:tcPr>
          <w:p w14:paraId="5961CA72" w14:textId="77777777" w:rsidR="00B66F06" w:rsidRPr="00B66F06" w:rsidRDefault="00B66F06" w:rsidP="00B66F06">
            <w:pPr>
              <w:widowControl w:val="0"/>
              <w:autoSpaceDE w:val="0"/>
              <w:autoSpaceDN w:val="0"/>
              <w:spacing w:before="1"/>
              <w:rPr>
                <w:rFonts w:ascii="Times New Roman" w:eastAsia="Calibri" w:hAnsi="Times New Roman" w:cs="Times New Roman"/>
                <w:b/>
                <w:sz w:val="24"/>
                <w:szCs w:val="24"/>
              </w:rPr>
            </w:pPr>
            <w:r w:rsidRPr="00B66F06">
              <w:rPr>
                <w:rFonts w:ascii="Times New Roman" w:eastAsia="Calibri" w:hAnsi="Times New Roman" w:cs="Times New Roman"/>
                <w:b/>
                <w:sz w:val="24"/>
                <w:szCs w:val="24"/>
              </w:rPr>
              <w:t>В</w:t>
            </w:r>
            <w:r w:rsidRPr="00B66F06">
              <w:rPr>
                <w:rFonts w:ascii="Times New Roman" w:eastAsia="Calibri" w:hAnsi="Times New Roman" w:cs="Times New Roman"/>
                <w:b/>
                <w:spacing w:val="-8"/>
                <w:sz w:val="24"/>
                <w:szCs w:val="24"/>
              </w:rPr>
              <w:t xml:space="preserve"> </w:t>
            </w:r>
            <w:r w:rsidRPr="00B66F06">
              <w:rPr>
                <w:rFonts w:ascii="Times New Roman" w:eastAsia="Calibri" w:hAnsi="Times New Roman" w:cs="Times New Roman"/>
                <w:b/>
                <w:sz w:val="24"/>
                <w:szCs w:val="24"/>
              </w:rPr>
              <w:t>том</w:t>
            </w:r>
            <w:r w:rsidRPr="00B66F06">
              <w:rPr>
                <w:rFonts w:ascii="Times New Roman" w:eastAsia="Calibri" w:hAnsi="Times New Roman" w:cs="Times New Roman"/>
                <w:b/>
                <w:spacing w:val="-4"/>
                <w:sz w:val="24"/>
                <w:szCs w:val="24"/>
              </w:rPr>
              <w:t xml:space="preserve"> </w:t>
            </w:r>
            <w:r w:rsidRPr="00B66F06">
              <w:rPr>
                <w:rFonts w:ascii="Times New Roman" w:eastAsia="Calibri" w:hAnsi="Times New Roman" w:cs="Times New Roman"/>
                <w:b/>
                <w:sz w:val="24"/>
                <w:szCs w:val="24"/>
              </w:rPr>
              <w:t>числе</w:t>
            </w:r>
            <w:r w:rsidRPr="00B66F06">
              <w:rPr>
                <w:rFonts w:ascii="Times New Roman" w:eastAsia="Calibri" w:hAnsi="Times New Roman" w:cs="Times New Roman"/>
                <w:b/>
                <w:spacing w:val="-6"/>
                <w:sz w:val="24"/>
                <w:szCs w:val="24"/>
              </w:rPr>
              <w:t xml:space="preserve"> </w:t>
            </w:r>
            <w:r w:rsidRPr="00B66F06">
              <w:rPr>
                <w:rFonts w:ascii="Times New Roman" w:eastAsia="Calibri" w:hAnsi="Times New Roman" w:cs="Times New Roman"/>
                <w:b/>
                <w:sz w:val="24"/>
                <w:szCs w:val="24"/>
              </w:rPr>
              <w:t>практических</w:t>
            </w:r>
            <w:r w:rsidRPr="00B66F06">
              <w:rPr>
                <w:rFonts w:ascii="Times New Roman" w:eastAsia="Calibri" w:hAnsi="Times New Roman" w:cs="Times New Roman"/>
                <w:b/>
                <w:spacing w:val="-5"/>
                <w:sz w:val="24"/>
                <w:szCs w:val="24"/>
              </w:rPr>
              <w:t xml:space="preserve"> </w:t>
            </w:r>
            <w:r w:rsidRPr="00B66F06">
              <w:rPr>
                <w:rFonts w:ascii="Times New Roman" w:eastAsia="Calibri" w:hAnsi="Times New Roman" w:cs="Times New Roman"/>
                <w:b/>
                <w:spacing w:val="-2"/>
                <w:sz w:val="24"/>
                <w:szCs w:val="24"/>
              </w:rPr>
              <w:t>занятий</w:t>
            </w:r>
          </w:p>
        </w:tc>
        <w:tc>
          <w:tcPr>
            <w:tcW w:w="1560" w:type="dxa"/>
          </w:tcPr>
          <w:p w14:paraId="17A06D5B" w14:textId="77777777" w:rsidR="00B66F06" w:rsidRPr="00B66F06" w:rsidRDefault="00B66F06" w:rsidP="00B66F06">
            <w:pPr>
              <w:widowControl w:val="0"/>
              <w:autoSpaceDE w:val="0"/>
              <w:autoSpaceDN w:val="0"/>
              <w:jc w:val="center"/>
              <w:rPr>
                <w:rFonts w:ascii="Times New Roman" w:eastAsia="Calibri" w:hAnsi="Times New Roman" w:cs="Times New Roman"/>
                <w:b/>
                <w:sz w:val="24"/>
                <w:szCs w:val="24"/>
              </w:rPr>
            </w:pPr>
            <w:r w:rsidRPr="00B66F06">
              <w:rPr>
                <w:rFonts w:ascii="Times New Roman" w:eastAsia="Calibri" w:hAnsi="Times New Roman" w:cs="Times New Roman"/>
                <w:b/>
                <w:sz w:val="24"/>
                <w:szCs w:val="24"/>
              </w:rPr>
              <w:t>6</w:t>
            </w:r>
          </w:p>
        </w:tc>
        <w:tc>
          <w:tcPr>
            <w:tcW w:w="1779" w:type="dxa"/>
            <w:vMerge/>
          </w:tcPr>
          <w:p w14:paraId="008FEBCB"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43BF228C" w14:textId="77777777" w:rsidTr="002B74AF">
        <w:trPr>
          <w:trHeight w:val="438"/>
        </w:trPr>
        <w:tc>
          <w:tcPr>
            <w:tcW w:w="1843" w:type="dxa"/>
            <w:vMerge/>
          </w:tcPr>
          <w:p w14:paraId="652615E8"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c>
          <w:tcPr>
            <w:tcW w:w="10064" w:type="dxa"/>
          </w:tcPr>
          <w:p w14:paraId="012352A5" w14:textId="77777777" w:rsidR="00B66F06" w:rsidRPr="00B66F06" w:rsidRDefault="00B66F06" w:rsidP="00B66F06">
            <w:pPr>
              <w:widowControl w:val="0"/>
              <w:autoSpaceDE w:val="0"/>
              <w:autoSpaceDN w:val="0"/>
              <w:spacing w:before="1"/>
              <w:rPr>
                <w:rFonts w:ascii="Times New Roman" w:eastAsia="Calibri" w:hAnsi="Times New Roman" w:cs="Times New Roman"/>
                <w:sz w:val="24"/>
                <w:szCs w:val="24"/>
              </w:rPr>
            </w:pPr>
            <w:r w:rsidRPr="00B66F06">
              <w:rPr>
                <w:rFonts w:ascii="Times New Roman" w:eastAsia="Calibri" w:hAnsi="Times New Roman" w:cs="Times New Roman"/>
                <w:b/>
                <w:sz w:val="24"/>
                <w:szCs w:val="24"/>
              </w:rPr>
              <w:t>Практическое занятие № 4.</w:t>
            </w:r>
            <w:r w:rsidRPr="00B66F06">
              <w:rPr>
                <w:rFonts w:ascii="Times New Roman" w:eastAsia="Calibri" w:hAnsi="Times New Roman" w:cs="Times New Roman"/>
                <w:sz w:val="24"/>
                <w:szCs w:val="24"/>
              </w:rPr>
              <w:t xml:space="preserve"> Гигиеническая оценка подстилочных материалов, способов хранения, утилизации и обеззараживания навоза, конфискатов и трупов животных</w:t>
            </w:r>
          </w:p>
        </w:tc>
        <w:tc>
          <w:tcPr>
            <w:tcW w:w="1560" w:type="dxa"/>
          </w:tcPr>
          <w:p w14:paraId="43262835"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2</w:t>
            </w:r>
          </w:p>
        </w:tc>
        <w:tc>
          <w:tcPr>
            <w:tcW w:w="1779" w:type="dxa"/>
            <w:vMerge/>
          </w:tcPr>
          <w:p w14:paraId="29E14FCD"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3F5C9B8E" w14:textId="77777777" w:rsidTr="002B74AF">
        <w:trPr>
          <w:trHeight w:val="438"/>
        </w:trPr>
        <w:tc>
          <w:tcPr>
            <w:tcW w:w="1843" w:type="dxa"/>
            <w:vMerge/>
          </w:tcPr>
          <w:p w14:paraId="169D1BBF"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c>
          <w:tcPr>
            <w:tcW w:w="10064" w:type="dxa"/>
          </w:tcPr>
          <w:p w14:paraId="243E1B6C" w14:textId="77777777" w:rsidR="00B66F06" w:rsidRPr="00B66F06" w:rsidRDefault="00B66F06" w:rsidP="00B66F06">
            <w:pPr>
              <w:widowControl w:val="0"/>
              <w:autoSpaceDE w:val="0"/>
              <w:autoSpaceDN w:val="0"/>
              <w:spacing w:before="1"/>
              <w:rPr>
                <w:rFonts w:ascii="Times New Roman" w:eastAsia="Calibri" w:hAnsi="Times New Roman" w:cs="Times New Roman"/>
                <w:b/>
                <w:sz w:val="24"/>
                <w:szCs w:val="24"/>
              </w:rPr>
            </w:pPr>
            <w:r w:rsidRPr="00B66F06">
              <w:rPr>
                <w:rFonts w:ascii="Times New Roman" w:eastAsia="Calibri" w:hAnsi="Times New Roman" w:cs="Times New Roman"/>
                <w:b/>
                <w:sz w:val="24"/>
                <w:szCs w:val="24"/>
              </w:rPr>
              <w:t xml:space="preserve">Практическое занятие № 5. </w:t>
            </w:r>
            <w:r w:rsidRPr="00B66F06">
              <w:rPr>
                <w:rFonts w:ascii="Times New Roman" w:eastAsia="Calibri" w:hAnsi="Times New Roman" w:cs="Times New Roman"/>
                <w:bCs/>
                <w:sz w:val="24"/>
                <w:szCs w:val="24"/>
              </w:rPr>
              <w:t>Санитарные мероприятия при транспортировке и хранении молока</w:t>
            </w:r>
          </w:p>
        </w:tc>
        <w:tc>
          <w:tcPr>
            <w:tcW w:w="1560" w:type="dxa"/>
          </w:tcPr>
          <w:p w14:paraId="7DAEB813"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2</w:t>
            </w:r>
          </w:p>
        </w:tc>
        <w:tc>
          <w:tcPr>
            <w:tcW w:w="1779" w:type="dxa"/>
            <w:vMerge/>
          </w:tcPr>
          <w:p w14:paraId="32D8B9CC"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47B698B5" w14:textId="77777777" w:rsidTr="002B74AF">
        <w:trPr>
          <w:trHeight w:val="438"/>
        </w:trPr>
        <w:tc>
          <w:tcPr>
            <w:tcW w:w="1843" w:type="dxa"/>
            <w:vMerge/>
          </w:tcPr>
          <w:p w14:paraId="5EC86542"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c>
          <w:tcPr>
            <w:tcW w:w="10064" w:type="dxa"/>
          </w:tcPr>
          <w:p w14:paraId="48E18A8A" w14:textId="77777777" w:rsidR="00B66F06" w:rsidRPr="00B66F06" w:rsidRDefault="00B66F06" w:rsidP="00B66F06">
            <w:pPr>
              <w:widowControl w:val="0"/>
              <w:autoSpaceDE w:val="0"/>
              <w:autoSpaceDN w:val="0"/>
              <w:spacing w:before="1"/>
              <w:rPr>
                <w:rFonts w:ascii="Times New Roman" w:eastAsia="Calibri" w:hAnsi="Times New Roman" w:cs="Times New Roman"/>
                <w:sz w:val="24"/>
                <w:szCs w:val="24"/>
              </w:rPr>
            </w:pPr>
            <w:r w:rsidRPr="00B66F06">
              <w:rPr>
                <w:rFonts w:ascii="Times New Roman" w:eastAsia="Calibri" w:hAnsi="Times New Roman" w:cs="Times New Roman"/>
                <w:b/>
                <w:sz w:val="24"/>
                <w:szCs w:val="24"/>
              </w:rPr>
              <w:t>Практическое занятие № 6.</w:t>
            </w:r>
            <w:r w:rsidRPr="00B66F06">
              <w:rPr>
                <w:rFonts w:ascii="Times New Roman" w:eastAsia="Calibri" w:hAnsi="Times New Roman" w:cs="Times New Roman"/>
                <w:sz w:val="24"/>
                <w:szCs w:val="24"/>
              </w:rPr>
              <w:t xml:space="preserve"> Гигиена доения коров.</w:t>
            </w:r>
          </w:p>
        </w:tc>
        <w:tc>
          <w:tcPr>
            <w:tcW w:w="1560" w:type="dxa"/>
          </w:tcPr>
          <w:p w14:paraId="0F8CA9C0"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2</w:t>
            </w:r>
          </w:p>
        </w:tc>
        <w:tc>
          <w:tcPr>
            <w:tcW w:w="1779" w:type="dxa"/>
            <w:vMerge/>
          </w:tcPr>
          <w:p w14:paraId="2258E785"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43C8B119" w14:textId="77777777" w:rsidTr="002B74AF">
        <w:trPr>
          <w:trHeight w:val="297"/>
        </w:trPr>
        <w:tc>
          <w:tcPr>
            <w:tcW w:w="11907" w:type="dxa"/>
            <w:gridSpan w:val="2"/>
          </w:tcPr>
          <w:p w14:paraId="430D24DB" w14:textId="77777777" w:rsidR="00B66F06" w:rsidRPr="00B66F06" w:rsidRDefault="00B66F06" w:rsidP="002B74AF">
            <w:pPr>
              <w:spacing w:line="276" w:lineRule="auto"/>
              <w:rPr>
                <w:rFonts w:ascii="Calibri" w:eastAsia="Calibri" w:hAnsi="Calibri" w:cs="Times New Roman"/>
              </w:rPr>
            </w:pPr>
            <w:r w:rsidRPr="00B66F06">
              <w:rPr>
                <w:rFonts w:ascii="Times New Roman" w:eastAsia="Calibri" w:hAnsi="Times New Roman" w:cs="Times New Roman"/>
                <w:b/>
                <w:sz w:val="24"/>
                <w:szCs w:val="24"/>
              </w:rPr>
              <w:t>Раздел</w:t>
            </w:r>
            <w:r w:rsidRPr="00B66F06">
              <w:rPr>
                <w:rFonts w:ascii="Times New Roman" w:eastAsia="Calibri" w:hAnsi="Times New Roman" w:cs="Times New Roman"/>
                <w:b/>
                <w:spacing w:val="-3"/>
                <w:sz w:val="24"/>
                <w:szCs w:val="24"/>
              </w:rPr>
              <w:t xml:space="preserve"> </w:t>
            </w:r>
            <w:r w:rsidRPr="00B66F06">
              <w:rPr>
                <w:rFonts w:ascii="Times New Roman" w:eastAsia="Calibri" w:hAnsi="Times New Roman" w:cs="Times New Roman"/>
                <w:b/>
                <w:sz w:val="24"/>
                <w:szCs w:val="24"/>
              </w:rPr>
              <w:t>2.</w:t>
            </w:r>
            <w:r w:rsidRPr="00B66F06">
              <w:rPr>
                <w:rFonts w:ascii="Times New Roman" w:eastAsia="Calibri" w:hAnsi="Times New Roman" w:cs="Times New Roman"/>
                <w:b/>
                <w:spacing w:val="-7"/>
                <w:sz w:val="24"/>
                <w:szCs w:val="24"/>
              </w:rPr>
              <w:t xml:space="preserve"> </w:t>
            </w:r>
            <w:r w:rsidRPr="00B66F06">
              <w:rPr>
                <w:rFonts w:ascii="Times New Roman" w:eastAsia="Calibri" w:hAnsi="Times New Roman" w:cs="Times New Roman"/>
                <w:b/>
                <w:sz w:val="24"/>
                <w:szCs w:val="24"/>
              </w:rPr>
              <w:t>Кормопроизводство</w:t>
            </w:r>
          </w:p>
        </w:tc>
        <w:tc>
          <w:tcPr>
            <w:tcW w:w="1560" w:type="dxa"/>
          </w:tcPr>
          <w:p w14:paraId="6A4BBBE0" w14:textId="77777777" w:rsidR="00B66F06" w:rsidRPr="00B66F06" w:rsidRDefault="00B66F06" w:rsidP="00B66F06">
            <w:pPr>
              <w:widowControl w:val="0"/>
              <w:autoSpaceDE w:val="0"/>
              <w:autoSpaceDN w:val="0"/>
              <w:jc w:val="center"/>
              <w:rPr>
                <w:rFonts w:ascii="Times New Roman" w:eastAsia="Calibri" w:hAnsi="Times New Roman" w:cs="Times New Roman"/>
                <w:b/>
                <w:sz w:val="24"/>
                <w:szCs w:val="24"/>
              </w:rPr>
            </w:pPr>
            <w:r w:rsidRPr="00B66F06">
              <w:rPr>
                <w:rFonts w:ascii="Times New Roman" w:eastAsia="Calibri" w:hAnsi="Times New Roman" w:cs="Times New Roman"/>
                <w:b/>
                <w:sz w:val="24"/>
                <w:szCs w:val="24"/>
              </w:rPr>
              <w:t>22/18</w:t>
            </w:r>
          </w:p>
        </w:tc>
        <w:tc>
          <w:tcPr>
            <w:tcW w:w="1779" w:type="dxa"/>
          </w:tcPr>
          <w:p w14:paraId="767363CD"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p>
        </w:tc>
      </w:tr>
      <w:tr w:rsidR="00B66F06" w:rsidRPr="00B66F06" w14:paraId="3952D8B5" w14:textId="77777777" w:rsidTr="002B74AF">
        <w:trPr>
          <w:trHeight w:val="270"/>
        </w:trPr>
        <w:tc>
          <w:tcPr>
            <w:tcW w:w="1843" w:type="dxa"/>
            <w:vMerge w:val="restart"/>
          </w:tcPr>
          <w:p w14:paraId="053EEF37"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r w:rsidRPr="00B66F06">
              <w:rPr>
                <w:rFonts w:ascii="Times New Roman" w:eastAsia="Calibri" w:hAnsi="Times New Roman" w:cs="Times New Roman"/>
                <w:b/>
                <w:sz w:val="24"/>
                <w:szCs w:val="24"/>
              </w:rPr>
              <w:t>Тема 2.1</w:t>
            </w:r>
          </w:p>
          <w:p w14:paraId="5A6BD05E"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r w:rsidRPr="00B66F06">
              <w:rPr>
                <w:rFonts w:ascii="Times New Roman" w:eastAsia="Calibri" w:hAnsi="Times New Roman" w:cs="Times New Roman"/>
                <w:b/>
                <w:sz w:val="24"/>
                <w:szCs w:val="24"/>
              </w:rPr>
              <w:t xml:space="preserve">Технология </w:t>
            </w:r>
          </w:p>
          <w:p w14:paraId="7525999C"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r w:rsidRPr="00B66F06">
              <w:rPr>
                <w:rFonts w:ascii="Times New Roman" w:eastAsia="Calibri" w:hAnsi="Times New Roman" w:cs="Times New Roman"/>
                <w:b/>
                <w:sz w:val="24"/>
                <w:szCs w:val="24"/>
              </w:rPr>
              <w:t>производства, заготовки и</w:t>
            </w:r>
          </w:p>
          <w:p w14:paraId="3E82F25A" w14:textId="77777777" w:rsidR="00B66F06" w:rsidRPr="00B66F06" w:rsidRDefault="00B66F06" w:rsidP="00B66F06">
            <w:pPr>
              <w:widowControl w:val="0"/>
              <w:autoSpaceDE w:val="0"/>
              <w:autoSpaceDN w:val="0"/>
              <w:rPr>
                <w:rFonts w:ascii="Times New Roman" w:eastAsia="Calibri" w:hAnsi="Times New Roman" w:cs="Times New Roman"/>
                <w:sz w:val="24"/>
                <w:szCs w:val="24"/>
              </w:rPr>
            </w:pPr>
            <w:r w:rsidRPr="00B66F06">
              <w:rPr>
                <w:rFonts w:ascii="Times New Roman" w:eastAsia="Calibri" w:hAnsi="Times New Roman" w:cs="Times New Roman"/>
                <w:b/>
                <w:sz w:val="24"/>
                <w:szCs w:val="24"/>
              </w:rPr>
              <w:t>хранения кормов</w:t>
            </w:r>
          </w:p>
        </w:tc>
        <w:tc>
          <w:tcPr>
            <w:tcW w:w="10064" w:type="dxa"/>
            <w:tcBorders>
              <w:bottom w:val="single" w:sz="4" w:space="0" w:color="auto"/>
            </w:tcBorders>
          </w:tcPr>
          <w:p w14:paraId="40984A20"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r w:rsidRPr="00B66F06">
              <w:rPr>
                <w:rFonts w:ascii="Times New Roman" w:eastAsia="Calibri" w:hAnsi="Times New Roman" w:cs="Times New Roman"/>
                <w:b/>
                <w:spacing w:val="-2"/>
                <w:sz w:val="24"/>
                <w:szCs w:val="24"/>
              </w:rPr>
              <w:t>Содержание</w:t>
            </w:r>
          </w:p>
        </w:tc>
        <w:tc>
          <w:tcPr>
            <w:tcW w:w="1560" w:type="dxa"/>
            <w:tcBorders>
              <w:bottom w:val="single" w:sz="4" w:space="0" w:color="auto"/>
            </w:tcBorders>
          </w:tcPr>
          <w:p w14:paraId="2D6088E4" w14:textId="77777777" w:rsidR="00B66F06" w:rsidRPr="00B66F06" w:rsidRDefault="00B66F06" w:rsidP="00B66F06">
            <w:pPr>
              <w:widowControl w:val="0"/>
              <w:autoSpaceDE w:val="0"/>
              <w:autoSpaceDN w:val="0"/>
              <w:jc w:val="center"/>
              <w:rPr>
                <w:rFonts w:ascii="Times New Roman" w:eastAsia="Calibri" w:hAnsi="Times New Roman" w:cs="Times New Roman"/>
                <w:b/>
                <w:sz w:val="24"/>
                <w:szCs w:val="24"/>
              </w:rPr>
            </w:pPr>
            <w:r w:rsidRPr="00B66F06">
              <w:rPr>
                <w:rFonts w:ascii="Times New Roman" w:eastAsia="Calibri" w:hAnsi="Times New Roman" w:cs="Times New Roman"/>
                <w:b/>
                <w:sz w:val="24"/>
                <w:szCs w:val="24"/>
              </w:rPr>
              <w:t>22/18</w:t>
            </w:r>
          </w:p>
        </w:tc>
        <w:tc>
          <w:tcPr>
            <w:tcW w:w="1779" w:type="dxa"/>
            <w:vMerge w:val="restart"/>
          </w:tcPr>
          <w:p w14:paraId="6B704F71"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01</w:t>
            </w:r>
          </w:p>
          <w:p w14:paraId="4EA4A03B"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03</w:t>
            </w:r>
          </w:p>
          <w:p w14:paraId="1CA3CCC8"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04</w:t>
            </w:r>
          </w:p>
          <w:p w14:paraId="52F3C3DC"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07</w:t>
            </w:r>
          </w:p>
          <w:p w14:paraId="6CADB964"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ПК.1.1</w:t>
            </w:r>
          </w:p>
          <w:p w14:paraId="5FAE35CD"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ПК 1.2</w:t>
            </w:r>
          </w:p>
        </w:tc>
      </w:tr>
      <w:tr w:rsidR="00B66F06" w:rsidRPr="00B66F06" w14:paraId="0F5B2756" w14:textId="77777777" w:rsidTr="002B74AF">
        <w:trPr>
          <w:trHeight w:val="267"/>
        </w:trPr>
        <w:tc>
          <w:tcPr>
            <w:tcW w:w="1843" w:type="dxa"/>
            <w:vMerge/>
          </w:tcPr>
          <w:p w14:paraId="3A506C6C"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Borders>
              <w:top w:val="single" w:sz="4" w:space="0" w:color="auto"/>
            </w:tcBorders>
          </w:tcPr>
          <w:p w14:paraId="3A5C4ED1" w14:textId="77777777" w:rsidR="00B66F06" w:rsidRPr="00B66F06" w:rsidRDefault="00B66F06" w:rsidP="00B66F06">
            <w:pPr>
              <w:widowControl w:val="0"/>
              <w:autoSpaceDE w:val="0"/>
              <w:autoSpaceDN w:val="0"/>
              <w:rPr>
                <w:rFonts w:ascii="Times New Roman" w:eastAsia="Calibri" w:hAnsi="Times New Roman" w:cs="Times New Roman"/>
                <w:spacing w:val="-2"/>
                <w:sz w:val="24"/>
                <w:szCs w:val="24"/>
              </w:rPr>
            </w:pPr>
            <w:r w:rsidRPr="00B66F06">
              <w:rPr>
                <w:rFonts w:ascii="Times New Roman" w:eastAsia="Calibri" w:hAnsi="Times New Roman" w:cs="Times New Roman"/>
                <w:spacing w:val="-2"/>
                <w:sz w:val="24"/>
                <w:szCs w:val="24"/>
              </w:rPr>
              <w:t>Понятия и определения. Классификация кормов и кормовых средств. Заготовка зелёных кормов, создание и использование пастбищ. Технологии получения и хранения соломы. Технологии получения и хранения сена. Технологии заготовки и хранения силоса.</w:t>
            </w:r>
            <w:r w:rsidRPr="00B66F06">
              <w:rPr>
                <w:rFonts w:ascii="Calibri" w:eastAsia="Calibri" w:hAnsi="Calibri" w:cs="Times New Roman"/>
              </w:rPr>
              <w:t xml:space="preserve"> </w:t>
            </w:r>
            <w:r w:rsidRPr="00B66F06">
              <w:rPr>
                <w:rFonts w:ascii="Times New Roman" w:eastAsia="Calibri" w:hAnsi="Times New Roman" w:cs="Times New Roman"/>
                <w:spacing w:val="-2"/>
                <w:sz w:val="24"/>
                <w:szCs w:val="24"/>
              </w:rPr>
              <w:t>Технологии заготовки и хранения сенажа.</w:t>
            </w:r>
            <w:r w:rsidRPr="00B66F06">
              <w:rPr>
                <w:rFonts w:ascii="Calibri" w:eastAsia="Calibri" w:hAnsi="Calibri" w:cs="Times New Roman"/>
              </w:rPr>
              <w:t xml:space="preserve"> </w:t>
            </w:r>
            <w:r w:rsidRPr="00B66F06">
              <w:rPr>
                <w:rFonts w:ascii="Times New Roman" w:eastAsia="Calibri" w:hAnsi="Times New Roman" w:cs="Times New Roman"/>
                <w:spacing w:val="-2"/>
                <w:sz w:val="24"/>
                <w:szCs w:val="24"/>
              </w:rPr>
              <w:t>Подготовка концентрированных кормов к скармливанию. Виды комбикормов и их номенклатура для жвачных.</w:t>
            </w:r>
          </w:p>
        </w:tc>
        <w:tc>
          <w:tcPr>
            <w:tcW w:w="1560" w:type="dxa"/>
            <w:tcBorders>
              <w:top w:val="single" w:sz="4" w:space="0" w:color="auto"/>
            </w:tcBorders>
          </w:tcPr>
          <w:p w14:paraId="02486AC4"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4</w:t>
            </w:r>
          </w:p>
        </w:tc>
        <w:tc>
          <w:tcPr>
            <w:tcW w:w="1779" w:type="dxa"/>
            <w:vMerge/>
          </w:tcPr>
          <w:p w14:paraId="2F349594"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p>
        </w:tc>
      </w:tr>
      <w:tr w:rsidR="00B66F06" w:rsidRPr="00B66F06" w14:paraId="1F043560" w14:textId="77777777" w:rsidTr="002B74AF">
        <w:trPr>
          <w:trHeight w:val="274"/>
        </w:trPr>
        <w:tc>
          <w:tcPr>
            <w:tcW w:w="1843" w:type="dxa"/>
            <w:vMerge/>
          </w:tcPr>
          <w:p w14:paraId="3700CD2F"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Pr>
          <w:p w14:paraId="34CC4DBB" w14:textId="77777777" w:rsidR="00B66F06" w:rsidRPr="00B66F06" w:rsidRDefault="00B66F06" w:rsidP="00B66F06">
            <w:pPr>
              <w:widowControl w:val="0"/>
              <w:autoSpaceDE w:val="0"/>
              <w:autoSpaceDN w:val="0"/>
              <w:spacing w:before="1"/>
              <w:rPr>
                <w:rFonts w:ascii="Times New Roman" w:eastAsia="Calibri" w:hAnsi="Times New Roman" w:cs="Times New Roman"/>
                <w:b/>
                <w:sz w:val="24"/>
                <w:szCs w:val="24"/>
              </w:rPr>
            </w:pPr>
            <w:r w:rsidRPr="00B66F06">
              <w:rPr>
                <w:rFonts w:ascii="Times New Roman" w:eastAsia="Calibri" w:hAnsi="Times New Roman" w:cs="Times New Roman"/>
                <w:b/>
                <w:sz w:val="24"/>
                <w:szCs w:val="24"/>
              </w:rPr>
              <w:t>В</w:t>
            </w:r>
            <w:r w:rsidRPr="00B66F06">
              <w:rPr>
                <w:rFonts w:ascii="Times New Roman" w:eastAsia="Calibri" w:hAnsi="Times New Roman" w:cs="Times New Roman"/>
                <w:b/>
                <w:spacing w:val="-8"/>
                <w:sz w:val="24"/>
                <w:szCs w:val="24"/>
              </w:rPr>
              <w:t xml:space="preserve"> </w:t>
            </w:r>
            <w:r w:rsidRPr="00B66F06">
              <w:rPr>
                <w:rFonts w:ascii="Times New Roman" w:eastAsia="Calibri" w:hAnsi="Times New Roman" w:cs="Times New Roman"/>
                <w:b/>
                <w:sz w:val="24"/>
                <w:szCs w:val="24"/>
              </w:rPr>
              <w:t>том</w:t>
            </w:r>
            <w:r w:rsidRPr="00B66F06">
              <w:rPr>
                <w:rFonts w:ascii="Times New Roman" w:eastAsia="Calibri" w:hAnsi="Times New Roman" w:cs="Times New Roman"/>
                <w:b/>
                <w:spacing w:val="-4"/>
                <w:sz w:val="24"/>
                <w:szCs w:val="24"/>
              </w:rPr>
              <w:t xml:space="preserve"> </w:t>
            </w:r>
            <w:r w:rsidRPr="00B66F06">
              <w:rPr>
                <w:rFonts w:ascii="Times New Roman" w:eastAsia="Calibri" w:hAnsi="Times New Roman" w:cs="Times New Roman"/>
                <w:b/>
                <w:sz w:val="24"/>
                <w:szCs w:val="24"/>
              </w:rPr>
              <w:t>числе</w:t>
            </w:r>
            <w:r w:rsidRPr="00B66F06">
              <w:rPr>
                <w:rFonts w:ascii="Times New Roman" w:eastAsia="Calibri" w:hAnsi="Times New Roman" w:cs="Times New Roman"/>
                <w:b/>
                <w:spacing w:val="-6"/>
                <w:sz w:val="24"/>
                <w:szCs w:val="24"/>
              </w:rPr>
              <w:t xml:space="preserve"> </w:t>
            </w:r>
            <w:r w:rsidRPr="00B66F06">
              <w:rPr>
                <w:rFonts w:ascii="Times New Roman" w:eastAsia="Calibri" w:hAnsi="Times New Roman" w:cs="Times New Roman"/>
                <w:b/>
                <w:sz w:val="24"/>
                <w:szCs w:val="24"/>
              </w:rPr>
              <w:t>практических</w:t>
            </w:r>
            <w:r w:rsidRPr="00B66F06">
              <w:rPr>
                <w:rFonts w:ascii="Times New Roman" w:eastAsia="Calibri" w:hAnsi="Times New Roman" w:cs="Times New Roman"/>
                <w:b/>
                <w:spacing w:val="-5"/>
                <w:sz w:val="24"/>
                <w:szCs w:val="24"/>
              </w:rPr>
              <w:t xml:space="preserve"> </w:t>
            </w:r>
            <w:r w:rsidRPr="00B66F06">
              <w:rPr>
                <w:rFonts w:ascii="Times New Roman" w:eastAsia="Calibri" w:hAnsi="Times New Roman" w:cs="Times New Roman"/>
                <w:b/>
                <w:spacing w:val="-2"/>
                <w:sz w:val="24"/>
                <w:szCs w:val="24"/>
              </w:rPr>
              <w:t>занятий</w:t>
            </w:r>
          </w:p>
        </w:tc>
        <w:tc>
          <w:tcPr>
            <w:tcW w:w="1560" w:type="dxa"/>
          </w:tcPr>
          <w:p w14:paraId="1CCEC79E" w14:textId="77777777" w:rsidR="00B66F06" w:rsidRPr="00B66F06" w:rsidRDefault="00B66F06" w:rsidP="00B66F06">
            <w:pPr>
              <w:widowControl w:val="0"/>
              <w:autoSpaceDE w:val="0"/>
              <w:autoSpaceDN w:val="0"/>
              <w:jc w:val="center"/>
              <w:rPr>
                <w:rFonts w:ascii="Times New Roman" w:eastAsia="Calibri" w:hAnsi="Times New Roman" w:cs="Times New Roman"/>
                <w:b/>
                <w:sz w:val="24"/>
                <w:szCs w:val="24"/>
              </w:rPr>
            </w:pPr>
            <w:r w:rsidRPr="00B66F06">
              <w:rPr>
                <w:rFonts w:ascii="Times New Roman" w:eastAsia="Calibri" w:hAnsi="Times New Roman" w:cs="Times New Roman"/>
                <w:b/>
                <w:sz w:val="24"/>
                <w:szCs w:val="24"/>
              </w:rPr>
              <w:t>18</w:t>
            </w:r>
          </w:p>
        </w:tc>
        <w:tc>
          <w:tcPr>
            <w:tcW w:w="1779" w:type="dxa"/>
            <w:vMerge/>
          </w:tcPr>
          <w:p w14:paraId="43CCB338"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5C5713E8" w14:textId="77777777" w:rsidTr="002B74AF">
        <w:trPr>
          <w:trHeight w:val="267"/>
        </w:trPr>
        <w:tc>
          <w:tcPr>
            <w:tcW w:w="1843" w:type="dxa"/>
            <w:vMerge/>
          </w:tcPr>
          <w:p w14:paraId="7F806908"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Borders>
              <w:bottom w:val="single" w:sz="4" w:space="0" w:color="auto"/>
            </w:tcBorders>
          </w:tcPr>
          <w:p w14:paraId="7C4A4AD8" w14:textId="77777777" w:rsidR="00B66F06" w:rsidRPr="00B66F06" w:rsidRDefault="00B66F06" w:rsidP="00B66F06">
            <w:pPr>
              <w:widowControl w:val="0"/>
              <w:autoSpaceDE w:val="0"/>
              <w:autoSpaceDN w:val="0"/>
              <w:spacing w:before="1"/>
              <w:rPr>
                <w:rFonts w:ascii="Times New Roman" w:eastAsia="Calibri" w:hAnsi="Times New Roman" w:cs="Times New Roman"/>
                <w:sz w:val="24"/>
                <w:szCs w:val="24"/>
              </w:rPr>
            </w:pPr>
            <w:r w:rsidRPr="00B66F06">
              <w:rPr>
                <w:rFonts w:ascii="Times New Roman" w:eastAsia="Calibri" w:hAnsi="Times New Roman" w:cs="Times New Roman"/>
                <w:b/>
                <w:sz w:val="24"/>
                <w:szCs w:val="24"/>
              </w:rPr>
              <w:t>Практическое занятие № 7.</w:t>
            </w:r>
            <w:r w:rsidRPr="00B66F06">
              <w:rPr>
                <w:rFonts w:ascii="Times New Roman" w:eastAsia="Calibri" w:hAnsi="Times New Roman" w:cs="Times New Roman"/>
                <w:sz w:val="24"/>
                <w:szCs w:val="24"/>
              </w:rPr>
              <w:t xml:space="preserve"> Определение качества сена. </w:t>
            </w:r>
          </w:p>
        </w:tc>
        <w:tc>
          <w:tcPr>
            <w:tcW w:w="1560" w:type="dxa"/>
            <w:tcBorders>
              <w:bottom w:val="single" w:sz="4" w:space="0" w:color="auto"/>
            </w:tcBorders>
          </w:tcPr>
          <w:p w14:paraId="492632E2"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2</w:t>
            </w:r>
          </w:p>
        </w:tc>
        <w:tc>
          <w:tcPr>
            <w:tcW w:w="1779" w:type="dxa"/>
            <w:vMerge/>
          </w:tcPr>
          <w:p w14:paraId="597AF007"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11D905D2" w14:textId="77777777" w:rsidTr="002B74AF">
        <w:trPr>
          <w:trHeight w:val="275"/>
        </w:trPr>
        <w:tc>
          <w:tcPr>
            <w:tcW w:w="1843" w:type="dxa"/>
            <w:vMerge/>
          </w:tcPr>
          <w:p w14:paraId="13A3A38B"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Borders>
              <w:top w:val="single" w:sz="4" w:space="0" w:color="auto"/>
            </w:tcBorders>
          </w:tcPr>
          <w:p w14:paraId="07C5D36E" w14:textId="77777777" w:rsidR="00B66F06" w:rsidRPr="00B66F06" w:rsidRDefault="00B66F06" w:rsidP="00B66F06">
            <w:pPr>
              <w:widowControl w:val="0"/>
              <w:autoSpaceDE w:val="0"/>
              <w:autoSpaceDN w:val="0"/>
              <w:spacing w:before="1"/>
              <w:rPr>
                <w:rFonts w:ascii="Times New Roman" w:eastAsia="Calibri" w:hAnsi="Times New Roman" w:cs="Times New Roman"/>
                <w:b/>
                <w:sz w:val="24"/>
                <w:szCs w:val="24"/>
              </w:rPr>
            </w:pPr>
            <w:r w:rsidRPr="00B66F06">
              <w:rPr>
                <w:rFonts w:ascii="Times New Roman" w:eastAsia="Calibri" w:hAnsi="Times New Roman" w:cs="Times New Roman"/>
                <w:b/>
                <w:sz w:val="24"/>
                <w:szCs w:val="24"/>
              </w:rPr>
              <w:t>Практическое занятие № 8.</w:t>
            </w:r>
            <w:r w:rsidRPr="00B66F06">
              <w:rPr>
                <w:rFonts w:ascii="Times New Roman" w:eastAsia="Calibri" w:hAnsi="Times New Roman" w:cs="Times New Roman"/>
                <w:sz w:val="24"/>
                <w:szCs w:val="24"/>
              </w:rPr>
              <w:t xml:space="preserve"> Учет массы сена в местах хранения.</w:t>
            </w:r>
          </w:p>
        </w:tc>
        <w:tc>
          <w:tcPr>
            <w:tcW w:w="1560" w:type="dxa"/>
            <w:tcBorders>
              <w:top w:val="single" w:sz="4" w:space="0" w:color="auto"/>
            </w:tcBorders>
          </w:tcPr>
          <w:p w14:paraId="4B4CE4D3" w14:textId="77777777" w:rsidR="00B66F06" w:rsidRPr="00B66F06" w:rsidRDefault="00B66F06" w:rsidP="00B66F06">
            <w:pPr>
              <w:jc w:val="center"/>
              <w:rPr>
                <w:rFonts w:ascii="Calibri" w:eastAsia="Calibri" w:hAnsi="Calibri" w:cs="Times New Roman"/>
              </w:rPr>
            </w:pPr>
            <w:r w:rsidRPr="00B66F06">
              <w:rPr>
                <w:rFonts w:ascii="Times New Roman" w:eastAsia="Calibri" w:hAnsi="Times New Roman" w:cs="Times New Roman"/>
                <w:sz w:val="24"/>
                <w:szCs w:val="24"/>
              </w:rPr>
              <w:t>2</w:t>
            </w:r>
          </w:p>
        </w:tc>
        <w:tc>
          <w:tcPr>
            <w:tcW w:w="1779" w:type="dxa"/>
            <w:vMerge/>
          </w:tcPr>
          <w:p w14:paraId="5FF33F87"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312C1CD5" w14:textId="77777777" w:rsidTr="002B74AF">
        <w:trPr>
          <w:trHeight w:val="261"/>
        </w:trPr>
        <w:tc>
          <w:tcPr>
            <w:tcW w:w="1843" w:type="dxa"/>
            <w:vMerge/>
          </w:tcPr>
          <w:p w14:paraId="4DC112B8"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Borders>
              <w:bottom w:val="single" w:sz="4" w:space="0" w:color="auto"/>
            </w:tcBorders>
          </w:tcPr>
          <w:p w14:paraId="02F7F6FD" w14:textId="77777777" w:rsidR="00B66F06" w:rsidRPr="00B66F06" w:rsidRDefault="00B66F06" w:rsidP="00B66F06">
            <w:pPr>
              <w:widowControl w:val="0"/>
              <w:autoSpaceDE w:val="0"/>
              <w:autoSpaceDN w:val="0"/>
              <w:spacing w:before="1"/>
              <w:rPr>
                <w:rFonts w:ascii="Times New Roman" w:eastAsia="Calibri" w:hAnsi="Times New Roman" w:cs="Times New Roman"/>
                <w:sz w:val="24"/>
                <w:szCs w:val="24"/>
              </w:rPr>
            </w:pPr>
            <w:r w:rsidRPr="00B66F06">
              <w:rPr>
                <w:rFonts w:ascii="Times New Roman" w:eastAsia="Calibri" w:hAnsi="Times New Roman" w:cs="Times New Roman"/>
                <w:b/>
                <w:sz w:val="24"/>
                <w:szCs w:val="24"/>
              </w:rPr>
              <w:t>Практическое занятие № 9.</w:t>
            </w:r>
            <w:r w:rsidRPr="00B66F06">
              <w:rPr>
                <w:rFonts w:ascii="Times New Roman" w:eastAsia="Calibri" w:hAnsi="Times New Roman" w:cs="Times New Roman"/>
                <w:sz w:val="24"/>
                <w:szCs w:val="24"/>
              </w:rPr>
              <w:t xml:space="preserve"> Определение качества силоса.</w:t>
            </w:r>
            <w:r w:rsidRPr="00B66F06">
              <w:rPr>
                <w:rFonts w:ascii="Calibri" w:eastAsia="Calibri" w:hAnsi="Calibri" w:cs="Times New Roman"/>
              </w:rPr>
              <w:t xml:space="preserve"> </w:t>
            </w:r>
          </w:p>
        </w:tc>
        <w:tc>
          <w:tcPr>
            <w:tcW w:w="1560" w:type="dxa"/>
            <w:tcBorders>
              <w:bottom w:val="single" w:sz="4" w:space="0" w:color="auto"/>
            </w:tcBorders>
          </w:tcPr>
          <w:p w14:paraId="7DCAE8BA" w14:textId="77777777" w:rsidR="00B66F06" w:rsidRPr="00B66F06" w:rsidRDefault="00B66F06" w:rsidP="00B66F06">
            <w:pPr>
              <w:jc w:val="center"/>
              <w:rPr>
                <w:rFonts w:ascii="Calibri" w:eastAsia="Calibri" w:hAnsi="Calibri" w:cs="Times New Roman"/>
              </w:rPr>
            </w:pPr>
            <w:r w:rsidRPr="00B66F06">
              <w:rPr>
                <w:rFonts w:ascii="Times New Roman" w:eastAsia="Calibri" w:hAnsi="Times New Roman" w:cs="Times New Roman"/>
                <w:sz w:val="24"/>
                <w:szCs w:val="24"/>
              </w:rPr>
              <w:t>2</w:t>
            </w:r>
          </w:p>
        </w:tc>
        <w:tc>
          <w:tcPr>
            <w:tcW w:w="1779" w:type="dxa"/>
            <w:vMerge/>
          </w:tcPr>
          <w:p w14:paraId="6C4F16D7"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32AE3B52" w14:textId="77777777" w:rsidTr="002B74AF">
        <w:trPr>
          <w:trHeight w:val="230"/>
        </w:trPr>
        <w:tc>
          <w:tcPr>
            <w:tcW w:w="1843" w:type="dxa"/>
            <w:vMerge/>
          </w:tcPr>
          <w:p w14:paraId="045AF26C"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Borders>
              <w:top w:val="single" w:sz="4" w:space="0" w:color="auto"/>
              <w:bottom w:val="single" w:sz="4" w:space="0" w:color="auto"/>
            </w:tcBorders>
          </w:tcPr>
          <w:p w14:paraId="3012C0F3" w14:textId="77777777" w:rsidR="00B66F06" w:rsidRPr="00B66F06" w:rsidRDefault="00B66F06" w:rsidP="00B66F06">
            <w:pPr>
              <w:widowControl w:val="0"/>
              <w:autoSpaceDE w:val="0"/>
              <w:autoSpaceDN w:val="0"/>
              <w:spacing w:before="1"/>
              <w:rPr>
                <w:rFonts w:ascii="Times New Roman" w:eastAsia="Calibri" w:hAnsi="Times New Roman" w:cs="Times New Roman"/>
                <w:b/>
                <w:sz w:val="24"/>
                <w:szCs w:val="24"/>
              </w:rPr>
            </w:pPr>
            <w:r w:rsidRPr="00B66F06">
              <w:rPr>
                <w:rFonts w:ascii="Times New Roman" w:eastAsia="Calibri" w:hAnsi="Times New Roman" w:cs="Times New Roman"/>
                <w:b/>
                <w:sz w:val="24"/>
                <w:szCs w:val="24"/>
              </w:rPr>
              <w:t>Практическое занятие № 10.</w:t>
            </w:r>
            <w:r w:rsidRPr="00B66F06">
              <w:rPr>
                <w:rFonts w:ascii="Times New Roman" w:eastAsia="Calibri" w:hAnsi="Times New Roman" w:cs="Times New Roman"/>
                <w:sz w:val="24"/>
                <w:szCs w:val="24"/>
              </w:rPr>
              <w:t xml:space="preserve"> Учет массы силоса в местах хранения.</w:t>
            </w:r>
          </w:p>
        </w:tc>
        <w:tc>
          <w:tcPr>
            <w:tcW w:w="1560" w:type="dxa"/>
            <w:tcBorders>
              <w:top w:val="single" w:sz="4" w:space="0" w:color="auto"/>
              <w:bottom w:val="single" w:sz="4" w:space="0" w:color="auto"/>
            </w:tcBorders>
          </w:tcPr>
          <w:p w14:paraId="5A80E818" w14:textId="77777777" w:rsidR="00B66F06" w:rsidRPr="00B66F06" w:rsidRDefault="00B66F06" w:rsidP="00B66F06">
            <w:pPr>
              <w:jc w:val="center"/>
              <w:rPr>
                <w:rFonts w:ascii="Calibri" w:eastAsia="Calibri" w:hAnsi="Calibri" w:cs="Times New Roman"/>
              </w:rPr>
            </w:pPr>
            <w:r w:rsidRPr="00B66F06">
              <w:rPr>
                <w:rFonts w:ascii="Times New Roman" w:eastAsia="Calibri" w:hAnsi="Times New Roman" w:cs="Times New Roman"/>
                <w:sz w:val="24"/>
                <w:szCs w:val="24"/>
              </w:rPr>
              <w:t>2</w:t>
            </w:r>
          </w:p>
        </w:tc>
        <w:tc>
          <w:tcPr>
            <w:tcW w:w="1779" w:type="dxa"/>
            <w:vMerge/>
          </w:tcPr>
          <w:p w14:paraId="1E54B4F1"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4AE424A0" w14:textId="77777777" w:rsidTr="002B74AF">
        <w:trPr>
          <w:trHeight w:val="540"/>
        </w:trPr>
        <w:tc>
          <w:tcPr>
            <w:tcW w:w="1843" w:type="dxa"/>
            <w:vMerge/>
          </w:tcPr>
          <w:p w14:paraId="6126945A"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Borders>
              <w:top w:val="single" w:sz="4" w:space="0" w:color="auto"/>
              <w:bottom w:val="single" w:sz="4" w:space="0" w:color="auto"/>
            </w:tcBorders>
          </w:tcPr>
          <w:p w14:paraId="20161930" w14:textId="77777777" w:rsidR="00B66F06" w:rsidRPr="00B66F06" w:rsidRDefault="00B66F06" w:rsidP="00B66F06">
            <w:pPr>
              <w:rPr>
                <w:rFonts w:ascii="Calibri" w:eastAsia="Calibri" w:hAnsi="Calibri" w:cs="Times New Roman"/>
              </w:rPr>
            </w:pPr>
            <w:r w:rsidRPr="00B66F06">
              <w:rPr>
                <w:rFonts w:ascii="Times New Roman" w:eastAsia="Calibri" w:hAnsi="Times New Roman" w:cs="Times New Roman"/>
                <w:b/>
                <w:sz w:val="24"/>
                <w:szCs w:val="24"/>
              </w:rPr>
              <w:t>Практическое занятие № 11.</w:t>
            </w:r>
            <w:r w:rsidRPr="00B66F06">
              <w:rPr>
                <w:rFonts w:ascii="Calibri" w:eastAsia="Calibri" w:hAnsi="Calibri" w:cs="Times New Roman"/>
              </w:rPr>
              <w:t xml:space="preserve"> </w:t>
            </w:r>
            <w:r w:rsidRPr="00B66F06">
              <w:rPr>
                <w:rFonts w:ascii="Times New Roman" w:eastAsia="Calibri" w:hAnsi="Times New Roman" w:cs="Times New Roman"/>
                <w:sz w:val="24"/>
                <w:szCs w:val="24"/>
              </w:rPr>
              <w:t>Определение сухого вещества закладываемой зеленой массы, кормосмеси.</w:t>
            </w:r>
          </w:p>
        </w:tc>
        <w:tc>
          <w:tcPr>
            <w:tcW w:w="1560" w:type="dxa"/>
            <w:tcBorders>
              <w:top w:val="single" w:sz="4" w:space="0" w:color="auto"/>
              <w:bottom w:val="single" w:sz="4" w:space="0" w:color="auto"/>
            </w:tcBorders>
          </w:tcPr>
          <w:p w14:paraId="0AD10DC6" w14:textId="77777777" w:rsidR="00B66F06" w:rsidRPr="00B66F06" w:rsidRDefault="00B66F06" w:rsidP="00B66F06">
            <w:pPr>
              <w:jc w:val="center"/>
              <w:rPr>
                <w:rFonts w:ascii="Calibri" w:eastAsia="Calibri" w:hAnsi="Calibri" w:cs="Times New Roman"/>
              </w:rPr>
            </w:pPr>
            <w:r w:rsidRPr="00B66F06">
              <w:rPr>
                <w:rFonts w:ascii="Times New Roman" w:eastAsia="Calibri" w:hAnsi="Times New Roman" w:cs="Times New Roman"/>
                <w:sz w:val="24"/>
                <w:szCs w:val="24"/>
              </w:rPr>
              <w:t>2</w:t>
            </w:r>
          </w:p>
        </w:tc>
        <w:tc>
          <w:tcPr>
            <w:tcW w:w="1779" w:type="dxa"/>
            <w:vMerge/>
          </w:tcPr>
          <w:p w14:paraId="110A1569"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5C6DE439" w14:textId="77777777" w:rsidTr="002B74AF">
        <w:trPr>
          <w:trHeight w:val="270"/>
        </w:trPr>
        <w:tc>
          <w:tcPr>
            <w:tcW w:w="1843" w:type="dxa"/>
            <w:vMerge/>
          </w:tcPr>
          <w:p w14:paraId="2D5DF2E8"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Borders>
              <w:top w:val="single" w:sz="4" w:space="0" w:color="auto"/>
              <w:bottom w:val="single" w:sz="4" w:space="0" w:color="auto"/>
            </w:tcBorders>
          </w:tcPr>
          <w:p w14:paraId="083C6D86" w14:textId="77777777" w:rsidR="00B66F06" w:rsidRPr="00B66F06" w:rsidRDefault="00B66F06" w:rsidP="00B66F06">
            <w:pPr>
              <w:rPr>
                <w:rFonts w:ascii="Times New Roman" w:eastAsia="Calibri" w:hAnsi="Times New Roman" w:cs="Times New Roman"/>
                <w:b/>
                <w:sz w:val="24"/>
                <w:szCs w:val="24"/>
              </w:rPr>
            </w:pPr>
            <w:r w:rsidRPr="00B66F06">
              <w:rPr>
                <w:rFonts w:ascii="Times New Roman" w:eastAsia="Calibri" w:hAnsi="Times New Roman" w:cs="Times New Roman"/>
                <w:b/>
                <w:sz w:val="24"/>
                <w:szCs w:val="24"/>
              </w:rPr>
              <w:t>Практическое занятие № 12.</w:t>
            </w:r>
            <w:r w:rsidRPr="00B66F06">
              <w:rPr>
                <w:rFonts w:ascii="Times New Roman" w:eastAsia="Calibri" w:hAnsi="Times New Roman" w:cs="Times New Roman"/>
                <w:sz w:val="24"/>
                <w:szCs w:val="24"/>
              </w:rPr>
              <w:t xml:space="preserve"> Определение качества сенажа</w:t>
            </w:r>
          </w:p>
        </w:tc>
        <w:tc>
          <w:tcPr>
            <w:tcW w:w="1560" w:type="dxa"/>
            <w:tcBorders>
              <w:top w:val="single" w:sz="4" w:space="0" w:color="auto"/>
              <w:bottom w:val="single" w:sz="4" w:space="0" w:color="auto"/>
            </w:tcBorders>
          </w:tcPr>
          <w:p w14:paraId="11426CD9" w14:textId="77777777" w:rsidR="00B66F06" w:rsidRPr="00B66F06" w:rsidRDefault="00B66F06" w:rsidP="00B66F06">
            <w:pPr>
              <w:jc w:val="center"/>
              <w:rPr>
                <w:rFonts w:ascii="Calibri" w:eastAsia="Calibri" w:hAnsi="Calibri" w:cs="Times New Roman"/>
              </w:rPr>
            </w:pPr>
            <w:r w:rsidRPr="00B66F06">
              <w:rPr>
                <w:rFonts w:ascii="Times New Roman" w:eastAsia="Calibri" w:hAnsi="Times New Roman" w:cs="Times New Roman"/>
                <w:sz w:val="24"/>
                <w:szCs w:val="24"/>
              </w:rPr>
              <w:t>2</w:t>
            </w:r>
          </w:p>
        </w:tc>
        <w:tc>
          <w:tcPr>
            <w:tcW w:w="1779" w:type="dxa"/>
            <w:vMerge/>
          </w:tcPr>
          <w:p w14:paraId="3C567907"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68342773" w14:textId="77777777" w:rsidTr="002B74AF">
        <w:trPr>
          <w:trHeight w:val="253"/>
        </w:trPr>
        <w:tc>
          <w:tcPr>
            <w:tcW w:w="1843" w:type="dxa"/>
            <w:vMerge/>
          </w:tcPr>
          <w:p w14:paraId="7ED94102"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Borders>
              <w:top w:val="single" w:sz="4" w:space="0" w:color="auto"/>
              <w:bottom w:val="single" w:sz="4" w:space="0" w:color="auto"/>
            </w:tcBorders>
          </w:tcPr>
          <w:p w14:paraId="6F9FF5EA" w14:textId="77777777" w:rsidR="00B66F06" w:rsidRPr="00B66F06" w:rsidRDefault="00B66F06" w:rsidP="00B66F06">
            <w:pPr>
              <w:rPr>
                <w:rFonts w:ascii="Calibri" w:eastAsia="Calibri" w:hAnsi="Calibri" w:cs="Times New Roman"/>
              </w:rPr>
            </w:pPr>
            <w:r w:rsidRPr="00B66F06">
              <w:rPr>
                <w:rFonts w:ascii="Times New Roman" w:eastAsia="Calibri" w:hAnsi="Times New Roman" w:cs="Times New Roman"/>
                <w:b/>
                <w:sz w:val="24"/>
                <w:szCs w:val="24"/>
              </w:rPr>
              <w:t>Практическое занятие № 13.</w:t>
            </w:r>
            <w:r w:rsidRPr="00B66F06">
              <w:rPr>
                <w:rFonts w:ascii="Times New Roman" w:eastAsia="Calibri" w:hAnsi="Times New Roman" w:cs="Times New Roman"/>
                <w:sz w:val="24"/>
                <w:szCs w:val="24"/>
              </w:rPr>
              <w:t xml:space="preserve"> Учет массы сенажа в местах хранения.</w:t>
            </w:r>
          </w:p>
        </w:tc>
        <w:tc>
          <w:tcPr>
            <w:tcW w:w="1560" w:type="dxa"/>
            <w:tcBorders>
              <w:top w:val="single" w:sz="4" w:space="0" w:color="auto"/>
              <w:bottom w:val="single" w:sz="4" w:space="0" w:color="auto"/>
            </w:tcBorders>
          </w:tcPr>
          <w:p w14:paraId="66AA0C83" w14:textId="77777777" w:rsidR="00B66F06" w:rsidRPr="00B66F06" w:rsidRDefault="00B66F06" w:rsidP="00B66F06">
            <w:pPr>
              <w:jc w:val="center"/>
              <w:rPr>
                <w:rFonts w:ascii="Calibri" w:eastAsia="Calibri" w:hAnsi="Calibri" w:cs="Times New Roman"/>
              </w:rPr>
            </w:pPr>
            <w:r w:rsidRPr="00B66F06">
              <w:rPr>
                <w:rFonts w:ascii="Times New Roman" w:eastAsia="Calibri" w:hAnsi="Times New Roman" w:cs="Times New Roman"/>
                <w:sz w:val="24"/>
                <w:szCs w:val="24"/>
              </w:rPr>
              <w:t>2</w:t>
            </w:r>
          </w:p>
        </w:tc>
        <w:tc>
          <w:tcPr>
            <w:tcW w:w="1779" w:type="dxa"/>
            <w:vMerge/>
          </w:tcPr>
          <w:p w14:paraId="24AEFD32"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34EFBFFC" w14:textId="77777777" w:rsidTr="002B74AF">
        <w:trPr>
          <w:trHeight w:val="236"/>
        </w:trPr>
        <w:tc>
          <w:tcPr>
            <w:tcW w:w="1843" w:type="dxa"/>
            <w:vMerge/>
          </w:tcPr>
          <w:p w14:paraId="33DA6123"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Borders>
              <w:top w:val="single" w:sz="4" w:space="0" w:color="auto"/>
              <w:bottom w:val="single" w:sz="4" w:space="0" w:color="auto"/>
            </w:tcBorders>
          </w:tcPr>
          <w:p w14:paraId="5BCD46F1" w14:textId="77777777" w:rsidR="00B66F06" w:rsidRPr="00B66F06" w:rsidRDefault="00B66F06" w:rsidP="00B66F06">
            <w:pPr>
              <w:rPr>
                <w:rFonts w:ascii="Times New Roman" w:eastAsia="Calibri" w:hAnsi="Times New Roman" w:cs="Times New Roman"/>
                <w:b/>
                <w:sz w:val="24"/>
                <w:szCs w:val="24"/>
              </w:rPr>
            </w:pPr>
            <w:r w:rsidRPr="00B66F06">
              <w:rPr>
                <w:rFonts w:ascii="Times New Roman" w:eastAsia="Calibri" w:hAnsi="Times New Roman" w:cs="Times New Roman"/>
                <w:b/>
                <w:sz w:val="24"/>
                <w:szCs w:val="24"/>
              </w:rPr>
              <w:t>Практическое занятие № 14.</w:t>
            </w:r>
            <w:r w:rsidRPr="00B66F06">
              <w:rPr>
                <w:rFonts w:ascii="Times New Roman" w:eastAsia="Calibri" w:hAnsi="Times New Roman" w:cs="Times New Roman"/>
                <w:sz w:val="24"/>
                <w:szCs w:val="24"/>
              </w:rPr>
              <w:t xml:space="preserve"> Определение длины резки закладываемой зеленой массы.</w:t>
            </w:r>
          </w:p>
        </w:tc>
        <w:tc>
          <w:tcPr>
            <w:tcW w:w="1560" w:type="dxa"/>
            <w:tcBorders>
              <w:top w:val="single" w:sz="4" w:space="0" w:color="auto"/>
              <w:bottom w:val="single" w:sz="4" w:space="0" w:color="auto"/>
            </w:tcBorders>
          </w:tcPr>
          <w:p w14:paraId="6D277379" w14:textId="77777777" w:rsidR="00B66F06" w:rsidRPr="00B66F06" w:rsidRDefault="00B66F06" w:rsidP="00B66F06">
            <w:pPr>
              <w:jc w:val="center"/>
              <w:rPr>
                <w:rFonts w:ascii="Calibri" w:eastAsia="Calibri" w:hAnsi="Calibri" w:cs="Times New Roman"/>
              </w:rPr>
            </w:pPr>
            <w:r w:rsidRPr="00B66F06">
              <w:rPr>
                <w:rFonts w:ascii="Times New Roman" w:eastAsia="Calibri" w:hAnsi="Times New Roman" w:cs="Times New Roman"/>
                <w:sz w:val="24"/>
                <w:szCs w:val="24"/>
              </w:rPr>
              <w:t>2</w:t>
            </w:r>
          </w:p>
        </w:tc>
        <w:tc>
          <w:tcPr>
            <w:tcW w:w="1779" w:type="dxa"/>
            <w:vMerge/>
          </w:tcPr>
          <w:p w14:paraId="1D85E6B0"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4B0B47DB" w14:textId="77777777" w:rsidTr="002B74AF">
        <w:trPr>
          <w:trHeight w:val="556"/>
        </w:trPr>
        <w:tc>
          <w:tcPr>
            <w:tcW w:w="1843" w:type="dxa"/>
            <w:vMerge/>
            <w:tcBorders>
              <w:bottom w:val="single" w:sz="4" w:space="0" w:color="000000"/>
            </w:tcBorders>
          </w:tcPr>
          <w:p w14:paraId="6CA4FC6A"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Borders>
              <w:top w:val="single" w:sz="4" w:space="0" w:color="auto"/>
              <w:bottom w:val="single" w:sz="4" w:space="0" w:color="000000"/>
            </w:tcBorders>
          </w:tcPr>
          <w:p w14:paraId="10744E7F" w14:textId="77777777" w:rsidR="00B66F06" w:rsidRPr="00B66F06" w:rsidRDefault="00B66F06" w:rsidP="00B66F06">
            <w:pPr>
              <w:rPr>
                <w:rFonts w:ascii="Times New Roman" w:eastAsia="Calibri" w:hAnsi="Times New Roman" w:cs="Times New Roman"/>
                <w:sz w:val="24"/>
                <w:szCs w:val="24"/>
              </w:rPr>
            </w:pPr>
            <w:r w:rsidRPr="00B66F06">
              <w:rPr>
                <w:rFonts w:ascii="Times New Roman" w:eastAsia="Calibri" w:hAnsi="Times New Roman" w:cs="Times New Roman"/>
                <w:b/>
                <w:sz w:val="24"/>
                <w:szCs w:val="24"/>
              </w:rPr>
              <w:t>Практическое занятие № 15.</w:t>
            </w:r>
            <w:r w:rsidRPr="00B66F06">
              <w:rPr>
                <w:rFonts w:ascii="Calibri" w:eastAsia="Calibri" w:hAnsi="Calibri" w:cs="Times New Roman"/>
              </w:rPr>
              <w:t xml:space="preserve"> </w:t>
            </w:r>
            <w:r w:rsidRPr="00B66F06">
              <w:rPr>
                <w:rFonts w:ascii="Times New Roman" w:eastAsia="Calibri" w:hAnsi="Times New Roman" w:cs="Times New Roman"/>
                <w:sz w:val="24"/>
                <w:szCs w:val="24"/>
              </w:rPr>
              <w:t>Определение доли фракций силоса, сенажа, кормосмеси.</w:t>
            </w:r>
          </w:p>
        </w:tc>
        <w:tc>
          <w:tcPr>
            <w:tcW w:w="1560" w:type="dxa"/>
            <w:tcBorders>
              <w:top w:val="single" w:sz="4" w:space="0" w:color="auto"/>
              <w:bottom w:val="single" w:sz="4" w:space="0" w:color="000000"/>
            </w:tcBorders>
          </w:tcPr>
          <w:p w14:paraId="58F40579" w14:textId="77777777" w:rsidR="00B66F06" w:rsidRPr="00B66F06" w:rsidRDefault="00B66F06" w:rsidP="00B66F06">
            <w:pPr>
              <w:jc w:val="center"/>
              <w:rPr>
                <w:rFonts w:ascii="Calibri" w:eastAsia="Calibri" w:hAnsi="Calibri" w:cs="Times New Roman"/>
              </w:rPr>
            </w:pPr>
            <w:r w:rsidRPr="00B66F06">
              <w:rPr>
                <w:rFonts w:ascii="Times New Roman" w:eastAsia="Calibri" w:hAnsi="Times New Roman" w:cs="Times New Roman"/>
                <w:sz w:val="24"/>
                <w:szCs w:val="24"/>
              </w:rPr>
              <w:t>2</w:t>
            </w:r>
          </w:p>
        </w:tc>
        <w:tc>
          <w:tcPr>
            <w:tcW w:w="1779" w:type="dxa"/>
            <w:vMerge/>
            <w:tcBorders>
              <w:bottom w:val="single" w:sz="4" w:space="0" w:color="000000"/>
            </w:tcBorders>
          </w:tcPr>
          <w:p w14:paraId="2482DAA9"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0967B78F" w14:textId="77777777" w:rsidTr="002B74AF">
        <w:trPr>
          <w:trHeight w:val="373"/>
        </w:trPr>
        <w:tc>
          <w:tcPr>
            <w:tcW w:w="11907" w:type="dxa"/>
            <w:gridSpan w:val="2"/>
          </w:tcPr>
          <w:p w14:paraId="0AD07AD2" w14:textId="77777777" w:rsidR="00B66F06" w:rsidRPr="00B66F06" w:rsidRDefault="00B66F06" w:rsidP="00B66F06">
            <w:pPr>
              <w:widowControl w:val="0"/>
              <w:autoSpaceDE w:val="0"/>
              <w:autoSpaceDN w:val="0"/>
              <w:spacing w:before="1"/>
              <w:rPr>
                <w:rFonts w:ascii="Times New Roman" w:eastAsia="Calibri" w:hAnsi="Times New Roman" w:cs="Times New Roman"/>
                <w:b/>
                <w:sz w:val="24"/>
                <w:szCs w:val="24"/>
              </w:rPr>
            </w:pPr>
            <w:r w:rsidRPr="00B66F06">
              <w:rPr>
                <w:rFonts w:ascii="Times New Roman" w:eastAsia="Calibri" w:hAnsi="Times New Roman" w:cs="Times New Roman"/>
                <w:b/>
                <w:sz w:val="24"/>
                <w:szCs w:val="24"/>
              </w:rPr>
              <w:t>Раздел 3. Воспроизводство сельскохозяйственных животных</w:t>
            </w:r>
          </w:p>
        </w:tc>
        <w:tc>
          <w:tcPr>
            <w:tcW w:w="1560" w:type="dxa"/>
          </w:tcPr>
          <w:p w14:paraId="7B049118" w14:textId="77777777" w:rsidR="00B66F06" w:rsidRPr="00B66F06" w:rsidRDefault="00B66F06" w:rsidP="00B66F06">
            <w:pPr>
              <w:widowControl w:val="0"/>
              <w:autoSpaceDE w:val="0"/>
              <w:autoSpaceDN w:val="0"/>
              <w:jc w:val="center"/>
              <w:rPr>
                <w:rFonts w:ascii="Times New Roman" w:eastAsia="Calibri" w:hAnsi="Times New Roman" w:cs="Times New Roman"/>
                <w:b/>
                <w:sz w:val="24"/>
                <w:szCs w:val="24"/>
              </w:rPr>
            </w:pPr>
            <w:r w:rsidRPr="00B66F06">
              <w:rPr>
                <w:rFonts w:ascii="Times New Roman" w:eastAsia="Calibri" w:hAnsi="Times New Roman" w:cs="Times New Roman"/>
                <w:b/>
                <w:sz w:val="24"/>
                <w:szCs w:val="24"/>
              </w:rPr>
              <w:t>34/20</w:t>
            </w:r>
          </w:p>
        </w:tc>
        <w:tc>
          <w:tcPr>
            <w:tcW w:w="1779" w:type="dxa"/>
          </w:tcPr>
          <w:p w14:paraId="793F3881"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17630E9E" w14:textId="77777777" w:rsidTr="002B74AF">
        <w:trPr>
          <w:trHeight w:val="93"/>
        </w:trPr>
        <w:tc>
          <w:tcPr>
            <w:tcW w:w="1843" w:type="dxa"/>
            <w:vMerge w:val="restart"/>
          </w:tcPr>
          <w:p w14:paraId="6AF9A4D1"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r w:rsidRPr="00B66F06">
              <w:rPr>
                <w:rFonts w:ascii="Times New Roman" w:eastAsia="Calibri" w:hAnsi="Times New Roman" w:cs="Times New Roman"/>
                <w:b/>
                <w:sz w:val="24"/>
                <w:szCs w:val="24"/>
              </w:rPr>
              <w:t>Тема 3.1.</w:t>
            </w:r>
          </w:p>
          <w:p w14:paraId="0634C4CA"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r w:rsidRPr="00B66F06">
              <w:rPr>
                <w:rFonts w:ascii="Times New Roman" w:eastAsia="Calibri" w:hAnsi="Times New Roman" w:cs="Times New Roman"/>
                <w:b/>
                <w:sz w:val="24"/>
                <w:szCs w:val="24"/>
              </w:rPr>
              <w:t>Анатомия половых</w:t>
            </w:r>
          </w:p>
          <w:p w14:paraId="316E2B5C"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r w:rsidRPr="00B66F06">
              <w:rPr>
                <w:rFonts w:ascii="Times New Roman" w:eastAsia="Calibri" w:hAnsi="Times New Roman" w:cs="Times New Roman"/>
                <w:b/>
                <w:sz w:val="24"/>
                <w:szCs w:val="24"/>
              </w:rPr>
              <w:t>органов животных.</w:t>
            </w:r>
            <w:r w:rsidRPr="00B66F06">
              <w:rPr>
                <w:rFonts w:ascii="Calibri" w:eastAsia="Calibri" w:hAnsi="Calibri" w:cs="Times New Roman"/>
              </w:rPr>
              <w:t xml:space="preserve"> </w:t>
            </w:r>
            <w:r w:rsidRPr="00B66F06">
              <w:rPr>
                <w:rFonts w:ascii="Times New Roman" w:eastAsia="Calibri" w:hAnsi="Times New Roman" w:cs="Times New Roman"/>
                <w:b/>
                <w:sz w:val="24"/>
                <w:szCs w:val="24"/>
              </w:rPr>
              <w:t>Физиологические</w:t>
            </w:r>
          </w:p>
          <w:p w14:paraId="6A82482E"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r w:rsidRPr="00B66F06">
              <w:rPr>
                <w:rFonts w:ascii="Times New Roman" w:eastAsia="Calibri" w:hAnsi="Times New Roman" w:cs="Times New Roman"/>
                <w:b/>
                <w:sz w:val="24"/>
                <w:szCs w:val="24"/>
              </w:rPr>
              <w:t>основы воспроизводства</w:t>
            </w:r>
          </w:p>
          <w:p w14:paraId="2317EBCC" w14:textId="77777777" w:rsidR="00B66F06" w:rsidRPr="00B66F06" w:rsidRDefault="00B66F06" w:rsidP="00B66F06">
            <w:pPr>
              <w:widowControl w:val="0"/>
              <w:autoSpaceDE w:val="0"/>
              <w:autoSpaceDN w:val="0"/>
              <w:rPr>
                <w:rFonts w:ascii="Times New Roman" w:eastAsia="Calibri" w:hAnsi="Times New Roman" w:cs="Times New Roman"/>
                <w:sz w:val="24"/>
                <w:szCs w:val="24"/>
              </w:rPr>
            </w:pPr>
            <w:r w:rsidRPr="00B66F06">
              <w:rPr>
                <w:rFonts w:ascii="Times New Roman" w:eastAsia="Calibri" w:hAnsi="Times New Roman" w:cs="Times New Roman"/>
                <w:b/>
                <w:sz w:val="24"/>
                <w:szCs w:val="24"/>
              </w:rPr>
              <w:lastRenderedPageBreak/>
              <w:t>стада</w:t>
            </w:r>
          </w:p>
        </w:tc>
        <w:tc>
          <w:tcPr>
            <w:tcW w:w="10064" w:type="dxa"/>
          </w:tcPr>
          <w:p w14:paraId="67BDB7D7" w14:textId="77777777" w:rsidR="00B66F06" w:rsidRPr="00B66F06" w:rsidRDefault="00B66F06" w:rsidP="00B66F06">
            <w:pPr>
              <w:widowControl w:val="0"/>
              <w:autoSpaceDE w:val="0"/>
              <w:autoSpaceDN w:val="0"/>
              <w:spacing w:before="1"/>
              <w:rPr>
                <w:rFonts w:ascii="Times New Roman" w:eastAsia="Calibri" w:hAnsi="Times New Roman" w:cs="Times New Roman"/>
                <w:b/>
                <w:sz w:val="24"/>
                <w:szCs w:val="24"/>
              </w:rPr>
            </w:pPr>
            <w:r w:rsidRPr="00B66F06">
              <w:rPr>
                <w:rFonts w:ascii="Times New Roman" w:eastAsia="Calibri" w:hAnsi="Times New Roman" w:cs="Times New Roman"/>
                <w:b/>
                <w:spacing w:val="-2"/>
                <w:sz w:val="24"/>
                <w:szCs w:val="24"/>
              </w:rPr>
              <w:lastRenderedPageBreak/>
              <w:t>Содержание</w:t>
            </w:r>
          </w:p>
        </w:tc>
        <w:tc>
          <w:tcPr>
            <w:tcW w:w="1560" w:type="dxa"/>
          </w:tcPr>
          <w:p w14:paraId="74429EED" w14:textId="77777777" w:rsidR="00B66F06" w:rsidRPr="00B66F06" w:rsidRDefault="00B66F06" w:rsidP="00B66F06">
            <w:pPr>
              <w:widowControl w:val="0"/>
              <w:autoSpaceDE w:val="0"/>
              <w:autoSpaceDN w:val="0"/>
              <w:jc w:val="center"/>
              <w:rPr>
                <w:rFonts w:ascii="Times New Roman" w:eastAsia="Calibri" w:hAnsi="Times New Roman" w:cs="Times New Roman"/>
                <w:b/>
                <w:sz w:val="24"/>
                <w:szCs w:val="24"/>
              </w:rPr>
            </w:pPr>
            <w:r w:rsidRPr="00B66F06">
              <w:rPr>
                <w:rFonts w:ascii="Times New Roman" w:eastAsia="Calibri" w:hAnsi="Times New Roman" w:cs="Times New Roman"/>
                <w:b/>
                <w:sz w:val="24"/>
                <w:szCs w:val="24"/>
              </w:rPr>
              <w:t>10/6</w:t>
            </w:r>
          </w:p>
        </w:tc>
        <w:tc>
          <w:tcPr>
            <w:tcW w:w="1779" w:type="dxa"/>
            <w:vMerge w:val="restart"/>
          </w:tcPr>
          <w:p w14:paraId="3AD7D28C"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01</w:t>
            </w:r>
          </w:p>
          <w:p w14:paraId="04B526CB"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03</w:t>
            </w:r>
          </w:p>
          <w:p w14:paraId="349DFCBC"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04</w:t>
            </w:r>
          </w:p>
          <w:p w14:paraId="2BF57A9C"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07</w:t>
            </w:r>
          </w:p>
          <w:p w14:paraId="036D8300"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ПК.1.1</w:t>
            </w:r>
          </w:p>
          <w:p w14:paraId="1B473FB0"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ПК 1.2</w:t>
            </w:r>
          </w:p>
        </w:tc>
      </w:tr>
      <w:tr w:rsidR="00B66F06" w:rsidRPr="00B66F06" w14:paraId="700257EA" w14:textId="77777777" w:rsidTr="002B74AF">
        <w:trPr>
          <w:trHeight w:val="92"/>
        </w:trPr>
        <w:tc>
          <w:tcPr>
            <w:tcW w:w="1843" w:type="dxa"/>
            <w:vMerge/>
          </w:tcPr>
          <w:p w14:paraId="4E348868"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Pr>
          <w:p w14:paraId="5061E2C9" w14:textId="77777777" w:rsidR="00B66F06" w:rsidRPr="00B66F06" w:rsidRDefault="00B66F06" w:rsidP="00B66F06">
            <w:pPr>
              <w:widowControl w:val="0"/>
              <w:autoSpaceDE w:val="0"/>
              <w:autoSpaceDN w:val="0"/>
              <w:spacing w:before="1"/>
              <w:rPr>
                <w:rFonts w:ascii="Times New Roman" w:eastAsia="Calibri" w:hAnsi="Times New Roman" w:cs="Times New Roman"/>
                <w:sz w:val="24"/>
                <w:szCs w:val="24"/>
              </w:rPr>
            </w:pPr>
            <w:r w:rsidRPr="00B66F06">
              <w:rPr>
                <w:rFonts w:ascii="Times New Roman" w:eastAsia="Calibri" w:hAnsi="Times New Roman" w:cs="Times New Roman"/>
                <w:sz w:val="24"/>
                <w:szCs w:val="24"/>
              </w:rPr>
              <w:t>Строение половых органов самок. Строение половых органов самцов. Половая и физиологическая зрелость. Половой цикл. Виды полового цикла. Оогенез. Стадии развития фолликула. Спермиогенез. Половые рефлексы. Особенности полового сезона у самок разных видов. Влияние внешних и внутренних факторов на половую функцию самок.4</w:t>
            </w:r>
          </w:p>
        </w:tc>
        <w:tc>
          <w:tcPr>
            <w:tcW w:w="1560" w:type="dxa"/>
          </w:tcPr>
          <w:p w14:paraId="56460D2A"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4</w:t>
            </w:r>
          </w:p>
        </w:tc>
        <w:tc>
          <w:tcPr>
            <w:tcW w:w="1779" w:type="dxa"/>
            <w:vMerge/>
          </w:tcPr>
          <w:p w14:paraId="5873DD6C"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6EDA474B" w14:textId="77777777" w:rsidTr="002B74AF">
        <w:trPr>
          <w:trHeight w:val="92"/>
        </w:trPr>
        <w:tc>
          <w:tcPr>
            <w:tcW w:w="1843" w:type="dxa"/>
            <w:vMerge/>
          </w:tcPr>
          <w:p w14:paraId="24F3AA7D"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Pr>
          <w:p w14:paraId="32E04844" w14:textId="77777777" w:rsidR="00B66F06" w:rsidRPr="00B66F06" w:rsidRDefault="00B66F06" w:rsidP="00B66F06">
            <w:pPr>
              <w:widowControl w:val="0"/>
              <w:autoSpaceDE w:val="0"/>
              <w:autoSpaceDN w:val="0"/>
              <w:spacing w:before="1"/>
              <w:rPr>
                <w:rFonts w:ascii="Times New Roman" w:eastAsia="Calibri" w:hAnsi="Times New Roman" w:cs="Times New Roman"/>
                <w:b/>
                <w:sz w:val="24"/>
                <w:szCs w:val="24"/>
              </w:rPr>
            </w:pPr>
            <w:r w:rsidRPr="00B66F06">
              <w:rPr>
                <w:rFonts w:ascii="Times New Roman" w:eastAsia="Calibri" w:hAnsi="Times New Roman" w:cs="Times New Roman"/>
                <w:b/>
                <w:sz w:val="24"/>
                <w:szCs w:val="24"/>
              </w:rPr>
              <w:t>В</w:t>
            </w:r>
            <w:r w:rsidRPr="00B66F06">
              <w:rPr>
                <w:rFonts w:ascii="Times New Roman" w:eastAsia="Calibri" w:hAnsi="Times New Roman" w:cs="Times New Roman"/>
                <w:b/>
                <w:spacing w:val="-8"/>
                <w:sz w:val="24"/>
                <w:szCs w:val="24"/>
              </w:rPr>
              <w:t xml:space="preserve"> </w:t>
            </w:r>
            <w:r w:rsidRPr="00B66F06">
              <w:rPr>
                <w:rFonts w:ascii="Times New Roman" w:eastAsia="Calibri" w:hAnsi="Times New Roman" w:cs="Times New Roman"/>
                <w:b/>
                <w:sz w:val="24"/>
                <w:szCs w:val="24"/>
              </w:rPr>
              <w:t>том</w:t>
            </w:r>
            <w:r w:rsidRPr="00B66F06">
              <w:rPr>
                <w:rFonts w:ascii="Times New Roman" w:eastAsia="Calibri" w:hAnsi="Times New Roman" w:cs="Times New Roman"/>
                <w:b/>
                <w:spacing w:val="-4"/>
                <w:sz w:val="24"/>
                <w:szCs w:val="24"/>
              </w:rPr>
              <w:t xml:space="preserve"> </w:t>
            </w:r>
            <w:r w:rsidRPr="00B66F06">
              <w:rPr>
                <w:rFonts w:ascii="Times New Roman" w:eastAsia="Calibri" w:hAnsi="Times New Roman" w:cs="Times New Roman"/>
                <w:b/>
                <w:sz w:val="24"/>
                <w:szCs w:val="24"/>
              </w:rPr>
              <w:t>числе</w:t>
            </w:r>
            <w:r w:rsidRPr="00B66F06">
              <w:rPr>
                <w:rFonts w:ascii="Times New Roman" w:eastAsia="Calibri" w:hAnsi="Times New Roman" w:cs="Times New Roman"/>
                <w:b/>
                <w:spacing w:val="-6"/>
                <w:sz w:val="24"/>
                <w:szCs w:val="24"/>
              </w:rPr>
              <w:t xml:space="preserve"> </w:t>
            </w:r>
            <w:r w:rsidRPr="00B66F06">
              <w:rPr>
                <w:rFonts w:ascii="Times New Roman" w:eastAsia="Calibri" w:hAnsi="Times New Roman" w:cs="Times New Roman"/>
                <w:b/>
                <w:sz w:val="24"/>
                <w:szCs w:val="24"/>
              </w:rPr>
              <w:t>практических</w:t>
            </w:r>
            <w:r w:rsidRPr="00B66F06">
              <w:rPr>
                <w:rFonts w:ascii="Times New Roman" w:eastAsia="Calibri" w:hAnsi="Times New Roman" w:cs="Times New Roman"/>
                <w:b/>
                <w:spacing w:val="-5"/>
                <w:sz w:val="24"/>
                <w:szCs w:val="24"/>
              </w:rPr>
              <w:t xml:space="preserve"> </w:t>
            </w:r>
            <w:r w:rsidRPr="00B66F06">
              <w:rPr>
                <w:rFonts w:ascii="Times New Roman" w:eastAsia="Calibri" w:hAnsi="Times New Roman" w:cs="Times New Roman"/>
                <w:b/>
                <w:spacing w:val="-2"/>
                <w:sz w:val="24"/>
                <w:szCs w:val="24"/>
              </w:rPr>
              <w:t>занятий</w:t>
            </w:r>
          </w:p>
        </w:tc>
        <w:tc>
          <w:tcPr>
            <w:tcW w:w="1560" w:type="dxa"/>
          </w:tcPr>
          <w:p w14:paraId="61411DC9" w14:textId="77777777" w:rsidR="00B66F06" w:rsidRPr="00B66F06" w:rsidRDefault="00B66F06" w:rsidP="00B66F06">
            <w:pPr>
              <w:widowControl w:val="0"/>
              <w:autoSpaceDE w:val="0"/>
              <w:autoSpaceDN w:val="0"/>
              <w:jc w:val="center"/>
              <w:rPr>
                <w:rFonts w:ascii="Times New Roman" w:eastAsia="Calibri" w:hAnsi="Times New Roman" w:cs="Times New Roman"/>
                <w:b/>
                <w:sz w:val="24"/>
                <w:szCs w:val="24"/>
              </w:rPr>
            </w:pPr>
            <w:r w:rsidRPr="00B66F06">
              <w:rPr>
                <w:rFonts w:ascii="Times New Roman" w:eastAsia="Calibri" w:hAnsi="Times New Roman" w:cs="Times New Roman"/>
                <w:b/>
                <w:sz w:val="24"/>
                <w:szCs w:val="24"/>
              </w:rPr>
              <w:t>6</w:t>
            </w:r>
          </w:p>
        </w:tc>
        <w:tc>
          <w:tcPr>
            <w:tcW w:w="1779" w:type="dxa"/>
            <w:vMerge/>
          </w:tcPr>
          <w:p w14:paraId="1A2093FE"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46B86C50" w14:textId="77777777" w:rsidTr="002B74AF">
        <w:trPr>
          <w:trHeight w:val="294"/>
        </w:trPr>
        <w:tc>
          <w:tcPr>
            <w:tcW w:w="1843" w:type="dxa"/>
            <w:vMerge/>
          </w:tcPr>
          <w:p w14:paraId="46EE0826"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Pr>
          <w:p w14:paraId="34BB760B" w14:textId="77777777" w:rsidR="00B66F06" w:rsidRPr="00B66F06" w:rsidRDefault="00B66F06" w:rsidP="00B66F06">
            <w:pPr>
              <w:widowControl w:val="0"/>
              <w:autoSpaceDE w:val="0"/>
              <w:autoSpaceDN w:val="0"/>
              <w:spacing w:before="1"/>
              <w:rPr>
                <w:rFonts w:ascii="Times New Roman" w:eastAsia="Calibri" w:hAnsi="Times New Roman" w:cs="Times New Roman"/>
                <w:b/>
                <w:sz w:val="24"/>
                <w:szCs w:val="24"/>
              </w:rPr>
            </w:pPr>
            <w:r w:rsidRPr="00B66F06">
              <w:rPr>
                <w:rFonts w:ascii="Times New Roman" w:eastAsia="Calibri" w:hAnsi="Times New Roman" w:cs="Times New Roman"/>
                <w:b/>
                <w:sz w:val="24"/>
                <w:szCs w:val="24"/>
              </w:rPr>
              <w:t>Практическое занятие № 16.</w:t>
            </w:r>
            <w:r w:rsidRPr="00B66F06">
              <w:rPr>
                <w:rFonts w:ascii="Times New Roman" w:eastAsia="Calibri" w:hAnsi="Times New Roman" w:cs="Times New Roman"/>
                <w:sz w:val="24"/>
                <w:szCs w:val="24"/>
              </w:rPr>
              <w:t xml:space="preserve"> Физиология половой системы самцов и самок.</w:t>
            </w:r>
          </w:p>
        </w:tc>
        <w:tc>
          <w:tcPr>
            <w:tcW w:w="1560" w:type="dxa"/>
          </w:tcPr>
          <w:p w14:paraId="16AC4E7A"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2</w:t>
            </w:r>
          </w:p>
        </w:tc>
        <w:tc>
          <w:tcPr>
            <w:tcW w:w="1779" w:type="dxa"/>
            <w:vMerge/>
          </w:tcPr>
          <w:p w14:paraId="6B4B66EC"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7C7B70B9" w14:textId="77777777" w:rsidTr="002B74AF">
        <w:trPr>
          <w:trHeight w:val="562"/>
        </w:trPr>
        <w:tc>
          <w:tcPr>
            <w:tcW w:w="1843" w:type="dxa"/>
            <w:vMerge/>
          </w:tcPr>
          <w:p w14:paraId="2C200737"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Pr>
          <w:p w14:paraId="63C18DC3" w14:textId="77777777" w:rsidR="00B66F06" w:rsidRPr="00B66F06" w:rsidRDefault="00B66F06" w:rsidP="00B66F06">
            <w:pPr>
              <w:widowControl w:val="0"/>
              <w:autoSpaceDE w:val="0"/>
              <w:autoSpaceDN w:val="0"/>
              <w:spacing w:before="1"/>
              <w:rPr>
                <w:rFonts w:ascii="Times New Roman" w:eastAsia="Calibri" w:hAnsi="Times New Roman" w:cs="Times New Roman"/>
                <w:b/>
                <w:sz w:val="24"/>
                <w:szCs w:val="24"/>
              </w:rPr>
            </w:pPr>
            <w:r w:rsidRPr="00B66F06">
              <w:rPr>
                <w:rFonts w:ascii="Times New Roman" w:eastAsia="Calibri" w:hAnsi="Times New Roman" w:cs="Times New Roman"/>
                <w:b/>
                <w:sz w:val="24"/>
                <w:szCs w:val="24"/>
              </w:rPr>
              <w:t xml:space="preserve">Практическое занятие № 17. </w:t>
            </w:r>
            <w:r w:rsidRPr="00B66F06">
              <w:rPr>
                <w:rFonts w:ascii="Times New Roman" w:eastAsia="Calibri" w:hAnsi="Times New Roman" w:cs="Times New Roman"/>
                <w:bCs/>
                <w:sz w:val="24"/>
                <w:szCs w:val="24"/>
              </w:rPr>
              <w:t>Анализ периодичности полового цикла и его изменений у разных видов животных</w:t>
            </w:r>
          </w:p>
        </w:tc>
        <w:tc>
          <w:tcPr>
            <w:tcW w:w="1560" w:type="dxa"/>
          </w:tcPr>
          <w:p w14:paraId="1368684E"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2</w:t>
            </w:r>
          </w:p>
        </w:tc>
        <w:tc>
          <w:tcPr>
            <w:tcW w:w="1779" w:type="dxa"/>
          </w:tcPr>
          <w:p w14:paraId="2776327B"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5DDB7D73" w14:textId="77777777" w:rsidTr="002B74AF">
        <w:trPr>
          <w:trHeight w:val="562"/>
        </w:trPr>
        <w:tc>
          <w:tcPr>
            <w:tcW w:w="1843" w:type="dxa"/>
            <w:vMerge/>
          </w:tcPr>
          <w:p w14:paraId="26A05375"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Pr>
          <w:p w14:paraId="6FAE78DB" w14:textId="77777777" w:rsidR="00B66F06" w:rsidRPr="00B66F06" w:rsidRDefault="00B66F06" w:rsidP="00B66F06">
            <w:pPr>
              <w:widowControl w:val="0"/>
              <w:autoSpaceDE w:val="0"/>
              <w:autoSpaceDN w:val="0"/>
              <w:spacing w:before="1"/>
              <w:rPr>
                <w:rFonts w:ascii="Times New Roman" w:eastAsia="Calibri" w:hAnsi="Times New Roman" w:cs="Times New Roman"/>
                <w:b/>
                <w:sz w:val="24"/>
                <w:szCs w:val="24"/>
              </w:rPr>
            </w:pPr>
            <w:r w:rsidRPr="00B66F06">
              <w:rPr>
                <w:rFonts w:ascii="Times New Roman" w:eastAsia="Calibri" w:hAnsi="Times New Roman" w:cs="Times New Roman"/>
                <w:b/>
                <w:sz w:val="24"/>
                <w:szCs w:val="24"/>
              </w:rPr>
              <w:t xml:space="preserve">Практическое занятие № 18. </w:t>
            </w:r>
            <w:r w:rsidRPr="00B66F06">
              <w:rPr>
                <w:rFonts w:ascii="Times New Roman" w:eastAsia="Calibri" w:hAnsi="Times New Roman" w:cs="Times New Roman"/>
                <w:sz w:val="24"/>
                <w:szCs w:val="24"/>
              </w:rPr>
              <w:t>Экспериментальная проверка влияния внешних факторов на эффективность размножения</w:t>
            </w:r>
          </w:p>
        </w:tc>
        <w:tc>
          <w:tcPr>
            <w:tcW w:w="1560" w:type="dxa"/>
          </w:tcPr>
          <w:p w14:paraId="135F6318"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2</w:t>
            </w:r>
          </w:p>
        </w:tc>
        <w:tc>
          <w:tcPr>
            <w:tcW w:w="1779" w:type="dxa"/>
          </w:tcPr>
          <w:p w14:paraId="4D695B2C"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5CD91340" w14:textId="77777777" w:rsidTr="002B74AF">
        <w:trPr>
          <w:trHeight w:val="270"/>
        </w:trPr>
        <w:tc>
          <w:tcPr>
            <w:tcW w:w="1843" w:type="dxa"/>
            <w:vMerge w:val="restart"/>
          </w:tcPr>
          <w:p w14:paraId="48689625"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r w:rsidRPr="00B66F06">
              <w:rPr>
                <w:rFonts w:ascii="Times New Roman" w:eastAsia="Calibri" w:hAnsi="Times New Roman" w:cs="Times New Roman"/>
                <w:b/>
                <w:sz w:val="24"/>
                <w:szCs w:val="24"/>
              </w:rPr>
              <w:t>Тема 3.2.</w:t>
            </w:r>
          </w:p>
          <w:p w14:paraId="6F54DC76"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r w:rsidRPr="00B66F06">
              <w:rPr>
                <w:rFonts w:ascii="Times New Roman" w:eastAsia="Calibri" w:hAnsi="Times New Roman" w:cs="Times New Roman"/>
                <w:b/>
                <w:sz w:val="24"/>
                <w:szCs w:val="24"/>
              </w:rPr>
              <w:t>Оборудование и</w:t>
            </w:r>
          </w:p>
          <w:p w14:paraId="259A7E99"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r w:rsidRPr="00B66F06">
              <w:rPr>
                <w:rFonts w:ascii="Times New Roman" w:eastAsia="Calibri" w:hAnsi="Times New Roman" w:cs="Times New Roman"/>
                <w:b/>
                <w:sz w:val="24"/>
                <w:szCs w:val="24"/>
              </w:rPr>
              <w:t>материалы для пункта</w:t>
            </w:r>
          </w:p>
          <w:p w14:paraId="32F7846E" w14:textId="77777777" w:rsidR="00B66F06" w:rsidRPr="00B66F06" w:rsidRDefault="00B66F06" w:rsidP="00B66F06">
            <w:pPr>
              <w:widowControl w:val="0"/>
              <w:autoSpaceDE w:val="0"/>
              <w:autoSpaceDN w:val="0"/>
              <w:rPr>
                <w:rFonts w:ascii="Times New Roman" w:eastAsia="Calibri" w:hAnsi="Times New Roman" w:cs="Times New Roman"/>
                <w:sz w:val="24"/>
                <w:szCs w:val="24"/>
              </w:rPr>
            </w:pPr>
            <w:r w:rsidRPr="00B66F06">
              <w:rPr>
                <w:rFonts w:ascii="Times New Roman" w:eastAsia="Calibri" w:hAnsi="Times New Roman" w:cs="Times New Roman"/>
                <w:b/>
                <w:sz w:val="24"/>
                <w:szCs w:val="24"/>
              </w:rPr>
              <w:t>искусственного осеменения</w:t>
            </w:r>
          </w:p>
        </w:tc>
        <w:tc>
          <w:tcPr>
            <w:tcW w:w="10064" w:type="dxa"/>
            <w:tcBorders>
              <w:bottom w:val="single" w:sz="4" w:space="0" w:color="auto"/>
            </w:tcBorders>
          </w:tcPr>
          <w:p w14:paraId="5CA0496D" w14:textId="77777777" w:rsidR="00B66F06" w:rsidRPr="00B66F06" w:rsidRDefault="00B66F06" w:rsidP="00B66F06">
            <w:pPr>
              <w:widowControl w:val="0"/>
              <w:autoSpaceDE w:val="0"/>
              <w:autoSpaceDN w:val="0"/>
              <w:spacing w:before="1"/>
              <w:rPr>
                <w:rFonts w:ascii="Times New Roman" w:eastAsia="Calibri" w:hAnsi="Times New Roman" w:cs="Times New Roman"/>
                <w:b/>
                <w:sz w:val="24"/>
                <w:szCs w:val="24"/>
              </w:rPr>
            </w:pPr>
            <w:r w:rsidRPr="00B66F06">
              <w:rPr>
                <w:rFonts w:ascii="Times New Roman" w:eastAsia="Calibri" w:hAnsi="Times New Roman" w:cs="Times New Roman"/>
                <w:b/>
                <w:spacing w:val="-2"/>
                <w:sz w:val="24"/>
                <w:szCs w:val="24"/>
              </w:rPr>
              <w:t>Содержание</w:t>
            </w:r>
          </w:p>
        </w:tc>
        <w:tc>
          <w:tcPr>
            <w:tcW w:w="1560" w:type="dxa"/>
            <w:tcBorders>
              <w:bottom w:val="single" w:sz="4" w:space="0" w:color="auto"/>
            </w:tcBorders>
          </w:tcPr>
          <w:p w14:paraId="0C2DAFCB" w14:textId="77777777" w:rsidR="00B66F06" w:rsidRPr="00B66F06" w:rsidRDefault="00B66F06" w:rsidP="00B66F06">
            <w:pPr>
              <w:widowControl w:val="0"/>
              <w:autoSpaceDE w:val="0"/>
              <w:autoSpaceDN w:val="0"/>
              <w:jc w:val="center"/>
              <w:rPr>
                <w:rFonts w:ascii="Times New Roman" w:eastAsia="Calibri" w:hAnsi="Times New Roman" w:cs="Times New Roman"/>
                <w:b/>
                <w:sz w:val="24"/>
                <w:szCs w:val="24"/>
              </w:rPr>
            </w:pPr>
            <w:r w:rsidRPr="00B66F06">
              <w:rPr>
                <w:rFonts w:ascii="Times New Roman" w:eastAsia="Calibri" w:hAnsi="Times New Roman" w:cs="Times New Roman"/>
                <w:b/>
                <w:sz w:val="24"/>
                <w:szCs w:val="24"/>
              </w:rPr>
              <w:t>8/6</w:t>
            </w:r>
          </w:p>
        </w:tc>
        <w:tc>
          <w:tcPr>
            <w:tcW w:w="1779" w:type="dxa"/>
            <w:vMerge w:val="restart"/>
          </w:tcPr>
          <w:p w14:paraId="4FBDC660"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01</w:t>
            </w:r>
          </w:p>
          <w:p w14:paraId="3E704397"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03</w:t>
            </w:r>
          </w:p>
          <w:p w14:paraId="73DDD537"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04</w:t>
            </w:r>
          </w:p>
          <w:p w14:paraId="20498543"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07</w:t>
            </w:r>
          </w:p>
          <w:p w14:paraId="3F8A0C91"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ПК.1.1</w:t>
            </w:r>
          </w:p>
          <w:p w14:paraId="2E10FD7B"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ПК 1.2</w:t>
            </w:r>
          </w:p>
        </w:tc>
      </w:tr>
      <w:tr w:rsidR="00B66F06" w:rsidRPr="00B66F06" w14:paraId="407F9FDC" w14:textId="77777777" w:rsidTr="002B74AF">
        <w:trPr>
          <w:trHeight w:val="270"/>
        </w:trPr>
        <w:tc>
          <w:tcPr>
            <w:tcW w:w="1843" w:type="dxa"/>
            <w:vMerge/>
          </w:tcPr>
          <w:p w14:paraId="0EC4679A"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Borders>
              <w:top w:val="single" w:sz="4" w:space="0" w:color="auto"/>
            </w:tcBorders>
          </w:tcPr>
          <w:p w14:paraId="1FC74142" w14:textId="77777777" w:rsidR="00B66F06" w:rsidRPr="00B66F06" w:rsidRDefault="00B66F06" w:rsidP="00B66F06">
            <w:pPr>
              <w:widowControl w:val="0"/>
              <w:autoSpaceDE w:val="0"/>
              <w:autoSpaceDN w:val="0"/>
              <w:spacing w:before="1"/>
              <w:rPr>
                <w:rFonts w:ascii="Times New Roman" w:eastAsia="Calibri" w:hAnsi="Times New Roman" w:cs="Times New Roman"/>
                <w:spacing w:val="-2"/>
                <w:sz w:val="24"/>
                <w:szCs w:val="24"/>
              </w:rPr>
            </w:pPr>
            <w:r w:rsidRPr="00B66F06">
              <w:rPr>
                <w:rFonts w:ascii="Times New Roman" w:eastAsia="Calibri" w:hAnsi="Times New Roman" w:cs="Times New Roman"/>
                <w:spacing w:val="-2"/>
                <w:sz w:val="24"/>
                <w:szCs w:val="24"/>
              </w:rPr>
              <w:t>Оборудование пунктов искусственного осеменения. Техника безопасности при работе с химикатами. Техника безопасности при работе с сосудом Дьюара.</w:t>
            </w:r>
          </w:p>
        </w:tc>
        <w:tc>
          <w:tcPr>
            <w:tcW w:w="1560" w:type="dxa"/>
            <w:tcBorders>
              <w:top w:val="single" w:sz="4" w:space="0" w:color="auto"/>
            </w:tcBorders>
          </w:tcPr>
          <w:p w14:paraId="3A1F514D"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2</w:t>
            </w:r>
          </w:p>
        </w:tc>
        <w:tc>
          <w:tcPr>
            <w:tcW w:w="1779" w:type="dxa"/>
            <w:vMerge/>
          </w:tcPr>
          <w:p w14:paraId="5E7EC605"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p>
        </w:tc>
      </w:tr>
      <w:tr w:rsidR="00B66F06" w:rsidRPr="00B66F06" w14:paraId="70425650" w14:textId="77777777" w:rsidTr="002B74AF">
        <w:trPr>
          <w:trHeight w:val="92"/>
        </w:trPr>
        <w:tc>
          <w:tcPr>
            <w:tcW w:w="1843" w:type="dxa"/>
            <w:vMerge/>
          </w:tcPr>
          <w:p w14:paraId="7B247FED"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Pr>
          <w:p w14:paraId="424CB277" w14:textId="77777777" w:rsidR="00B66F06" w:rsidRPr="00B66F06" w:rsidRDefault="00B66F06" w:rsidP="00B66F06">
            <w:pPr>
              <w:widowControl w:val="0"/>
              <w:autoSpaceDE w:val="0"/>
              <w:autoSpaceDN w:val="0"/>
              <w:spacing w:before="1"/>
              <w:rPr>
                <w:rFonts w:ascii="Times New Roman" w:eastAsia="Calibri" w:hAnsi="Times New Roman" w:cs="Times New Roman"/>
                <w:b/>
                <w:sz w:val="24"/>
                <w:szCs w:val="24"/>
              </w:rPr>
            </w:pPr>
            <w:r w:rsidRPr="00B66F06">
              <w:rPr>
                <w:rFonts w:ascii="Times New Roman" w:eastAsia="Calibri" w:hAnsi="Times New Roman" w:cs="Times New Roman"/>
                <w:b/>
                <w:sz w:val="24"/>
                <w:szCs w:val="24"/>
              </w:rPr>
              <w:t>В</w:t>
            </w:r>
            <w:r w:rsidRPr="00B66F06">
              <w:rPr>
                <w:rFonts w:ascii="Times New Roman" w:eastAsia="Calibri" w:hAnsi="Times New Roman" w:cs="Times New Roman"/>
                <w:b/>
                <w:spacing w:val="-8"/>
                <w:sz w:val="24"/>
                <w:szCs w:val="24"/>
              </w:rPr>
              <w:t xml:space="preserve"> </w:t>
            </w:r>
            <w:r w:rsidRPr="00B66F06">
              <w:rPr>
                <w:rFonts w:ascii="Times New Roman" w:eastAsia="Calibri" w:hAnsi="Times New Roman" w:cs="Times New Roman"/>
                <w:b/>
                <w:sz w:val="24"/>
                <w:szCs w:val="24"/>
              </w:rPr>
              <w:t>том</w:t>
            </w:r>
            <w:r w:rsidRPr="00B66F06">
              <w:rPr>
                <w:rFonts w:ascii="Times New Roman" w:eastAsia="Calibri" w:hAnsi="Times New Roman" w:cs="Times New Roman"/>
                <w:b/>
                <w:spacing w:val="-4"/>
                <w:sz w:val="24"/>
                <w:szCs w:val="24"/>
              </w:rPr>
              <w:t xml:space="preserve"> </w:t>
            </w:r>
            <w:r w:rsidRPr="00B66F06">
              <w:rPr>
                <w:rFonts w:ascii="Times New Roman" w:eastAsia="Calibri" w:hAnsi="Times New Roman" w:cs="Times New Roman"/>
                <w:b/>
                <w:sz w:val="24"/>
                <w:szCs w:val="24"/>
              </w:rPr>
              <w:t>числе</w:t>
            </w:r>
            <w:r w:rsidRPr="00B66F06">
              <w:rPr>
                <w:rFonts w:ascii="Times New Roman" w:eastAsia="Calibri" w:hAnsi="Times New Roman" w:cs="Times New Roman"/>
                <w:b/>
                <w:spacing w:val="-6"/>
                <w:sz w:val="24"/>
                <w:szCs w:val="24"/>
              </w:rPr>
              <w:t xml:space="preserve"> </w:t>
            </w:r>
            <w:r w:rsidRPr="00B66F06">
              <w:rPr>
                <w:rFonts w:ascii="Times New Roman" w:eastAsia="Calibri" w:hAnsi="Times New Roman" w:cs="Times New Roman"/>
                <w:b/>
                <w:sz w:val="24"/>
                <w:szCs w:val="24"/>
              </w:rPr>
              <w:t>практических</w:t>
            </w:r>
            <w:r w:rsidRPr="00B66F06">
              <w:rPr>
                <w:rFonts w:ascii="Times New Roman" w:eastAsia="Calibri" w:hAnsi="Times New Roman" w:cs="Times New Roman"/>
                <w:b/>
                <w:spacing w:val="-5"/>
                <w:sz w:val="24"/>
                <w:szCs w:val="24"/>
              </w:rPr>
              <w:t xml:space="preserve"> </w:t>
            </w:r>
            <w:r w:rsidRPr="00B66F06">
              <w:rPr>
                <w:rFonts w:ascii="Times New Roman" w:eastAsia="Calibri" w:hAnsi="Times New Roman" w:cs="Times New Roman"/>
                <w:b/>
                <w:spacing w:val="-2"/>
                <w:sz w:val="24"/>
                <w:szCs w:val="24"/>
              </w:rPr>
              <w:t>занятий</w:t>
            </w:r>
          </w:p>
        </w:tc>
        <w:tc>
          <w:tcPr>
            <w:tcW w:w="1560" w:type="dxa"/>
          </w:tcPr>
          <w:p w14:paraId="13675361" w14:textId="77777777" w:rsidR="00B66F06" w:rsidRPr="00B66F06" w:rsidRDefault="00B66F06" w:rsidP="00B66F06">
            <w:pPr>
              <w:widowControl w:val="0"/>
              <w:autoSpaceDE w:val="0"/>
              <w:autoSpaceDN w:val="0"/>
              <w:jc w:val="center"/>
              <w:rPr>
                <w:rFonts w:ascii="Times New Roman" w:eastAsia="Calibri" w:hAnsi="Times New Roman" w:cs="Times New Roman"/>
                <w:b/>
                <w:sz w:val="24"/>
                <w:szCs w:val="24"/>
              </w:rPr>
            </w:pPr>
            <w:r w:rsidRPr="00B66F06">
              <w:rPr>
                <w:rFonts w:ascii="Times New Roman" w:eastAsia="Calibri" w:hAnsi="Times New Roman" w:cs="Times New Roman"/>
                <w:b/>
                <w:sz w:val="24"/>
                <w:szCs w:val="24"/>
              </w:rPr>
              <w:t>6</w:t>
            </w:r>
          </w:p>
        </w:tc>
        <w:tc>
          <w:tcPr>
            <w:tcW w:w="1779" w:type="dxa"/>
            <w:vMerge/>
          </w:tcPr>
          <w:p w14:paraId="7DF66309"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022CDB4D" w14:textId="77777777" w:rsidTr="002B74AF">
        <w:trPr>
          <w:trHeight w:val="92"/>
        </w:trPr>
        <w:tc>
          <w:tcPr>
            <w:tcW w:w="1843" w:type="dxa"/>
            <w:vMerge/>
          </w:tcPr>
          <w:p w14:paraId="3BF6399E"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Pr>
          <w:p w14:paraId="700D344B" w14:textId="77777777" w:rsidR="00B66F06" w:rsidRPr="00B66F06" w:rsidRDefault="00B66F06" w:rsidP="00B66F06">
            <w:pPr>
              <w:widowControl w:val="0"/>
              <w:autoSpaceDE w:val="0"/>
              <w:autoSpaceDN w:val="0"/>
              <w:spacing w:before="1"/>
              <w:rPr>
                <w:rFonts w:ascii="Times New Roman" w:eastAsia="Calibri" w:hAnsi="Times New Roman" w:cs="Times New Roman"/>
                <w:sz w:val="24"/>
                <w:szCs w:val="24"/>
              </w:rPr>
            </w:pPr>
            <w:r w:rsidRPr="00B66F06">
              <w:rPr>
                <w:rFonts w:ascii="Times New Roman" w:eastAsia="Calibri" w:hAnsi="Times New Roman" w:cs="Times New Roman"/>
                <w:b/>
                <w:sz w:val="24"/>
                <w:szCs w:val="24"/>
              </w:rPr>
              <w:t>Практическое занятие № 19.</w:t>
            </w:r>
            <w:r w:rsidRPr="00B66F06">
              <w:rPr>
                <w:rFonts w:ascii="Calibri" w:eastAsia="Calibri" w:hAnsi="Calibri" w:cs="Times New Roman"/>
              </w:rPr>
              <w:t xml:space="preserve"> </w:t>
            </w:r>
            <w:r w:rsidRPr="00B66F06">
              <w:rPr>
                <w:rFonts w:ascii="Times New Roman" w:eastAsia="Calibri" w:hAnsi="Times New Roman" w:cs="Times New Roman"/>
                <w:sz w:val="24"/>
                <w:szCs w:val="24"/>
              </w:rPr>
              <w:t>Действия при аварийных ситуациях в помещении ПИО</w:t>
            </w:r>
          </w:p>
        </w:tc>
        <w:tc>
          <w:tcPr>
            <w:tcW w:w="1560" w:type="dxa"/>
          </w:tcPr>
          <w:p w14:paraId="459C0F8A"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2</w:t>
            </w:r>
          </w:p>
        </w:tc>
        <w:tc>
          <w:tcPr>
            <w:tcW w:w="1779" w:type="dxa"/>
            <w:vMerge/>
          </w:tcPr>
          <w:p w14:paraId="0F0D095D"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0D5FF4A8" w14:textId="77777777" w:rsidTr="002B74AF">
        <w:trPr>
          <w:trHeight w:val="92"/>
        </w:trPr>
        <w:tc>
          <w:tcPr>
            <w:tcW w:w="1843" w:type="dxa"/>
            <w:vMerge/>
          </w:tcPr>
          <w:p w14:paraId="0DE5DA63"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Pr>
          <w:p w14:paraId="45F7D166" w14:textId="77777777" w:rsidR="00B66F06" w:rsidRPr="00B66F06" w:rsidRDefault="00B66F06" w:rsidP="00B66F06">
            <w:pPr>
              <w:widowControl w:val="0"/>
              <w:autoSpaceDE w:val="0"/>
              <w:autoSpaceDN w:val="0"/>
              <w:spacing w:before="1"/>
              <w:rPr>
                <w:rFonts w:ascii="Times New Roman" w:eastAsia="Calibri" w:hAnsi="Times New Roman" w:cs="Times New Roman"/>
                <w:b/>
                <w:sz w:val="24"/>
                <w:szCs w:val="24"/>
              </w:rPr>
            </w:pPr>
            <w:r w:rsidRPr="00B66F06">
              <w:rPr>
                <w:rFonts w:ascii="Times New Roman" w:eastAsia="Calibri" w:hAnsi="Times New Roman" w:cs="Times New Roman"/>
                <w:b/>
                <w:sz w:val="24"/>
                <w:szCs w:val="24"/>
              </w:rPr>
              <w:t xml:space="preserve">Практическое занятие № 20. </w:t>
            </w:r>
            <w:r w:rsidRPr="00B66F06">
              <w:rPr>
                <w:rFonts w:ascii="Times New Roman" w:eastAsia="Calibri" w:hAnsi="Times New Roman" w:cs="Times New Roman"/>
                <w:bCs/>
                <w:sz w:val="24"/>
                <w:szCs w:val="24"/>
              </w:rPr>
              <w:t>Приготовление растворов, спиртовых тампонов, марлевых салфеток. Обеззараживание инструментов, посуды, материалов.</w:t>
            </w:r>
          </w:p>
        </w:tc>
        <w:tc>
          <w:tcPr>
            <w:tcW w:w="1560" w:type="dxa"/>
          </w:tcPr>
          <w:p w14:paraId="4F2900D5"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2</w:t>
            </w:r>
          </w:p>
        </w:tc>
        <w:tc>
          <w:tcPr>
            <w:tcW w:w="1779" w:type="dxa"/>
          </w:tcPr>
          <w:p w14:paraId="7311CFDB"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346A4085" w14:textId="77777777" w:rsidTr="002B74AF">
        <w:trPr>
          <w:trHeight w:val="92"/>
        </w:trPr>
        <w:tc>
          <w:tcPr>
            <w:tcW w:w="1843" w:type="dxa"/>
            <w:vMerge/>
          </w:tcPr>
          <w:p w14:paraId="35397A51"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Pr>
          <w:p w14:paraId="7916527C" w14:textId="77777777" w:rsidR="00B66F06" w:rsidRPr="00B66F06" w:rsidRDefault="00B66F06" w:rsidP="00B66F06">
            <w:pPr>
              <w:widowControl w:val="0"/>
              <w:autoSpaceDE w:val="0"/>
              <w:autoSpaceDN w:val="0"/>
              <w:spacing w:before="1"/>
              <w:rPr>
                <w:rFonts w:ascii="Times New Roman" w:eastAsia="Calibri" w:hAnsi="Times New Roman" w:cs="Times New Roman"/>
                <w:b/>
                <w:sz w:val="24"/>
                <w:szCs w:val="24"/>
              </w:rPr>
            </w:pPr>
            <w:r w:rsidRPr="00B66F06">
              <w:rPr>
                <w:rFonts w:ascii="Times New Roman" w:eastAsia="Calibri" w:hAnsi="Times New Roman" w:cs="Times New Roman"/>
                <w:b/>
                <w:sz w:val="24"/>
                <w:szCs w:val="24"/>
              </w:rPr>
              <w:t xml:space="preserve">Практическое занятие № 21. </w:t>
            </w:r>
            <w:r w:rsidRPr="00B66F06">
              <w:rPr>
                <w:rFonts w:ascii="Times New Roman" w:eastAsia="Calibri" w:hAnsi="Times New Roman" w:cs="Times New Roman"/>
                <w:bCs/>
                <w:sz w:val="24"/>
                <w:szCs w:val="24"/>
              </w:rPr>
              <w:t>Работа с сосудом Дьюара</w:t>
            </w:r>
          </w:p>
        </w:tc>
        <w:tc>
          <w:tcPr>
            <w:tcW w:w="1560" w:type="dxa"/>
          </w:tcPr>
          <w:p w14:paraId="68674FD0"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2</w:t>
            </w:r>
          </w:p>
        </w:tc>
        <w:tc>
          <w:tcPr>
            <w:tcW w:w="1779" w:type="dxa"/>
          </w:tcPr>
          <w:p w14:paraId="5E6DC6A3"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42298FD8" w14:textId="77777777" w:rsidTr="002B74AF">
        <w:trPr>
          <w:trHeight w:val="300"/>
        </w:trPr>
        <w:tc>
          <w:tcPr>
            <w:tcW w:w="1843" w:type="dxa"/>
            <w:vMerge w:val="restart"/>
          </w:tcPr>
          <w:p w14:paraId="6B39F7F8"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r w:rsidRPr="00B66F06">
              <w:rPr>
                <w:rFonts w:ascii="Times New Roman" w:eastAsia="Calibri" w:hAnsi="Times New Roman" w:cs="Times New Roman"/>
                <w:b/>
                <w:sz w:val="24"/>
                <w:szCs w:val="24"/>
              </w:rPr>
              <w:t>Тема 3.3.</w:t>
            </w:r>
          </w:p>
          <w:p w14:paraId="29EAD424"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r w:rsidRPr="00B66F06">
              <w:rPr>
                <w:rFonts w:ascii="Times New Roman" w:eastAsia="Calibri" w:hAnsi="Times New Roman" w:cs="Times New Roman"/>
                <w:b/>
                <w:sz w:val="24"/>
                <w:szCs w:val="24"/>
              </w:rPr>
              <w:t>Оплодотворение.</w:t>
            </w:r>
          </w:p>
          <w:p w14:paraId="30D9240C"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r w:rsidRPr="00B66F06">
              <w:rPr>
                <w:rFonts w:ascii="Times New Roman" w:eastAsia="Calibri" w:hAnsi="Times New Roman" w:cs="Times New Roman"/>
                <w:b/>
                <w:sz w:val="24"/>
                <w:szCs w:val="24"/>
              </w:rPr>
              <w:t>Физиология, диагностика</w:t>
            </w:r>
          </w:p>
          <w:p w14:paraId="1548B854" w14:textId="77777777" w:rsidR="00B66F06" w:rsidRPr="00B66F06" w:rsidRDefault="00B66F06" w:rsidP="00B66F06">
            <w:pPr>
              <w:widowControl w:val="0"/>
              <w:autoSpaceDE w:val="0"/>
              <w:autoSpaceDN w:val="0"/>
              <w:rPr>
                <w:rFonts w:ascii="Times New Roman" w:eastAsia="Calibri" w:hAnsi="Times New Roman" w:cs="Times New Roman"/>
                <w:sz w:val="24"/>
                <w:szCs w:val="24"/>
              </w:rPr>
            </w:pPr>
            <w:r w:rsidRPr="00B66F06">
              <w:rPr>
                <w:rFonts w:ascii="Times New Roman" w:eastAsia="Calibri" w:hAnsi="Times New Roman" w:cs="Times New Roman"/>
                <w:b/>
                <w:sz w:val="24"/>
                <w:szCs w:val="24"/>
              </w:rPr>
              <w:t>беременности.</w:t>
            </w:r>
          </w:p>
        </w:tc>
        <w:tc>
          <w:tcPr>
            <w:tcW w:w="10064" w:type="dxa"/>
            <w:tcBorders>
              <w:bottom w:val="single" w:sz="4" w:space="0" w:color="auto"/>
            </w:tcBorders>
          </w:tcPr>
          <w:p w14:paraId="21D42B6F" w14:textId="77777777" w:rsidR="00B66F06" w:rsidRPr="00B66F06" w:rsidRDefault="00B66F06" w:rsidP="00B66F06">
            <w:pPr>
              <w:widowControl w:val="0"/>
              <w:autoSpaceDE w:val="0"/>
              <w:autoSpaceDN w:val="0"/>
              <w:spacing w:before="1"/>
              <w:rPr>
                <w:rFonts w:ascii="Times New Roman" w:eastAsia="Calibri" w:hAnsi="Times New Roman" w:cs="Times New Roman"/>
                <w:b/>
                <w:sz w:val="24"/>
                <w:szCs w:val="24"/>
              </w:rPr>
            </w:pPr>
            <w:r w:rsidRPr="00B66F06">
              <w:rPr>
                <w:rFonts w:ascii="Times New Roman" w:eastAsia="Calibri" w:hAnsi="Times New Roman" w:cs="Times New Roman"/>
                <w:b/>
                <w:spacing w:val="-2"/>
                <w:sz w:val="24"/>
                <w:szCs w:val="24"/>
              </w:rPr>
              <w:t>Содержание</w:t>
            </w:r>
          </w:p>
        </w:tc>
        <w:tc>
          <w:tcPr>
            <w:tcW w:w="1560" w:type="dxa"/>
            <w:tcBorders>
              <w:bottom w:val="single" w:sz="4" w:space="0" w:color="auto"/>
            </w:tcBorders>
          </w:tcPr>
          <w:p w14:paraId="63930EA6" w14:textId="77777777" w:rsidR="00B66F06" w:rsidRPr="00B66F06" w:rsidRDefault="00B66F06" w:rsidP="00B66F06">
            <w:pPr>
              <w:widowControl w:val="0"/>
              <w:autoSpaceDE w:val="0"/>
              <w:autoSpaceDN w:val="0"/>
              <w:jc w:val="center"/>
              <w:rPr>
                <w:rFonts w:ascii="Times New Roman" w:eastAsia="Calibri" w:hAnsi="Times New Roman" w:cs="Times New Roman"/>
                <w:b/>
                <w:sz w:val="24"/>
                <w:szCs w:val="24"/>
              </w:rPr>
            </w:pPr>
            <w:r w:rsidRPr="00B66F06">
              <w:rPr>
                <w:rFonts w:ascii="Times New Roman" w:eastAsia="Calibri" w:hAnsi="Times New Roman" w:cs="Times New Roman"/>
                <w:b/>
                <w:sz w:val="24"/>
                <w:szCs w:val="24"/>
              </w:rPr>
              <w:t>8/6</w:t>
            </w:r>
          </w:p>
        </w:tc>
        <w:tc>
          <w:tcPr>
            <w:tcW w:w="1779" w:type="dxa"/>
            <w:vMerge w:val="restart"/>
          </w:tcPr>
          <w:p w14:paraId="1BA5E188"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01</w:t>
            </w:r>
          </w:p>
          <w:p w14:paraId="45C9CF1C"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03</w:t>
            </w:r>
          </w:p>
          <w:p w14:paraId="6A1B418E"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04</w:t>
            </w:r>
          </w:p>
          <w:p w14:paraId="32AEE35E"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07</w:t>
            </w:r>
          </w:p>
          <w:p w14:paraId="7A554D82"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ПК.1.1</w:t>
            </w:r>
          </w:p>
          <w:p w14:paraId="358B758E"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ПК 1.2</w:t>
            </w:r>
          </w:p>
        </w:tc>
      </w:tr>
      <w:tr w:rsidR="00B66F06" w:rsidRPr="00B66F06" w14:paraId="21349ABC" w14:textId="77777777" w:rsidTr="002B74AF">
        <w:trPr>
          <w:trHeight w:val="240"/>
        </w:trPr>
        <w:tc>
          <w:tcPr>
            <w:tcW w:w="1843" w:type="dxa"/>
            <w:vMerge/>
          </w:tcPr>
          <w:p w14:paraId="4F802157"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Borders>
              <w:top w:val="single" w:sz="4" w:space="0" w:color="auto"/>
            </w:tcBorders>
          </w:tcPr>
          <w:p w14:paraId="018BF893" w14:textId="77777777" w:rsidR="00B66F06" w:rsidRPr="00B66F06" w:rsidRDefault="00B66F06" w:rsidP="00B66F06">
            <w:pPr>
              <w:widowControl w:val="0"/>
              <w:autoSpaceDE w:val="0"/>
              <w:autoSpaceDN w:val="0"/>
              <w:spacing w:before="1"/>
              <w:rPr>
                <w:rFonts w:ascii="Times New Roman" w:eastAsia="Calibri" w:hAnsi="Times New Roman" w:cs="Times New Roman"/>
                <w:spacing w:val="-2"/>
                <w:sz w:val="24"/>
                <w:szCs w:val="24"/>
              </w:rPr>
            </w:pPr>
            <w:r w:rsidRPr="00B66F06">
              <w:rPr>
                <w:rFonts w:ascii="Times New Roman" w:eastAsia="Calibri" w:hAnsi="Times New Roman" w:cs="Times New Roman"/>
                <w:spacing w:val="-2"/>
                <w:sz w:val="24"/>
                <w:szCs w:val="24"/>
              </w:rPr>
              <w:t>Оплодотворение. Беременность.</w:t>
            </w:r>
          </w:p>
        </w:tc>
        <w:tc>
          <w:tcPr>
            <w:tcW w:w="1560" w:type="dxa"/>
            <w:tcBorders>
              <w:top w:val="single" w:sz="4" w:space="0" w:color="auto"/>
            </w:tcBorders>
          </w:tcPr>
          <w:p w14:paraId="71CBDD71"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2</w:t>
            </w:r>
          </w:p>
        </w:tc>
        <w:tc>
          <w:tcPr>
            <w:tcW w:w="1779" w:type="dxa"/>
            <w:vMerge/>
          </w:tcPr>
          <w:p w14:paraId="34FB212D"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p>
        </w:tc>
      </w:tr>
      <w:tr w:rsidR="00B66F06" w:rsidRPr="00B66F06" w14:paraId="2B0F1369" w14:textId="77777777" w:rsidTr="002B74AF">
        <w:trPr>
          <w:trHeight w:val="196"/>
        </w:trPr>
        <w:tc>
          <w:tcPr>
            <w:tcW w:w="1843" w:type="dxa"/>
            <w:vMerge/>
          </w:tcPr>
          <w:p w14:paraId="7A20DA89"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Pr>
          <w:p w14:paraId="596CBB78" w14:textId="77777777" w:rsidR="00B66F06" w:rsidRPr="00B66F06" w:rsidRDefault="00B66F06" w:rsidP="00B66F06">
            <w:pPr>
              <w:widowControl w:val="0"/>
              <w:autoSpaceDE w:val="0"/>
              <w:autoSpaceDN w:val="0"/>
              <w:spacing w:before="1"/>
              <w:rPr>
                <w:rFonts w:ascii="Times New Roman" w:eastAsia="Calibri" w:hAnsi="Times New Roman" w:cs="Times New Roman"/>
                <w:b/>
                <w:sz w:val="24"/>
                <w:szCs w:val="24"/>
              </w:rPr>
            </w:pPr>
            <w:r w:rsidRPr="00B66F06">
              <w:rPr>
                <w:rFonts w:ascii="Times New Roman" w:eastAsia="Calibri" w:hAnsi="Times New Roman" w:cs="Times New Roman"/>
                <w:b/>
                <w:sz w:val="24"/>
                <w:szCs w:val="24"/>
              </w:rPr>
              <w:t>В</w:t>
            </w:r>
            <w:r w:rsidRPr="00B66F06">
              <w:rPr>
                <w:rFonts w:ascii="Times New Roman" w:eastAsia="Calibri" w:hAnsi="Times New Roman" w:cs="Times New Roman"/>
                <w:b/>
                <w:spacing w:val="-8"/>
                <w:sz w:val="24"/>
                <w:szCs w:val="24"/>
              </w:rPr>
              <w:t xml:space="preserve"> </w:t>
            </w:r>
            <w:r w:rsidRPr="00B66F06">
              <w:rPr>
                <w:rFonts w:ascii="Times New Roman" w:eastAsia="Calibri" w:hAnsi="Times New Roman" w:cs="Times New Roman"/>
                <w:b/>
                <w:sz w:val="24"/>
                <w:szCs w:val="24"/>
              </w:rPr>
              <w:t>том</w:t>
            </w:r>
            <w:r w:rsidRPr="00B66F06">
              <w:rPr>
                <w:rFonts w:ascii="Times New Roman" w:eastAsia="Calibri" w:hAnsi="Times New Roman" w:cs="Times New Roman"/>
                <w:b/>
                <w:spacing w:val="-4"/>
                <w:sz w:val="24"/>
                <w:szCs w:val="24"/>
              </w:rPr>
              <w:t xml:space="preserve"> </w:t>
            </w:r>
            <w:r w:rsidRPr="00B66F06">
              <w:rPr>
                <w:rFonts w:ascii="Times New Roman" w:eastAsia="Calibri" w:hAnsi="Times New Roman" w:cs="Times New Roman"/>
                <w:b/>
                <w:sz w:val="24"/>
                <w:szCs w:val="24"/>
              </w:rPr>
              <w:t>числе</w:t>
            </w:r>
            <w:r w:rsidRPr="00B66F06">
              <w:rPr>
                <w:rFonts w:ascii="Times New Roman" w:eastAsia="Calibri" w:hAnsi="Times New Roman" w:cs="Times New Roman"/>
                <w:b/>
                <w:spacing w:val="-6"/>
                <w:sz w:val="24"/>
                <w:szCs w:val="24"/>
              </w:rPr>
              <w:t xml:space="preserve"> </w:t>
            </w:r>
            <w:r w:rsidRPr="00B66F06">
              <w:rPr>
                <w:rFonts w:ascii="Times New Roman" w:eastAsia="Calibri" w:hAnsi="Times New Roman" w:cs="Times New Roman"/>
                <w:b/>
                <w:sz w:val="24"/>
                <w:szCs w:val="24"/>
              </w:rPr>
              <w:t>практических</w:t>
            </w:r>
            <w:r w:rsidRPr="00B66F06">
              <w:rPr>
                <w:rFonts w:ascii="Times New Roman" w:eastAsia="Calibri" w:hAnsi="Times New Roman" w:cs="Times New Roman"/>
                <w:b/>
                <w:spacing w:val="-5"/>
                <w:sz w:val="24"/>
                <w:szCs w:val="24"/>
              </w:rPr>
              <w:t xml:space="preserve"> </w:t>
            </w:r>
            <w:r w:rsidRPr="00B66F06">
              <w:rPr>
                <w:rFonts w:ascii="Times New Roman" w:eastAsia="Calibri" w:hAnsi="Times New Roman" w:cs="Times New Roman"/>
                <w:b/>
                <w:spacing w:val="-2"/>
                <w:sz w:val="24"/>
                <w:szCs w:val="24"/>
              </w:rPr>
              <w:t>занятий</w:t>
            </w:r>
          </w:p>
        </w:tc>
        <w:tc>
          <w:tcPr>
            <w:tcW w:w="1560" w:type="dxa"/>
          </w:tcPr>
          <w:p w14:paraId="3B60D49E" w14:textId="77777777" w:rsidR="00B66F06" w:rsidRPr="00B66F06" w:rsidRDefault="00B66F06" w:rsidP="00B66F06">
            <w:pPr>
              <w:widowControl w:val="0"/>
              <w:autoSpaceDE w:val="0"/>
              <w:autoSpaceDN w:val="0"/>
              <w:jc w:val="center"/>
              <w:rPr>
                <w:rFonts w:ascii="Times New Roman" w:eastAsia="Calibri" w:hAnsi="Times New Roman" w:cs="Times New Roman"/>
                <w:b/>
                <w:sz w:val="24"/>
                <w:szCs w:val="24"/>
              </w:rPr>
            </w:pPr>
            <w:r w:rsidRPr="00B66F06">
              <w:rPr>
                <w:rFonts w:ascii="Times New Roman" w:eastAsia="Calibri" w:hAnsi="Times New Roman" w:cs="Times New Roman"/>
                <w:b/>
                <w:sz w:val="24"/>
                <w:szCs w:val="24"/>
              </w:rPr>
              <w:t>6</w:t>
            </w:r>
          </w:p>
        </w:tc>
        <w:tc>
          <w:tcPr>
            <w:tcW w:w="1779" w:type="dxa"/>
            <w:vMerge/>
          </w:tcPr>
          <w:p w14:paraId="0CC98C11"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577EDCCB" w14:textId="77777777" w:rsidTr="002B74AF">
        <w:trPr>
          <w:trHeight w:val="285"/>
        </w:trPr>
        <w:tc>
          <w:tcPr>
            <w:tcW w:w="1843" w:type="dxa"/>
            <w:vMerge/>
          </w:tcPr>
          <w:p w14:paraId="7C687590"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Borders>
              <w:bottom w:val="single" w:sz="4" w:space="0" w:color="auto"/>
            </w:tcBorders>
          </w:tcPr>
          <w:p w14:paraId="4E730E05" w14:textId="77777777" w:rsidR="00B66F06" w:rsidRPr="00B66F06" w:rsidRDefault="00B66F06" w:rsidP="00B66F06">
            <w:pPr>
              <w:widowControl w:val="0"/>
              <w:autoSpaceDE w:val="0"/>
              <w:autoSpaceDN w:val="0"/>
              <w:spacing w:before="1"/>
              <w:rPr>
                <w:rFonts w:ascii="Times New Roman" w:eastAsia="Calibri" w:hAnsi="Times New Roman" w:cs="Times New Roman"/>
                <w:sz w:val="24"/>
                <w:szCs w:val="24"/>
              </w:rPr>
            </w:pPr>
            <w:r w:rsidRPr="00B66F06">
              <w:rPr>
                <w:rFonts w:ascii="Times New Roman" w:eastAsia="Calibri" w:hAnsi="Times New Roman" w:cs="Times New Roman"/>
                <w:b/>
                <w:sz w:val="24"/>
                <w:szCs w:val="24"/>
              </w:rPr>
              <w:t>Практическое занятие № 22.</w:t>
            </w:r>
            <w:r w:rsidRPr="00B66F06">
              <w:rPr>
                <w:rFonts w:ascii="Times New Roman" w:eastAsia="Calibri" w:hAnsi="Times New Roman" w:cs="Times New Roman"/>
                <w:sz w:val="24"/>
                <w:szCs w:val="24"/>
              </w:rPr>
              <w:t xml:space="preserve"> Физиология родового процесса. </w:t>
            </w:r>
          </w:p>
        </w:tc>
        <w:tc>
          <w:tcPr>
            <w:tcW w:w="1560" w:type="dxa"/>
            <w:tcBorders>
              <w:bottom w:val="single" w:sz="4" w:space="0" w:color="auto"/>
            </w:tcBorders>
          </w:tcPr>
          <w:p w14:paraId="2EEDC7A2"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2</w:t>
            </w:r>
          </w:p>
        </w:tc>
        <w:tc>
          <w:tcPr>
            <w:tcW w:w="1779" w:type="dxa"/>
            <w:vMerge/>
          </w:tcPr>
          <w:p w14:paraId="73106851"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22DD6CF4" w14:textId="77777777" w:rsidTr="002B74AF">
        <w:trPr>
          <w:trHeight w:val="254"/>
        </w:trPr>
        <w:tc>
          <w:tcPr>
            <w:tcW w:w="1843" w:type="dxa"/>
            <w:vMerge/>
          </w:tcPr>
          <w:p w14:paraId="38E92AD8"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Borders>
              <w:top w:val="single" w:sz="4" w:space="0" w:color="auto"/>
            </w:tcBorders>
          </w:tcPr>
          <w:p w14:paraId="641D64CD" w14:textId="77777777" w:rsidR="00B66F06" w:rsidRPr="00B66F06" w:rsidRDefault="00B66F06" w:rsidP="00B66F06">
            <w:pPr>
              <w:widowControl w:val="0"/>
              <w:autoSpaceDE w:val="0"/>
              <w:autoSpaceDN w:val="0"/>
              <w:spacing w:before="1"/>
              <w:rPr>
                <w:rFonts w:ascii="Times New Roman" w:eastAsia="Calibri" w:hAnsi="Times New Roman" w:cs="Times New Roman"/>
                <w:b/>
                <w:sz w:val="24"/>
                <w:szCs w:val="24"/>
              </w:rPr>
            </w:pPr>
            <w:r w:rsidRPr="00B66F06">
              <w:rPr>
                <w:rFonts w:ascii="Times New Roman" w:eastAsia="Calibri" w:hAnsi="Times New Roman" w:cs="Times New Roman"/>
                <w:b/>
                <w:sz w:val="24"/>
                <w:szCs w:val="24"/>
              </w:rPr>
              <w:t xml:space="preserve">Практическое занятие № 23. </w:t>
            </w:r>
            <w:r w:rsidRPr="00B66F06">
              <w:rPr>
                <w:rFonts w:ascii="Times New Roman" w:eastAsia="Calibri" w:hAnsi="Times New Roman" w:cs="Times New Roman"/>
                <w:sz w:val="24"/>
                <w:szCs w:val="24"/>
              </w:rPr>
              <w:t>Диагностика беременности у коров.</w:t>
            </w:r>
          </w:p>
        </w:tc>
        <w:tc>
          <w:tcPr>
            <w:tcW w:w="1560" w:type="dxa"/>
            <w:tcBorders>
              <w:top w:val="single" w:sz="4" w:space="0" w:color="auto"/>
            </w:tcBorders>
          </w:tcPr>
          <w:p w14:paraId="56B0FF7D"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2</w:t>
            </w:r>
          </w:p>
        </w:tc>
        <w:tc>
          <w:tcPr>
            <w:tcW w:w="1779" w:type="dxa"/>
            <w:vMerge/>
          </w:tcPr>
          <w:p w14:paraId="5F463147"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0A18B822" w14:textId="77777777" w:rsidTr="002B74AF">
        <w:trPr>
          <w:trHeight w:val="254"/>
        </w:trPr>
        <w:tc>
          <w:tcPr>
            <w:tcW w:w="1843" w:type="dxa"/>
            <w:vMerge/>
          </w:tcPr>
          <w:p w14:paraId="23A97F4B"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Borders>
              <w:top w:val="single" w:sz="4" w:space="0" w:color="auto"/>
            </w:tcBorders>
          </w:tcPr>
          <w:p w14:paraId="388531FE" w14:textId="77777777" w:rsidR="00B66F06" w:rsidRPr="00B66F06" w:rsidRDefault="00B66F06" w:rsidP="00B66F06">
            <w:pPr>
              <w:widowControl w:val="0"/>
              <w:autoSpaceDE w:val="0"/>
              <w:autoSpaceDN w:val="0"/>
              <w:spacing w:before="1"/>
              <w:rPr>
                <w:rFonts w:ascii="Times New Roman" w:eastAsia="Calibri" w:hAnsi="Times New Roman" w:cs="Times New Roman"/>
                <w:b/>
                <w:sz w:val="24"/>
                <w:szCs w:val="24"/>
              </w:rPr>
            </w:pPr>
            <w:r w:rsidRPr="00B66F06">
              <w:rPr>
                <w:rFonts w:ascii="Times New Roman" w:eastAsia="Calibri" w:hAnsi="Times New Roman" w:cs="Times New Roman"/>
                <w:b/>
                <w:sz w:val="24"/>
                <w:szCs w:val="24"/>
              </w:rPr>
              <w:t xml:space="preserve">Практическое занятие № 24. </w:t>
            </w:r>
            <w:r w:rsidRPr="00B66F06">
              <w:rPr>
                <w:rFonts w:ascii="Times New Roman" w:eastAsia="Calibri" w:hAnsi="Times New Roman" w:cs="Times New Roman"/>
                <w:bCs/>
                <w:sz w:val="24"/>
                <w:szCs w:val="24"/>
              </w:rPr>
              <w:t>Гигиена ухода за беременными коровами</w:t>
            </w:r>
          </w:p>
        </w:tc>
        <w:tc>
          <w:tcPr>
            <w:tcW w:w="1560" w:type="dxa"/>
            <w:tcBorders>
              <w:top w:val="single" w:sz="4" w:space="0" w:color="auto"/>
            </w:tcBorders>
          </w:tcPr>
          <w:p w14:paraId="68DBBDA1"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2</w:t>
            </w:r>
          </w:p>
        </w:tc>
        <w:tc>
          <w:tcPr>
            <w:tcW w:w="1779" w:type="dxa"/>
          </w:tcPr>
          <w:p w14:paraId="5106B9F4"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639CF897" w14:textId="77777777" w:rsidTr="002B74AF">
        <w:trPr>
          <w:trHeight w:val="277"/>
        </w:trPr>
        <w:tc>
          <w:tcPr>
            <w:tcW w:w="1843" w:type="dxa"/>
            <w:vMerge w:val="restart"/>
          </w:tcPr>
          <w:p w14:paraId="715CB8CE"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r w:rsidRPr="00B66F06">
              <w:rPr>
                <w:rFonts w:ascii="Times New Roman" w:eastAsia="Calibri" w:hAnsi="Times New Roman" w:cs="Times New Roman"/>
                <w:b/>
                <w:sz w:val="24"/>
                <w:szCs w:val="24"/>
              </w:rPr>
              <w:t>Тема 3.4.</w:t>
            </w:r>
          </w:p>
          <w:p w14:paraId="0D2AA97B"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r w:rsidRPr="00B66F06">
              <w:rPr>
                <w:rFonts w:ascii="Times New Roman" w:eastAsia="Calibri" w:hAnsi="Times New Roman" w:cs="Times New Roman"/>
                <w:b/>
                <w:sz w:val="24"/>
                <w:szCs w:val="24"/>
              </w:rPr>
              <w:t>Патология родов и</w:t>
            </w:r>
          </w:p>
          <w:p w14:paraId="38B483DD"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r w:rsidRPr="00B66F06">
              <w:rPr>
                <w:rFonts w:ascii="Times New Roman" w:eastAsia="Calibri" w:hAnsi="Times New Roman" w:cs="Times New Roman"/>
                <w:b/>
                <w:sz w:val="24"/>
                <w:szCs w:val="24"/>
              </w:rPr>
              <w:t>родовспоможение.</w:t>
            </w:r>
            <w:r w:rsidRPr="00B66F06">
              <w:rPr>
                <w:rFonts w:ascii="Calibri" w:eastAsia="Calibri" w:hAnsi="Calibri" w:cs="Times New Roman"/>
              </w:rPr>
              <w:t xml:space="preserve"> </w:t>
            </w:r>
            <w:r w:rsidRPr="00B66F06">
              <w:rPr>
                <w:rFonts w:ascii="Times New Roman" w:eastAsia="Calibri" w:hAnsi="Times New Roman" w:cs="Times New Roman"/>
                <w:b/>
                <w:sz w:val="24"/>
                <w:szCs w:val="24"/>
              </w:rPr>
              <w:t>Физиологические</w:t>
            </w:r>
          </w:p>
          <w:p w14:paraId="00338743"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r w:rsidRPr="00B66F06">
              <w:rPr>
                <w:rFonts w:ascii="Times New Roman" w:eastAsia="Calibri" w:hAnsi="Times New Roman" w:cs="Times New Roman"/>
                <w:b/>
                <w:sz w:val="24"/>
                <w:szCs w:val="24"/>
              </w:rPr>
              <w:t>особенности и болезни</w:t>
            </w:r>
          </w:p>
          <w:p w14:paraId="53D8BDE0"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r w:rsidRPr="00B66F06">
              <w:rPr>
                <w:rFonts w:ascii="Times New Roman" w:eastAsia="Calibri" w:hAnsi="Times New Roman" w:cs="Times New Roman"/>
                <w:b/>
                <w:sz w:val="24"/>
                <w:szCs w:val="24"/>
              </w:rPr>
              <w:t>новорожденных.</w:t>
            </w:r>
          </w:p>
        </w:tc>
        <w:tc>
          <w:tcPr>
            <w:tcW w:w="10064" w:type="dxa"/>
          </w:tcPr>
          <w:p w14:paraId="3CF91E7B" w14:textId="77777777" w:rsidR="00B66F06" w:rsidRPr="00B66F06" w:rsidRDefault="00B66F06" w:rsidP="00B66F06">
            <w:pPr>
              <w:widowControl w:val="0"/>
              <w:autoSpaceDE w:val="0"/>
              <w:autoSpaceDN w:val="0"/>
              <w:spacing w:before="1"/>
              <w:rPr>
                <w:rFonts w:ascii="Times New Roman" w:eastAsia="Calibri" w:hAnsi="Times New Roman" w:cs="Times New Roman"/>
                <w:sz w:val="24"/>
                <w:szCs w:val="24"/>
              </w:rPr>
            </w:pPr>
            <w:r w:rsidRPr="00B66F06">
              <w:rPr>
                <w:rFonts w:ascii="Times New Roman" w:eastAsia="Calibri" w:hAnsi="Times New Roman" w:cs="Times New Roman"/>
                <w:b/>
                <w:spacing w:val="-2"/>
                <w:sz w:val="24"/>
                <w:szCs w:val="24"/>
              </w:rPr>
              <w:t>Содержание</w:t>
            </w:r>
          </w:p>
        </w:tc>
        <w:tc>
          <w:tcPr>
            <w:tcW w:w="1560" w:type="dxa"/>
          </w:tcPr>
          <w:p w14:paraId="3C133052" w14:textId="77777777" w:rsidR="00B66F06" w:rsidRPr="00B66F06" w:rsidRDefault="00B66F06" w:rsidP="00B66F06">
            <w:pPr>
              <w:widowControl w:val="0"/>
              <w:autoSpaceDE w:val="0"/>
              <w:autoSpaceDN w:val="0"/>
              <w:jc w:val="center"/>
              <w:rPr>
                <w:rFonts w:ascii="Times New Roman" w:eastAsia="Calibri" w:hAnsi="Times New Roman" w:cs="Times New Roman"/>
                <w:b/>
                <w:sz w:val="24"/>
                <w:szCs w:val="24"/>
              </w:rPr>
            </w:pPr>
            <w:r w:rsidRPr="00B66F06">
              <w:rPr>
                <w:rFonts w:ascii="Times New Roman" w:eastAsia="Calibri" w:hAnsi="Times New Roman" w:cs="Times New Roman"/>
                <w:b/>
                <w:sz w:val="24"/>
                <w:szCs w:val="24"/>
              </w:rPr>
              <w:t>8/4</w:t>
            </w:r>
          </w:p>
        </w:tc>
        <w:tc>
          <w:tcPr>
            <w:tcW w:w="1779" w:type="dxa"/>
            <w:vMerge w:val="restart"/>
          </w:tcPr>
          <w:p w14:paraId="4731993F"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01</w:t>
            </w:r>
          </w:p>
          <w:p w14:paraId="54D0EF76"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03</w:t>
            </w:r>
          </w:p>
          <w:p w14:paraId="6E7F5915"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04</w:t>
            </w:r>
          </w:p>
          <w:p w14:paraId="268964F4"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07</w:t>
            </w:r>
          </w:p>
          <w:p w14:paraId="7FF2B4E3"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ПК.1.1</w:t>
            </w:r>
          </w:p>
          <w:p w14:paraId="1D1256E9"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ПК 1.2</w:t>
            </w:r>
          </w:p>
        </w:tc>
      </w:tr>
      <w:tr w:rsidR="00B66F06" w:rsidRPr="00B66F06" w14:paraId="3B17D227" w14:textId="77777777" w:rsidTr="002B74AF">
        <w:trPr>
          <w:trHeight w:val="276"/>
        </w:trPr>
        <w:tc>
          <w:tcPr>
            <w:tcW w:w="1843" w:type="dxa"/>
            <w:vMerge/>
          </w:tcPr>
          <w:p w14:paraId="17F9B1CB"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Pr>
          <w:p w14:paraId="612672AA" w14:textId="77777777" w:rsidR="00B66F06" w:rsidRPr="00B66F06" w:rsidRDefault="00B66F06" w:rsidP="00B66F06">
            <w:pPr>
              <w:widowControl w:val="0"/>
              <w:autoSpaceDE w:val="0"/>
              <w:autoSpaceDN w:val="0"/>
              <w:spacing w:before="1"/>
              <w:rPr>
                <w:rFonts w:ascii="Times New Roman" w:eastAsia="Calibri" w:hAnsi="Times New Roman" w:cs="Times New Roman"/>
                <w:sz w:val="24"/>
                <w:szCs w:val="24"/>
              </w:rPr>
            </w:pPr>
            <w:r w:rsidRPr="00B66F06">
              <w:rPr>
                <w:rFonts w:ascii="Times New Roman" w:eastAsia="Calibri" w:hAnsi="Times New Roman" w:cs="Times New Roman"/>
                <w:sz w:val="24"/>
                <w:szCs w:val="24"/>
              </w:rPr>
              <w:t>Слабые схватки и потуги, бурные схватки и потуги, сухие роды. Узость шейки матки влагалища и вульвы, узость таза, спазм шейки матки. Задержание последа. Травмы тканей тазового пояса. Роды. Физиология послеродового периода. Акушерские инструменты и их применение. Физиологические особенности новорожденных. Болезни новорожденных: гипоксия, асфиксия, врожденное отсутствие анального отверстия. Кровотечение из сосудов культи пуповины, задержание мекония (запор), воспаление пупка.</w:t>
            </w:r>
          </w:p>
        </w:tc>
        <w:tc>
          <w:tcPr>
            <w:tcW w:w="1560" w:type="dxa"/>
          </w:tcPr>
          <w:p w14:paraId="1B09CD42"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4</w:t>
            </w:r>
          </w:p>
        </w:tc>
        <w:tc>
          <w:tcPr>
            <w:tcW w:w="1779" w:type="dxa"/>
            <w:vMerge/>
          </w:tcPr>
          <w:p w14:paraId="62142D39"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288B1EE3" w14:textId="77777777" w:rsidTr="002B74AF">
        <w:trPr>
          <w:trHeight w:val="276"/>
        </w:trPr>
        <w:tc>
          <w:tcPr>
            <w:tcW w:w="1843" w:type="dxa"/>
            <w:vMerge/>
          </w:tcPr>
          <w:p w14:paraId="1BE5F1F8"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Pr>
          <w:p w14:paraId="5F807BBA" w14:textId="77777777" w:rsidR="00B66F06" w:rsidRPr="00B66F06" w:rsidRDefault="00B66F06" w:rsidP="00B66F06">
            <w:pPr>
              <w:widowControl w:val="0"/>
              <w:autoSpaceDE w:val="0"/>
              <w:autoSpaceDN w:val="0"/>
              <w:spacing w:before="1"/>
              <w:rPr>
                <w:rFonts w:ascii="Times New Roman" w:eastAsia="Calibri" w:hAnsi="Times New Roman" w:cs="Times New Roman"/>
                <w:sz w:val="24"/>
                <w:szCs w:val="24"/>
              </w:rPr>
            </w:pPr>
            <w:r w:rsidRPr="00B66F06">
              <w:rPr>
                <w:rFonts w:ascii="Times New Roman" w:eastAsia="Calibri" w:hAnsi="Times New Roman" w:cs="Times New Roman"/>
                <w:b/>
                <w:sz w:val="24"/>
                <w:szCs w:val="24"/>
              </w:rPr>
              <w:t>В</w:t>
            </w:r>
            <w:r w:rsidRPr="00B66F06">
              <w:rPr>
                <w:rFonts w:ascii="Times New Roman" w:eastAsia="Calibri" w:hAnsi="Times New Roman" w:cs="Times New Roman"/>
                <w:b/>
                <w:spacing w:val="-8"/>
                <w:sz w:val="24"/>
                <w:szCs w:val="24"/>
              </w:rPr>
              <w:t xml:space="preserve"> </w:t>
            </w:r>
            <w:r w:rsidRPr="00B66F06">
              <w:rPr>
                <w:rFonts w:ascii="Times New Roman" w:eastAsia="Calibri" w:hAnsi="Times New Roman" w:cs="Times New Roman"/>
                <w:b/>
                <w:sz w:val="24"/>
                <w:szCs w:val="24"/>
              </w:rPr>
              <w:t>том</w:t>
            </w:r>
            <w:r w:rsidRPr="00B66F06">
              <w:rPr>
                <w:rFonts w:ascii="Times New Roman" w:eastAsia="Calibri" w:hAnsi="Times New Roman" w:cs="Times New Roman"/>
                <w:b/>
                <w:spacing w:val="-4"/>
                <w:sz w:val="24"/>
                <w:szCs w:val="24"/>
              </w:rPr>
              <w:t xml:space="preserve"> </w:t>
            </w:r>
            <w:r w:rsidRPr="00B66F06">
              <w:rPr>
                <w:rFonts w:ascii="Times New Roman" w:eastAsia="Calibri" w:hAnsi="Times New Roman" w:cs="Times New Roman"/>
                <w:b/>
                <w:sz w:val="24"/>
                <w:szCs w:val="24"/>
              </w:rPr>
              <w:t>числе</w:t>
            </w:r>
            <w:r w:rsidRPr="00B66F06">
              <w:rPr>
                <w:rFonts w:ascii="Times New Roman" w:eastAsia="Calibri" w:hAnsi="Times New Roman" w:cs="Times New Roman"/>
                <w:b/>
                <w:spacing w:val="-6"/>
                <w:sz w:val="24"/>
                <w:szCs w:val="24"/>
              </w:rPr>
              <w:t xml:space="preserve"> </w:t>
            </w:r>
            <w:r w:rsidRPr="00B66F06">
              <w:rPr>
                <w:rFonts w:ascii="Times New Roman" w:eastAsia="Calibri" w:hAnsi="Times New Roman" w:cs="Times New Roman"/>
                <w:b/>
                <w:sz w:val="24"/>
                <w:szCs w:val="24"/>
              </w:rPr>
              <w:t>практических</w:t>
            </w:r>
            <w:r w:rsidRPr="00B66F06">
              <w:rPr>
                <w:rFonts w:ascii="Times New Roman" w:eastAsia="Calibri" w:hAnsi="Times New Roman" w:cs="Times New Roman"/>
                <w:b/>
                <w:spacing w:val="-5"/>
                <w:sz w:val="24"/>
                <w:szCs w:val="24"/>
              </w:rPr>
              <w:t xml:space="preserve"> </w:t>
            </w:r>
            <w:r w:rsidRPr="00B66F06">
              <w:rPr>
                <w:rFonts w:ascii="Times New Roman" w:eastAsia="Calibri" w:hAnsi="Times New Roman" w:cs="Times New Roman"/>
                <w:b/>
                <w:spacing w:val="-2"/>
                <w:sz w:val="24"/>
                <w:szCs w:val="24"/>
              </w:rPr>
              <w:t>занятий</w:t>
            </w:r>
          </w:p>
        </w:tc>
        <w:tc>
          <w:tcPr>
            <w:tcW w:w="1560" w:type="dxa"/>
          </w:tcPr>
          <w:p w14:paraId="5F177718" w14:textId="77777777" w:rsidR="00B66F06" w:rsidRPr="00B66F06" w:rsidRDefault="00B66F06" w:rsidP="00B66F06">
            <w:pPr>
              <w:widowControl w:val="0"/>
              <w:autoSpaceDE w:val="0"/>
              <w:autoSpaceDN w:val="0"/>
              <w:jc w:val="center"/>
              <w:rPr>
                <w:rFonts w:ascii="Times New Roman" w:eastAsia="Calibri" w:hAnsi="Times New Roman" w:cs="Times New Roman"/>
                <w:b/>
                <w:sz w:val="24"/>
                <w:szCs w:val="24"/>
              </w:rPr>
            </w:pPr>
            <w:r w:rsidRPr="00B66F06">
              <w:rPr>
                <w:rFonts w:ascii="Times New Roman" w:eastAsia="Calibri" w:hAnsi="Times New Roman" w:cs="Times New Roman"/>
                <w:b/>
                <w:sz w:val="24"/>
                <w:szCs w:val="24"/>
              </w:rPr>
              <w:t>4</w:t>
            </w:r>
          </w:p>
        </w:tc>
        <w:tc>
          <w:tcPr>
            <w:tcW w:w="1779" w:type="dxa"/>
            <w:vMerge/>
          </w:tcPr>
          <w:p w14:paraId="2240BC78"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4BDAF3D6" w14:textId="77777777" w:rsidTr="002B74AF">
        <w:trPr>
          <w:trHeight w:val="427"/>
        </w:trPr>
        <w:tc>
          <w:tcPr>
            <w:tcW w:w="1843" w:type="dxa"/>
            <w:vMerge/>
          </w:tcPr>
          <w:p w14:paraId="7C2CB564"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Pr>
          <w:p w14:paraId="5A37AFBE" w14:textId="77777777" w:rsidR="00B66F06" w:rsidRPr="00B66F06" w:rsidRDefault="00B66F06" w:rsidP="00B66F06">
            <w:pPr>
              <w:widowControl w:val="0"/>
              <w:autoSpaceDE w:val="0"/>
              <w:autoSpaceDN w:val="0"/>
              <w:spacing w:before="1"/>
              <w:rPr>
                <w:rFonts w:ascii="Times New Roman" w:eastAsia="Calibri" w:hAnsi="Times New Roman" w:cs="Times New Roman"/>
                <w:sz w:val="24"/>
                <w:szCs w:val="24"/>
              </w:rPr>
            </w:pPr>
            <w:r w:rsidRPr="00B66F06">
              <w:rPr>
                <w:rFonts w:ascii="Times New Roman" w:eastAsia="Calibri" w:hAnsi="Times New Roman" w:cs="Times New Roman"/>
                <w:b/>
                <w:sz w:val="24"/>
                <w:szCs w:val="24"/>
              </w:rPr>
              <w:t>Практическое занятие № 25.</w:t>
            </w:r>
            <w:r w:rsidRPr="00B66F06">
              <w:rPr>
                <w:rFonts w:ascii="Times New Roman" w:eastAsia="Calibri" w:hAnsi="Times New Roman" w:cs="Times New Roman"/>
                <w:sz w:val="24"/>
                <w:szCs w:val="24"/>
              </w:rPr>
              <w:t xml:space="preserve"> Патология родов и родовспоможения</w:t>
            </w:r>
          </w:p>
        </w:tc>
        <w:tc>
          <w:tcPr>
            <w:tcW w:w="1560" w:type="dxa"/>
          </w:tcPr>
          <w:p w14:paraId="255DF3F3"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2</w:t>
            </w:r>
          </w:p>
        </w:tc>
        <w:tc>
          <w:tcPr>
            <w:tcW w:w="1779" w:type="dxa"/>
            <w:vMerge/>
          </w:tcPr>
          <w:p w14:paraId="206488A5"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57963927" w14:textId="77777777" w:rsidTr="002B74AF">
        <w:trPr>
          <w:trHeight w:val="427"/>
        </w:trPr>
        <w:tc>
          <w:tcPr>
            <w:tcW w:w="1843" w:type="dxa"/>
            <w:vMerge/>
          </w:tcPr>
          <w:p w14:paraId="29C9470A"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Pr>
          <w:p w14:paraId="29B70C7F" w14:textId="77777777" w:rsidR="00B66F06" w:rsidRPr="00B66F06" w:rsidRDefault="00B66F06" w:rsidP="00B66F06">
            <w:pPr>
              <w:widowControl w:val="0"/>
              <w:autoSpaceDE w:val="0"/>
              <w:autoSpaceDN w:val="0"/>
              <w:spacing w:before="1"/>
              <w:rPr>
                <w:rFonts w:ascii="Times New Roman" w:eastAsia="Calibri" w:hAnsi="Times New Roman" w:cs="Times New Roman"/>
                <w:b/>
                <w:sz w:val="24"/>
                <w:szCs w:val="24"/>
              </w:rPr>
            </w:pPr>
            <w:r w:rsidRPr="00B66F06">
              <w:rPr>
                <w:rFonts w:ascii="Times New Roman" w:eastAsia="Calibri" w:hAnsi="Times New Roman" w:cs="Times New Roman"/>
                <w:b/>
                <w:sz w:val="24"/>
                <w:szCs w:val="24"/>
              </w:rPr>
              <w:t xml:space="preserve">Практическое занятие № 26. </w:t>
            </w:r>
            <w:r w:rsidRPr="00B66F06">
              <w:rPr>
                <w:rFonts w:ascii="Times New Roman" w:eastAsia="Calibri" w:hAnsi="Times New Roman" w:cs="Times New Roman"/>
                <w:bCs/>
                <w:sz w:val="24"/>
                <w:szCs w:val="24"/>
              </w:rPr>
              <w:t>Сухие роды, узость родовых путей</w:t>
            </w:r>
          </w:p>
        </w:tc>
        <w:tc>
          <w:tcPr>
            <w:tcW w:w="1560" w:type="dxa"/>
          </w:tcPr>
          <w:p w14:paraId="6E673103"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2</w:t>
            </w:r>
          </w:p>
        </w:tc>
        <w:tc>
          <w:tcPr>
            <w:tcW w:w="1779" w:type="dxa"/>
          </w:tcPr>
          <w:p w14:paraId="07D027DF"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3449BCF2" w14:textId="77777777" w:rsidTr="002B74AF">
        <w:trPr>
          <w:trHeight w:val="851"/>
        </w:trPr>
        <w:tc>
          <w:tcPr>
            <w:tcW w:w="11907" w:type="dxa"/>
            <w:gridSpan w:val="2"/>
          </w:tcPr>
          <w:p w14:paraId="391B6E47" w14:textId="77777777" w:rsidR="00B66F06" w:rsidRPr="00B66F06" w:rsidRDefault="00B66F06" w:rsidP="00B66F06">
            <w:pPr>
              <w:widowControl w:val="0"/>
              <w:autoSpaceDE w:val="0"/>
              <w:autoSpaceDN w:val="0"/>
              <w:ind w:left="63" w:firstLine="66"/>
              <w:rPr>
                <w:rFonts w:ascii="Times New Roman" w:eastAsia="Calibri" w:hAnsi="Times New Roman" w:cs="Times New Roman"/>
                <w:b/>
                <w:sz w:val="24"/>
                <w:szCs w:val="24"/>
              </w:rPr>
            </w:pPr>
            <w:r w:rsidRPr="00B66F06">
              <w:rPr>
                <w:rFonts w:ascii="Times New Roman" w:eastAsia="Calibri" w:hAnsi="Times New Roman" w:cs="Times New Roman"/>
                <w:b/>
                <w:sz w:val="24"/>
                <w:szCs w:val="24"/>
              </w:rPr>
              <w:t>Учебная практика</w:t>
            </w:r>
          </w:p>
          <w:p w14:paraId="6C625CDA" w14:textId="77777777" w:rsidR="00B66F06" w:rsidRPr="00B66F06" w:rsidRDefault="00B66F06" w:rsidP="00B66F06">
            <w:pPr>
              <w:widowControl w:val="0"/>
              <w:autoSpaceDE w:val="0"/>
              <w:autoSpaceDN w:val="0"/>
              <w:ind w:left="63" w:firstLine="66"/>
              <w:rPr>
                <w:rFonts w:ascii="Times New Roman" w:eastAsia="Calibri" w:hAnsi="Times New Roman" w:cs="Times New Roman"/>
                <w:b/>
                <w:sz w:val="24"/>
                <w:szCs w:val="24"/>
              </w:rPr>
            </w:pPr>
            <w:r w:rsidRPr="00B66F06">
              <w:rPr>
                <w:rFonts w:ascii="Times New Roman" w:eastAsia="Calibri" w:hAnsi="Times New Roman" w:cs="Times New Roman"/>
                <w:b/>
                <w:sz w:val="24"/>
                <w:szCs w:val="24"/>
              </w:rPr>
              <w:t>Виды работ:</w:t>
            </w:r>
          </w:p>
          <w:p w14:paraId="149106D7" w14:textId="77777777" w:rsidR="00B66F06" w:rsidRPr="00B66F06" w:rsidRDefault="00B66F06" w:rsidP="00B66F06">
            <w:pPr>
              <w:widowControl w:val="0"/>
              <w:autoSpaceDE w:val="0"/>
              <w:autoSpaceDN w:val="0"/>
              <w:ind w:left="142" w:hanging="13"/>
              <w:rPr>
                <w:rFonts w:ascii="Times New Roman" w:eastAsia="Calibri" w:hAnsi="Times New Roman" w:cs="Times New Roman"/>
                <w:sz w:val="24"/>
                <w:szCs w:val="24"/>
              </w:rPr>
            </w:pPr>
            <w:r w:rsidRPr="00B66F06">
              <w:rPr>
                <w:rFonts w:ascii="Times New Roman" w:eastAsia="Calibri" w:hAnsi="Times New Roman" w:cs="Times New Roman"/>
                <w:sz w:val="24"/>
                <w:szCs w:val="24"/>
              </w:rPr>
              <w:t>1. Изучение внутреннего оборудования по содержанию и кормлению животных, вентиляционных устройств и работы канализации, водоснабжение, водоподготовку и поение животных.</w:t>
            </w:r>
          </w:p>
          <w:p w14:paraId="1AC03276" w14:textId="77777777" w:rsidR="00B66F06" w:rsidRPr="00B66F06" w:rsidRDefault="00B66F06" w:rsidP="00B66F06">
            <w:pPr>
              <w:widowControl w:val="0"/>
              <w:autoSpaceDE w:val="0"/>
              <w:autoSpaceDN w:val="0"/>
              <w:ind w:left="142" w:hanging="13"/>
              <w:rPr>
                <w:rFonts w:ascii="Times New Roman" w:eastAsia="Calibri" w:hAnsi="Times New Roman" w:cs="Times New Roman"/>
                <w:sz w:val="24"/>
                <w:szCs w:val="24"/>
              </w:rPr>
            </w:pPr>
            <w:r w:rsidRPr="00B66F06">
              <w:rPr>
                <w:rFonts w:ascii="Times New Roman" w:eastAsia="Calibri" w:hAnsi="Times New Roman" w:cs="Times New Roman"/>
                <w:sz w:val="24"/>
                <w:szCs w:val="24"/>
              </w:rPr>
              <w:t>2. Проведение учета роста и развития животных.</w:t>
            </w:r>
          </w:p>
          <w:p w14:paraId="5A5C8FDD" w14:textId="77777777" w:rsidR="00B66F06" w:rsidRPr="00B66F06" w:rsidRDefault="00B66F06" w:rsidP="00B66F06">
            <w:pPr>
              <w:widowControl w:val="0"/>
              <w:autoSpaceDE w:val="0"/>
              <w:autoSpaceDN w:val="0"/>
              <w:ind w:left="142" w:hanging="13"/>
              <w:rPr>
                <w:rFonts w:ascii="Times New Roman" w:eastAsia="Calibri" w:hAnsi="Times New Roman" w:cs="Times New Roman"/>
                <w:sz w:val="24"/>
                <w:szCs w:val="24"/>
              </w:rPr>
            </w:pPr>
            <w:r w:rsidRPr="00B66F06">
              <w:rPr>
                <w:rFonts w:ascii="Times New Roman" w:eastAsia="Calibri" w:hAnsi="Times New Roman" w:cs="Times New Roman"/>
                <w:sz w:val="24"/>
                <w:szCs w:val="24"/>
              </w:rPr>
              <w:lastRenderedPageBreak/>
              <w:t>3. Учет продуктивности скота.</w:t>
            </w:r>
          </w:p>
          <w:p w14:paraId="2C07F790" w14:textId="77777777" w:rsidR="00B66F06" w:rsidRPr="00B66F06" w:rsidRDefault="00B66F06" w:rsidP="00B66F06">
            <w:pPr>
              <w:widowControl w:val="0"/>
              <w:autoSpaceDE w:val="0"/>
              <w:autoSpaceDN w:val="0"/>
              <w:ind w:left="142" w:hanging="13"/>
              <w:rPr>
                <w:rFonts w:ascii="Times New Roman" w:eastAsia="Calibri" w:hAnsi="Times New Roman" w:cs="Times New Roman"/>
                <w:sz w:val="24"/>
                <w:szCs w:val="24"/>
              </w:rPr>
            </w:pPr>
            <w:r w:rsidRPr="00B66F06">
              <w:rPr>
                <w:rFonts w:ascii="Times New Roman" w:eastAsia="Calibri" w:hAnsi="Times New Roman" w:cs="Times New Roman"/>
                <w:sz w:val="24"/>
                <w:szCs w:val="24"/>
              </w:rPr>
              <w:t>4. Ознакомление с типами доильных установок, используемых в хозяйствах.</w:t>
            </w:r>
          </w:p>
          <w:p w14:paraId="48B126D4" w14:textId="77777777" w:rsidR="00B66F06" w:rsidRPr="00B66F06" w:rsidRDefault="00B66F06" w:rsidP="00B66F06">
            <w:pPr>
              <w:widowControl w:val="0"/>
              <w:autoSpaceDE w:val="0"/>
              <w:autoSpaceDN w:val="0"/>
              <w:ind w:left="142" w:hanging="13"/>
              <w:rPr>
                <w:rFonts w:ascii="Times New Roman" w:eastAsia="Calibri" w:hAnsi="Times New Roman" w:cs="Times New Roman"/>
                <w:sz w:val="24"/>
                <w:szCs w:val="24"/>
              </w:rPr>
            </w:pPr>
            <w:r w:rsidRPr="00B66F06">
              <w:rPr>
                <w:rFonts w:ascii="Times New Roman" w:eastAsia="Calibri" w:hAnsi="Times New Roman" w:cs="Times New Roman"/>
                <w:sz w:val="24"/>
                <w:szCs w:val="24"/>
              </w:rPr>
              <w:t>5. Дезинфекция территорий (техническая зона) и подсобных помещений. Обеззараживание навоза. Влажная дезинфекция помещений. Аэрозольная дезинфекция в присутствии животных. Проведение дезинсекции и дератизации в помещениях для животных.</w:t>
            </w:r>
          </w:p>
          <w:p w14:paraId="4F2B72D9" w14:textId="77777777" w:rsidR="00B66F06" w:rsidRPr="00B66F06" w:rsidRDefault="00B66F06" w:rsidP="00B66F06">
            <w:pPr>
              <w:widowControl w:val="0"/>
              <w:autoSpaceDE w:val="0"/>
              <w:autoSpaceDN w:val="0"/>
              <w:ind w:left="142" w:hanging="13"/>
              <w:rPr>
                <w:rFonts w:ascii="Times New Roman" w:eastAsia="Calibri" w:hAnsi="Times New Roman" w:cs="Times New Roman"/>
                <w:sz w:val="24"/>
                <w:szCs w:val="24"/>
              </w:rPr>
            </w:pPr>
            <w:r w:rsidRPr="00B66F06">
              <w:rPr>
                <w:rFonts w:ascii="Times New Roman" w:eastAsia="Calibri" w:hAnsi="Times New Roman" w:cs="Times New Roman"/>
                <w:sz w:val="24"/>
                <w:szCs w:val="24"/>
              </w:rPr>
              <w:t>6. Изучение приемов оказания первой помощи животным</w:t>
            </w:r>
          </w:p>
          <w:p w14:paraId="50E1D4E2" w14:textId="77777777" w:rsidR="00B66F06" w:rsidRPr="00B66F06" w:rsidRDefault="00B66F06" w:rsidP="00B66F06">
            <w:pPr>
              <w:autoSpaceDE w:val="0"/>
              <w:autoSpaceDN w:val="0"/>
              <w:adjustRightInd w:val="0"/>
              <w:ind w:left="142"/>
              <w:rPr>
                <w:rFonts w:ascii="Times New Roman" w:eastAsia="Calibri" w:hAnsi="Times New Roman" w:cs="Times New Roman"/>
                <w:sz w:val="24"/>
                <w:szCs w:val="24"/>
                <w:lang w:eastAsia="ru-RU"/>
              </w:rPr>
            </w:pPr>
            <w:r w:rsidRPr="00B66F06">
              <w:rPr>
                <w:rFonts w:ascii="Times New Roman" w:eastAsia="Calibri" w:hAnsi="Times New Roman" w:cs="Times New Roman"/>
                <w:sz w:val="24"/>
                <w:szCs w:val="24"/>
                <w:lang w:eastAsia="ru-RU"/>
              </w:rPr>
              <w:t>7. Изучение способов рационального использования кормов.</w:t>
            </w:r>
          </w:p>
          <w:p w14:paraId="02B0CB15" w14:textId="77777777" w:rsidR="00B66F06" w:rsidRPr="00B66F06" w:rsidRDefault="00B66F06" w:rsidP="00B66F06">
            <w:pPr>
              <w:autoSpaceDE w:val="0"/>
              <w:autoSpaceDN w:val="0"/>
              <w:adjustRightInd w:val="0"/>
              <w:ind w:left="142"/>
              <w:rPr>
                <w:rFonts w:ascii="Times New Roman" w:eastAsia="Calibri" w:hAnsi="Times New Roman" w:cs="Times New Roman"/>
                <w:sz w:val="24"/>
                <w:szCs w:val="24"/>
                <w:lang w:eastAsia="ru-RU"/>
              </w:rPr>
            </w:pPr>
            <w:r w:rsidRPr="00B66F06">
              <w:rPr>
                <w:rFonts w:ascii="Times New Roman" w:eastAsia="Calibri" w:hAnsi="Times New Roman" w:cs="Times New Roman"/>
                <w:sz w:val="24"/>
                <w:szCs w:val="24"/>
                <w:lang w:eastAsia="ru-RU"/>
              </w:rPr>
              <w:t>8. Изучение способов подготовки кормов к скармливанию</w:t>
            </w:r>
          </w:p>
          <w:p w14:paraId="536B8419" w14:textId="77777777" w:rsidR="00B66F06" w:rsidRPr="00B66F06" w:rsidRDefault="00B66F06" w:rsidP="00B66F06">
            <w:pPr>
              <w:autoSpaceDE w:val="0"/>
              <w:autoSpaceDN w:val="0"/>
              <w:adjustRightInd w:val="0"/>
              <w:ind w:left="142"/>
              <w:rPr>
                <w:rFonts w:ascii="Times New Roman" w:eastAsia="Calibri" w:hAnsi="Times New Roman" w:cs="Times New Roman"/>
                <w:sz w:val="24"/>
                <w:szCs w:val="24"/>
                <w:lang w:eastAsia="ru-RU"/>
              </w:rPr>
            </w:pPr>
            <w:r w:rsidRPr="00B66F06">
              <w:rPr>
                <w:rFonts w:ascii="Times New Roman" w:eastAsia="Calibri" w:hAnsi="Times New Roman" w:cs="Times New Roman"/>
                <w:sz w:val="24"/>
                <w:szCs w:val="24"/>
                <w:lang w:eastAsia="ru-RU"/>
              </w:rPr>
              <w:t>9. Проведение органолептического анализа комбикормов, кормов и воды.</w:t>
            </w:r>
          </w:p>
          <w:p w14:paraId="5EB79803" w14:textId="77777777" w:rsidR="00B66F06" w:rsidRPr="00B66F06" w:rsidRDefault="00B66F06" w:rsidP="00B66F06">
            <w:pPr>
              <w:autoSpaceDE w:val="0"/>
              <w:autoSpaceDN w:val="0"/>
              <w:adjustRightInd w:val="0"/>
              <w:ind w:left="142"/>
              <w:rPr>
                <w:rFonts w:ascii="Times New Roman" w:eastAsia="Calibri" w:hAnsi="Times New Roman" w:cs="Times New Roman"/>
                <w:sz w:val="24"/>
                <w:szCs w:val="24"/>
                <w:lang w:eastAsia="ru-RU"/>
              </w:rPr>
            </w:pPr>
            <w:r w:rsidRPr="00B66F06">
              <w:rPr>
                <w:rFonts w:ascii="Times New Roman" w:eastAsia="Calibri" w:hAnsi="Times New Roman" w:cs="Times New Roman"/>
                <w:sz w:val="24"/>
                <w:szCs w:val="24"/>
                <w:lang w:eastAsia="ru-RU"/>
              </w:rPr>
              <w:t>10. Изучение схем кормления и их анализ</w:t>
            </w:r>
          </w:p>
          <w:p w14:paraId="444F8F45" w14:textId="77777777" w:rsidR="00B66F06" w:rsidRPr="00B66F06" w:rsidRDefault="00B66F06" w:rsidP="00B66F06">
            <w:pPr>
              <w:autoSpaceDE w:val="0"/>
              <w:autoSpaceDN w:val="0"/>
              <w:adjustRightInd w:val="0"/>
              <w:ind w:left="142"/>
              <w:rPr>
                <w:rFonts w:ascii="Times New Roman" w:eastAsia="Calibri" w:hAnsi="Times New Roman" w:cs="Times New Roman"/>
                <w:sz w:val="24"/>
                <w:szCs w:val="24"/>
                <w:lang w:eastAsia="ru-RU"/>
              </w:rPr>
            </w:pPr>
            <w:r w:rsidRPr="00B66F06">
              <w:rPr>
                <w:rFonts w:ascii="Times New Roman" w:eastAsia="Calibri" w:hAnsi="Times New Roman" w:cs="Times New Roman"/>
                <w:sz w:val="24"/>
                <w:szCs w:val="24"/>
                <w:lang w:eastAsia="ru-RU"/>
              </w:rPr>
              <w:t>11. Изучение схем кормления и их анализ</w:t>
            </w:r>
          </w:p>
          <w:p w14:paraId="3B381E49" w14:textId="77777777" w:rsidR="00B66F06" w:rsidRPr="00B66F06" w:rsidRDefault="00B66F06" w:rsidP="00B66F06">
            <w:pPr>
              <w:autoSpaceDE w:val="0"/>
              <w:autoSpaceDN w:val="0"/>
              <w:adjustRightInd w:val="0"/>
              <w:ind w:left="142"/>
              <w:rPr>
                <w:rFonts w:ascii="Times New Roman" w:eastAsia="Calibri" w:hAnsi="Times New Roman" w:cs="Times New Roman"/>
                <w:sz w:val="24"/>
                <w:szCs w:val="24"/>
                <w:lang w:eastAsia="ru-RU"/>
              </w:rPr>
            </w:pPr>
            <w:r w:rsidRPr="00B66F06">
              <w:rPr>
                <w:rFonts w:ascii="Times New Roman" w:eastAsia="Calibri" w:hAnsi="Times New Roman" w:cs="Times New Roman"/>
                <w:sz w:val="24"/>
                <w:szCs w:val="24"/>
                <w:lang w:eastAsia="ru-RU"/>
              </w:rPr>
              <w:t>12. Анализ полноценности кормления животных.</w:t>
            </w:r>
          </w:p>
        </w:tc>
        <w:tc>
          <w:tcPr>
            <w:tcW w:w="1560" w:type="dxa"/>
          </w:tcPr>
          <w:p w14:paraId="72EEB6A6" w14:textId="77777777" w:rsidR="00B66F06" w:rsidRPr="00B66F06" w:rsidRDefault="00B66F06" w:rsidP="00B66F06">
            <w:pPr>
              <w:widowControl w:val="0"/>
              <w:autoSpaceDE w:val="0"/>
              <w:autoSpaceDN w:val="0"/>
              <w:jc w:val="center"/>
              <w:rPr>
                <w:rFonts w:ascii="Times New Roman" w:eastAsia="Calibri" w:hAnsi="Times New Roman" w:cs="Times New Roman"/>
                <w:b/>
                <w:sz w:val="24"/>
                <w:szCs w:val="24"/>
              </w:rPr>
            </w:pPr>
            <w:r w:rsidRPr="00B66F06">
              <w:rPr>
                <w:rFonts w:ascii="Times New Roman" w:eastAsia="Calibri" w:hAnsi="Times New Roman" w:cs="Times New Roman"/>
                <w:b/>
                <w:sz w:val="24"/>
                <w:szCs w:val="24"/>
              </w:rPr>
              <w:lastRenderedPageBreak/>
              <w:t>72</w:t>
            </w:r>
          </w:p>
        </w:tc>
        <w:tc>
          <w:tcPr>
            <w:tcW w:w="1779" w:type="dxa"/>
          </w:tcPr>
          <w:p w14:paraId="4AE2003B"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01</w:t>
            </w:r>
          </w:p>
          <w:p w14:paraId="5B2FB013"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04</w:t>
            </w:r>
          </w:p>
          <w:p w14:paraId="4F829E2C"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07</w:t>
            </w:r>
          </w:p>
          <w:p w14:paraId="60FACC95"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ПК.1.1</w:t>
            </w:r>
          </w:p>
          <w:p w14:paraId="10875EBA"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ПК 1.2</w:t>
            </w:r>
          </w:p>
        </w:tc>
      </w:tr>
      <w:tr w:rsidR="00B66F06" w:rsidRPr="00B66F06" w14:paraId="5C76624F" w14:textId="77777777" w:rsidTr="002B74AF">
        <w:trPr>
          <w:trHeight w:val="851"/>
        </w:trPr>
        <w:tc>
          <w:tcPr>
            <w:tcW w:w="11907" w:type="dxa"/>
            <w:gridSpan w:val="2"/>
          </w:tcPr>
          <w:p w14:paraId="0BE24C4F"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r w:rsidRPr="00B66F06">
              <w:rPr>
                <w:rFonts w:ascii="Times New Roman" w:eastAsia="Calibri" w:hAnsi="Times New Roman" w:cs="Times New Roman"/>
                <w:b/>
                <w:sz w:val="24"/>
                <w:szCs w:val="24"/>
              </w:rPr>
              <w:t xml:space="preserve">  Производственная практика</w:t>
            </w:r>
          </w:p>
          <w:p w14:paraId="0396359D"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r w:rsidRPr="00B66F06">
              <w:rPr>
                <w:rFonts w:ascii="Times New Roman" w:eastAsia="Calibri" w:hAnsi="Times New Roman" w:cs="Times New Roman"/>
                <w:b/>
                <w:sz w:val="24"/>
                <w:szCs w:val="24"/>
              </w:rPr>
              <w:t xml:space="preserve">  Виды работ:</w:t>
            </w:r>
          </w:p>
          <w:p w14:paraId="34938361" w14:textId="77777777" w:rsidR="00B66F06" w:rsidRPr="00B66F06" w:rsidRDefault="00B66F06" w:rsidP="00B66F06">
            <w:pPr>
              <w:widowControl w:val="0"/>
              <w:numPr>
                <w:ilvl w:val="0"/>
                <w:numId w:val="4"/>
              </w:numPr>
              <w:tabs>
                <w:tab w:val="num" w:pos="425"/>
              </w:tabs>
              <w:autoSpaceDE w:val="0"/>
              <w:autoSpaceDN w:val="0"/>
              <w:spacing w:before="2" w:line="292" w:lineRule="auto"/>
              <w:ind w:left="142" w:right="407" w:firstLine="0"/>
              <w:rPr>
                <w:rFonts w:ascii="Times New Roman" w:eastAsia="Times New Roman" w:hAnsi="Times New Roman" w:cs="Times New Roman"/>
                <w:sz w:val="24"/>
              </w:rPr>
            </w:pPr>
            <w:r w:rsidRPr="00B66F06">
              <w:rPr>
                <w:rFonts w:ascii="Times New Roman" w:eastAsia="Times New Roman" w:hAnsi="Times New Roman" w:cs="Times New Roman"/>
                <w:sz w:val="24"/>
              </w:rPr>
              <w:t>Изучение правил биобезопасности на животноводческих предприятиях.</w:t>
            </w:r>
          </w:p>
          <w:p w14:paraId="1A23F4AF" w14:textId="77777777" w:rsidR="00B66F06" w:rsidRPr="00B66F06" w:rsidRDefault="00B66F06" w:rsidP="00B66F06">
            <w:pPr>
              <w:widowControl w:val="0"/>
              <w:numPr>
                <w:ilvl w:val="0"/>
                <w:numId w:val="4"/>
              </w:numPr>
              <w:tabs>
                <w:tab w:val="left" w:pos="413"/>
                <w:tab w:val="num" w:pos="992"/>
              </w:tabs>
              <w:autoSpaceDE w:val="0"/>
              <w:autoSpaceDN w:val="0"/>
              <w:spacing w:before="2" w:line="292" w:lineRule="auto"/>
              <w:ind w:left="142" w:right="407" w:firstLine="0"/>
              <w:rPr>
                <w:rFonts w:ascii="Times New Roman" w:eastAsia="Times New Roman" w:hAnsi="Times New Roman" w:cs="Times New Roman"/>
                <w:sz w:val="24"/>
              </w:rPr>
            </w:pPr>
            <w:r w:rsidRPr="00B66F06">
              <w:rPr>
                <w:rFonts w:ascii="Times New Roman" w:eastAsia="Times New Roman" w:hAnsi="Times New Roman" w:cs="Times New Roman"/>
                <w:sz w:val="24"/>
              </w:rPr>
              <w:t>Ознакомление с планировкой фермы, основными и вспомогательными постройками и помещениями, способами содержания взрослых животных и молодняка.</w:t>
            </w:r>
          </w:p>
          <w:p w14:paraId="706EAC3F" w14:textId="77777777" w:rsidR="00B66F06" w:rsidRPr="00B66F06" w:rsidRDefault="00B66F06" w:rsidP="00B66F06">
            <w:pPr>
              <w:widowControl w:val="0"/>
              <w:numPr>
                <w:ilvl w:val="0"/>
                <w:numId w:val="4"/>
              </w:numPr>
              <w:tabs>
                <w:tab w:val="left" w:pos="413"/>
                <w:tab w:val="num" w:pos="992"/>
              </w:tabs>
              <w:autoSpaceDE w:val="0"/>
              <w:autoSpaceDN w:val="0"/>
              <w:spacing w:before="2" w:line="292" w:lineRule="auto"/>
              <w:ind w:left="142" w:right="407" w:firstLine="0"/>
              <w:rPr>
                <w:rFonts w:ascii="Times New Roman" w:eastAsia="Times New Roman" w:hAnsi="Times New Roman" w:cs="Times New Roman"/>
                <w:sz w:val="24"/>
              </w:rPr>
            </w:pPr>
            <w:r w:rsidRPr="00B66F06">
              <w:rPr>
                <w:rFonts w:ascii="Times New Roman" w:eastAsia="Times New Roman" w:hAnsi="Times New Roman" w:cs="Times New Roman"/>
                <w:sz w:val="24"/>
              </w:rPr>
              <w:t>Изучение и ознакомление с зоогигиеническими требованиями к отдельным элементам зданий.</w:t>
            </w:r>
          </w:p>
          <w:p w14:paraId="60D2E273" w14:textId="77777777" w:rsidR="00B66F06" w:rsidRPr="00B66F06" w:rsidRDefault="00B66F06" w:rsidP="00B66F06">
            <w:pPr>
              <w:widowControl w:val="0"/>
              <w:numPr>
                <w:ilvl w:val="0"/>
                <w:numId w:val="4"/>
              </w:numPr>
              <w:tabs>
                <w:tab w:val="left" w:pos="413"/>
                <w:tab w:val="num" w:pos="992"/>
              </w:tabs>
              <w:autoSpaceDE w:val="0"/>
              <w:autoSpaceDN w:val="0"/>
              <w:spacing w:before="2" w:line="292" w:lineRule="auto"/>
              <w:ind w:left="142" w:right="407" w:firstLine="0"/>
              <w:rPr>
                <w:rFonts w:ascii="Times New Roman" w:eastAsia="Times New Roman" w:hAnsi="Times New Roman" w:cs="Times New Roman"/>
                <w:sz w:val="24"/>
              </w:rPr>
            </w:pPr>
            <w:r w:rsidRPr="00B66F06">
              <w:rPr>
                <w:rFonts w:ascii="Times New Roman" w:eastAsia="Times New Roman" w:hAnsi="Times New Roman" w:cs="Times New Roman"/>
                <w:sz w:val="24"/>
              </w:rPr>
              <w:t>Проведение ухода за животными</w:t>
            </w:r>
          </w:p>
          <w:p w14:paraId="15462F78" w14:textId="77777777" w:rsidR="00B66F06" w:rsidRPr="00B66F06" w:rsidRDefault="00B66F06" w:rsidP="00B66F06">
            <w:pPr>
              <w:widowControl w:val="0"/>
              <w:numPr>
                <w:ilvl w:val="0"/>
                <w:numId w:val="4"/>
              </w:numPr>
              <w:tabs>
                <w:tab w:val="left" w:pos="413"/>
                <w:tab w:val="num" w:pos="992"/>
              </w:tabs>
              <w:autoSpaceDE w:val="0"/>
              <w:autoSpaceDN w:val="0"/>
              <w:spacing w:before="2" w:line="292" w:lineRule="auto"/>
              <w:ind w:left="142" w:right="407" w:firstLine="0"/>
              <w:rPr>
                <w:rFonts w:ascii="Times New Roman" w:eastAsia="Times New Roman" w:hAnsi="Times New Roman" w:cs="Times New Roman"/>
                <w:sz w:val="24"/>
              </w:rPr>
            </w:pPr>
            <w:r w:rsidRPr="00B66F06">
              <w:rPr>
                <w:rFonts w:ascii="Times New Roman" w:eastAsia="Times New Roman" w:hAnsi="Times New Roman" w:cs="Times New Roman"/>
                <w:sz w:val="24"/>
              </w:rPr>
              <w:t>Контроль параметров микроклимата, качества корма, воды</w:t>
            </w:r>
          </w:p>
          <w:p w14:paraId="4097D254" w14:textId="77777777" w:rsidR="00B66F06" w:rsidRPr="00B66F06" w:rsidRDefault="00B66F06" w:rsidP="00B66F06">
            <w:pPr>
              <w:widowControl w:val="0"/>
              <w:numPr>
                <w:ilvl w:val="0"/>
                <w:numId w:val="4"/>
              </w:numPr>
              <w:tabs>
                <w:tab w:val="left" w:pos="413"/>
                <w:tab w:val="num" w:pos="992"/>
              </w:tabs>
              <w:autoSpaceDE w:val="0"/>
              <w:autoSpaceDN w:val="0"/>
              <w:spacing w:before="2" w:line="292" w:lineRule="auto"/>
              <w:ind w:left="142" w:right="407" w:firstLine="0"/>
              <w:rPr>
                <w:rFonts w:ascii="Times New Roman" w:eastAsia="Times New Roman" w:hAnsi="Times New Roman" w:cs="Times New Roman"/>
                <w:sz w:val="24"/>
              </w:rPr>
            </w:pPr>
            <w:r w:rsidRPr="00B66F06">
              <w:rPr>
                <w:rFonts w:ascii="Times New Roman" w:eastAsia="Times New Roman" w:hAnsi="Times New Roman" w:cs="Times New Roman"/>
                <w:sz w:val="24"/>
              </w:rPr>
              <w:t>Выбор и соблюдение режимов содержания животных, составление и анализ рациона кормления.</w:t>
            </w:r>
          </w:p>
          <w:p w14:paraId="1B6CC226" w14:textId="77777777" w:rsidR="00B66F06" w:rsidRPr="00B66F06" w:rsidRDefault="00B66F06" w:rsidP="00B66F06">
            <w:pPr>
              <w:widowControl w:val="0"/>
              <w:numPr>
                <w:ilvl w:val="0"/>
                <w:numId w:val="4"/>
              </w:numPr>
              <w:tabs>
                <w:tab w:val="left" w:pos="413"/>
                <w:tab w:val="num" w:pos="992"/>
              </w:tabs>
              <w:autoSpaceDE w:val="0"/>
              <w:autoSpaceDN w:val="0"/>
              <w:spacing w:before="2" w:line="292" w:lineRule="auto"/>
              <w:ind w:left="142" w:right="407" w:firstLine="0"/>
              <w:rPr>
                <w:rFonts w:ascii="Times New Roman" w:eastAsia="Times New Roman" w:hAnsi="Times New Roman" w:cs="Times New Roman"/>
                <w:sz w:val="24"/>
              </w:rPr>
            </w:pPr>
            <w:r w:rsidRPr="00B66F06">
              <w:rPr>
                <w:rFonts w:ascii="Times New Roman" w:eastAsia="Times New Roman" w:hAnsi="Times New Roman" w:cs="Times New Roman"/>
                <w:sz w:val="24"/>
              </w:rPr>
              <w:t>Рациональное использование корма, сенокосов, пастбищ и других кормовых угодий.</w:t>
            </w:r>
          </w:p>
          <w:p w14:paraId="3660F948" w14:textId="77777777" w:rsidR="00B66F06" w:rsidRPr="00B66F06" w:rsidRDefault="00B66F06" w:rsidP="00B66F06">
            <w:pPr>
              <w:widowControl w:val="0"/>
              <w:numPr>
                <w:ilvl w:val="0"/>
                <w:numId w:val="4"/>
              </w:numPr>
              <w:tabs>
                <w:tab w:val="left" w:pos="413"/>
                <w:tab w:val="num" w:pos="992"/>
              </w:tabs>
              <w:autoSpaceDE w:val="0"/>
              <w:autoSpaceDN w:val="0"/>
              <w:spacing w:before="2" w:line="292" w:lineRule="auto"/>
              <w:ind w:left="142" w:right="407" w:firstLine="0"/>
              <w:rPr>
                <w:rFonts w:ascii="Times New Roman" w:eastAsia="Times New Roman" w:hAnsi="Times New Roman" w:cs="Times New Roman"/>
                <w:sz w:val="24"/>
              </w:rPr>
            </w:pPr>
            <w:r w:rsidRPr="00B66F06">
              <w:rPr>
                <w:rFonts w:ascii="Times New Roman" w:eastAsia="Times New Roman" w:hAnsi="Times New Roman" w:cs="Times New Roman"/>
                <w:sz w:val="24"/>
              </w:rPr>
              <w:t>Оценка и отбор животных по происхождению.</w:t>
            </w:r>
          </w:p>
          <w:p w14:paraId="414811F4" w14:textId="77777777" w:rsidR="00B66F06" w:rsidRPr="00B66F06" w:rsidRDefault="00B66F06" w:rsidP="00B66F06">
            <w:pPr>
              <w:widowControl w:val="0"/>
              <w:numPr>
                <w:ilvl w:val="0"/>
                <w:numId w:val="4"/>
              </w:numPr>
              <w:tabs>
                <w:tab w:val="left" w:pos="413"/>
                <w:tab w:val="num" w:pos="992"/>
              </w:tabs>
              <w:autoSpaceDE w:val="0"/>
              <w:autoSpaceDN w:val="0"/>
              <w:spacing w:before="2" w:line="292" w:lineRule="auto"/>
              <w:ind w:left="142" w:right="407" w:firstLine="0"/>
              <w:rPr>
                <w:rFonts w:ascii="Times New Roman" w:eastAsia="Times New Roman" w:hAnsi="Times New Roman" w:cs="Times New Roman"/>
                <w:sz w:val="24"/>
              </w:rPr>
            </w:pPr>
            <w:r w:rsidRPr="00B66F06">
              <w:rPr>
                <w:rFonts w:ascii="Times New Roman" w:eastAsia="Times New Roman" w:hAnsi="Times New Roman" w:cs="Times New Roman"/>
                <w:sz w:val="24"/>
              </w:rPr>
              <w:t>Проведение мероприятий по улучшению воспроизводства стада, увеличению продуктивности и увеличению выхода молодняка сельскохозяйственных животных на сельскохозяйственном предприятии.</w:t>
            </w:r>
          </w:p>
          <w:p w14:paraId="04E58C78" w14:textId="77777777" w:rsidR="00B66F06" w:rsidRPr="00B66F06" w:rsidRDefault="00B66F06" w:rsidP="00B66F06">
            <w:pPr>
              <w:widowControl w:val="0"/>
              <w:numPr>
                <w:ilvl w:val="0"/>
                <w:numId w:val="4"/>
              </w:numPr>
              <w:tabs>
                <w:tab w:val="left" w:pos="413"/>
                <w:tab w:val="left" w:pos="563"/>
                <w:tab w:val="left" w:pos="709"/>
                <w:tab w:val="num" w:pos="992"/>
              </w:tabs>
              <w:autoSpaceDE w:val="0"/>
              <w:autoSpaceDN w:val="0"/>
              <w:spacing w:before="2" w:line="292" w:lineRule="auto"/>
              <w:ind w:left="142" w:right="407" w:firstLine="0"/>
              <w:rPr>
                <w:rFonts w:ascii="Times New Roman" w:eastAsia="Times New Roman" w:hAnsi="Times New Roman" w:cs="Times New Roman"/>
                <w:sz w:val="24"/>
              </w:rPr>
            </w:pPr>
            <w:r w:rsidRPr="00B66F06">
              <w:rPr>
                <w:rFonts w:ascii="Times New Roman" w:eastAsia="Times New Roman" w:hAnsi="Times New Roman" w:cs="Times New Roman"/>
                <w:sz w:val="24"/>
              </w:rPr>
              <w:t>Отбор животных на племя, отбор и подбор пар.</w:t>
            </w:r>
          </w:p>
          <w:p w14:paraId="754A8E5D" w14:textId="77777777" w:rsidR="00B66F06" w:rsidRPr="00B66F06" w:rsidRDefault="00B66F06" w:rsidP="00B66F06">
            <w:pPr>
              <w:widowControl w:val="0"/>
              <w:numPr>
                <w:ilvl w:val="0"/>
                <w:numId w:val="4"/>
              </w:numPr>
              <w:tabs>
                <w:tab w:val="left" w:pos="413"/>
                <w:tab w:val="left" w:pos="563"/>
                <w:tab w:val="left" w:pos="709"/>
                <w:tab w:val="num" w:pos="992"/>
              </w:tabs>
              <w:autoSpaceDE w:val="0"/>
              <w:autoSpaceDN w:val="0"/>
              <w:spacing w:before="2" w:line="292" w:lineRule="auto"/>
              <w:ind w:left="142" w:right="407" w:firstLine="0"/>
              <w:rPr>
                <w:rFonts w:ascii="Times New Roman" w:eastAsia="Times New Roman" w:hAnsi="Times New Roman" w:cs="Times New Roman"/>
                <w:sz w:val="24"/>
              </w:rPr>
            </w:pPr>
            <w:r w:rsidRPr="00B66F06">
              <w:rPr>
                <w:rFonts w:ascii="Times New Roman" w:eastAsia="Times New Roman" w:hAnsi="Times New Roman" w:cs="Times New Roman"/>
                <w:sz w:val="24"/>
              </w:rPr>
              <w:t>Организация и проведение санитарно-профилактических работ по предупреждению основных незаразных, инфекционных и инвазионных заболеваний сельскохозяйственных животных.</w:t>
            </w:r>
          </w:p>
          <w:p w14:paraId="48447D85" w14:textId="77777777" w:rsidR="00B66F06" w:rsidRPr="00B66F06" w:rsidRDefault="00B66F06" w:rsidP="00B66F06">
            <w:pPr>
              <w:widowControl w:val="0"/>
              <w:numPr>
                <w:ilvl w:val="0"/>
                <w:numId w:val="4"/>
              </w:numPr>
              <w:tabs>
                <w:tab w:val="left" w:pos="413"/>
                <w:tab w:val="left" w:pos="563"/>
                <w:tab w:val="left" w:pos="709"/>
                <w:tab w:val="num" w:pos="992"/>
              </w:tabs>
              <w:autoSpaceDE w:val="0"/>
              <w:autoSpaceDN w:val="0"/>
              <w:spacing w:before="2" w:line="292" w:lineRule="auto"/>
              <w:ind w:left="142" w:right="407" w:firstLine="0"/>
              <w:rPr>
                <w:rFonts w:ascii="Times New Roman" w:eastAsia="Times New Roman" w:hAnsi="Times New Roman" w:cs="Times New Roman"/>
                <w:sz w:val="24"/>
              </w:rPr>
            </w:pPr>
            <w:r w:rsidRPr="00B66F06">
              <w:rPr>
                <w:rFonts w:ascii="Times New Roman" w:eastAsia="Times New Roman" w:hAnsi="Times New Roman" w:cs="Times New Roman"/>
                <w:sz w:val="24"/>
              </w:rPr>
              <w:t>Оказание первой помощи сельскохозяйственным животным.</w:t>
            </w:r>
          </w:p>
        </w:tc>
        <w:tc>
          <w:tcPr>
            <w:tcW w:w="1560" w:type="dxa"/>
          </w:tcPr>
          <w:p w14:paraId="06903B59" w14:textId="77777777" w:rsidR="00B66F06" w:rsidRPr="00B66F06" w:rsidRDefault="00B66F06" w:rsidP="00B66F06">
            <w:pPr>
              <w:widowControl w:val="0"/>
              <w:autoSpaceDE w:val="0"/>
              <w:autoSpaceDN w:val="0"/>
              <w:jc w:val="center"/>
              <w:rPr>
                <w:rFonts w:ascii="Times New Roman" w:eastAsia="Calibri" w:hAnsi="Times New Roman" w:cs="Times New Roman"/>
                <w:b/>
                <w:sz w:val="24"/>
                <w:szCs w:val="24"/>
              </w:rPr>
            </w:pPr>
            <w:r w:rsidRPr="00B66F06">
              <w:rPr>
                <w:rFonts w:ascii="Times New Roman" w:eastAsia="Calibri" w:hAnsi="Times New Roman" w:cs="Times New Roman"/>
                <w:b/>
                <w:sz w:val="24"/>
                <w:szCs w:val="24"/>
              </w:rPr>
              <w:t>72</w:t>
            </w:r>
          </w:p>
        </w:tc>
        <w:tc>
          <w:tcPr>
            <w:tcW w:w="1779" w:type="dxa"/>
          </w:tcPr>
          <w:p w14:paraId="66418B9D"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01</w:t>
            </w:r>
          </w:p>
          <w:p w14:paraId="7B95EE68"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07</w:t>
            </w:r>
          </w:p>
          <w:p w14:paraId="41E80CF5"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ПК.1.1</w:t>
            </w:r>
          </w:p>
          <w:p w14:paraId="7E45F289"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ПК 1.2</w:t>
            </w:r>
          </w:p>
        </w:tc>
      </w:tr>
      <w:tr w:rsidR="00B66F06" w:rsidRPr="00B66F06" w14:paraId="75CB5644" w14:textId="77777777" w:rsidTr="002B74AF">
        <w:trPr>
          <w:trHeight w:val="429"/>
        </w:trPr>
        <w:tc>
          <w:tcPr>
            <w:tcW w:w="11907" w:type="dxa"/>
            <w:gridSpan w:val="2"/>
          </w:tcPr>
          <w:p w14:paraId="44A66A4F"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r w:rsidRPr="00B66F06">
              <w:rPr>
                <w:rFonts w:ascii="Times New Roman" w:eastAsia="Calibri" w:hAnsi="Times New Roman" w:cs="Times New Roman"/>
                <w:b/>
                <w:sz w:val="24"/>
                <w:szCs w:val="24"/>
              </w:rPr>
              <w:t>Промежуточная аттестация</w:t>
            </w:r>
          </w:p>
        </w:tc>
        <w:tc>
          <w:tcPr>
            <w:tcW w:w="1560" w:type="dxa"/>
          </w:tcPr>
          <w:p w14:paraId="3F492AF9" w14:textId="77777777" w:rsidR="00B66F06" w:rsidRPr="00B66F06" w:rsidRDefault="00B66F06" w:rsidP="00B66F06">
            <w:pPr>
              <w:widowControl w:val="0"/>
              <w:autoSpaceDE w:val="0"/>
              <w:autoSpaceDN w:val="0"/>
              <w:jc w:val="center"/>
              <w:rPr>
                <w:rFonts w:ascii="Times New Roman" w:eastAsia="Calibri" w:hAnsi="Times New Roman" w:cs="Times New Roman"/>
                <w:b/>
                <w:sz w:val="24"/>
                <w:szCs w:val="24"/>
              </w:rPr>
            </w:pPr>
            <w:r w:rsidRPr="00B66F06">
              <w:rPr>
                <w:rFonts w:ascii="Times New Roman" w:eastAsia="Calibri" w:hAnsi="Times New Roman" w:cs="Times New Roman"/>
                <w:b/>
                <w:sz w:val="24"/>
                <w:szCs w:val="24"/>
              </w:rPr>
              <w:t>6</w:t>
            </w:r>
          </w:p>
        </w:tc>
        <w:tc>
          <w:tcPr>
            <w:tcW w:w="1779" w:type="dxa"/>
          </w:tcPr>
          <w:p w14:paraId="750256DD"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6BD1B203" w14:textId="77777777" w:rsidTr="002B74AF">
        <w:trPr>
          <w:trHeight w:val="355"/>
        </w:trPr>
        <w:tc>
          <w:tcPr>
            <w:tcW w:w="11907" w:type="dxa"/>
            <w:gridSpan w:val="2"/>
          </w:tcPr>
          <w:p w14:paraId="14B963D2" w14:textId="77777777" w:rsidR="00B66F06" w:rsidRPr="00B66F06" w:rsidRDefault="00B66F06" w:rsidP="00B66F06">
            <w:pPr>
              <w:widowControl w:val="0"/>
              <w:autoSpaceDE w:val="0"/>
              <w:autoSpaceDN w:val="0"/>
              <w:spacing w:before="1"/>
              <w:rPr>
                <w:rFonts w:ascii="Times New Roman" w:eastAsia="Calibri" w:hAnsi="Times New Roman" w:cs="Times New Roman"/>
                <w:b/>
                <w:sz w:val="24"/>
                <w:szCs w:val="24"/>
              </w:rPr>
            </w:pPr>
            <w:r w:rsidRPr="00B66F06">
              <w:rPr>
                <w:rFonts w:ascii="Times New Roman" w:eastAsia="Calibri" w:hAnsi="Times New Roman" w:cs="Times New Roman"/>
                <w:b/>
                <w:sz w:val="24"/>
                <w:szCs w:val="24"/>
              </w:rPr>
              <w:t>Всего</w:t>
            </w:r>
          </w:p>
        </w:tc>
        <w:tc>
          <w:tcPr>
            <w:tcW w:w="1560" w:type="dxa"/>
          </w:tcPr>
          <w:p w14:paraId="27371F2C" w14:textId="77777777" w:rsidR="00B66F06" w:rsidRPr="00B66F06" w:rsidRDefault="00B66F06" w:rsidP="00B66F06">
            <w:pPr>
              <w:widowControl w:val="0"/>
              <w:autoSpaceDE w:val="0"/>
              <w:autoSpaceDN w:val="0"/>
              <w:jc w:val="center"/>
              <w:rPr>
                <w:rFonts w:ascii="Times New Roman" w:eastAsia="Calibri" w:hAnsi="Times New Roman" w:cs="Times New Roman"/>
                <w:b/>
                <w:sz w:val="24"/>
                <w:szCs w:val="24"/>
              </w:rPr>
            </w:pPr>
            <w:r w:rsidRPr="00B66F06">
              <w:rPr>
                <w:rFonts w:ascii="Times New Roman" w:eastAsia="Calibri" w:hAnsi="Times New Roman" w:cs="Times New Roman"/>
                <w:b/>
                <w:sz w:val="24"/>
                <w:szCs w:val="24"/>
              </w:rPr>
              <w:t>222</w:t>
            </w:r>
          </w:p>
        </w:tc>
        <w:tc>
          <w:tcPr>
            <w:tcW w:w="1779" w:type="dxa"/>
          </w:tcPr>
          <w:p w14:paraId="08B39116"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bl>
    <w:p w14:paraId="3E5E8D2B" w14:textId="77777777" w:rsidR="00D6448A" w:rsidRPr="00D6448A" w:rsidRDefault="00D6448A" w:rsidP="00D6448A">
      <w:pPr>
        <w:widowControl w:val="0"/>
        <w:autoSpaceDE w:val="0"/>
        <w:autoSpaceDN w:val="0"/>
        <w:rPr>
          <w:rFonts w:ascii="Times New Roman" w:eastAsia="Calibri" w:hAnsi="Times New Roman" w:cs="Times New Roman"/>
          <w:sz w:val="24"/>
          <w:szCs w:val="24"/>
        </w:rPr>
        <w:sectPr w:rsidR="00D6448A" w:rsidRPr="00D6448A" w:rsidSect="00817162">
          <w:pgSz w:w="16840" w:h="11910" w:orient="landscape"/>
          <w:pgMar w:top="899" w:right="1134" w:bottom="1134" w:left="1701" w:header="751" w:footer="0" w:gutter="0"/>
          <w:cols w:space="720"/>
        </w:sectPr>
      </w:pPr>
    </w:p>
    <w:p w14:paraId="4C5A904C" w14:textId="77777777" w:rsidR="00D6448A" w:rsidRPr="00D6448A" w:rsidRDefault="00D6448A" w:rsidP="00D6448A">
      <w:pPr>
        <w:widowControl w:val="0"/>
        <w:autoSpaceDE w:val="0"/>
        <w:autoSpaceDN w:val="0"/>
        <w:spacing w:before="81"/>
        <w:jc w:val="center"/>
        <w:rPr>
          <w:rFonts w:ascii="Times New Roman" w:eastAsia="Calibri" w:hAnsi="Times New Roman" w:cs="Times New Roman"/>
          <w:b/>
          <w:sz w:val="28"/>
          <w:szCs w:val="28"/>
        </w:rPr>
      </w:pPr>
      <w:bookmarkStart w:id="16" w:name="_bookmark46"/>
      <w:bookmarkStart w:id="17" w:name="_bookmark47"/>
      <w:bookmarkStart w:id="18" w:name="_bookmark48"/>
      <w:bookmarkEnd w:id="16"/>
      <w:bookmarkEnd w:id="17"/>
      <w:bookmarkEnd w:id="18"/>
      <w:r w:rsidRPr="00D6448A">
        <w:rPr>
          <w:rFonts w:ascii="Times New Roman" w:eastAsia="Calibri" w:hAnsi="Times New Roman" w:cs="Times New Roman"/>
          <w:b/>
          <w:sz w:val="28"/>
          <w:szCs w:val="28"/>
        </w:rPr>
        <w:lastRenderedPageBreak/>
        <w:t>3. Условия</w:t>
      </w:r>
      <w:r w:rsidRPr="00D6448A">
        <w:rPr>
          <w:rFonts w:ascii="Times New Roman" w:eastAsia="Calibri" w:hAnsi="Times New Roman" w:cs="Times New Roman"/>
          <w:b/>
          <w:spacing w:val="-10"/>
          <w:sz w:val="28"/>
          <w:szCs w:val="28"/>
        </w:rPr>
        <w:t xml:space="preserve"> </w:t>
      </w:r>
      <w:r w:rsidRPr="00D6448A">
        <w:rPr>
          <w:rFonts w:ascii="Times New Roman" w:eastAsia="Calibri" w:hAnsi="Times New Roman" w:cs="Times New Roman"/>
          <w:b/>
          <w:sz w:val="28"/>
          <w:szCs w:val="28"/>
        </w:rPr>
        <w:t>реализации</w:t>
      </w:r>
      <w:r w:rsidRPr="00D6448A">
        <w:rPr>
          <w:rFonts w:ascii="Times New Roman" w:eastAsia="Calibri" w:hAnsi="Times New Roman" w:cs="Times New Roman"/>
          <w:b/>
          <w:spacing w:val="-6"/>
          <w:sz w:val="28"/>
          <w:szCs w:val="28"/>
        </w:rPr>
        <w:t xml:space="preserve"> </w:t>
      </w:r>
      <w:r w:rsidRPr="00D6448A">
        <w:rPr>
          <w:rFonts w:ascii="Times New Roman" w:eastAsia="Calibri" w:hAnsi="Times New Roman" w:cs="Times New Roman"/>
          <w:b/>
          <w:sz w:val="28"/>
          <w:szCs w:val="28"/>
        </w:rPr>
        <w:t>профессионального</w:t>
      </w:r>
      <w:r w:rsidRPr="00D6448A">
        <w:rPr>
          <w:rFonts w:ascii="Times New Roman" w:eastAsia="Calibri" w:hAnsi="Times New Roman" w:cs="Times New Roman"/>
          <w:b/>
          <w:spacing w:val="-5"/>
          <w:sz w:val="28"/>
          <w:szCs w:val="28"/>
        </w:rPr>
        <w:t xml:space="preserve"> </w:t>
      </w:r>
      <w:r w:rsidRPr="00D6448A">
        <w:rPr>
          <w:rFonts w:ascii="Times New Roman" w:eastAsia="Calibri" w:hAnsi="Times New Roman" w:cs="Times New Roman"/>
          <w:b/>
          <w:spacing w:val="-2"/>
          <w:sz w:val="28"/>
          <w:szCs w:val="28"/>
        </w:rPr>
        <w:t>модуля</w:t>
      </w:r>
    </w:p>
    <w:p w14:paraId="495EA01B" w14:textId="77777777" w:rsidR="00D6448A" w:rsidRPr="00D6448A" w:rsidRDefault="00D6448A" w:rsidP="00D6448A">
      <w:pPr>
        <w:widowControl w:val="0"/>
        <w:tabs>
          <w:tab w:val="left" w:pos="509"/>
        </w:tabs>
        <w:autoSpaceDE w:val="0"/>
        <w:autoSpaceDN w:val="0"/>
        <w:spacing w:before="187"/>
        <w:ind w:firstLine="709"/>
        <w:jc w:val="both"/>
        <w:rPr>
          <w:rFonts w:ascii="Times New Roman" w:eastAsia="Calibri" w:hAnsi="Times New Roman" w:cs="Times New Roman"/>
          <w:sz w:val="24"/>
          <w:szCs w:val="24"/>
        </w:rPr>
      </w:pPr>
      <w:bookmarkStart w:id="19" w:name="_bookmark49"/>
      <w:bookmarkEnd w:id="19"/>
      <w:r w:rsidRPr="00D6448A">
        <w:rPr>
          <w:rFonts w:ascii="Times New Roman" w:eastAsia="Calibri" w:hAnsi="Times New Roman" w:cs="Times New Roman"/>
          <w:spacing w:val="-2"/>
          <w:sz w:val="24"/>
          <w:szCs w:val="24"/>
        </w:rPr>
        <w:t>3.1 Материально-техническое</w:t>
      </w:r>
      <w:r w:rsidRPr="00D6448A">
        <w:rPr>
          <w:rFonts w:ascii="Times New Roman" w:eastAsia="Calibri" w:hAnsi="Times New Roman" w:cs="Times New Roman"/>
          <w:spacing w:val="32"/>
          <w:sz w:val="24"/>
          <w:szCs w:val="24"/>
        </w:rPr>
        <w:t xml:space="preserve"> </w:t>
      </w:r>
      <w:r w:rsidRPr="00D6448A">
        <w:rPr>
          <w:rFonts w:ascii="Times New Roman" w:eastAsia="Calibri" w:hAnsi="Times New Roman" w:cs="Times New Roman"/>
          <w:spacing w:val="-2"/>
          <w:sz w:val="24"/>
          <w:szCs w:val="24"/>
        </w:rPr>
        <w:t>обеспечение</w:t>
      </w:r>
    </w:p>
    <w:p w14:paraId="4E31063F" w14:textId="328D0B8F" w:rsidR="00D6448A" w:rsidRPr="00D6448A" w:rsidRDefault="00D6448A" w:rsidP="00D6448A">
      <w:pPr>
        <w:widowControl w:val="0"/>
        <w:tabs>
          <w:tab w:val="left" w:pos="4785"/>
        </w:tabs>
        <w:autoSpaceDE w:val="0"/>
        <w:autoSpaceDN w:val="0"/>
        <w:spacing w:before="182" w:line="264" w:lineRule="auto"/>
        <w:ind w:firstLine="709"/>
        <w:jc w:val="both"/>
        <w:rPr>
          <w:rFonts w:ascii="Times New Roman" w:eastAsia="Calibri" w:hAnsi="Times New Roman" w:cs="Times New Roman"/>
          <w:sz w:val="24"/>
          <w:szCs w:val="24"/>
        </w:rPr>
      </w:pPr>
      <w:r w:rsidRPr="00D6448A">
        <w:rPr>
          <w:rFonts w:ascii="Times New Roman" w:eastAsia="Calibri" w:hAnsi="Times New Roman" w:cs="Times New Roman"/>
          <w:sz w:val="24"/>
          <w:szCs w:val="24"/>
        </w:rPr>
        <w:t>Кабинет</w:t>
      </w:r>
      <w:r w:rsidRPr="00D6448A">
        <w:rPr>
          <w:rFonts w:ascii="Times New Roman" w:eastAsia="Calibri" w:hAnsi="Times New Roman" w:cs="Times New Roman"/>
          <w:sz w:val="24"/>
          <w:szCs w:val="24"/>
          <w:lang w:eastAsia="ru-RU"/>
        </w:rPr>
        <w:t xml:space="preserve"> Профессиональных дисциплин по профессии Фермер</w:t>
      </w:r>
      <w:r w:rsidRPr="00D6448A">
        <w:rPr>
          <w:rFonts w:ascii="Times New Roman" w:eastAsia="Calibri" w:hAnsi="Times New Roman" w:cs="Times New Roman"/>
          <w:i/>
          <w:sz w:val="24"/>
          <w:szCs w:val="24"/>
        </w:rPr>
        <w:t xml:space="preserve">, </w:t>
      </w:r>
      <w:r w:rsidRPr="00D6448A">
        <w:rPr>
          <w:rFonts w:ascii="Times New Roman" w:eastAsia="Calibri" w:hAnsi="Times New Roman" w:cs="Times New Roman"/>
          <w:sz w:val="24"/>
          <w:szCs w:val="24"/>
        </w:rPr>
        <w:t>оснащенный в соответствии с приложением 3 ОПОП.</w:t>
      </w:r>
    </w:p>
    <w:p w14:paraId="49C981F1" w14:textId="120B9BD2" w:rsidR="00D6448A" w:rsidRPr="00D6448A" w:rsidRDefault="00D6448A" w:rsidP="00D6448A">
      <w:pPr>
        <w:suppressAutoHyphens/>
        <w:spacing w:line="276" w:lineRule="auto"/>
        <w:ind w:firstLine="709"/>
        <w:jc w:val="both"/>
        <w:rPr>
          <w:rFonts w:ascii="Times New Roman" w:eastAsia="Calibri" w:hAnsi="Times New Roman" w:cs="Times New Roman"/>
          <w:sz w:val="24"/>
          <w:szCs w:val="24"/>
          <w:lang w:eastAsia="ru-RU"/>
        </w:rPr>
      </w:pPr>
      <w:r w:rsidRPr="00D6448A">
        <w:rPr>
          <w:rFonts w:ascii="Times New Roman" w:eastAsia="Calibri" w:hAnsi="Times New Roman" w:cs="Times New Roman"/>
          <w:sz w:val="24"/>
          <w:szCs w:val="24"/>
        </w:rPr>
        <w:t>Оснащенные базы практики (мастерские/зоны по видам работ), оснащенные в соответствии с приложением 3 ОПОП.</w:t>
      </w:r>
    </w:p>
    <w:p w14:paraId="528AD956" w14:textId="77777777" w:rsidR="00D6448A" w:rsidRPr="00D6448A" w:rsidRDefault="00D6448A" w:rsidP="00D6448A">
      <w:pPr>
        <w:widowControl w:val="0"/>
        <w:tabs>
          <w:tab w:val="left" w:pos="509"/>
        </w:tabs>
        <w:autoSpaceDE w:val="0"/>
        <w:autoSpaceDN w:val="0"/>
        <w:ind w:firstLine="709"/>
        <w:jc w:val="both"/>
        <w:rPr>
          <w:rFonts w:ascii="Times New Roman" w:eastAsia="Calibri" w:hAnsi="Times New Roman" w:cs="Times New Roman"/>
          <w:spacing w:val="-2"/>
          <w:sz w:val="24"/>
          <w:szCs w:val="24"/>
        </w:rPr>
      </w:pPr>
      <w:bookmarkStart w:id="20" w:name="_bookmark50"/>
      <w:bookmarkEnd w:id="20"/>
    </w:p>
    <w:p w14:paraId="33C08977" w14:textId="77777777" w:rsidR="00D6448A" w:rsidRPr="00D6448A" w:rsidRDefault="00D6448A" w:rsidP="00D6448A">
      <w:pPr>
        <w:widowControl w:val="0"/>
        <w:tabs>
          <w:tab w:val="left" w:pos="509"/>
        </w:tabs>
        <w:autoSpaceDE w:val="0"/>
        <w:autoSpaceDN w:val="0"/>
        <w:ind w:firstLine="709"/>
        <w:jc w:val="both"/>
        <w:rPr>
          <w:rFonts w:ascii="Times New Roman" w:eastAsia="Calibri" w:hAnsi="Times New Roman" w:cs="Times New Roman"/>
          <w:sz w:val="24"/>
          <w:szCs w:val="24"/>
        </w:rPr>
      </w:pPr>
      <w:r w:rsidRPr="00D6448A">
        <w:rPr>
          <w:rFonts w:ascii="Times New Roman" w:eastAsia="Calibri" w:hAnsi="Times New Roman" w:cs="Times New Roman"/>
          <w:spacing w:val="-2"/>
          <w:sz w:val="24"/>
          <w:szCs w:val="24"/>
        </w:rPr>
        <w:t>3.2 Учебно-методическое</w:t>
      </w:r>
      <w:r w:rsidRPr="00D6448A">
        <w:rPr>
          <w:rFonts w:ascii="Times New Roman" w:eastAsia="Calibri" w:hAnsi="Times New Roman" w:cs="Times New Roman"/>
          <w:spacing w:val="24"/>
          <w:sz w:val="24"/>
          <w:szCs w:val="24"/>
        </w:rPr>
        <w:t xml:space="preserve"> </w:t>
      </w:r>
      <w:r w:rsidRPr="00D6448A">
        <w:rPr>
          <w:rFonts w:ascii="Times New Roman" w:eastAsia="Calibri" w:hAnsi="Times New Roman" w:cs="Times New Roman"/>
          <w:spacing w:val="-2"/>
          <w:sz w:val="24"/>
          <w:szCs w:val="24"/>
        </w:rPr>
        <w:t>обеспечение</w:t>
      </w:r>
    </w:p>
    <w:p w14:paraId="7C66702B" w14:textId="77777777" w:rsidR="00D6448A" w:rsidRPr="00D6448A" w:rsidRDefault="00D6448A" w:rsidP="00D6448A">
      <w:pPr>
        <w:widowControl w:val="0"/>
        <w:autoSpaceDE w:val="0"/>
        <w:autoSpaceDN w:val="0"/>
        <w:spacing w:before="178"/>
        <w:ind w:firstLine="709"/>
        <w:jc w:val="both"/>
        <w:rPr>
          <w:rFonts w:ascii="Times New Roman" w:eastAsia="Calibri" w:hAnsi="Times New Roman" w:cs="Times New Roman"/>
          <w:sz w:val="24"/>
          <w:szCs w:val="24"/>
        </w:rPr>
      </w:pPr>
      <w:r w:rsidRPr="00D6448A">
        <w:rPr>
          <w:rFonts w:ascii="Times New Roman" w:eastAsia="Calibri" w:hAnsi="Times New Roman" w:cs="Times New Roman"/>
          <w:sz w:val="24"/>
          <w:szCs w:val="24"/>
        </w:rPr>
        <w:t>3.1.1. Основные</w:t>
      </w:r>
      <w:r w:rsidRPr="00D6448A">
        <w:rPr>
          <w:rFonts w:ascii="Times New Roman" w:eastAsia="Calibri" w:hAnsi="Times New Roman" w:cs="Times New Roman"/>
          <w:spacing w:val="-4"/>
          <w:sz w:val="24"/>
          <w:szCs w:val="24"/>
        </w:rPr>
        <w:t xml:space="preserve"> </w:t>
      </w:r>
      <w:r w:rsidRPr="00D6448A">
        <w:rPr>
          <w:rFonts w:ascii="Times New Roman" w:eastAsia="Calibri" w:hAnsi="Times New Roman" w:cs="Times New Roman"/>
          <w:sz w:val="24"/>
          <w:szCs w:val="24"/>
        </w:rPr>
        <w:t>печатные</w:t>
      </w:r>
      <w:r w:rsidRPr="00D6448A">
        <w:rPr>
          <w:rFonts w:ascii="Times New Roman" w:eastAsia="Calibri" w:hAnsi="Times New Roman" w:cs="Times New Roman"/>
          <w:spacing w:val="-4"/>
          <w:sz w:val="24"/>
          <w:szCs w:val="24"/>
        </w:rPr>
        <w:t xml:space="preserve"> </w:t>
      </w:r>
      <w:r w:rsidRPr="00D6448A">
        <w:rPr>
          <w:rFonts w:ascii="Times New Roman" w:eastAsia="Calibri" w:hAnsi="Times New Roman" w:cs="Times New Roman"/>
          <w:sz w:val="24"/>
          <w:szCs w:val="24"/>
        </w:rPr>
        <w:t>и/или</w:t>
      </w:r>
      <w:r w:rsidRPr="00D6448A">
        <w:rPr>
          <w:rFonts w:ascii="Times New Roman" w:eastAsia="Calibri" w:hAnsi="Times New Roman" w:cs="Times New Roman"/>
          <w:spacing w:val="-3"/>
          <w:sz w:val="24"/>
          <w:szCs w:val="24"/>
        </w:rPr>
        <w:t xml:space="preserve"> </w:t>
      </w:r>
      <w:r w:rsidRPr="00D6448A">
        <w:rPr>
          <w:rFonts w:ascii="Times New Roman" w:eastAsia="Calibri" w:hAnsi="Times New Roman" w:cs="Times New Roman"/>
          <w:sz w:val="24"/>
          <w:szCs w:val="24"/>
        </w:rPr>
        <w:t>электронные</w:t>
      </w:r>
      <w:r w:rsidRPr="00D6448A">
        <w:rPr>
          <w:rFonts w:ascii="Times New Roman" w:eastAsia="Calibri" w:hAnsi="Times New Roman" w:cs="Times New Roman"/>
          <w:spacing w:val="-3"/>
          <w:sz w:val="24"/>
          <w:szCs w:val="24"/>
        </w:rPr>
        <w:t xml:space="preserve"> </w:t>
      </w:r>
      <w:r w:rsidRPr="00D6448A">
        <w:rPr>
          <w:rFonts w:ascii="Times New Roman" w:eastAsia="Calibri" w:hAnsi="Times New Roman" w:cs="Times New Roman"/>
          <w:spacing w:val="-2"/>
          <w:sz w:val="24"/>
          <w:szCs w:val="24"/>
        </w:rPr>
        <w:t>издания</w:t>
      </w:r>
      <w:r w:rsidRPr="00D6448A">
        <w:rPr>
          <w:rFonts w:ascii="Times New Roman" w:eastAsia="Calibri" w:hAnsi="Times New Roman" w:cs="Times New Roman"/>
          <w:sz w:val="24"/>
          <w:szCs w:val="24"/>
        </w:rPr>
        <w:t xml:space="preserve"> </w:t>
      </w:r>
    </w:p>
    <w:p w14:paraId="00EA2EF1" w14:textId="77777777" w:rsidR="00D6448A" w:rsidRPr="00D6448A" w:rsidRDefault="00D6448A" w:rsidP="006C09F9">
      <w:pPr>
        <w:widowControl w:val="0"/>
        <w:numPr>
          <w:ilvl w:val="0"/>
          <w:numId w:val="5"/>
        </w:numPr>
        <w:tabs>
          <w:tab w:val="left" w:pos="993"/>
        </w:tabs>
        <w:autoSpaceDE w:val="0"/>
        <w:autoSpaceDN w:val="0"/>
        <w:spacing w:line="276" w:lineRule="auto"/>
        <w:ind w:left="0" w:firstLine="709"/>
        <w:jc w:val="both"/>
        <w:rPr>
          <w:rFonts w:ascii="Times New Roman" w:eastAsia="Calibri" w:hAnsi="Times New Roman" w:cs="Times New Roman"/>
          <w:sz w:val="24"/>
          <w:szCs w:val="24"/>
        </w:rPr>
      </w:pPr>
      <w:r w:rsidRPr="00D6448A">
        <w:rPr>
          <w:rFonts w:ascii="Times New Roman" w:eastAsia="Calibri" w:hAnsi="Times New Roman" w:cs="Times New Roman"/>
          <w:sz w:val="24"/>
          <w:szCs w:val="24"/>
        </w:rPr>
        <w:t xml:space="preserve">Агейкин, А. Г. Основы зоотехнии: практикум: учебное пособие / А. Г. Агейкин, Т. А. Удалова, А. А. Нагибина. — Красноярск: КрасГАУ, 2022. — 285 с. — Текст: электронный // Лань: электронно-библиотечная система. — URL: https://e.lanbook.com/book/370067. </w:t>
      </w:r>
    </w:p>
    <w:p w14:paraId="331776D8" w14:textId="77777777" w:rsidR="00D6448A" w:rsidRPr="00D6448A" w:rsidRDefault="00D6448A" w:rsidP="006C09F9">
      <w:pPr>
        <w:widowControl w:val="0"/>
        <w:numPr>
          <w:ilvl w:val="0"/>
          <w:numId w:val="5"/>
        </w:numPr>
        <w:tabs>
          <w:tab w:val="left" w:pos="993"/>
        </w:tabs>
        <w:autoSpaceDE w:val="0"/>
        <w:autoSpaceDN w:val="0"/>
        <w:spacing w:line="276" w:lineRule="auto"/>
        <w:ind w:left="0" w:firstLine="709"/>
        <w:jc w:val="both"/>
        <w:rPr>
          <w:rFonts w:ascii="Times New Roman" w:eastAsia="Calibri" w:hAnsi="Times New Roman" w:cs="Times New Roman"/>
          <w:sz w:val="24"/>
          <w:szCs w:val="24"/>
        </w:rPr>
      </w:pPr>
      <w:r w:rsidRPr="00D6448A">
        <w:rPr>
          <w:rFonts w:ascii="Times New Roman" w:eastAsia="Calibri" w:hAnsi="Times New Roman" w:cs="Times New Roman"/>
          <w:sz w:val="24"/>
          <w:szCs w:val="24"/>
        </w:rPr>
        <w:t>Герасимова, Т. Г. Основы племенного дела в животноводстве: учебное пособие для СПО / Т. Г. Герасимова, С. С. Жаймышева. — Санкт-Петербург: Лань, 2025. — 180 с. — ISBN 978-5-507-52707-6. — Текст: электронный // Лань: электронно-библиотечная система. — URL: https://e.lanbook.com/book/501752.</w:t>
      </w:r>
    </w:p>
    <w:p w14:paraId="26370527" w14:textId="77777777" w:rsidR="00D6448A" w:rsidRPr="00D6448A" w:rsidRDefault="00D6448A" w:rsidP="006C09F9">
      <w:pPr>
        <w:widowControl w:val="0"/>
        <w:numPr>
          <w:ilvl w:val="0"/>
          <w:numId w:val="5"/>
        </w:numPr>
        <w:tabs>
          <w:tab w:val="left" w:pos="993"/>
        </w:tabs>
        <w:autoSpaceDE w:val="0"/>
        <w:autoSpaceDN w:val="0"/>
        <w:spacing w:line="276" w:lineRule="auto"/>
        <w:ind w:left="0" w:firstLine="709"/>
        <w:jc w:val="both"/>
        <w:rPr>
          <w:rFonts w:ascii="Times New Roman" w:eastAsia="Calibri" w:hAnsi="Times New Roman" w:cs="Times New Roman"/>
          <w:sz w:val="24"/>
          <w:szCs w:val="24"/>
        </w:rPr>
      </w:pPr>
      <w:r w:rsidRPr="00D6448A">
        <w:rPr>
          <w:rFonts w:ascii="Times New Roman" w:eastAsia="Calibri" w:hAnsi="Times New Roman" w:cs="Times New Roman"/>
          <w:sz w:val="24"/>
          <w:szCs w:val="24"/>
        </w:rPr>
        <w:t>Гигиена и технологии содержания животных: учебник для СПО / А. Ф. Кузнецов, В. Г. Тюрин, В. Г. Семенов [и др.]; под редакцией А. Ф. Кузнецов. — 3-е изд., стер. — Санкт-Петербург: Лань, 2025. — 380 с. — ISBN 978-5-507-50950-8. — Текст: электронный // Лань: электронно-библиотечная система. — URL: https://e.lanbook.com/book/494288.</w:t>
      </w:r>
    </w:p>
    <w:p w14:paraId="27CD6F7D" w14:textId="77777777" w:rsidR="00D6448A" w:rsidRPr="00D6448A" w:rsidRDefault="00D6448A" w:rsidP="006C09F9">
      <w:pPr>
        <w:widowControl w:val="0"/>
        <w:numPr>
          <w:ilvl w:val="0"/>
          <w:numId w:val="5"/>
        </w:numPr>
        <w:tabs>
          <w:tab w:val="left" w:pos="993"/>
        </w:tabs>
        <w:autoSpaceDE w:val="0"/>
        <w:autoSpaceDN w:val="0"/>
        <w:spacing w:line="276" w:lineRule="auto"/>
        <w:ind w:left="0" w:firstLine="709"/>
        <w:jc w:val="both"/>
        <w:rPr>
          <w:rFonts w:ascii="Times New Roman" w:eastAsia="Calibri" w:hAnsi="Times New Roman" w:cs="Times New Roman"/>
          <w:sz w:val="24"/>
          <w:szCs w:val="24"/>
        </w:rPr>
      </w:pPr>
      <w:r w:rsidRPr="00D6448A">
        <w:rPr>
          <w:rFonts w:ascii="Times New Roman" w:eastAsia="Calibri" w:hAnsi="Times New Roman" w:cs="Times New Roman"/>
          <w:sz w:val="24"/>
          <w:szCs w:val="24"/>
        </w:rPr>
        <w:t>Хохрин, С. Н. Кормопроизводство и кормление сельскохозяйственных животных. Практикум: учебное пособие для СПО / С. Н. Хохрин, Ю. П. Савенко. — Санкт-Петербург: Лань, 2025. — 372 с. — ISBN 978-5-507-52297-2. — Текст: электронный // Лань: электронно-библиотечная система. — URL: https://e.lanbook.com/book/488012.</w:t>
      </w:r>
    </w:p>
    <w:p w14:paraId="0F3AE717" w14:textId="77777777" w:rsidR="00D6448A" w:rsidRPr="00D6448A" w:rsidRDefault="00D6448A" w:rsidP="006C09F9">
      <w:pPr>
        <w:widowControl w:val="0"/>
        <w:numPr>
          <w:ilvl w:val="0"/>
          <w:numId w:val="5"/>
        </w:numPr>
        <w:tabs>
          <w:tab w:val="left" w:pos="993"/>
        </w:tabs>
        <w:autoSpaceDE w:val="0"/>
        <w:autoSpaceDN w:val="0"/>
        <w:spacing w:line="276" w:lineRule="auto"/>
        <w:ind w:left="0" w:firstLine="709"/>
        <w:jc w:val="both"/>
        <w:rPr>
          <w:rFonts w:ascii="Times New Roman" w:eastAsia="Calibri" w:hAnsi="Times New Roman" w:cs="Times New Roman"/>
          <w:sz w:val="24"/>
          <w:szCs w:val="24"/>
        </w:rPr>
      </w:pPr>
      <w:r w:rsidRPr="00D6448A">
        <w:rPr>
          <w:rFonts w:ascii="Times New Roman" w:eastAsia="Calibri" w:hAnsi="Times New Roman" w:cs="Times New Roman"/>
          <w:sz w:val="24"/>
          <w:szCs w:val="24"/>
        </w:rPr>
        <w:t>Шевхужев, А. Ф. Основы зоотехнии: учебник для СПО / А. Ф. Шевхужев. — 5-е изд., стер. — Санкт-Петербург: Лань, 2025. — 280 с. — ISBN 978-5-507-53749-5. — Текст: электронный // Лань: электронно-библиотечная система. — URL: https://e.lanbook.com/book/496484.</w:t>
      </w:r>
    </w:p>
    <w:p w14:paraId="61C022ED" w14:textId="77777777" w:rsidR="00D6448A" w:rsidRPr="00D6448A" w:rsidRDefault="00D6448A" w:rsidP="00D6448A">
      <w:pPr>
        <w:widowControl w:val="0"/>
        <w:autoSpaceDE w:val="0"/>
        <w:autoSpaceDN w:val="0"/>
        <w:spacing w:before="178"/>
        <w:ind w:firstLine="709"/>
        <w:jc w:val="both"/>
        <w:rPr>
          <w:rFonts w:ascii="Times New Roman" w:eastAsia="Calibri" w:hAnsi="Times New Roman" w:cs="Times New Roman"/>
          <w:i/>
          <w:sz w:val="24"/>
          <w:szCs w:val="24"/>
        </w:rPr>
      </w:pPr>
      <w:r w:rsidRPr="00D6448A">
        <w:rPr>
          <w:rFonts w:ascii="Times New Roman" w:eastAsia="Calibri" w:hAnsi="Times New Roman" w:cs="Times New Roman"/>
          <w:sz w:val="24"/>
          <w:szCs w:val="24"/>
        </w:rPr>
        <w:t>3.1.2. Дополнительные</w:t>
      </w:r>
      <w:r w:rsidRPr="00D6448A">
        <w:rPr>
          <w:rFonts w:ascii="Times New Roman" w:eastAsia="Calibri" w:hAnsi="Times New Roman" w:cs="Times New Roman"/>
          <w:spacing w:val="-4"/>
          <w:sz w:val="24"/>
          <w:szCs w:val="24"/>
        </w:rPr>
        <w:t xml:space="preserve"> </w:t>
      </w:r>
      <w:r w:rsidRPr="00D6448A">
        <w:rPr>
          <w:rFonts w:ascii="Times New Roman" w:eastAsia="Calibri" w:hAnsi="Times New Roman" w:cs="Times New Roman"/>
          <w:sz w:val="24"/>
          <w:szCs w:val="24"/>
        </w:rPr>
        <w:t>источники</w:t>
      </w:r>
      <w:r w:rsidRPr="00D6448A">
        <w:rPr>
          <w:rFonts w:ascii="Times New Roman" w:eastAsia="Calibri" w:hAnsi="Times New Roman" w:cs="Times New Roman"/>
          <w:spacing w:val="-1"/>
          <w:sz w:val="24"/>
          <w:szCs w:val="24"/>
        </w:rPr>
        <w:t xml:space="preserve"> </w:t>
      </w:r>
    </w:p>
    <w:p w14:paraId="2308BDD2" w14:textId="77777777" w:rsidR="00D6448A" w:rsidRPr="00D6448A" w:rsidRDefault="00D6448A" w:rsidP="00D6448A">
      <w:pPr>
        <w:widowControl w:val="0"/>
        <w:autoSpaceDE w:val="0"/>
        <w:autoSpaceDN w:val="0"/>
        <w:spacing w:line="278" w:lineRule="auto"/>
        <w:ind w:firstLine="709"/>
        <w:jc w:val="both"/>
        <w:rPr>
          <w:rFonts w:ascii="Times New Roman" w:eastAsia="Calibri" w:hAnsi="Times New Roman" w:cs="Times New Roman"/>
          <w:sz w:val="24"/>
          <w:szCs w:val="24"/>
        </w:rPr>
      </w:pPr>
      <w:r w:rsidRPr="00D6448A">
        <w:rPr>
          <w:rFonts w:ascii="Times New Roman" w:eastAsia="Calibri" w:hAnsi="Times New Roman" w:cs="Times New Roman"/>
          <w:sz w:val="24"/>
          <w:szCs w:val="24"/>
        </w:rPr>
        <w:t>1. Кочиш И.И., Калюжный Н.С., Волчкова Л.А., Нестеров В.В. Зоогигиена: Учебник/ Под ред. И.И. Кочиша. – 2-е изд., испр. и доп. – СПб: Издательство «Лань»,2018. – 464с.:ил.</w:t>
      </w:r>
    </w:p>
    <w:p w14:paraId="2166E9AC" w14:textId="77777777" w:rsidR="00D6448A" w:rsidRPr="00D6448A" w:rsidRDefault="00D6448A" w:rsidP="00D6448A">
      <w:pPr>
        <w:widowControl w:val="0"/>
        <w:autoSpaceDE w:val="0"/>
        <w:autoSpaceDN w:val="0"/>
        <w:spacing w:line="278" w:lineRule="auto"/>
        <w:ind w:firstLine="709"/>
        <w:jc w:val="both"/>
        <w:rPr>
          <w:rFonts w:ascii="Times New Roman" w:eastAsia="Calibri" w:hAnsi="Times New Roman" w:cs="Times New Roman"/>
          <w:sz w:val="24"/>
          <w:szCs w:val="24"/>
        </w:rPr>
      </w:pPr>
      <w:r w:rsidRPr="00D6448A">
        <w:rPr>
          <w:rFonts w:ascii="Times New Roman" w:eastAsia="Calibri" w:hAnsi="Times New Roman" w:cs="Times New Roman"/>
          <w:sz w:val="24"/>
          <w:szCs w:val="24"/>
        </w:rPr>
        <w:t>2. Красота В.Ф, Лобанов В.Т., Джапаридзе Т.Г. Разведение сельскохозяйственных животных, СПб Лань, 2013г</w:t>
      </w:r>
    </w:p>
    <w:p w14:paraId="041F30CC" w14:textId="77777777" w:rsidR="00D6448A" w:rsidRPr="00D6448A" w:rsidRDefault="00D6448A" w:rsidP="00D6448A">
      <w:pPr>
        <w:widowControl w:val="0"/>
        <w:autoSpaceDE w:val="0"/>
        <w:autoSpaceDN w:val="0"/>
        <w:spacing w:line="278" w:lineRule="auto"/>
        <w:ind w:firstLine="709"/>
        <w:jc w:val="both"/>
        <w:rPr>
          <w:rFonts w:ascii="Times New Roman" w:eastAsia="Calibri" w:hAnsi="Times New Roman" w:cs="Times New Roman"/>
          <w:sz w:val="24"/>
          <w:szCs w:val="24"/>
        </w:rPr>
      </w:pPr>
      <w:r w:rsidRPr="00D6448A">
        <w:rPr>
          <w:rFonts w:ascii="Times New Roman" w:eastAsia="Calibri" w:hAnsi="Times New Roman" w:cs="Times New Roman"/>
          <w:sz w:val="24"/>
          <w:szCs w:val="24"/>
        </w:rPr>
        <w:t>3. Туников Г.М., Коровушкин А.А Разведение животных с основами частной зоотехнии: Учебник. – 3-е изд., стер. - СПб: Издательство «Лань», 2017. – 744с.: ил.</w:t>
      </w:r>
    </w:p>
    <w:p w14:paraId="3B9FB643" w14:textId="77777777" w:rsidR="00D6448A" w:rsidRPr="00D6448A" w:rsidRDefault="00D6448A" w:rsidP="00D6448A">
      <w:pPr>
        <w:widowControl w:val="0"/>
        <w:autoSpaceDE w:val="0"/>
        <w:autoSpaceDN w:val="0"/>
        <w:spacing w:line="278" w:lineRule="auto"/>
        <w:ind w:firstLine="709"/>
        <w:jc w:val="both"/>
        <w:rPr>
          <w:rFonts w:ascii="Times New Roman" w:eastAsia="Calibri" w:hAnsi="Times New Roman" w:cs="Times New Roman"/>
          <w:sz w:val="24"/>
          <w:szCs w:val="24"/>
        </w:rPr>
      </w:pPr>
      <w:r w:rsidRPr="00D6448A">
        <w:rPr>
          <w:rFonts w:ascii="Times New Roman" w:eastAsia="Calibri" w:hAnsi="Times New Roman" w:cs="Times New Roman"/>
          <w:sz w:val="24"/>
          <w:szCs w:val="24"/>
        </w:rPr>
        <w:t>4. Хазиахметов Ф.С. Рациональное кормление животных:Учебное пособие. – СПб: Издательство «Лань», 2011. – 368с.:ил.</w:t>
      </w:r>
    </w:p>
    <w:p w14:paraId="791FEBFF" w14:textId="77777777" w:rsidR="00D6448A" w:rsidRPr="00D6448A" w:rsidRDefault="00D6448A" w:rsidP="00D6448A">
      <w:pPr>
        <w:widowControl w:val="0"/>
        <w:autoSpaceDE w:val="0"/>
        <w:autoSpaceDN w:val="0"/>
        <w:spacing w:before="41" w:line="278" w:lineRule="auto"/>
        <w:rPr>
          <w:rFonts w:ascii="Times New Roman" w:eastAsia="Calibri" w:hAnsi="Times New Roman" w:cs="Times New Roman"/>
          <w:i/>
          <w:sz w:val="24"/>
          <w:szCs w:val="24"/>
        </w:rPr>
      </w:pPr>
    </w:p>
    <w:p w14:paraId="1679C982" w14:textId="77777777" w:rsidR="00D6448A" w:rsidRPr="00D6448A" w:rsidRDefault="00D6448A" w:rsidP="00D6448A">
      <w:pPr>
        <w:widowControl w:val="0"/>
        <w:autoSpaceDE w:val="0"/>
        <w:autoSpaceDN w:val="0"/>
        <w:spacing w:before="41" w:line="278" w:lineRule="auto"/>
        <w:rPr>
          <w:rFonts w:ascii="Times New Roman" w:eastAsia="Calibri" w:hAnsi="Times New Roman" w:cs="Times New Roman"/>
          <w:i/>
          <w:sz w:val="24"/>
          <w:szCs w:val="24"/>
        </w:rPr>
      </w:pPr>
    </w:p>
    <w:p w14:paraId="59343A38" w14:textId="77777777" w:rsidR="00D6448A" w:rsidRPr="00D6448A" w:rsidRDefault="00D6448A" w:rsidP="00D6448A">
      <w:pPr>
        <w:widowControl w:val="0"/>
        <w:autoSpaceDE w:val="0"/>
        <w:autoSpaceDN w:val="0"/>
        <w:spacing w:before="196" w:line="264" w:lineRule="auto"/>
        <w:ind w:right="107"/>
        <w:jc w:val="center"/>
        <w:rPr>
          <w:rFonts w:ascii="Times New Roman" w:eastAsia="Calibri" w:hAnsi="Times New Roman" w:cs="Times New Roman"/>
          <w:b/>
          <w:sz w:val="28"/>
          <w:szCs w:val="28"/>
        </w:rPr>
      </w:pPr>
      <w:bookmarkStart w:id="21" w:name="_bookmark51"/>
      <w:bookmarkEnd w:id="21"/>
      <w:r w:rsidRPr="00D6448A">
        <w:rPr>
          <w:rFonts w:ascii="Times New Roman" w:eastAsia="Calibri" w:hAnsi="Times New Roman" w:cs="Times New Roman"/>
          <w:b/>
          <w:sz w:val="28"/>
          <w:szCs w:val="28"/>
        </w:rPr>
        <w:lastRenderedPageBreak/>
        <w:t>4. Контроль</w:t>
      </w:r>
      <w:r w:rsidRPr="00D6448A">
        <w:rPr>
          <w:rFonts w:ascii="Times New Roman" w:eastAsia="Calibri" w:hAnsi="Times New Roman" w:cs="Times New Roman"/>
          <w:b/>
          <w:spacing w:val="-8"/>
          <w:sz w:val="28"/>
          <w:szCs w:val="28"/>
        </w:rPr>
        <w:t xml:space="preserve"> </w:t>
      </w:r>
      <w:r w:rsidRPr="00D6448A">
        <w:rPr>
          <w:rFonts w:ascii="Times New Roman" w:eastAsia="Calibri" w:hAnsi="Times New Roman" w:cs="Times New Roman"/>
          <w:b/>
          <w:sz w:val="28"/>
          <w:szCs w:val="28"/>
        </w:rPr>
        <w:t>и</w:t>
      </w:r>
      <w:r w:rsidRPr="00D6448A">
        <w:rPr>
          <w:rFonts w:ascii="Times New Roman" w:eastAsia="Calibri" w:hAnsi="Times New Roman" w:cs="Times New Roman"/>
          <w:b/>
          <w:spacing w:val="-8"/>
          <w:sz w:val="28"/>
          <w:szCs w:val="28"/>
        </w:rPr>
        <w:t xml:space="preserve"> </w:t>
      </w:r>
      <w:r w:rsidRPr="00D6448A">
        <w:rPr>
          <w:rFonts w:ascii="Times New Roman" w:eastAsia="Calibri" w:hAnsi="Times New Roman" w:cs="Times New Roman"/>
          <w:b/>
          <w:sz w:val="28"/>
          <w:szCs w:val="28"/>
        </w:rPr>
        <w:t>оценка</w:t>
      </w:r>
      <w:r w:rsidRPr="00D6448A">
        <w:rPr>
          <w:rFonts w:ascii="Times New Roman" w:eastAsia="Calibri" w:hAnsi="Times New Roman" w:cs="Times New Roman"/>
          <w:b/>
          <w:spacing w:val="-8"/>
          <w:sz w:val="28"/>
          <w:szCs w:val="28"/>
        </w:rPr>
        <w:t xml:space="preserve"> </w:t>
      </w:r>
      <w:r w:rsidRPr="00D6448A">
        <w:rPr>
          <w:rFonts w:ascii="Times New Roman" w:eastAsia="Calibri" w:hAnsi="Times New Roman" w:cs="Times New Roman"/>
          <w:b/>
          <w:sz w:val="28"/>
          <w:szCs w:val="28"/>
        </w:rPr>
        <w:t>результатов</w:t>
      </w:r>
      <w:r w:rsidRPr="00D6448A">
        <w:rPr>
          <w:rFonts w:ascii="Times New Roman" w:eastAsia="Calibri" w:hAnsi="Times New Roman" w:cs="Times New Roman"/>
          <w:b/>
          <w:spacing w:val="-10"/>
          <w:sz w:val="28"/>
          <w:szCs w:val="28"/>
        </w:rPr>
        <w:t xml:space="preserve"> </w:t>
      </w:r>
      <w:r w:rsidRPr="00D6448A">
        <w:rPr>
          <w:rFonts w:ascii="Times New Roman" w:eastAsia="Calibri" w:hAnsi="Times New Roman" w:cs="Times New Roman"/>
          <w:b/>
          <w:sz w:val="28"/>
          <w:szCs w:val="28"/>
        </w:rPr>
        <w:t>освоения профессионального модуля</w:t>
      </w:r>
    </w:p>
    <w:p w14:paraId="43AA66D0" w14:textId="77777777" w:rsidR="00D6448A" w:rsidRPr="00D6448A" w:rsidRDefault="00D6448A" w:rsidP="00D6448A">
      <w:pPr>
        <w:widowControl w:val="0"/>
        <w:autoSpaceDE w:val="0"/>
        <w:autoSpaceDN w:val="0"/>
        <w:spacing w:before="11"/>
        <w:rPr>
          <w:rFonts w:ascii="Times New Roman" w:eastAsia="Calibri" w:hAnsi="Times New Roman" w:cs="Times New Roman"/>
          <w:sz w:val="24"/>
          <w:szCs w:val="24"/>
        </w:rPr>
      </w:pPr>
    </w:p>
    <w:tbl>
      <w:tblPr>
        <w:tblW w:w="9630"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9"/>
        <w:gridCol w:w="5307"/>
        <w:gridCol w:w="2784"/>
      </w:tblGrid>
      <w:tr w:rsidR="00D6448A" w:rsidRPr="00D6448A" w14:paraId="7ACD0BAE" w14:textId="77777777" w:rsidTr="00817162">
        <w:trPr>
          <w:trHeight w:val="606"/>
        </w:trPr>
        <w:tc>
          <w:tcPr>
            <w:tcW w:w="1539" w:type="dxa"/>
          </w:tcPr>
          <w:p w14:paraId="7B3705B0" w14:textId="77777777" w:rsidR="00D6448A" w:rsidRPr="00D6448A" w:rsidRDefault="00D6448A" w:rsidP="00D6448A">
            <w:pPr>
              <w:widowControl w:val="0"/>
              <w:autoSpaceDE w:val="0"/>
              <w:autoSpaceDN w:val="0"/>
              <w:spacing w:line="275" w:lineRule="exact"/>
              <w:rPr>
                <w:rFonts w:ascii="Times New Roman" w:eastAsia="Calibri" w:hAnsi="Times New Roman" w:cs="Times New Roman"/>
                <w:b/>
                <w:sz w:val="24"/>
                <w:szCs w:val="24"/>
                <w:lang w:val="en-US"/>
              </w:rPr>
            </w:pPr>
            <w:r w:rsidRPr="00D6448A">
              <w:rPr>
                <w:rFonts w:ascii="Times New Roman" w:eastAsia="Calibri" w:hAnsi="Times New Roman" w:cs="Times New Roman"/>
                <w:b/>
                <w:sz w:val="24"/>
                <w:szCs w:val="24"/>
                <w:lang w:val="en-US"/>
              </w:rPr>
              <w:t>Код</w:t>
            </w:r>
            <w:r w:rsidRPr="00D6448A">
              <w:rPr>
                <w:rFonts w:ascii="Times New Roman" w:eastAsia="Calibri" w:hAnsi="Times New Roman" w:cs="Times New Roman"/>
                <w:b/>
                <w:spacing w:val="-1"/>
                <w:sz w:val="24"/>
                <w:szCs w:val="24"/>
                <w:lang w:val="en-US"/>
              </w:rPr>
              <w:t xml:space="preserve"> </w:t>
            </w:r>
            <w:r w:rsidRPr="00D6448A">
              <w:rPr>
                <w:rFonts w:ascii="Times New Roman" w:eastAsia="Calibri" w:hAnsi="Times New Roman" w:cs="Times New Roman"/>
                <w:b/>
                <w:sz w:val="24"/>
                <w:szCs w:val="24"/>
                <w:lang w:val="en-US"/>
              </w:rPr>
              <w:t>ПК,</w:t>
            </w:r>
            <w:r w:rsidRPr="00D6448A">
              <w:rPr>
                <w:rFonts w:ascii="Times New Roman" w:eastAsia="Calibri" w:hAnsi="Times New Roman" w:cs="Times New Roman"/>
                <w:b/>
                <w:spacing w:val="-1"/>
                <w:sz w:val="24"/>
                <w:szCs w:val="24"/>
                <w:lang w:val="en-US"/>
              </w:rPr>
              <w:t xml:space="preserve"> </w:t>
            </w:r>
            <w:r w:rsidRPr="00D6448A">
              <w:rPr>
                <w:rFonts w:ascii="Times New Roman" w:eastAsia="Calibri" w:hAnsi="Times New Roman" w:cs="Times New Roman"/>
                <w:b/>
                <w:spacing w:val="-5"/>
                <w:sz w:val="24"/>
                <w:szCs w:val="24"/>
                <w:lang w:val="en-US"/>
              </w:rPr>
              <w:t>ОК</w:t>
            </w:r>
          </w:p>
        </w:tc>
        <w:tc>
          <w:tcPr>
            <w:tcW w:w="5307" w:type="dxa"/>
          </w:tcPr>
          <w:p w14:paraId="08E21FC3" w14:textId="77777777" w:rsidR="00D6448A" w:rsidRPr="00D6448A" w:rsidRDefault="00D6448A" w:rsidP="00D6448A">
            <w:pPr>
              <w:widowControl w:val="0"/>
              <w:autoSpaceDE w:val="0"/>
              <w:autoSpaceDN w:val="0"/>
              <w:spacing w:line="275" w:lineRule="exact"/>
              <w:ind w:right="492"/>
              <w:jc w:val="center"/>
              <w:rPr>
                <w:rFonts w:ascii="Times New Roman" w:eastAsia="Calibri" w:hAnsi="Times New Roman" w:cs="Times New Roman"/>
                <w:b/>
                <w:sz w:val="24"/>
                <w:szCs w:val="24"/>
              </w:rPr>
            </w:pPr>
            <w:r w:rsidRPr="00D6448A">
              <w:rPr>
                <w:rFonts w:ascii="Times New Roman" w:eastAsia="Calibri" w:hAnsi="Times New Roman" w:cs="Times New Roman"/>
                <w:b/>
                <w:sz w:val="24"/>
                <w:szCs w:val="24"/>
              </w:rPr>
              <w:t>Критерии</w:t>
            </w:r>
            <w:r w:rsidRPr="00D6448A">
              <w:rPr>
                <w:rFonts w:ascii="Times New Roman" w:eastAsia="Calibri" w:hAnsi="Times New Roman" w:cs="Times New Roman"/>
                <w:b/>
                <w:spacing w:val="-4"/>
                <w:sz w:val="24"/>
                <w:szCs w:val="24"/>
              </w:rPr>
              <w:t xml:space="preserve"> </w:t>
            </w:r>
            <w:r w:rsidRPr="00D6448A">
              <w:rPr>
                <w:rFonts w:ascii="Times New Roman" w:eastAsia="Calibri" w:hAnsi="Times New Roman" w:cs="Times New Roman"/>
                <w:b/>
                <w:sz w:val="24"/>
                <w:szCs w:val="24"/>
              </w:rPr>
              <w:t>оценки</w:t>
            </w:r>
            <w:r w:rsidRPr="00D6448A">
              <w:rPr>
                <w:rFonts w:ascii="Times New Roman" w:eastAsia="Calibri" w:hAnsi="Times New Roman" w:cs="Times New Roman"/>
                <w:b/>
                <w:spacing w:val="-4"/>
                <w:sz w:val="24"/>
                <w:szCs w:val="24"/>
              </w:rPr>
              <w:t xml:space="preserve"> </w:t>
            </w:r>
            <w:r w:rsidRPr="00D6448A">
              <w:rPr>
                <w:rFonts w:ascii="Times New Roman" w:eastAsia="Calibri" w:hAnsi="Times New Roman" w:cs="Times New Roman"/>
                <w:b/>
                <w:spacing w:val="-2"/>
                <w:sz w:val="24"/>
                <w:szCs w:val="24"/>
              </w:rPr>
              <w:t>результата</w:t>
            </w:r>
          </w:p>
          <w:p w14:paraId="65E921D4" w14:textId="77777777" w:rsidR="00D6448A" w:rsidRPr="00D6448A" w:rsidRDefault="00D6448A" w:rsidP="00D6448A">
            <w:pPr>
              <w:widowControl w:val="0"/>
              <w:autoSpaceDE w:val="0"/>
              <w:autoSpaceDN w:val="0"/>
              <w:spacing w:before="26"/>
              <w:ind w:right="492"/>
              <w:jc w:val="center"/>
              <w:rPr>
                <w:rFonts w:ascii="Times New Roman" w:eastAsia="Calibri" w:hAnsi="Times New Roman" w:cs="Times New Roman"/>
                <w:b/>
                <w:sz w:val="24"/>
                <w:szCs w:val="24"/>
              </w:rPr>
            </w:pPr>
            <w:r w:rsidRPr="00D6448A">
              <w:rPr>
                <w:rFonts w:ascii="Times New Roman" w:eastAsia="Calibri" w:hAnsi="Times New Roman" w:cs="Times New Roman"/>
                <w:b/>
                <w:sz w:val="24"/>
                <w:szCs w:val="24"/>
              </w:rPr>
              <w:t>(показатели</w:t>
            </w:r>
            <w:r w:rsidRPr="00D6448A">
              <w:rPr>
                <w:rFonts w:ascii="Times New Roman" w:eastAsia="Calibri" w:hAnsi="Times New Roman" w:cs="Times New Roman"/>
                <w:b/>
                <w:spacing w:val="-3"/>
                <w:sz w:val="24"/>
                <w:szCs w:val="24"/>
              </w:rPr>
              <w:t xml:space="preserve"> </w:t>
            </w:r>
            <w:r w:rsidRPr="00D6448A">
              <w:rPr>
                <w:rFonts w:ascii="Times New Roman" w:eastAsia="Calibri" w:hAnsi="Times New Roman" w:cs="Times New Roman"/>
                <w:b/>
                <w:sz w:val="24"/>
                <w:szCs w:val="24"/>
              </w:rPr>
              <w:t>освоенности</w:t>
            </w:r>
            <w:r w:rsidRPr="00D6448A">
              <w:rPr>
                <w:rFonts w:ascii="Times New Roman" w:eastAsia="Calibri" w:hAnsi="Times New Roman" w:cs="Times New Roman"/>
                <w:b/>
                <w:spacing w:val="-3"/>
                <w:sz w:val="24"/>
                <w:szCs w:val="24"/>
              </w:rPr>
              <w:t xml:space="preserve"> </w:t>
            </w:r>
            <w:r w:rsidRPr="00D6448A">
              <w:rPr>
                <w:rFonts w:ascii="Times New Roman" w:eastAsia="Calibri" w:hAnsi="Times New Roman" w:cs="Times New Roman"/>
                <w:b/>
                <w:spacing w:val="-2"/>
                <w:sz w:val="24"/>
                <w:szCs w:val="24"/>
              </w:rPr>
              <w:t>компетенций)</w:t>
            </w:r>
          </w:p>
        </w:tc>
        <w:tc>
          <w:tcPr>
            <w:tcW w:w="2784" w:type="dxa"/>
          </w:tcPr>
          <w:p w14:paraId="3BC39F60" w14:textId="77777777" w:rsidR="00D6448A" w:rsidRPr="00D6448A" w:rsidRDefault="00D6448A" w:rsidP="00D6448A">
            <w:pPr>
              <w:widowControl w:val="0"/>
              <w:autoSpaceDE w:val="0"/>
              <w:autoSpaceDN w:val="0"/>
              <w:spacing w:line="275" w:lineRule="exact"/>
              <w:rPr>
                <w:rFonts w:ascii="Times New Roman" w:eastAsia="Calibri" w:hAnsi="Times New Roman" w:cs="Times New Roman"/>
                <w:b/>
                <w:sz w:val="24"/>
                <w:szCs w:val="24"/>
              </w:rPr>
            </w:pPr>
            <w:r w:rsidRPr="00D6448A">
              <w:rPr>
                <w:rFonts w:ascii="Times New Roman" w:eastAsia="Calibri" w:hAnsi="Times New Roman" w:cs="Times New Roman"/>
                <w:b/>
                <w:sz w:val="24"/>
                <w:szCs w:val="24"/>
              </w:rPr>
              <w:t>Формы</w:t>
            </w:r>
            <w:r w:rsidRPr="00D6448A">
              <w:rPr>
                <w:rFonts w:ascii="Times New Roman" w:eastAsia="Calibri" w:hAnsi="Times New Roman" w:cs="Times New Roman"/>
                <w:b/>
                <w:spacing w:val="-3"/>
                <w:sz w:val="24"/>
                <w:szCs w:val="24"/>
              </w:rPr>
              <w:t xml:space="preserve"> </w:t>
            </w:r>
            <w:r w:rsidRPr="00D6448A">
              <w:rPr>
                <w:rFonts w:ascii="Times New Roman" w:eastAsia="Calibri" w:hAnsi="Times New Roman" w:cs="Times New Roman"/>
                <w:b/>
                <w:sz w:val="24"/>
                <w:szCs w:val="24"/>
              </w:rPr>
              <w:t>контроля</w:t>
            </w:r>
            <w:r w:rsidRPr="00D6448A">
              <w:rPr>
                <w:rFonts w:ascii="Times New Roman" w:eastAsia="Calibri" w:hAnsi="Times New Roman" w:cs="Times New Roman"/>
                <w:b/>
                <w:spacing w:val="-1"/>
                <w:sz w:val="24"/>
                <w:szCs w:val="24"/>
              </w:rPr>
              <w:t xml:space="preserve"> </w:t>
            </w:r>
            <w:r w:rsidRPr="00D6448A">
              <w:rPr>
                <w:rFonts w:ascii="Times New Roman" w:eastAsia="Calibri" w:hAnsi="Times New Roman" w:cs="Times New Roman"/>
                <w:b/>
                <w:spacing w:val="-10"/>
                <w:sz w:val="24"/>
                <w:szCs w:val="24"/>
              </w:rPr>
              <w:t>и</w:t>
            </w:r>
          </w:p>
          <w:p w14:paraId="5AC60C27" w14:textId="77777777" w:rsidR="00D6448A" w:rsidRPr="00D6448A" w:rsidRDefault="00D6448A" w:rsidP="00D6448A">
            <w:pPr>
              <w:widowControl w:val="0"/>
              <w:autoSpaceDE w:val="0"/>
              <w:autoSpaceDN w:val="0"/>
              <w:spacing w:before="26"/>
              <w:rPr>
                <w:rFonts w:ascii="Times New Roman" w:eastAsia="Calibri" w:hAnsi="Times New Roman" w:cs="Times New Roman"/>
                <w:b/>
                <w:sz w:val="24"/>
                <w:szCs w:val="24"/>
              </w:rPr>
            </w:pPr>
            <w:r w:rsidRPr="00D6448A">
              <w:rPr>
                <w:rFonts w:ascii="Times New Roman" w:eastAsia="Calibri" w:hAnsi="Times New Roman" w:cs="Times New Roman"/>
                <w:b/>
                <w:sz w:val="24"/>
                <w:szCs w:val="24"/>
              </w:rPr>
              <w:t>методы</w:t>
            </w:r>
            <w:r w:rsidRPr="00D6448A">
              <w:rPr>
                <w:rFonts w:ascii="Times New Roman" w:eastAsia="Calibri" w:hAnsi="Times New Roman" w:cs="Times New Roman"/>
                <w:b/>
                <w:spacing w:val="-5"/>
                <w:sz w:val="24"/>
                <w:szCs w:val="24"/>
              </w:rPr>
              <w:t xml:space="preserve"> </w:t>
            </w:r>
            <w:r w:rsidRPr="00D6448A">
              <w:rPr>
                <w:rFonts w:ascii="Times New Roman" w:eastAsia="Calibri" w:hAnsi="Times New Roman" w:cs="Times New Roman"/>
                <w:b/>
                <w:spacing w:val="-2"/>
                <w:sz w:val="24"/>
                <w:szCs w:val="24"/>
              </w:rPr>
              <w:t>оценки</w:t>
            </w:r>
          </w:p>
        </w:tc>
      </w:tr>
      <w:tr w:rsidR="00D6448A" w:rsidRPr="00D6448A" w14:paraId="158B421C" w14:textId="77777777" w:rsidTr="00817162">
        <w:trPr>
          <w:trHeight w:val="606"/>
        </w:trPr>
        <w:tc>
          <w:tcPr>
            <w:tcW w:w="1539" w:type="dxa"/>
          </w:tcPr>
          <w:p w14:paraId="27461869" w14:textId="77777777" w:rsidR="00D6448A" w:rsidRPr="00D6448A" w:rsidRDefault="00D6448A" w:rsidP="00D6448A">
            <w:pPr>
              <w:widowControl w:val="0"/>
              <w:autoSpaceDE w:val="0"/>
              <w:autoSpaceDN w:val="0"/>
              <w:spacing w:line="266" w:lineRule="auto"/>
              <w:ind w:right="671"/>
              <w:jc w:val="center"/>
              <w:rPr>
                <w:rFonts w:ascii="Times New Roman" w:eastAsia="Calibri" w:hAnsi="Times New Roman" w:cs="Times New Roman"/>
                <w:sz w:val="24"/>
                <w:szCs w:val="24"/>
              </w:rPr>
            </w:pPr>
            <w:r w:rsidRPr="00D6448A">
              <w:rPr>
                <w:rFonts w:ascii="Times New Roman" w:eastAsia="Calibri" w:hAnsi="Times New Roman" w:cs="Times New Roman"/>
                <w:sz w:val="24"/>
                <w:szCs w:val="24"/>
              </w:rPr>
              <w:t>ПК</w:t>
            </w:r>
            <w:r w:rsidRPr="00D6448A">
              <w:rPr>
                <w:rFonts w:ascii="Times New Roman" w:eastAsia="Calibri" w:hAnsi="Times New Roman" w:cs="Times New Roman"/>
                <w:spacing w:val="-15"/>
                <w:sz w:val="24"/>
                <w:szCs w:val="24"/>
              </w:rPr>
              <w:t xml:space="preserve"> </w:t>
            </w:r>
            <w:r w:rsidRPr="00D6448A">
              <w:rPr>
                <w:rFonts w:ascii="Times New Roman" w:eastAsia="Calibri" w:hAnsi="Times New Roman" w:cs="Times New Roman"/>
                <w:sz w:val="24"/>
                <w:szCs w:val="24"/>
              </w:rPr>
              <w:t>1.1.</w:t>
            </w:r>
          </w:p>
        </w:tc>
        <w:tc>
          <w:tcPr>
            <w:tcW w:w="5307" w:type="dxa"/>
          </w:tcPr>
          <w:p w14:paraId="472333E9" w14:textId="77777777" w:rsidR="00D6448A" w:rsidRPr="00D6448A" w:rsidRDefault="00D6448A" w:rsidP="00D6448A">
            <w:pPr>
              <w:rPr>
                <w:rFonts w:ascii="Times New Roman" w:eastAsia="Calibri" w:hAnsi="Times New Roman" w:cs="Times New Roman"/>
                <w:sz w:val="24"/>
                <w:szCs w:val="24"/>
                <w:lang w:eastAsia="ru-RU"/>
              </w:rPr>
            </w:pPr>
            <w:r w:rsidRPr="00D6448A">
              <w:rPr>
                <w:rFonts w:ascii="Times New Roman" w:eastAsia="Calibri" w:hAnsi="Times New Roman" w:cs="Times New Roman"/>
                <w:sz w:val="24"/>
                <w:szCs w:val="24"/>
                <w:lang w:eastAsia="ru-RU"/>
              </w:rPr>
              <w:t>Умеет: проводить зоотехнический анализ кормов и оценивать их качество и питательность;</w:t>
            </w:r>
          </w:p>
          <w:p w14:paraId="2C8B3B3A" w14:textId="77777777" w:rsidR="00D6448A" w:rsidRPr="00D6448A" w:rsidRDefault="00D6448A" w:rsidP="00D6448A">
            <w:pPr>
              <w:rPr>
                <w:rFonts w:ascii="Times New Roman" w:eastAsia="Calibri" w:hAnsi="Times New Roman" w:cs="Times New Roman"/>
                <w:sz w:val="24"/>
                <w:szCs w:val="24"/>
                <w:lang w:eastAsia="ru-RU"/>
              </w:rPr>
            </w:pPr>
            <w:r w:rsidRPr="00D6448A">
              <w:rPr>
                <w:rFonts w:ascii="Times New Roman" w:eastAsia="Calibri" w:hAnsi="Times New Roman" w:cs="Times New Roman"/>
                <w:sz w:val="24"/>
                <w:szCs w:val="24"/>
                <w:lang w:eastAsia="ru-RU"/>
              </w:rPr>
              <w:t>анализировать и составлять рационы кормления;</w:t>
            </w:r>
          </w:p>
          <w:p w14:paraId="746BE1C8" w14:textId="77777777" w:rsidR="00D6448A" w:rsidRPr="00D6448A" w:rsidRDefault="00D6448A" w:rsidP="00D6448A">
            <w:pPr>
              <w:rPr>
                <w:rFonts w:ascii="Times New Roman" w:eastAsia="Calibri" w:hAnsi="Times New Roman" w:cs="Times New Roman"/>
                <w:sz w:val="24"/>
                <w:szCs w:val="24"/>
                <w:lang w:eastAsia="ru-RU"/>
              </w:rPr>
            </w:pPr>
            <w:r w:rsidRPr="00D6448A">
              <w:rPr>
                <w:rFonts w:ascii="Times New Roman" w:eastAsia="Calibri" w:hAnsi="Times New Roman" w:cs="Times New Roman"/>
                <w:sz w:val="24"/>
                <w:szCs w:val="24"/>
                <w:lang w:eastAsia="ru-RU"/>
              </w:rPr>
              <w:t>проводить контроль качества воды;</w:t>
            </w:r>
          </w:p>
          <w:p w14:paraId="69C19AF5" w14:textId="77777777" w:rsidR="00D6448A" w:rsidRPr="00D6448A" w:rsidRDefault="00D6448A" w:rsidP="00D6448A">
            <w:pPr>
              <w:rPr>
                <w:rFonts w:ascii="Times New Roman" w:eastAsia="Calibri" w:hAnsi="Times New Roman" w:cs="Times New Roman"/>
                <w:sz w:val="24"/>
                <w:szCs w:val="24"/>
                <w:lang w:eastAsia="ru-RU"/>
              </w:rPr>
            </w:pPr>
            <w:r w:rsidRPr="00D6448A">
              <w:rPr>
                <w:rFonts w:ascii="Times New Roman" w:eastAsia="Calibri" w:hAnsi="Times New Roman" w:cs="Times New Roman"/>
                <w:sz w:val="24"/>
                <w:szCs w:val="24"/>
                <w:lang w:eastAsia="ru-RU"/>
              </w:rPr>
              <w:t>проводить санитарно-гигиеническую оценку условий содержания, кормления и ухода за животными;</w:t>
            </w:r>
          </w:p>
          <w:p w14:paraId="43629906" w14:textId="77777777" w:rsidR="00D6448A" w:rsidRPr="00D6448A" w:rsidRDefault="00D6448A" w:rsidP="00D6448A">
            <w:pPr>
              <w:rPr>
                <w:rFonts w:ascii="Times New Roman" w:eastAsia="Calibri" w:hAnsi="Times New Roman" w:cs="Times New Roman"/>
                <w:sz w:val="24"/>
                <w:szCs w:val="24"/>
                <w:lang w:eastAsia="ru-RU"/>
              </w:rPr>
            </w:pPr>
            <w:r w:rsidRPr="00D6448A">
              <w:rPr>
                <w:rFonts w:ascii="Times New Roman" w:eastAsia="Calibri" w:hAnsi="Times New Roman" w:cs="Times New Roman"/>
                <w:sz w:val="24"/>
                <w:szCs w:val="24"/>
                <w:lang w:eastAsia="ru-RU"/>
              </w:rPr>
              <w:t>оценивать состояния окружающей среды и отдельных показателей микроклимата;</w:t>
            </w:r>
          </w:p>
          <w:p w14:paraId="389543DC" w14:textId="77777777" w:rsidR="00D6448A" w:rsidRPr="00D6448A" w:rsidRDefault="00D6448A" w:rsidP="00D6448A">
            <w:pPr>
              <w:rPr>
                <w:rFonts w:ascii="Times New Roman" w:eastAsia="Calibri" w:hAnsi="Times New Roman" w:cs="Times New Roman"/>
                <w:sz w:val="24"/>
                <w:szCs w:val="24"/>
                <w:lang w:eastAsia="ru-RU"/>
              </w:rPr>
            </w:pPr>
            <w:r w:rsidRPr="00D6448A">
              <w:rPr>
                <w:rFonts w:ascii="Times New Roman" w:eastAsia="Calibri" w:hAnsi="Times New Roman" w:cs="Times New Roman"/>
                <w:sz w:val="24"/>
                <w:szCs w:val="24"/>
                <w:lang w:eastAsia="ru-RU"/>
              </w:rPr>
              <w:t>определять потребность животных в основных питательных веществах;</w:t>
            </w:r>
          </w:p>
          <w:p w14:paraId="5159301A" w14:textId="77777777" w:rsidR="00D6448A" w:rsidRPr="00D6448A" w:rsidRDefault="00D6448A" w:rsidP="00D6448A">
            <w:pPr>
              <w:rPr>
                <w:rFonts w:ascii="Times New Roman" w:eastAsia="Calibri" w:hAnsi="Times New Roman" w:cs="Times New Roman"/>
                <w:sz w:val="24"/>
                <w:szCs w:val="24"/>
                <w:lang w:eastAsia="ru-RU"/>
              </w:rPr>
            </w:pPr>
            <w:r w:rsidRPr="00D6448A">
              <w:rPr>
                <w:rFonts w:ascii="Times New Roman" w:eastAsia="Calibri" w:hAnsi="Times New Roman" w:cs="Times New Roman"/>
                <w:sz w:val="24"/>
                <w:szCs w:val="24"/>
                <w:lang w:eastAsia="ru-RU"/>
              </w:rPr>
              <w:t>выявлять заболевших животных;</w:t>
            </w:r>
          </w:p>
          <w:p w14:paraId="659745D6" w14:textId="77777777" w:rsidR="00D6448A" w:rsidRPr="00D6448A" w:rsidRDefault="00D6448A" w:rsidP="00D6448A">
            <w:pPr>
              <w:widowControl w:val="0"/>
              <w:autoSpaceDE w:val="0"/>
              <w:autoSpaceDN w:val="0"/>
              <w:rPr>
                <w:rFonts w:ascii="Times New Roman" w:eastAsia="Calibri" w:hAnsi="Times New Roman" w:cs="Times New Roman"/>
                <w:sz w:val="24"/>
                <w:szCs w:val="24"/>
              </w:rPr>
            </w:pPr>
            <w:r w:rsidRPr="00D6448A">
              <w:rPr>
                <w:rFonts w:ascii="Times New Roman" w:eastAsia="Calibri" w:hAnsi="Times New Roman" w:cs="Times New Roman"/>
                <w:sz w:val="24"/>
                <w:szCs w:val="24"/>
                <w:lang w:eastAsia="ru-RU"/>
              </w:rPr>
              <w:t>выполнять несложные ветеринарные назначения</w:t>
            </w:r>
          </w:p>
        </w:tc>
        <w:tc>
          <w:tcPr>
            <w:tcW w:w="2784" w:type="dxa"/>
            <w:vMerge w:val="restart"/>
          </w:tcPr>
          <w:p w14:paraId="775F0E43" w14:textId="77777777" w:rsidR="00D6448A" w:rsidRPr="00D6448A" w:rsidRDefault="00D6448A" w:rsidP="00D6448A">
            <w:pPr>
              <w:widowControl w:val="0"/>
              <w:autoSpaceDE w:val="0"/>
              <w:autoSpaceDN w:val="0"/>
              <w:spacing w:line="266" w:lineRule="auto"/>
              <w:ind w:right="313"/>
              <w:rPr>
                <w:rFonts w:ascii="Times New Roman" w:eastAsia="Calibri" w:hAnsi="Times New Roman" w:cs="Times New Roman"/>
                <w:sz w:val="24"/>
                <w:szCs w:val="24"/>
              </w:rPr>
            </w:pPr>
            <w:r w:rsidRPr="00D6448A">
              <w:rPr>
                <w:rFonts w:ascii="Times New Roman" w:eastAsia="Calibri" w:hAnsi="Times New Roman" w:cs="Times New Roman"/>
                <w:sz w:val="24"/>
                <w:szCs w:val="24"/>
              </w:rPr>
              <w:t>Контрольные</w:t>
            </w:r>
            <w:r w:rsidRPr="00D6448A">
              <w:rPr>
                <w:rFonts w:ascii="Times New Roman" w:eastAsia="Calibri" w:hAnsi="Times New Roman" w:cs="Times New Roman"/>
                <w:spacing w:val="-15"/>
                <w:sz w:val="24"/>
                <w:szCs w:val="24"/>
              </w:rPr>
              <w:t xml:space="preserve"> </w:t>
            </w:r>
            <w:r w:rsidRPr="00D6448A">
              <w:rPr>
                <w:rFonts w:ascii="Times New Roman" w:eastAsia="Calibri" w:hAnsi="Times New Roman" w:cs="Times New Roman"/>
                <w:sz w:val="24"/>
                <w:szCs w:val="24"/>
              </w:rPr>
              <w:t xml:space="preserve">работы, </w:t>
            </w:r>
          </w:p>
          <w:p w14:paraId="14B31348" w14:textId="77777777" w:rsidR="00D6448A" w:rsidRPr="00D6448A" w:rsidRDefault="00D6448A" w:rsidP="00D6448A">
            <w:pPr>
              <w:widowControl w:val="0"/>
              <w:autoSpaceDE w:val="0"/>
              <w:autoSpaceDN w:val="0"/>
              <w:spacing w:line="264" w:lineRule="auto"/>
              <w:ind w:right="223"/>
              <w:rPr>
                <w:rFonts w:ascii="Times New Roman" w:eastAsia="Calibri" w:hAnsi="Times New Roman" w:cs="Times New Roman"/>
                <w:sz w:val="24"/>
                <w:szCs w:val="24"/>
              </w:rPr>
            </w:pPr>
            <w:r w:rsidRPr="00D6448A">
              <w:rPr>
                <w:rFonts w:ascii="Times New Roman" w:eastAsia="Calibri" w:hAnsi="Times New Roman" w:cs="Times New Roman"/>
                <w:spacing w:val="-2"/>
                <w:sz w:val="24"/>
                <w:szCs w:val="24"/>
              </w:rPr>
              <w:t xml:space="preserve">дифференцированные зачеты, экзамен. Интерпретация результатов выполнения </w:t>
            </w:r>
            <w:r w:rsidRPr="00D6448A">
              <w:rPr>
                <w:rFonts w:ascii="Times New Roman" w:eastAsia="Calibri" w:hAnsi="Times New Roman" w:cs="Times New Roman"/>
                <w:sz w:val="24"/>
                <w:szCs w:val="24"/>
              </w:rPr>
              <w:t>практических заданий, оценка решения ситуационных задач, оценка тестового</w:t>
            </w:r>
          </w:p>
          <w:p w14:paraId="34F77D36" w14:textId="77777777" w:rsidR="00D6448A" w:rsidRPr="00D6448A" w:rsidRDefault="00D6448A" w:rsidP="00D6448A">
            <w:pPr>
              <w:widowControl w:val="0"/>
              <w:autoSpaceDE w:val="0"/>
              <w:autoSpaceDN w:val="0"/>
              <w:spacing w:line="275" w:lineRule="exact"/>
              <w:rPr>
                <w:rFonts w:ascii="Times New Roman" w:eastAsia="Calibri" w:hAnsi="Times New Roman" w:cs="Times New Roman"/>
                <w:b/>
                <w:sz w:val="24"/>
                <w:szCs w:val="24"/>
              </w:rPr>
            </w:pPr>
            <w:r w:rsidRPr="00D6448A">
              <w:rPr>
                <w:rFonts w:ascii="Times New Roman" w:eastAsia="Calibri" w:hAnsi="Times New Roman" w:cs="Times New Roman"/>
                <w:spacing w:val="-2"/>
                <w:sz w:val="24"/>
                <w:szCs w:val="24"/>
              </w:rPr>
              <w:t>контроля.</w:t>
            </w:r>
          </w:p>
        </w:tc>
      </w:tr>
      <w:tr w:rsidR="00D6448A" w:rsidRPr="00D6448A" w14:paraId="286EFFEE" w14:textId="77777777" w:rsidTr="00817162">
        <w:trPr>
          <w:trHeight w:val="882"/>
        </w:trPr>
        <w:tc>
          <w:tcPr>
            <w:tcW w:w="1539" w:type="dxa"/>
          </w:tcPr>
          <w:p w14:paraId="1A73D636" w14:textId="77777777" w:rsidR="00D6448A" w:rsidRPr="00D6448A" w:rsidRDefault="00D6448A" w:rsidP="00D6448A">
            <w:pPr>
              <w:widowControl w:val="0"/>
              <w:autoSpaceDE w:val="0"/>
              <w:autoSpaceDN w:val="0"/>
              <w:spacing w:before="1" w:line="264" w:lineRule="auto"/>
              <w:ind w:right="671"/>
              <w:jc w:val="center"/>
              <w:rPr>
                <w:rFonts w:ascii="Times New Roman" w:eastAsia="Calibri" w:hAnsi="Times New Roman" w:cs="Times New Roman"/>
                <w:sz w:val="24"/>
                <w:szCs w:val="24"/>
              </w:rPr>
            </w:pPr>
            <w:r w:rsidRPr="00D6448A">
              <w:rPr>
                <w:rFonts w:ascii="Times New Roman" w:eastAsia="Calibri" w:hAnsi="Times New Roman" w:cs="Times New Roman"/>
                <w:sz w:val="24"/>
                <w:szCs w:val="24"/>
              </w:rPr>
              <w:t>ПК</w:t>
            </w:r>
            <w:r w:rsidRPr="00D6448A">
              <w:rPr>
                <w:rFonts w:ascii="Times New Roman" w:eastAsia="Calibri" w:hAnsi="Times New Roman" w:cs="Times New Roman"/>
                <w:spacing w:val="-15"/>
                <w:sz w:val="24"/>
                <w:szCs w:val="24"/>
              </w:rPr>
              <w:t xml:space="preserve"> </w:t>
            </w:r>
            <w:r w:rsidRPr="00D6448A">
              <w:rPr>
                <w:rFonts w:ascii="Times New Roman" w:eastAsia="Calibri" w:hAnsi="Times New Roman" w:cs="Times New Roman"/>
                <w:sz w:val="24"/>
                <w:szCs w:val="24"/>
              </w:rPr>
              <w:t>1.2</w:t>
            </w:r>
          </w:p>
        </w:tc>
        <w:tc>
          <w:tcPr>
            <w:tcW w:w="5307" w:type="dxa"/>
          </w:tcPr>
          <w:p w14:paraId="68ED8545" w14:textId="77777777" w:rsidR="00D6448A" w:rsidRPr="00D6448A" w:rsidRDefault="00D6448A" w:rsidP="00D6448A">
            <w:pPr>
              <w:rPr>
                <w:rFonts w:ascii="Times New Roman" w:eastAsia="Calibri" w:hAnsi="Times New Roman" w:cs="Times New Roman"/>
                <w:sz w:val="24"/>
                <w:szCs w:val="24"/>
                <w:lang w:eastAsia="ru-RU"/>
              </w:rPr>
            </w:pPr>
            <w:r w:rsidRPr="00D6448A">
              <w:rPr>
                <w:rFonts w:ascii="Times New Roman" w:eastAsia="Calibri" w:hAnsi="Times New Roman" w:cs="Times New Roman"/>
                <w:sz w:val="24"/>
                <w:szCs w:val="24"/>
                <w:lang w:eastAsia="ru-RU"/>
              </w:rPr>
              <w:t>Умеет: проводить диагностику беременности самок и оказывать помощь при непатологических родах;</w:t>
            </w:r>
          </w:p>
          <w:p w14:paraId="7B1E95FC" w14:textId="77777777" w:rsidR="00D6448A" w:rsidRPr="00D6448A" w:rsidRDefault="00D6448A" w:rsidP="00D6448A">
            <w:pPr>
              <w:rPr>
                <w:rFonts w:ascii="Times New Roman" w:eastAsia="Calibri" w:hAnsi="Times New Roman" w:cs="Times New Roman"/>
                <w:sz w:val="24"/>
                <w:szCs w:val="24"/>
                <w:lang w:eastAsia="ru-RU"/>
              </w:rPr>
            </w:pPr>
            <w:r w:rsidRPr="00D6448A">
              <w:rPr>
                <w:rFonts w:ascii="Times New Roman" w:eastAsia="Calibri" w:hAnsi="Times New Roman" w:cs="Times New Roman"/>
                <w:sz w:val="24"/>
                <w:szCs w:val="24"/>
                <w:lang w:eastAsia="ru-RU"/>
              </w:rPr>
              <w:t>проводить оценку животных по происхождению и качеству потомства, определять тип конституции, породы, составлять схемы скрещиваний;</w:t>
            </w:r>
          </w:p>
          <w:p w14:paraId="5F6CD04B" w14:textId="77777777" w:rsidR="00D6448A" w:rsidRPr="00D6448A" w:rsidRDefault="00D6448A" w:rsidP="00D6448A">
            <w:pPr>
              <w:rPr>
                <w:rFonts w:ascii="Times New Roman" w:eastAsia="Calibri" w:hAnsi="Times New Roman" w:cs="Times New Roman"/>
                <w:sz w:val="24"/>
                <w:szCs w:val="24"/>
                <w:lang w:eastAsia="ru-RU"/>
              </w:rPr>
            </w:pPr>
            <w:r w:rsidRPr="00D6448A">
              <w:rPr>
                <w:rFonts w:ascii="Times New Roman" w:eastAsia="Calibri" w:hAnsi="Times New Roman" w:cs="Times New Roman"/>
                <w:sz w:val="24"/>
                <w:szCs w:val="24"/>
                <w:lang w:eastAsia="ru-RU"/>
              </w:rPr>
              <w:t>вести учет продуктивности;</w:t>
            </w:r>
          </w:p>
          <w:p w14:paraId="6C7FAEE0" w14:textId="77777777" w:rsidR="00D6448A" w:rsidRPr="00D6448A" w:rsidRDefault="00D6448A" w:rsidP="00D6448A">
            <w:pPr>
              <w:rPr>
                <w:rFonts w:ascii="Times New Roman" w:eastAsia="Calibri" w:hAnsi="Times New Roman" w:cs="Times New Roman"/>
                <w:sz w:val="24"/>
                <w:szCs w:val="24"/>
                <w:lang w:eastAsia="ru-RU"/>
              </w:rPr>
            </w:pPr>
            <w:r w:rsidRPr="00D6448A">
              <w:rPr>
                <w:rFonts w:ascii="Times New Roman" w:eastAsia="Calibri" w:hAnsi="Times New Roman" w:cs="Times New Roman"/>
                <w:sz w:val="24"/>
                <w:szCs w:val="24"/>
                <w:lang w:eastAsia="ru-RU"/>
              </w:rPr>
              <w:t>проводить профилактические мероприятия по указанию и под руководством ветеринарного специалиста</w:t>
            </w:r>
          </w:p>
        </w:tc>
        <w:tc>
          <w:tcPr>
            <w:tcW w:w="2784" w:type="dxa"/>
            <w:vMerge/>
          </w:tcPr>
          <w:p w14:paraId="7964BB36" w14:textId="77777777" w:rsidR="00D6448A" w:rsidRPr="00D6448A" w:rsidRDefault="00D6448A" w:rsidP="00D6448A">
            <w:pPr>
              <w:widowControl w:val="0"/>
              <w:autoSpaceDE w:val="0"/>
              <w:autoSpaceDN w:val="0"/>
              <w:spacing w:line="275" w:lineRule="exact"/>
              <w:rPr>
                <w:rFonts w:ascii="Times New Roman" w:eastAsia="Calibri" w:hAnsi="Times New Roman" w:cs="Times New Roman"/>
                <w:b/>
                <w:sz w:val="24"/>
                <w:szCs w:val="24"/>
              </w:rPr>
            </w:pPr>
          </w:p>
        </w:tc>
      </w:tr>
      <w:tr w:rsidR="00D6448A" w:rsidRPr="00D6448A" w14:paraId="63764865" w14:textId="77777777" w:rsidTr="00817162">
        <w:trPr>
          <w:trHeight w:val="606"/>
        </w:trPr>
        <w:tc>
          <w:tcPr>
            <w:tcW w:w="1539" w:type="dxa"/>
          </w:tcPr>
          <w:p w14:paraId="455D03EF" w14:textId="77777777" w:rsidR="00D6448A" w:rsidRPr="00D6448A" w:rsidRDefault="00D6448A" w:rsidP="00D6448A">
            <w:pPr>
              <w:widowControl w:val="0"/>
              <w:autoSpaceDE w:val="0"/>
              <w:autoSpaceDN w:val="0"/>
              <w:spacing w:line="264" w:lineRule="auto"/>
              <w:ind w:right="671"/>
              <w:jc w:val="center"/>
              <w:rPr>
                <w:rFonts w:ascii="Times New Roman" w:eastAsia="Calibri" w:hAnsi="Times New Roman" w:cs="Times New Roman"/>
                <w:sz w:val="24"/>
                <w:szCs w:val="24"/>
              </w:rPr>
            </w:pPr>
            <w:r w:rsidRPr="00D6448A">
              <w:rPr>
                <w:rFonts w:ascii="Times New Roman" w:eastAsia="Calibri" w:hAnsi="Times New Roman" w:cs="Times New Roman"/>
                <w:sz w:val="24"/>
                <w:szCs w:val="24"/>
              </w:rPr>
              <w:t>ОК 01</w:t>
            </w:r>
          </w:p>
        </w:tc>
        <w:tc>
          <w:tcPr>
            <w:tcW w:w="5307" w:type="dxa"/>
          </w:tcPr>
          <w:p w14:paraId="1C6CC3B0" w14:textId="77777777" w:rsidR="00D6448A" w:rsidRPr="00D6448A" w:rsidRDefault="00D6448A" w:rsidP="00D6448A">
            <w:pPr>
              <w:widowControl w:val="0"/>
              <w:autoSpaceDE w:val="0"/>
              <w:autoSpaceDN w:val="0"/>
              <w:spacing w:line="264" w:lineRule="auto"/>
              <w:ind w:right="11"/>
              <w:rPr>
                <w:rFonts w:ascii="Times New Roman" w:eastAsia="Calibri" w:hAnsi="Times New Roman" w:cs="Times New Roman"/>
                <w:sz w:val="24"/>
                <w:szCs w:val="24"/>
              </w:rPr>
            </w:pPr>
            <w:r w:rsidRPr="00D6448A">
              <w:rPr>
                <w:rFonts w:ascii="Times New Roman" w:eastAsia="Calibri" w:hAnsi="Times New Roman" w:cs="Times New Roman"/>
              </w:rPr>
              <w:t xml:space="preserve">Выбирает способы решения задач </w:t>
            </w:r>
            <w:r w:rsidRPr="00D6448A">
              <w:rPr>
                <w:rFonts w:ascii="Times New Roman" w:eastAsia="Calibri" w:hAnsi="Times New Roman" w:cs="Times New Roman"/>
                <w:spacing w:val="-2"/>
              </w:rPr>
              <w:t xml:space="preserve">профессиональной деятельности </w:t>
            </w:r>
            <w:r w:rsidRPr="00D6448A">
              <w:rPr>
                <w:rFonts w:ascii="Times New Roman" w:eastAsia="Calibri" w:hAnsi="Times New Roman" w:cs="Times New Roman"/>
              </w:rPr>
              <w:t>применительно к различным</w:t>
            </w:r>
            <w:r w:rsidRPr="00D6448A">
              <w:rPr>
                <w:rFonts w:ascii="Times New Roman" w:eastAsia="Calibri" w:hAnsi="Times New Roman" w:cs="Times New Roman"/>
                <w:spacing w:val="-14"/>
              </w:rPr>
              <w:t xml:space="preserve"> </w:t>
            </w:r>
            <w:r w:rsidRPr="00D6448A">
              <w:rPr>
                <w:rFonts w:ascii="Times New Roman" w:eastAsia="Calibri" w:hAnsi="Times New Roman" w:cs="Times New Roman"/>
              </w:rPr>
              <w:t>контекстам</w:t>
            </w:r>
          </w:p>
        </w:tc>
        <w:tc>
          <w:tcPr>
            <w:tcW w:w="2784" w:type="dxa"/>
            <w:vMerge/>
          </w:tcPr>
          <w:p w14:paraId="139C04F1" w14:textId="77777777" w:rsidR="00D6448A" w:rsidRPr="00D6448A" w:rsidRDefault="00D6448A" w:rsidP="00D6448A">
            <w:pPr>
              <w:widowControl w:val="0"/>
              <w:autoSpaceDE w:val="0"/>
              <w:autoSpaceDN w:val="0"/>
              <w:spacing w:line="275" w:lineRule="exact"/>
              <w:rPr>
                <w:rFonts w:ascii="Times New Roman" w:eastAsia="Calibri" w:hAnsi="Times New Roman" w:cs="Times New Roman"/>
                <w:b/>
                <w:sz w:val="24"/>
                <w:szCs w:val="24"/>
              </w:rPr>
            </w:pPr>
          </w:p>
        </w:tc>
      </w:tr>
      <w:tr w:rsidR="00D6448A" w:rsidRPr="00D6448A" w14:paraId="604E5604" w14:textId="77777777" w:rsidTr="00817162">
        <w:trPr>
          <w:trHeight w:val="606"/>
        </w:trPr>
        <w:tc>
          <w:tcPr>
            <w:tcW w:w="1539" w:type="dxa"/>
          </w:tcPr>
          <w:p w14:paraId="4BC44965" w14:textId="77777777" w:rsidR="00D6448A" w:rsidRPr="00D6448A" w:rsidRDefault="00D6448A" w:rsidP="00D6448A">
            <w:pPr>
              <w:widowControl w:val="0"/>
              <w:autoSpaceDE w:val="0"/>
              <w:autoSpaceDN w:val="0"/>
              <w:spacing w:line="264" w:lineRule="auto"/>
              <w:ind w:right="671"/>
              <w:jc w:val="center"/>
              <w:rPr>
                <w:rFonts w:ascii="Times New Roman" w:eastAsia="Calibri" w:hAnsi="Times New Roman" w:cs="Times New Roman"/>
                <w:sz w:val="24"/>
                <w:szCs w:val="24"/>
              </w:rPr>
            </w:pPr>
            <w:r w:rsidRPr="00D6448A">
              <w:rPr>
                <w:rFonts w:ascii="Times New Roman" w:eastAsia="Calibri" w:hAnsi="Times New Roman" w:cs="Times New Roman"/>
                <w:sz w:val="24"/>
                <w:szCs w:val="24"/>
              </w:rPr>
              <w:t>ОК 03</w:t>
            </w:r>
          </w:p>
        </w:tc>
        <w:tc>
          <w:tcPr>
            <w:tcW w:w="5307" w:type="dxa"/>
          </w:tcPr>
          <w:p w14:paraId="44408773" w14:textId="77777777" w:rsidR="00D6448A" w:rsidRPr="00D6448A" w:rsidRDefault="00D6448A" w:rsidP="00D6448A">
            <w:pPr>
              <w:widowControl w:val="0"/>
              <w:autoSpaceDE w:val="0"/>
              <w:autoSpaceDN w:val="0"/>
              <w:spacing w:line="264" w:lineRule="auto"/>
              <w:ind w:right="11"/>
              <w:rPr>
                <w:rFonts w:ascii="Times New Roman" w:eastAsia="Calibri" w:hAnsi="Times New Roman" w:cs="Times New Roman"/>
                <w:sz w:val="24"/>
                <w:szCs w:val="24"/>
              </w:rPr>
            </w:pPr>
            <w:r w:rsidRPr="00D6448A">
              <w:rPr>
                <w:rFonts w:ascii="Times New Roman" w:eastAsia="Calibri" w:hAnsi="Times New Roman" w:cs="Times New Roman"/>
                <w:sz w:val="24"/>
                <w:szCs w:val="24"/>
              </w:rPr>
              <w:t>Планирует и реализовывает собственное профессиональное и личностное развитие</w:t>
            </w:r>
          </w:p>
        </w:tc>
        <w:tc>
          <w:tcPr>
            <w:tcW w:w="2784" w:type="dxa"/>
            <w:vMerge/>
          </w:tcPr>
          <w:p w14:paraId="7A9925DC" w14:textId="77777777" w:rsidR="00D6448A" w:rsidRPr="00D6448A" w:rsidRDefault="00D6448A" w:rsidP="00D6448A">
            <w:pPr>
              <w:widowControl w:val="0"/>
              <w:autoSpaceDE w:val="0"/>
              <w:autoSpaceDN w:val="0"/>
              <w:spacing w:line="275" w:lineRule="exact"/>
              <w:rPr>
                <w:rFonts w:ascii="Times New Roman" w:eastAsia="Calibri" w:hAnsi="Times New Roman" w:cs="Times New Roman"/>
                <w:b/>
                <w:sz w:val="24"/>
                <w:szCs w:val="24"/>
              </w:rPr>
            </w:pPr>
          </w:p>
        </w:tc>
      </w:tr>
      <w:tr w:rsidR="00D6448A" w:rsidRPr="00D6448A" w14:paraId="666D7ABA" w14:textId="77777777" w:rsidTr="00817162">
        <w:trPr>
          <w:trHeight w:val="606"/>
        </w:trPr>
        <w:tc>
          <w:tcPr>
            <w:tcW w:w="1539" w:type="dxa"/>
          </w:tcPr>
          <w:p w14:paraId="3846C347" w14:textId="77777777" w:rsidR="00D6448A" w:rsidRPr="00D6448A" w:rsidRDefault="00D6448A" w:rsidP="00D6448A">
            <w:pPr>
              <w:widowControl w:val="0"/>
              <w:autoSpaceDE w:val="0"/>
              <w:autoSpaceDN w:val="0"/>
              <w:spacing w:line="264" w:lineRule="auto"/>
              <w:ind w:right="671"/>
              <w:jc w:val="center"/>
              <w:rPr>
                <w:rFonts w:ascii="Times New Roman" w:eastAsia="Calibri" w:hAnsi="Times New Roman" w:cs="Times New Roman"/>
                <w:sz w:val="24"/>
                <w:szCs w:val="24"/>
              </w:rPr>
            </w:pPr>
            <w:r w:rsidRPr="00D6448A">
              <w:rPr>
                <w:rFonts w:ascii="Times New Roman" w:eastAsia="Calibri" w:hAnsi="Times New Roman" w:cs="Times New Roman"/>
                <w:sz w:val="24"/>
                <w:szCs w:val="24"/>
              </w:rPr>
              <w:t>ОК 04</w:t>
            </w:r>
          </w:p>
        </w:tc>
        <w:tc>
          <w:tcPr>
            <w:tcW w:w="5307" w:type="dxa"/>
          </w:tcPr>
          <w:p w14:paraId="0DBE3CE2" w14:textId="77777777" w:rsidR="00D6448A" w:rsidRPr="00D6448A" w:rsidRDefault="00D6448A" w:rsidP="00D6448A">
            <w:pPr>
              <w:widowControl w:val="0"/>
              <w:autoSpaceDE w:val="0"/>
              <w:autoSpaceDN w:val="0"/>
              <w:spacing w:line="264" w:lineRule="auto"/>
              <w:ind w:right="11"/>
              <w:rPr>
                <w:rFonts w:ascii="Times New Roman" w:eastAsia="Calibri" w:hAnsi="Times New Roman" w:cs="Times New Roman"/>
                <w:sz w:val="24"/>
                <w:szCs w:val="24"/>
              </w:rPr>
            </w:pPr>
            <w:r w:rsidRPr="00D6448A">
              <w:rPr>
                <w:rFonts w:ascii="Times New Roman" w:eastAsia="Calibri" w:hAnsi="Times New Roman" w:cs="Times New Roman"/>
                <w:sz w:val="24"/>
                <w:szCs w:val="24"/>
              </w:rPr>
              <w:t>Эффективно взаимодействует и работает в коллективе и команде</w:t>
            </w:r>
          </w:p>
        </w:tc>
        <w:tc>
          <w:tcPr>
            <w:tcW w:w="2784" w:type="dxa"/>
            <w:vMerge/>
          </w:tcPr>
          <w:p w14:paraId="56326585" w14:textId="77777777" w:rsidR="00D6448A" w:rsidRPr="00D6448A" w:rsidRDefault="00D6448A" w:rsidP="00D6448A">
            <w:pPr>
              <w:widowControl w:val="0"/>
              <w:autoSpaceDE w:val="0"/>
              <w:autoSpaceDN w:val="0"/>
              <w:spacing w:line="275" w:lineRule="exact"/>
              <w:rPr>
                <w:rFonts w:ascii="Times New Roman" w:eastAsia="Calibri" w:hAnsi="Times New Roman" w:cs="Times New Roman"/>
                <w:b/>
                <w:sz w:val="24"/>
                <w:szCs w:val="24"/>
              </w:rPr>
            </w:pPr>
          </w:p>
        </w:tc>
      </w:tr>
      <w:tr w:rsidR="00D6448A" w:rsidRPr="00D6448A" w14:paraId="4FA4FB1A" w14:textId="77777777" w:rsidTr="00817162">
        <w:trPr>
          <w:trHeight w:val="606"/>
        </w:trPr>
        <w:tc>
          <w:tcPr>
            <w:tcW w:w="1539" w:type="dxa"/>
          </w:tcPr>
          <w:p w14:paraId="110A227E" w14:textId="77777777" w:rsidR="00D6448A" w:rsidRPr="00D6448A" w:rsidRDefault="00D6448A" w:rsidP="00D6448A">
            <w:pPr>
              <w:widowControl w:val="0"/>
              <w:autoSpaceDE w:val="0"/>
              <w:autoSpaceDN w:val="0"/>
              <w:spacing w:line="264" w:lineRule="auto"/>
              <w:ind w:right="671"/>
              <w:jc w:val="center"/>
              <w:rPr>
                <w:rFonts w:ascii="Times New Roman" w:eastAsia="Calibri" w:hAnsi="Times New Roman" w:cs="Times New Roman"/>
                <w:sz w:val="24"/>
                <w:szCs w:val="24"/>
              </w:rPr>
            </w:pPr>
            <w:r w:rsidRPr="00D6448A">
              <w:rPr>
                <w:rFonts w:ascii="Times New Roman" w:eastAsia="Calibri" w:hAnsi="Times New Roman" w:cs="Times New Roman"/>
                <w:sz w:val="24"/>
                <w:szCs w:val="24"/>
              </w:rPr>
              <w:t>ОК 07</w:t>
            </w:r>
          </w:p>
        </w:tc>
        <w:tc>
          <w:tcPr>
            <w:tcW w:w="5307" w:type="dxa"/>
          </w:tcPr>
          <w:p w14:paraId="4CD9E4FC" w14:textId="77777777" w:rsidR="00D6448A" w:rsidRPr="00D6448A" w:rsidRDefault="00D6448A" w:rsidP="00D6448A">
            <w:pPr>
              <w:widowControl w:val="0"/>
              <w:autoSpaceDE w:val="0"/>
              <w:autoSpaceDN w:val="0"/>
              <w:spacing w:line="264" w:lineRule="auto"/>
              <w:ind w:right="11"/>
              <w:rPr>
                <w:rFonts w:ascii="Times New Roman" w:eastAsia="Calibri" w:hAnsi="Times New Roman" w:cs="Times New Roman"/>
                <w:sz w:val="24"/>
                <w:szCs w:val="24"/>
              </w:rPr>
            </w:pPr>
            <w:r w:rsidRPr="00D6448A">
              <w:rPr>
                <w:rFonts w:ascii="Times New Roman" w:eastAsia="Calibri" w:hAnsi="Times New Roman" w:cs="Times New Roman"/>
                <w:sz w:val="24"/>
                <w:szCs w:val="24"/>
              </w:rPr>
              <w:t>Содействует сохранению окружающей среды, ресурсосбережению, применяет знания об изменении климата, принципы бережливого производства, эффективно действует в чрезвычайных ситуациях</w:t>
            </w:r>
          </w:p>
        </w:tc>
        <w:tc>
          <w:tcPr>
            <w:tcW w:w="2784" w:type="dxa"/>
            <w:vMerge/>
          </w:tcPr>
          <w:p w14:paraId="5E326DA3" w14:textId="77777777" w:rsidR="00D6448A" w:rsidRPr="00D6448A" w:rsidRDefault="00D6448A" w:rsidP="00D6448A">
            <w:pPr>
              <w:widowControl w:val="0"/>
              <w:autoSpaceDE w:val="0"/>
              <w:autoSpaceDN w:val="0"/>
              <w:spacing w:line="275" w:lineRule="exact"/>
              <w:rPr>
                <w:rFonts w:ascii="Times New Roman" w:eastAsia="Calibri" w:hAnsi="Times New Roman" w:cs="Times New Roman"/>
                <w:b/>
                <w:sz w:val="24"/>
                <w:szCs w:val="24"/>
              </w:rPr>
            </w:pPr>
          </w:p>
        </w:tc>
      </w:tr>
    </w:tbl>
    <w:p w14:paraId="133DA651" w14:textId="77777777" w:rsidR="003E1F64" w:rsidRDefault="003E1F64" w:rsidP="00D6448A">
      <w:pPr>
        <w:jc w:val="both"/>
        <w:rPr>
          <w:rFonts w:ascii="Times New Roman" w:hAnsi="Times New Roman" w:cs="Times New Roman"/>
          <w:b/>
          <w:bCs/>
          <w:sz w:val="24"/>
          <w:szCs w:val="24"/>
        </w:rPr>
      </w:pPr>
    </w:p>
    <w:p w14:paraId="3F2228B9" w14:textId="77777777" w:rsidR="003E1F64" w:rsidRDefault="003E1F64" w:rsidP="00654C8B">
      <w:pPr>
        <w:jc w:val="right"/>
        <w:rPr>
          <w:rFonts w:ascii="Times New Roman" w:hAnsi="Times New Roman" w:cs="Times New Roman"/>
          <w:b/>
          <w:bCs/>
          <w:sz w:val="24"/>
          <w:szCs w:val="24"/>
        </w:rPr>
      </w:pPr>
    </w:p>
    <w:p w14:paraId="1C811CFF" w14:textId="77777777" w:rsidR="003E1F64" w:rsidRDefault="003E1F64" w:rsidP="00654C8B">
      <w:pPr>
        <w:jc w:val="right"/>
        <w:rPr>
          <w:rFonts w:ascii="Times New Roman" w:hAnsi="Times New Roman" w:cs="Times New Roman"/>
          <w:b/>
          <w:bCs/>
          <w:sz w:val="24"/>
          <w:szCs w:val="24"/>
        </w:rPr>
      </w:pPr>
    </w:p>
    <w:p w14:paraId="204229AC" w14:textId="77777777" w:rsidR="003E1F64" w:rsidRDefault="003E1F64" w:rsidP="00654C8B">
      <w:pPr>
        <w:jc w:val="right"/>
        <w:rPr>
          <w:rFonts w:ascii="Times New Roman" w:hAnsi="Times New Roman" w:cs="Times New Roman"/>
          <w:b/>
          <w:bCs/>
          <w:sz w:val="24"/>
          <w:szCs w:val="24"/>
        </w:rPr>
      </w:pPr>
    </w:p>
    <w:p w14:paraId="25456674" w14:textId="77777777" w:rsidR="003E1F64" w:rsidRDefault="003E1F64" w:rsidP="00654C8B">
      <w:pPr>
        <w:jc w:val="right"/>
        <w:rPr>
          <w:rFonts w:ascii="Times New Roman" w:hAnsi="Times New Roman" w:cs="Times New Roman"/>
          <w:b/>
          <w:bCs/>
          <w:sz w:val="24"/>
          <w:szCs w:val="24"/>
        </w:rPr>
      </w:pPr>
    </w:p>
    <w:p w14:paraId="7278481B" w14:textId="77777777" w:rsidR="003E1F64" w:rsidRDefault="003E1F64" w:rsidP="00654C8B">
      <w:pPr>
        <w:jc w:val="right"/>
        <w:rPr>
          <w:rFonts w:ascii="Times New Roman" w:hAnsi="Times New Roman" w:cs="Times New Roman"/>
          <w:b/>
          <w:bCs/>
          <w:sz w:val="24"/>
          <w:szCs w:val="24"/>
        </w:rPr>
      </w:pPr>
    </w:p>
    <w:p w14:paraId="0B731718" w14:textId="77777777" w:rsidR="003E1F64" w:rsidRDefault="003E1F64" w:rsidP="00654C8B">
      <w:pPr>
        <w:jc w:val="right"/>
        <w:rPr>
          <w:rFonts w:ascii="Times New Roman" w:hAnsi="Times New Roman" w:cs="Times New Roman"/>
          <w:b/>
          <w:bCs/>
          <w:sz w:val="24"/>
          <w:szCs w:val="24"/>
        </w:rPr>
      </w:pPr>
    </w:p>
    <w:p w14:paraId="59499AC1" w14:textId="77777777" w:rsidR="003E1F64" w:rsidRDefault="003E1F64" w:rsidP="00654C8B">
      <w:pPr>
        <w:jc w:val="right"/>
        <w:rPr>
          <w:rFonts w:ascii="Times New Roman" w:hAnsi="Times New Roman" w:cs="Times New Roman"/>
          <w:b/>
          <w:bCs/>
          <w:sz w:val="24"/>
          <w:szCs w:val="24"/>
        </w:rPr>
      </w:pPr>
    </w:p>
    <w:p w14:paraId="77C2D04D" w14:textId="77777777" w:rsidR="003E1F64" w:rsidRDefault="003E1F64" w:rsidP="00654C8B">
      <w:pPr>
        <w:jc w:val="right"/>
        <w:rPr>
          <w:rFonts w:ascii="Times New Roman" w:hAnsi="Times New Roman" w:cs="Times New Roman"/>
          <w:b/>
          <w:bCs/>
          <w:sz w:val="24"/>
          <w:szCs w:val="24"/>
        </w:rPr>
      </w:pPr>
    </w:p>
    <w:p w14:paraId="07BE1349" w14:textId="77777777" w:rsidR="003E1F64" w:rsidRDefault="003E1F64" w:rsidP="00654C8B">
      <w:pPr>
        <w:jc w:val="right"/>
        <w:rPr>
          <w:rFonts w:ascii="Times New Roman" w:hAnsi="Times New Roman" w:cs="Times New Roman"/>
          <w:b/>
          <w:bCs/>
          <w:sz w:val="24"/>
          <w:szCs w:val="24"/>
        </w:rPr>
      </w:pPr>
    </w:p>
    <w:p w14:paraId="5726DCAE" w14:textId="77777777" w:rsidR="003E1F64" w:rsidRDefault="003E1F64" w:rsidP="00E127A3">
      <w:pPr>
        <w:rPr>
          <w:rFonts w:ascii="Times New Roman" w:hAnsi="Times New Roman" w:cs="Times New Roman"/>
          <w:b/>
          <w:bCs/>
          <w:sz w:val="24"/>
          <w:szCs w:val="24"/>
        </w:rPr>
      </w:pPr>
    </w:p>
    <w:p w14:paraId="2DC4B75E" w14:textId="6BF012B8" w:rsidR="00654C8B" w:rsidRDefault="00654C8B" w:rsidP="00654C8B">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1.2</w:t>
      </w:r>
    </w:p>
    <w:p w14:paraId="5D9B26D8" w14:textId="698849DB" w:rsidR="000F019C" w:rsidRPr="000F019C" w:rsidRDefault="000F019C" w:rsidP="000F019C">
      <w:pPr>
        <w:jc w:val="right"/>
        <w:rPr>
          <w:rFonts w:ascii="Times New Roman" w:hAnsi="Times New Roman" w:cs="Times New Roman"/>
          <w:b/>
          <w:bCs/>
          <w:sz w:val="24"/>
          <w:szCs w:val="24"/>
        </w:rPr>
      </w:pPr>
      <w:r w:rsidRPr="000F019C">
        <w:rPr>
          <w:rFonts w:ascii="Times New Roman" w:hAnsi="Times New Roman" w:cs="Times New Roman"/>
          <w:b/>
          <w:bCs/>
          <w:sz w:val="24"/>
          <w:szCs w:val="24"/>
        </w:rPr>
        <w:t>к ОПОП по профессии</w:t>
      </w:r>
    </w:p>
    <w:p w14:paraId="006A9E60" w14:textId="0AF930A5" w:rsidR="000F019C" w:rsidRPr="000F019C" w:rsidRDefault="000F019C" w:rsidP="00E127A3">
      <w:pPr>
        <w:jc w:val="right"/>
        <w:rPr>
          <w:rFonts w:ascii="Times New Roman" w:hAnsi="Times New Roman" w:cs="Times New Roman"/>
          <w:b/>
          <w:bCs/>
          <w:sz w:val="24"/>
          <w:szCs w:val="24"/>
        </w:rPr>
      </w:pPr>
      <w:r w:rsidRPr="000F019C">
        <w:rPr>
          <w:rFonts w:ascii="Times New Roman" w:hAnsi="Times New Roman" w:cs="Times New Roman"/>
          <w:b/>
          <w:bCs/>
          <w:sz w:val="24"/>
          <w:szCs w:val="24"/>
        </w:rPr>
        <w:t>35.01.</w:t>
      </w:r>
      <w:r w:rsidR="00E127A3">
        <w:rPr>
          <w:rFonts w:ascii="Times New Roman" w:hAnsi="Times New Roman" w:cs="Times New Roman"/>
          <w:b/>
          <w:bCs/>
          <w:sz w:val="24"/>
          <w:szCs w:val="24"/>
        </w:rPr>
        <w:t>35 Фермер</w:t>
      </w:r>
    </w:p>
    <w:p w14:paraId="392739BB" w14:textId="0D29F9DF" w:rsidR="001D20BA" w:rsidRDefault="001D20BA" w:rsidP="001D20BA">
      <w:pPr>
        <w:jc w:val="right"/>
        <w:rPr>
          <w:rFonts w:ascii="Times New Roman" w:hAnsi="Times New Roman" w:cs="Times New Roman"/>
          <w:b/>
          <w:bCs/>
          <w:color w:val="0070C0"/>
          <w:sz w:val="24"/>
          <w:szCs w:val="24"/>
        </w:rPr>
      </w:pPr>
    </w:p>
    <w:p w14:paraId="30DE9CB7" w14:textId="77777777" w:rsidR="001D20BA" w:rsidRDefault="001D20BA" w:rsidP="001D20BA">
      <w:pPr>
        <w:jc w:val="right"/>
        <w:rPr>
          <w:rFonts w:ascii="Times New Roman" w:hAnsi="Times New Roman" w:cs="Times New Roman"/>
          <w:b/>
          <w:bCs/>
          <w:color w:val="0070C0"/>
          <w:sz w:val="24"/>
          <w:szCs w:val="24"/>
        </w:rPr>
      </w:pPr>
    </w:p>
    <w:p w14:paraId="672EF3E4" w14:textId="77777777" w:rsidR="001D20BA" w:rsidRDefault="001D20BA" w:rsidP="001D20BA">
      <w:pPr>
        <w:jc w:val="right"/>
        <w:rPr>
          <w:rFonts w:ascii="Times New Roman" w:hAnsi="Times New Roman" w:cs="Times New Roman"/>
          <w:b/>
          <w:bCs/>
          <w:color w:val="0070C0"/>
          <w:sz w:val="24"/>
          <w:szCs w:val="24"/>
        </w:rPr>
      </w:pPr>
    </w:p>
    <w:p w14:paraId="0F4F62C0" w14:textId="77777777" w:rsidR="001D20BA" w:rsidRDefault="001D20BA" w:rsidP="001D20BA">
      <w:pPr>
        <w:jc w:val="right"/>
        <w:rPr>
          <w:rFonts w:ascii="Times New Roman" w:hAnsi="Times New Roman" w:cs="Times New Roman"/>
          <w:b/>
          <w:bCs/>
          <w:color w:val="0070C0"/>
          <w:sz w:val="24"/>
          <w:szCs w:val="24"/>
        </w:rPr>
      </w:pPr>
    </w:p>
    <w:p w14:paraId="738C08F5" w14:textId="77777777" w:rsidR="001D20BA" w:rsidRDefault="001D20BA" w:rsidP="001D20BA">
      <w:pPr>
        <w:jc w:val="right"/>
        <w:rPr>
          <w:rFonts w:ascii="Times New Roman" w:hAnsi="Times New Roman" w:cs="Times New Roman"/>
          <w:b/>
          <w:bCs/>
          <w:color w:val="0070C0"/>
          <w:sz w:val="24"/>
          <w:szCs w:val="24"/>
        </w:rPr>
      </w:pPr>
    </w:p>
    <w:p w14:paraId="5E409B75" w14:textId="77777777" w:rsidR="001D20BA" w:rsidRDefault="001D20BA" w:rsidP="001D20BA">
      <w:pPr>
        <w:jc w:val="right"/>
        <w:rPr>
          <w:rFonts w:ascii="Times New Roman" w:hAnsi="Times New Roman" w:cs="Times New Roman"/>
          <w:b/>
          <w:bCs/>
          <w:color w:val="0070C0"/>
          <w:sz w:val="24"/>
          <w:szCs w:val="24"/>
        </w:rPr>
      </w:pPr>
    </w:p>
    <w:p w14:paraId="6F98CC77" w14:textId="77777777" w:rsidR="001D20BA" w:rsidRDefault="001D20BA" w:rsidP="001D20BA">
      <w:pPr>
        <w:jc w:val="right"/>
        <w:rPr>
          <w:rFonts w:ascii="Times New Roman" w:hAnsi="Times New Roman" w:cs="Times New Roman"/>
          <w:b/>
          <w:bCs/>
          <w:color w:val="0070C0"/>
          <w:sz w:val="24"/>
          <w:szCs w:val="24"/>
        </w:rPr>
      </w:pPr>
    </w:p>
    <w:p w14:paraId="53E8DFD3" w14:textId="77777777" w:rsidR="001D20BA" w:rsidRDefault="001D20BA" w:rsidP="001D20BA">
      <w:pPr>
        <w:jc w:val="right"/>
        <w:rPr>
          <w:rFonts w:ascii="Times New Roman" w:hAnsi="Times New Roman" w:cs="Times New Roman"/>
          <w:b/>
          <w:bCs/>
          <w:color w:val="0070C0"/>
          <w:sz w:val="24"/>
          <w:szCs w:val="24"/>
        </w:rPr>
      </w:pPr>
    </w:p>
    <w:p w14:paraId="27DF7F64" w14:textId="77777777" w:rsidR="001D20BA" w:rsidRDefault="001D20BA" w:rsidP="001D20BA">
      <w:pPr>
        <w:jc w:val="right"/>
        <w:rPr>
          <w:rFonts w:ascii="Times New Roman" w:hAnsi="Times New Roman" w:cs="Times New Roman"/>
          <w:b/>
          <w:bCs/>
          <w:color w:val="0070C0"/>
          <w:sz w:val="24"/>
          <w:szCs w:val="24"/>
        </w:rPr>
      </w:pPr>
    </w:p>
    <w:p w14:paraId="4426DBB8" w14:textId="77777777" w:rsidR="001D20BA" w:rsidRDefault="001D20BA" w:rsidP="001D20BA">
      <w:pPr>
        <w:jc w:val="right"/>
        <w:rPr>
          <w:rFonts w:ascii="Times New Roman" w:hAnsi="Times New Roman" w:cs="Times New Roman"/>
          <w:b/>
          <w:bCs/>
          <w:color w:val="0070C0"/>
          <w:sz w:val="24"/>
          <w:szCs w:val="24"/>
        </w:rPr>
      </w:pPr>
    </w:p>
    <w:p w14:paraId="21C80B1F" w14:textId="77777777" w:rsidR="001D20BA" w:rsidRDefault="001D20BA" w:rsidP="001D20BA">
      <w:pPr>
        <w:jc w:val="right"/>
        <w:rPr>
          <w:rFonts w:ascii="Times New Roman" w:hAnsi="Times New Roman" w:cs="Times New Roman"/>
          <w:b/>
          <w:bCs/>
          <w:color w:val="0070C0"/>
          <w:sz w:val="24"/>
          <w:szCs w:val="24"/>
        </w:rPr>
      </w:pPr>
    </w:p>
    <w:p w14:paraId="125F5F9C" w14:textId="77777777" w:rsidR="001D20BA" w:rsidRPr="00502F97" w:rsidRDefault="001D20BA" w:rsidP="001D20BA">
      <w:pPr>
        <w:jc w:val="right"/>
        <w:rPr>
          <w:rFonts w:ascii="Times New Roman" w:hAnsi="Times New Roman" w:cs="Times New Roman"/>
          <w:b/>
          <w:bCs/>
          <w:color w:val="0070C0"/>
          <w:sz w:val="24"/>
          <w:szCs w:val="24"/>
        </w:rPr>
      </w:pPr>
    </w:p>
    <w:p w14:paraId="6FE391C0" w14:textId="77777777" w:rsidR="001D20BA" w:rsidRPr="008F578C" w:rsidRDefault="001D20BA" w:rsidP="001D20BA">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абочая программа профессионального модуля</w:t>
      </w:r>
    </w:p>
    <w:p w14:paraId="085B67CB" w14:textId="13EA51D8" w:rsidR="001D20BA" w:rsidRDefault="001D20BA" w:rsidP="00C55758">
      <w:pPr>
        <w:pStyle w:val="1"/>
      </w:pPr>
      <w:bookmarkStart w:id="22" w:name="_Toc156819858"/>
      <w:r w:rsidRPr="006E7FF4">
        <w:t>«</w:t>
      </w:r>
      <w:r>
        <w:t>ПМ.02</w:t>
      </w:r>
      <w:r w:rsidRPr="006E7FF4">
        <w:t xml:space="preserve"> </w:t>
      </w:r>
      <w:r w:rsidR="00E127A3" w:rsidRPr="00E127A3">
        <w:t>ПЕРВИЧНАЯ ПЕРЕРАБОТКА, ХРАНЕНИЕ И РЕАЛИЗАЦИЯ ПРОДУКЦИИ ЖИВОТНОВОДСТВА</w:t>
      </w:r>
      <w:r w:rsidRPr="006E7FF4">
        <w:t>»</w:t>
      </w:r>
      <w:bookmarkEnd w:id="22"/>
    </w:p>
    <w:p w14:paraId="35A97FBC" w14:textId="77777777" w:rsidR="001D20BA" w:rsidRDefault="001D20BA" w:rsidP="001D20BA">
      <w:pPr>
        <w:pStyle w:val="1"/>
      </w:pPr>
    </w:p>
    <w:p w14:paraId="4296107C" w14:textId="77777777" w:rsidR="001D20BA" w:rsidRDefault="001D20BA" w:rsidP="001D20BA">
      <w:pPr>
        <w:pStyle w:val="1"/>
      </w:pPr>
    </w:p>
    <w:p w14:paraId="12033FF0" w14:textId="77777777" w:rsidR="001D20BA" w:rsidRDefault="001D20BA" w:rsidP="001D20BA">
      <w:pPr>
        <w:pStyle w:val="1"/>
      </w:pPr>
    </w:p>
    <w:p w14:paraId="21B89A54" w14:textId="77777777" w:rsidR="001D20BA" w:rsidRDefault="001D20BA" w:rsidP="001D20BA">
      <w:pPr>
        <w:pStyle w:val="1"/>
      </w:pPr>
    </w:p>
    <w:p w14:paraId="42054E93" w14:textId="77777777" w:rsidR="001D20BA" w:rsidRDefault="001D20BA" w:rsidP="001D20BA">
      <w:pPr>
        <w:pStyle w:val="1"/>
      </w:pPr>
    </w:p>
    <w:p w14:paraId="60A430DF" w14:textId="77777777" w:rsidR="001D20BA" w:rsidRDefault="001D20BA" w:rsidP="001D20BA">
      <w:pPr>
        <w:pStyle w:val="1"/>
      </w:pPr>
    </w:p>
    <w:p w14:paraId="15F3C231" w14:textId="77777777" w:rsidR="001D20BA" w:rsidRDefault="001D20BA" w:rsidP="001D20BA">
      <w:pPr>
        <w:pStyle w:val="1"/>
      </w:pPr>
    </w:p>
    <w:p w14:paraId="436D89D9" w14:textId="77777777" w:rsidR="001D20BA" w:rsidRDefault="001D20BA" w:rsidP="001D20BA">
      <w:pPr>
        <w:pStyle w:val="1"/>
      </w:pPr>
    </w:p>
    <w:p w14:paraId="5C4E1E93" w14:textId="77777777" w:rsidR="001D20BA" w:rsidRDefault="001D20BA" w:rsidP="001D20BA">
      <w:pPr>
        <w:pStyle w:val="1"/>
      </w:pPr>
    </w:p>
    <w:p w14:paraId="3BF7D7F3" w14:textId="77777777" w:rsidR="001D20BA" w:rsidRDefault="001D20BA" w:rsidP="001D20BA">
      <w:pPr>
        <w:pStyle w:val="1"/>
      </w:pPr>
    </w:p>
    <w:p w14:paraId="2E246A5B" w14:textId="77777777" w:rsidR="001D20BA" w:rsidRDefault="001D20BA" w:rsidP="001D20BA">
      <w:pPr>
        <w:pStyle w:val="1"/>
      </w:pPr>
    </w:p>
    <w:p w14:paraId="4611002C" w14:textId="77777777" w:rsidR="001D20BA" w:rsidRDefault="001D20BA" w:rsidP="001D20BA">
      <w:pPr>
        <w:pStyle w:val="1"/>
      </w:pPr>
    </w:p>
    <w:p w14:paraId="63A38599" w14:textId="77777777" w:rsidR="001D20BA" w:rsidRDefault="001D20BA" w:rsidP="00D70CB5">
      <w:pPr>
        <w:pStyle w:val="1"/>
        <w:jc w:val="left"/>
      </w:pPr>
    </w:p>
    <w:p w14:paraId="6B1C6F82" w14:textId="77777777" w:rsidR="00B23D69" w:rsidRDefault="00B23D69" w:rsidP="00D70CB5">
      <w:pPr>
        <w:pStyle w:val="1"/>
        <w:jc w:val="left"/>
      </w:pPr>
    </w:p>
    <w:p w14:paraId="55E4EE99" w14:textId="77777777" w:rsidR="00B23D69" w:rsidRDefault="00B23D69" w:rsidP="00D70CB5">
      <w:pPr>
        <w:pStyle w:val="1"/>
        <w:jc w:val="left"/>
      </w:pPr>
    </w:p>
    <w:p w14:paraId="79E68777" w14:textId="3784D67B" w:rsidR="001D20BA" w:rsidRDefault="001D20BA" w:rsidP="001D20BA">
      <w:pPr>
        <w:jc w:val="center"/>
        <w:rPr>
          <w:rFonts w:ascii="Times New Roman" w:hAnsi="Times New Roman" w:cs="Times New Roman"/>
          <w:b/>
          <w:bCs/>
          <w:sz w:val="24"/>
          <w:szCs w:val="24"/>
        </w:rPr>
      </w:pPr>
      <w:r w:rsidRPr="001D20BA">
        <w:rPr>
          <w:rFonts w:ascii="Times New Roman" w:hAnsi="Times New Roman" w:cs="Times New Roman"/>
          <w:b/>
          <w:bCs/>
          <w:sz w:val="24"/>
          <w:szCs w:val="24"/>
        </w:rPr>
        <w:t>202</w:t>
      </w:r>
      <w:r w:rsidR="00B23D69">
        <w:rPr>
          <w:rFonts w:ascii="Times New Roman" w:hAnsi="Times New Roman" w:cs="Times New Roman"/>
          <w:b/>
          <w:bCs/>
          <w:sz w:val="24"/>
          <w:szCs w:val="24"/>
        </w:rPr>
        <w:t>6</w:t>
      </w:r>
      <w:r w:rsidR="00E13F2E">
        <w:rPr>
          <w:rFonts w:ascii="Times New Roman" w:hAnsi="Times New Roman" w:cs="Times New Roman"/>
          <w:b/>
          <w:bCs/>
          <w:sz w:val="24"/>
          <w:szCs w:val="24"/>
        </w:rPr>
        <w:t xml:space="preserve"> </w:t>
      </w:r>
      <w:r w:rsidRPr="001D20BA">
        <w:rPr>
          <w:rFonts w:ascii="Times New Roman" w:hAnsi="Times New Roman" w:cs="Times New Roman"/>
          <w:b/>
          <w:bCs/>
          <w:sz w:val="24"/>
          <w:szCs w:val="24"/>
        </w:rPr>
        <w:t>г.</w:t>
      </w:r>
    </w:p>
    <w:p w14:paraId="2DF744F2" w14:textId="77777777" w:rsidR="001D20BA" w:rsidRDefault="001D20BA">
      <w:pPr>
        <w:rPr>
          <w:rFonts w:ascii="Times New Roman" w:hAnsi="Times New Roman" w:cs="Times New Roman"/>
          <w:b/>
          <w:bCs/>
          <w:sz w:val="24"/>
          <w:szCs w:val="24"/>
        </w:rPr>
      </w:pPr>
      <w:r>
        <w:rPr>
          <w:rFonts w:ascii="Times New Roman" w:hAnsi="Times New Roman" w:cs="Times New Roman"/>
          <w:b/>
          <w:bCs/>
          <w:sz w:val="24"/>
          <w:szCs w:val="24"/>
        </w:rPr>
        <w:br w:type="page"/>
      </w:r>
    </w:p>
    <w:p w14:paraId="1724A878" w14:textId="77777777" w:rsidR="00654C8B" w:rsidRDefault="00654C8B" w:rsidP="00654C8B">
      <w:pPr>
        <w:jc w:val="center"/>
        <w:rPr>
          <w:rFonts w:ascii="Times New Roman" w:hAnsi="Times New Roman" w:cs="Times New Roman"/>
          <w:b/>
          <w:bCs/>
        </w:rPr>
      </w:pPr>
      <w:r w:rsidRPr="00D46500">
        <w:rPr>
          <w:rFonts w:ascii="Times New Roman" w:hAnsi="Times New Roman" w:cs="Times New Roman"/>
          <w:b/>
          <w:bCs/>
        </w:rPr>
        <w:lastRenderedPageBreak/>
        <w:t>СОДЕРЖАНИЕ ПРОГРАММЫ</w:t>
      </w:r>
    </w:p>
    <w:p w14:paraId="745FB5A5" w14:textId="77777777" w:rsidR="00654C8B" w:rsidRDefault="00654C8B" w:rsidP="00654C8B">
      <w:pPr>
        <w:jc w:val="center"/>
        <w:rPr>
          <w:rFonts w:ascii="Times New Roman" w:hAnsi="Times New Roman" w:cs="Times New Roman"/>
          <w:b/>
          <w:bCs/>
        </w:rPr>
      </w:pPr>
    </w:p>
    <w:p w14:paraId="3E4465DC" w14:textId="77777777" w:rsidR="009C140C" w:rsidRDefault="009C140C" w:rsidP="00654C8B">
      <w:pPr>
        <w:jc w:val="center"/>
        <w:rPr>
          <w:rFonts w:ascii="Times New Roman" w:hAnsi="Times New Roman" w:cs="Times New Roman"/>
          <w:b/>
          <w:bCs/>
        </w:rPr>
      </w:pPr>
    </w:p>
    <w:p w14:paraId="0552C1EE" w14:textId="49744481" w:rsidR="009C140C" w:rsidRDefault="009C140C" w:rsidP="009C140C">
      <w:pPr>
        <w:spacing w:line="360" w:lineRule="auto"/>
        <w:jc w:val="both"/>
        <w:rPr>
          <w:rFonts w:ascii="Times New Roman" w:hAnsi="Times New Roman" w:cs="Times New Roman"/>
          <w:b/>
          <w:bCs/>
        </w:rPr>
      </w:pPr>
      <w:r>
        <w:rPr>
          <w:rFonts w:ascii="Times New Roman" w:hAnsi="Times New Roman" w:cs="Times New Roman"/>
          <w:b/>
          <w:bCs/>
        </w:rPr>
        <w:t xml:space="preserve">1. </w:t>
      </w:r>
      <w:r w:rsidRPr="002D6A9D">
        <w:rPr>
          <w:rFonts w:ascii="Times New Roman" w:hAnsi="Times New Roman" w:cs="Times New Roman"/>
          <w:b/>
          <w:bCs/>
        </w:rPr>
        <w:t xml:space="preserve">Общая характеристика </w:t>
      </w:r>
      <w:r>
        <w:rPr>
          <w:rFonts w:ascii="Times New Roman" w:hAnsi="Times New Roman" w:cs="Times New Roman"/>
          <w:b/>
          <w:bCs/>
        </w:rPr>
        <w:t>рабочей программы</w:t>
      </w:r>
      <w:r w:rsidRPr="002D6A9D">
        <w:rPr>
          <w:rFonts w:ascii="Times New Roman" w:hAnsi="Times New Roman" w:cs="Times New Roman"/>
          <w:b/>
          <w:bCs/>
        </w:rPr>
        <w:t xml:space="preserve"> </w:t>
      </w:r>
      <w:r w:rsidRPr="00CD00AA">
        <w:rPr>
          <w:rFonts w:ascii="Times New Roman" w:hAnsi="Times New Roman" w:cs="Times New Roman"/>
          <w:b/>
          <w:bCs/>
        </w:rPr>
        <w:t>профессионального модуля</w:t>
      </w:r>
      <w:r w:rsidR="003E1F64">
        <w:rPr>
          <w:rFonts w:ascii="Times New Roman" w:hAnsi="Times New Roman" w:cs="Times New Roman"/>
          <w:b/>
          <w:bCs/>
        </w:rPr>
        <w:t>....................</w:t>
      </w:r>
    </w:p>
    <w:p w14:paraId="52E674CB" w14:textId="0058733D" w:rsidR="009C140C" w:rsidRDefault="009C140C" w:rsidP="009C140C">
      <w:pPr>
        <w:spacing w:line="360" w:lineRule="auto"/>
        <w:ind w:firstLine="284"/>
        <w:jc w:val="both"/>
        <w:rPr>
          <w:rFonts w:ascii="Times New Roman" w:hAnsi="Times New Roman" w:cs="Times New Roman"/>
          <w:bCs/>
        </w:rPr>
      </w:pPr>
      <w:r w:rsidRPr="00CD00AA">
        <w:rPr>
          <w:rFonts w:ascii="Times New Roman" w:hAnsi="Times New Roman" w:cs="Times New Roman"/>
          <w:bCs/>
        </w:rPr>
        <w:t>1.1.</w:t>
      </w:r>
      <w:r w:rsidRPr="00CD00AA">
        <w:rPr>
          <w:rFonts w:ascii="Times New Roman" w:hAnsi="Times New Roman" w:cs="Times New Roman"/>
          <w:bCs/>
        </w:rPr>
        <w:tab/>
        <w:t>Цель и место профессионального модуля в структуре образовательной программы</w:t>
      </w:r>
      <w:r w:rsidR="003E1F64">
        <w:rPr>
          <w:rFonts w:ascii="Times New Roman" w:hAnsi="Times New Roman" w:cs="Times New Roman"/>
          <w:bCs/>
        </w:rPr>
        <w:t>..</w:t>
      </w:r>
    </w:p>
    <w:p w14:paraId="6E1B6576" w14:textId="3918DF41" w:rsidR="009C140C" w:rsidRDefault="009C140C" w:rsidP="009C140C">
      <w:pPr>
        <w:spacing w:line="360" w:lineRule="auto"/>
        <w:ind w:firstLine="284"/>
        <w:jc w:val="both"/>
        <w:rPr>
          <w:rFonts w:ascii="Times New Roman" w:hAnsi="Times New Roman" w:cs="Times New Roman"/>
          <w:bCs/>
        </w:rPr>
      </w:pPr>
      <w:r w:rsidRPr="00CD00AA">
        <w:rPr>
          <w:rFonts w:ascii="Times New Roman" w:hAnsi="Times New Roman" w:cs="Times New Roman"/>
          <w:bCs/>
        </w:rPr>
        <w:t>1.2.</w:t>
      </w:r>
      <w:r w:rsidRPr="00CD00AA">
        <w:rPr>
          <w:rFonts w:ascii="Times New Roman" w:hAnsi="Times New Roman" w:cs="Times New Roman"/>
          <w:bCs/>
        </w:rPr>
        <w:tab/>
        <w:t>Планируемые результаты освоения профессионального модуля</w:t>
      </w:r>
      <w:r>
        <w:rPr>
          <w:rFonts w:ascii="Times New Roman" w:hAnsi="Times New Roman" w:cs="Times New Roman"/>
          <w:bCs/>
        </w:rPr>
        <w:t>..</w:t>
      </w:r>
      <w:r w:rsidR="003E1F64">
        <w:rPr>
          <w:rFonts w:ascii="Times New Roman" w:hAnsi="Times New Roman" w:cs="Times New Roman"/>
          <w:bCs/>
        </w:rPr>
        <w:t>..............................</w:t>
      </w:r>
    </w:p>
    <w:p w14:paraId="2C105847" w14:textId="2653B587" w:rsidR="009C140C" w:rsidRDefault="009C140C" w:rsidP="009C140C">
      <w:pPr>
        <w:spacing w:line="360" w:lineRule="auto"/>
        <w:ind w:firstLine="284"/>
        <w:jc w:val="both"/>
        <w:rPr>
          <w:rFonts w:ascii="Times New Roman" w:hAnsi="Times New Roman" w:cs="Times New Roman"/>
          <w:bCs/>
        </w:rPr>
      </w:pPr>
      <w:r w:rsidRPr="00CD00AA">
        <w:rPr>
          <w:rFonts w:ascii="Times New Roman" w:hAnsi="Times New Roman" w:cs="Times New Roman"/>
          <w:bCs/>
        </w:rPr>
        <w:t>1.3.</w:t>
      </w:r>
      <w:r w:rsidRPr="00CD00AA">
        <w:rPr>
          <w:rFonts w:ascii="Times New Roman" w:hAnsi="Times New Roman" w:cs="Times New Roman"/>
          <w:bCs/>
        </w:rPr>
        <w:tab/>
        <w:t>Обоснование часов вариативной части ОПОП-П</w:t>
      </w:r>
      <w:r>
        <w:rPr>
          <w:rFonts w:ascii="Times New Roman" w:hAnsi="Times New Roman" w:cs="Times New Roman"/>
          <w:bCs/>
        </w:rPr>
        <w:t>..............................................</w:t>
      </w:r>
      <w:r w:rsidR="003E1F64">
        <w:rPr>
          <w:rFonts w:ascii="Times New Roman" w:hAnsi="Times New Roman" w:cs="Times New Roman"/>
          <w:bCs/>
        </w:rPr>
        <w:t>............</w:t>
      </w:r>
    </w:p>
    <w:p w14:paraId="0A1771BD" w14:textId="2E8246C4" w:rsidR="009C140C" w:rsidRDefault="009C140C" w:rsidP="009C140C">
      <w:pPr>
        <w:spacing w:line="360" w:lineRule="auto"/>
        <w:jc w:val="both"/>
        <w:rPr>
          <w:rFonts w:ascii="Times New Roman" w:hAnsi="Times New Roman" w:cs="Times New Roman"/>
          <w:b/>
          <w:bCs/>
        </w:rPr>
      </w:pPr>
      <w:r w:rsidRPr="00CD00AA">
        <w:rPr>
          <w:rFonts w:ascii="Times New Roman" w:hAnsi="Times New Roman" w:cs="Times New Roman"/>
          <w:b/>
          <w:bCs/>
        </w:rPr>
        <w:t>2. Структура и содержание профессионального модуля</w:t>
      </w:r>
      <w:r>
        <w:rPr>
          <w:rFonts w:ascii="Times New Roman" w:hAnsi="Times New Roman" w:cs="Times New Roman"/>
          <w:b/>
          <w:bCs/>
        </w:rPr>
        <w:t>......................</w:t>
      </w:r>
      <w:r w:rsidR="003E1F64">
        <w:rPr>
          <w:rFonts w:ascii="Times New Roman" w:hAnsi="Times New Roman" w:cs="Times New Roman"/>
          <w:b/>
          <w:bCs/>
        </w:rPr>
        <w:t>..............................</w:t>
      </w:r>
    </w:p>
    <w:p w14:paraId="40732040" w14:textId="7467B762" w:rsidR="009C140C" w:rsidRDefault="009C140C" w:rsidP="009C140C">
      <w:pPr>
        <w:spacing w:line="360" w:lineRule="auto"/>
        <w:ind w:firstLine="284"/>
        <w:jc w:val="both"/>
        <w:rPr>
          <w:rFonts w:ascii="Times New Roman" w:hAnsi="Times New Roman" w:cs="Times New Roman"/>
          <w:bCs/>
        </w:rPr>
      </w:pPr>
      <w:r w:rsidRPr="00CD00AA">
        <w:rPr>
          <w:rFonts w:ascii="Times New Roman" w:hAnsi="Times New Roman" w:cs="Times New Roman"/>
          <w:bCs/>
        </w:rPr>
        <w:t>2.1. Трудоемкость освоения модуля</w:t>
      </w:r>
      <w:r>
        <w:rPr>
          <w:rFonts w:ascii="Times New Roman" w:hAnsi="Times New Roman" w:cs="Times New Roman"/>
          <w:bCs/>
        </w:rPr>
        <w:t>...........................................................................</w:t>
      </w:r>
      <w:r w:rsidR="003E1F64">
        <w:rPr>
          <w:rFonts w:ascii="Times New Roman" w:hAnsi="Times New Roman" w:cs="Times New Roman"/>
          <w:bCs/>
        </w:rPr>
        <w:t>.........</w:t>
      </w:r>
    </w:p>
    <w:p w14:paraId="1BA900C2" w14:textId="49F32569" w:rsidR="009C140C" w:rsidRDefault="009C140C" w:rsidP="009C140C">
      <w:pPr>
        <w:spacing w:line="360" w:lineRule="auto"/>
        <w:ind w:firstLine="284"/>
        <w:jc w:val="both"/>
        <w:rPr>
          <w:rFonts w:ascii="Times New Roman" w:hAnsi="Times New Roman" w:cs="Times New Roman"/>
          <w:bCs/>
        </w:rPr>
      </w:pPr>
      <w:r w:rsidRPr="00CD00AA">
        <w:rPr>
          <w:rFonts w:ascii="Times New Roman" w:hAnsi="Times New Roman" w:cs="Times New Roman"/>
          <w:bCs/>
        </w:rPr>
        <w:t>2.2. Структура профессионального модуля</w:t>
      </w:r>
      <w:r>
        <w:rPr>
          <w:rFonts w:ascii="Times New Roman" w:hAnsi="Times New Roman" w:cs="Times New Roman"/>
          <w:bCs/>
        </w:rPr>
        <w:t>.................................................................</w:t>
      </w:r>
      <w:r w:rsidR="003E1F64">
        <w:rPr>
          <w:rFonts w:ascii="Times New Roman" w:hAnsi="Times New Roman" w:cs="Times New Roman"/>
          <w:bCs/>
        </w:rPr>
        <w:t>.......</w:t>
      </w:r>
    </w:p>
    <w:p w14:paraId="3D8ECD39" w14:textId="0FEEFBE6" w:rsidR="009C140C" w:rsidRDefault="009C140C" w:rsidP="009C140C">
      <w:pPr>
        <w:spacing w:line="360" w:lineRule="auto"/>
        <w:ind w:firstLine="284"/>
        <w:jc w:val="both"/>
        <w:rPr>
          <w:rFonts w:ascii="Times New Roman" w:hAnsi="Times New Roman" w:cs="Times New Roman"/>
          <w:bCs/>
        </w:rPr>
      </w:pPr>
      <w:r w:rsidRPr="00CD00AA">
        <w:rPr>
          <w:rFonts w:ascii="Times New Roman" w:hAnsi="Times New Roman" w:cs="Times New Roman"/>
          <w:bCs/>
        </w:rPr>
        <w:t>2.3. Содержание профессионального модуля</w:t>
      </w:r>
      <w:r>
        <w:rPr>
          <w:rFonts w:ascii="Times New Roman" w:hAnsi="Times New Roman" w:cs="Times New Roman"/>
          <w:bCs/>
        </w:rPr>
        <w:t>................................................................</w:t>
      </w:r>
      <w:r w:rsidR="003E1F64">
        <w:rPr>
          <w:rFonts w:ascii="Times New Roman" w:hAnsi="Times New Roman" w:cs="Times New Roman"/>
          <w:bCs/>
        </w:rPr>
        <w:t>.....</w:t>
      </w:r>
    </w:p>
    <w:p w14:paraId="2A63C6C5" w14:textId="028CB523" w:rsidR="009C140C" w:rsidRDefault="009C140C" w:rsidP="009C140C">
      <w:pPr>
        <w:spacing w:line="360" w:lineRule="auto"/>
        <w:jc w:val="both"/>
        <w:rPr>
          <w:rFonts w:ascii="Times New Roman" w:hAnsi="Times New Roman" w:cs="Times New Roman"/>
          <w:b/>
          <w:bCs/>
        </w:rPr>
      </w:pPr>
      <w:r w:rsidRPr="00CD00AA">
        <w:rPr>
          <w:rFonts w:ascii="Times New Roman" w:hAnsi="Times New Roman" w:cs="Times New Roman"/>
          <w:b/>
          <w:bCs/>
        </w:rPr>
        <w:t>3. Условия реализации профессионального модуля</w:t>
      </w:r>
      <w:r>
        <w:rPr>
          <w:rFonts w:ascii="Times New Roman" w:hAnsi="Times New Roman" w:cs="Times New Roman"/>
          <w:b/>
          <w:bCs/>
        </w:rPr>
        <w:t>.....................................</w:t>
      </w:r>
      <w:r w:rsidR="003E1F64">
        <w:rPr>
          <w:rFonts w:ascii="Times New Roman" w:hAnsi="Times New Roman" w:cs="Times New Roman"/>
          <w:b/>
          <w:bCs/>
        </w:rPr>
        <w:t>......................</w:t>
      </w:r>
    </w:p>
    <w:p w14:paraId="50CD3CD8" w14:textId="5E42565B" w:rsidR="009C140C" w:rsidRDefault="009C140C" w:rsidP="009C140C">
      <w:pPr>
        <w:spacing w:line="360" w:lineRule="auto"/>
        <w:ind w:firstLine="284"/>
        <w:jc w:val="both"/>
        <w:rPr>
          <w:rFonts w:ascii="Times New Roman" w:hAnsi="Times New Roman" w:cs="Times New Roman"/>
          <w:bCs/>
        </w:rPr>
      </w:pPr>
      <w:r w:rsidRPr="00F06A22">
        <w:rPr>
          <w:rFonts w:ascii="Times New Roman" w:hAnsi="Times New Roman" w:cs="Times New Roman"/>
          <w:bCs/>
        </w:rPr>
        <w:t>3.1. Материально-техническое обеспечение</w:t>
      </w:r>
      <w:r>
        <w:rPr>
          <w:rFonts w:ascii="Times New Roman" w:hAnsi="Times New Roman" w:cs="Times New Roman"/>
          <w:bCs/>
        </w:rPr>
        <w:t>..................................................................</w:t>
      </w:r>
      <w:r w:rsidR="003E1F64">
        <w:rPr>
          <w:rFonts w:ascii="Times New Roman" w:hAnsi="Times New Roman" w:cs="Times New Roman"/>
          <w:bCs/>
        </w:rPr>
        <w:t>.....</w:t>
      </w:r>
    </w:p>
    <w:p w14:paraId="6CA41D08" w14:textId="31F7DCEB" w:rsidR="009C140C" w:rsidRPr="00F06A22" w:rsidRDefault="009C140C" w:rsidP="009C140C">
      <w:pPr>
        <w:spacing w:line="360" w:lineRule="auto"/>
        <w:ind w:firstLine="284"/>
        <w:jc w:val="both"/>
        <w:rPr>
          <w:rFonts w:ascii="Times New Roman" w:hAnsi="Times New Roman" w:cs="Times New Roman"/>
          <w:bCs/>
        </w:rPr>
      </w:pPr>
      <w:r w:rsidRPr="00F06A22">
        <w:rPr>
          <w:rFonts w:ascii="Times New Roman" w:hAnsi="Times New Roman" w:cs="Times New Roman"/>
          <w:bCs/>
        </w:rPr>
        <w:t>3.2. Учебно-методическое обеспечение</w:t>
      </w:r>
      <w:r>
        <w:rPr>
          <w:rFonts w:ascii="Times New Roman" w:hAnsi="Times New Roman" w:cs="Times New Roman"/>
          <w:bCs/>
        </w:rPr>
        <w:t>......................................................................</w:t>
      </w:r>
      <w:r w:rsidR="000D1056">
        <w:rPr>
          <w:rFonts w:ascii="Times New Roman" w:hAnsi="Times New Roman" w:cs="Times New Roman"/>
          <w:bCs/>
        </w:rPr>
        <w:t>.......</w:t>
      </w:r>
      <w:r w:rsidR="003E1F64">
        <w:rPr>
          <w:rFonts w:ascii="Times New Roman" w:hAnsi="Times New Roman" w:cs="Times New Roman"/>
          <w:bCs/>
        </w:rPr>
        <w:t>.</w:t>
      </w:r>
    </w:p>
    <w:p w14:paraId="61048442" w14:textId="76CBE3D1" w:rsidR="009C140C" w:rsidRPr="009C140C" w:rsidRDefault="009C140C" w:rsidP="009C140C">
      <w:pPr>
        <w:jc w:val="both"/>
        <w:rPr>
          <w:rFonts w:ascii="Times New Roman" w:hAnsi="Times New Roman" w:cs="Times New Roman"/>
          <w:b/>
          <w:bCs/>
        </w:rPr>
      </w:pPr>
      <w:r w:rsidRPr="009C140C">
        <w:rPr>
          <w:rFonts w:ascii="Times New Roman" w:hAnsi="Times New Roman" w:cs="Times New Roman"/>
          <w:b/>
        </w:rPr>
        <w:t>4. Контроль и оценка результатов освоения  профессионального мо</w:t>
      </w:r>
      <w:r w:rsidR="003E1F64">
        <w:rPr>
          <w:rFonts w:ascii="Times New Roman" w:hAnsi="Times New Roman" w:cs="Times New Roman"/>
          <w:b/>
        </w:rPr>
        <w:t>дуля ..........................</w:t>
      </w:r>
    </w:p>
    <w:p w14:paraId="4C1716EB" w14:textId="77777777" w:rsidR="00654C8B" w:rsidRDefault="00654C8B">
      <w:pPr>
        <w:rPr>
          <w:rFonts w:ascii="Times New Roman" w:hAnsi="Times New Roman" w:cs="Times New Roman"/>
          <w:b/>
          <w:bCs/>
          <w:sz w:val="24"/>
          <w:szCs w:val="24"/>
        </w:rPr>
      </w:pPr>
    </w:p>
    <w:p w14:paraId="2CD717E7" w14:textId="77777777" w:rsidR="00654C8B" w:rsidRDefault="00654C8B">
      <w:pPr>
        <w:rPr>
          <w:rFonts w:ascii="Times New Roman" w:hAnsi="Times New Roman" w:cs="Times New Roman"/>
          <w:b/>
          <w:bCs/>
          <w:sz w:val="24"/>
          <w:szCs w:val="24"/>
        </w:rPr>
      </w:pPr>
    </w:p>
    <w:p w14:paraId="52BCCD49" w14:textId="77777777" w:rsidR="00654C8B" w:rsidRDefault="00654C8B">
      <w:pPr>
        <w:rPr>
          <w:rFonts w:ascii="Times New Roman" w:hAnsi="Times New Roman" w:cs="Times New Roman"/>
          <w:b/>
          <w:bCs/>
          <w:sz w:val="24"/>
          <w:szCs w:val="24"/>
        </w:rPr>
      </w:pPr>
    </w:p>
    <w:p w14:paraId="301C5797" w14:textId="77777777" w:rsidR="00654C8B" w:rsidRDefault="00654C8B">
      <w:pPr>
        <w:rPr>
          <w:rFonts w:ascii="Times New Roman" w:hAnsi="Times New Roman" w:cs="Times New Roman"/>
          <w:b/>
          <w:bCs/>
          <w:sz w:val="24"/>
          <w:szCs w:val="24"/>
        </w:rPr>
      </w:pPr>
    </w:p>
    <w:p w14:paraId="4A590F2D" w14:textId="77777777" w:rsidR="00654C8B" w:rsidRDefault="00654C8B">
      <w:pPr>
        <w:rPr>
          <w:rFonts w:ascii="Times New Roman" w:hAnsi="Times New Roman" w:cs="Times New Roman"/>
          <w:b/>
          <w:bCs/>
          <w:sz w:val="24"/>
          <w:szCs w:val="24"/>
        </w:rPr>
      </w:pPr>
    </w:p>
    <w:p w14:paraId="55A80A96" w14:textId="77777777" w:rsidR="00654C8B" w:rsidRDefault="00654C8B">
      <w:pPr>
        <w:rPr>
          <w:rFonts w:ascii="Times New Roman" w:hAnsi="Times New Roman" w:cs="Times New Roman"/>
          <w:b/>
          <w:bCs/>
          <w:sz w:val="24"/>
          <w:szCs w:val="24"/>
        </w:rPr>
      </w:pPr>
    </w:p>
    <w:p w14:paraId="2AAB0325" w14:textId="77777777" w:rsidR="00654C8B" w:rsidRDefault="00654C8B">
      <w:pPr>
        <w:rPr>
          <w:rFonts w:ascii="Times New Roman" w:hAnsi="Times New Roman" w:cs="Times New Roman"/>
          <w:b/>
          <w:bCs/>
          <w:sz w:val="24"/>
          <w:szCs w:val="24"/>
        </w:rPr>
      </w:pPr>
    </w:p>
    <w:p w14:paraId="7DA4766F" w14:textId="77777777" w:rsidR="00654C8B" w:rsidRDefault="00654C8B">
      <w:pPr>
        <w:rPr>
          <w:rFonts w:ascii="Times New Roman" w:hAnsi="Times New Roman" w:cs="Times New Roman"/>
          <w:b/>
          <w:bCs/>
          <w:sz w:val="24"/>
          <w:szCs w:val="24"/>
        </w:rPr>
      </w:pPr>
    </w:p>
    <w:p w14:paraId="296071EB" w14:textId="77777777" w:rsidR="00654C8B" w:rsidRDefault="00654C8B">
      <w:pPr>
        <w:rPr>
          <w:rFonts w:ascii="Times New Roman" w:hAnsi="Times New Roman" w:cs="Times New Roman"/>
          <w:b/>
          <w:bCs/>
          <w:sz w:val="24"/>
          <w:szCs w:val="24"/>
        </w:rPr>
      </w:pPr>
    </w:p>
    <w:p w14:paraId="73FF05EE" w14:textId="77777777" w:rsidR="00654C8B" w:rsidRDefault="00654C8B">
      <w:pPr>
        <w:rPr>
          <w:rFonts w:ascii="Times New Roman" w:hAnsi="Times New Roman" w:cs="Times New Roman"/>
          <w:b/>
          <w:bCs/>
          <w:sz w:val="24"/>
          <w:szCs w:val="24"/>
        </w:rPr>
      </w:pPr>
    </w:p>
    <w:p w14:paraId="19937931" w14:textId="77777777" w:rsidR="00654C8B" w:rsidRDefault="00654C8B">
      <w:pPr>
        <w:rPr>
          <w:rFonts w:ascii="Times New Roman" w:hAnsi="Times New Roman" w:cs="Times New Roman"/>
          <w:b/>
          <w:bCs/>
          <w:sz w:val="24"/>
          <w:szCs w:val="24"/>
        </w:rPr>
      </w:pPr>
    </w:p>
    <w:p w14:paraId="499D1EB2" w14:textId="77777777" w:rsidR="00654C8B" w:rsidRDefault="00654C8B">
      <w:pPr>
        <w:rPr>
          <w:rFonts w:ascii="Times New Roman" w:hAnsi="Times New Roman" w:cs="Times New Roman"/>
          <w:b/>
          <w:bCs/>
          <w:sz w:val="24"/>
          <w:szCs w:val="24"/>
        </w:rPr>
      </w:pPr>
    </w:p>
    <w:p w14:paraId="2BAF80F6" w14:textId="77777777" w:rsidR="00654C8B" w:rsidRDefault="00654C8B">
      <w:pPr>
        <w:rPr>
          <w:rFonts w:ascii="Times New Roman" w:hAnsi="Times New Roman" w:cs="Times New Roman"/>
          <w:b/>
          <w:bCs/>
          <w:sz w:val="24"/>
          <w:szCs w:val="24"/>
        </w:rPr>
      </w:pPr>
    </w:p>
    <w:p w14:paraId="06F31F3C" w14:textId="77777777" w:rsidR="00654C8B" w:rsidRDefault="00654C8B">
      <w:pPr>
        <w:rPr>
          <w:rFonts w:ascii="Times New Roman" w:hAnsi="Times New Roman" w:cs="Times New Roman"/>
          <w:b/>
          <w:bCs/>
          <w:sz w:val="24"/>
          <w:szCs w:val="24"/>
        </w:rPr>
      </w:pPr>
    </w:p>
    <w:p w14:paraId="3801E750" w14:textId="77777777" w:rsidR="00654C8B" w:rsidRDefault="00654C8B">
      <w:pPr>
        <w:rPr>
          <w:rFonts w:ascii="Times New Roman" w:hAnsi="Times New Roman" w:cs="Times New Roman"/>
          <w:b/>
          <w:bCs/>
          <w:sz w:val="24"/>
          <w:szCs w:val="24"/>
        </w:rPr>
      </w:pPr>
    </w:p>
    <w:p w14:paraId="3C13A97A" w14:textId="77777777" w:rsidR="00654C8B" w:rsidRDefault="00654C8B">
      <w:pPr>
        <w:rPr>
          <w:rFonts w:ascii="Times New Roman" w:hAnsi="Times New Roman" w:cs="Times New Roman"/>
          <w:b/>
          <w:bCs/>
          <w:sz w:val="24"/>
          <w:szCs w:val="24"/>
        </w:rPr>
      </w:pPr>
    </w:p>
    <w:p w14:paraId="595976C0" w14:textId="77777777" w:rsidR="00654C8B" w:rsidRDefault="00654C8B">
      <w:pPr>
        <w:rPr>
          <w:rFonts w:ascii="Times New Roman" w:hAnsi="Times New Roman" w:cs="Times New Roman"/>
          <w:b/>
          <w:bCs/>
          <w:sz w:val="24"/>
          <w:szCs w:val="24"/>
        </w:rPr>
      </w:pPr>
    </w:p>
    <w:p w14:paraId="582D7DE3" w14:textId="77777777" w:rsidR="00654C8B" w:rsidRDefault="00654C8B">
      <w:pPr>
        <w:rPr>
          <w:rFonts w:ascii="Times New Roman" w:hAnsi="Times New Roman" w:cs="Times New Roman"/>
          <w:b/>
          <w:bCs/>
          <w:sz w:val="24"/>
          <w:szCs w:val="24"/>
        </w:rPr>
      </w:pPr>
    </w:p>
    <w:p w14:paraId="64435B02" w14:textId="77777777" w:rsidR="00654C8B" w:rsidRDefault="00654C8B">
      <w:pPr>
        <w:rPr>
          <w:rFonts w:ascii="Times New Roman" w:hAnsi="Times New Roman" w:cs="Times New Roman"/>
          <w:b/>
          <w:bCs/>
          <w:sz w:val="24"/>
          <w:szCs w:val="24"/>
        </w:rPr>
      </w:pPr>
    </w:p>
    <w:p w14:paraId="07074B00" w14:textId="77777777" w:rsidR="00654C8B" w:rsidRDefault="00654C8B">
      <w:pPr>
        <w:rPr>
          <w:rFonts w:ascii="Times New Roman" w:hAnsi="Times New Roman" w:cs="Times New Roman"/>
          <w:b/>
          <w:bCs/>
          <w:sz w:val="24"/>
          <w:szCs w:val="24"/>
        </w:rPr>
      </w:pPr>
    </w:p>
    <w:p w14:paraId="3DD4E85C" w14:textId="77777777" w:rsidR="00654C8B" w:rsidRDefault="00654C8B">
      <w:pPr>
        <w:rPr>
          <w:rFonts w:ascii="Times New Roman" w:hAnsi="Times New Roman" w:cs="Times New Roman"/>
          <w:b/>
          <w:bCs/>
          <w:sz w:val="24"/>
          <w:szCs w:val="24"/>
        </w:rPr>
      </w:pPr>
    </w:p>
    <w:p w14:paraId="2BE2F574" w14:textId="77777777" w:rsidR="00654C8B" w:rsidRDefault="00654C8B">
      <w:pPr>
        <w:rPr>
          <w:rFonts w:ascii="Times New Roman" w:hAnsi="Times New Roman" w:cs="Times New Roman"/>
          <w:b/>
          <w:bCs/>
          <w:sz w:val="24"/>
          <w:szCs w:val="24"/>
        </w:rPr>
      </w:pPr>
    </w:p>
    <w:p w14:paraId="3CEF296D" w14:textId="77777777" w:rsidR="00654C8B" w:rsidRDefault="00654C8B">
      <w:pPr>
        <w:rPr>
          <w:rFonts w:ascii="Times New Roman" w:hAnsi="Times New Roman" w:cs="Times New Roman"/>
          <w:b/>
          <w:bCs/>
          <w:sz w:val="24"/>
          <w:szCs w:val="24"/>
        </w:rPr>
      </w:pPr>
    </w:p>
    <w:p w14:paraId="3E14FC9C" w14:textId="77777777" w:rsidR="00654C8B" w:rsidRDefault="00654C8B">
      <w:pPr>
        <w:rPr>
          <w:rFonts w:ascii="Times New Roman" w:hAnsi="Times New Roman" w:cs="Times New Roman"/>
          <w:b/>
          <w:bCs/>
          <w:sz w:val="24"/>
          <w:szCs w:val="24"/>
        </w:rPr>
      </w:pPr>
    </w:p>
    <w:p w14:paraId="462BC77C" w14:textId="77777777" w:rsidR="00654C8B" w:rsidRDefault="00654C8B">
      <w:pPr>
        <w:rPr>
          <w:rFonts w:ascii="Times New Roman" w:hAnsi="Times New Roman" w:cs="Times New Roman"/>
          <w:b/>
          <w:bCs/>
          <w:sz w:val="24"/>
          <w:szCs w:val="24"/>
        </w:rPr>
      </w:pPr>
    </w:p>
    <w:p w14:paraId="1890BF95" w14:textId="77777777" w:rsidR="00654C8B" w:rsidRDefault="00654C8B">
      <w:pPr>
        <w:rPr>
          <w:rFonts w:ascii="Times New Roman" w:hAnsi="Times New Roman" w:cs="Times New Roman"/>
          <w:b/>
          <w:bCs/>
          <w:sz w:val="24"/>
          <w:szCs w:val="24"/>
        </w:rPr>
      </w:pPr>
    </w:p>
    <w:p w14:paraId="04128150" w14:textId="77777777" w:rsidR="00654C8B" w:rsidRDefault="00654C8B">
      <w:pPr>
        <w:rPr>
          <w:rFonts w:ascii="Times New Roman" w:hAnsi="Times New Roman" w:cs="Times New Roman"/>
          <w:b/>
          <w:bCs/>
          <w:sz w:val="24"/>
          <w:szCs w:val="24"/>
        </w:rPr>
      </w:pPr>
    </w:p>
    <w:p w14:paraId="54F786CB" w14:textId="77777777" w:rsidR="00654C8B" w:rsidRDefault="00654C8B">
      <w:pPr>
        <w:rPr>
          <w:rFonts w:ascii="Times New Roman" w:hAnsi="Times New Roman" w:cs="Times New Roman"/>
          <w:b/>
          <w:bCs/>
          <w:sz w:val="24"/>
          <w:szCs w:val="24"/>
        </w:rPr>
      </w:pPr>
    </w:p>
    <w:p w14:paraId="283C2BD8" w14:textId="77777777" w:rsidR="00855942" w:rsidRDefault="00855942" w:rsidP="00654C8B">
      <w:pPr>
        <w:pStyle w:val="1f"/>
        <w:sectPr w:rsidR="00855942" w:rsidSect="00C55758">
          <w:headerReference w:type="even" r:id="rId12"/>
          <w:pgSz w:w="11906" w:h="16838"/>
          <w:pgMar w:top="1134" w:right="1134" w:bottom="1134" w:left="1701" w:header="709" w:footer="709" w:gutter="0"/>
          <w:cols w:space="708"/>
          <w:docGrid w:linePitch="360"/>
        </w:sectPr>
      </w:pPr>
    </w:p>
    <w:p w14:paraId="60A38B75" w14:textId="77777777" w:rsidR="003E1F64" w:rsidRDefault="003E1F64">
      <w:pPr>
        <w:rPr>
          <w:rFonts w:ascii="Times New Roman" w:hAnsi="Times New Roman" w:cs="Times New Roman"/>
          <w:b/>
          <w:bCs/>
          <w:sz w:val="24"/>
          <w:szCs w:val="24"/>
        </w:rPr>
      </w:pPr>
    </w:p>
    <w:p w14:paraId="0A68378B" w14:textId="15795281" w:rsidR="00DC5A60" w:rsidRPr="00DC5A60" w:rsidRDefault="00DC5A60" w:rsidP="00DC5A60">
      <w:pPr>
        <w:widowControl w:val="0"/>
        <w:autoSpaceDE w:val="0"/>
        <w:autoSpaceDN w:val="0"/>
        <w:spacing w:before="81"/>
        <w:jc w:val="both"/>
        <w:rPr>
          <w:rFonts w:ascii="Times New Roman" w:eastAsia="Times New Roman" w:hAnsi="Times New Roman" w:cs="Times New Roman"/>
          <w:b/>
          <w:sz w:val="28"/>
          <w:szCs w:val="28"/>
        </w:rPr>
      </w:pPr>
      <w:r w:rsidRPr="00DC5A60">
        <w:rPr>
          <w:rFonts w:ascii="Times New Roman" w:eastAsia="Times New Roman" w:hAnsi="Times New Roman" w:cs="Times New Roman"/>
          <w:b/>
          <w:sz w:val="28"/>
          <w:szCs w:val="28"/>
        </w:rPr>
        <w:t>1. Общая</w:t>
      </w:r>
      <w:r w:rsidRPr="00DC5A60">
        <w:rPr>
          <w:rFonts w:ascii="Times New Roman" w:eastAsia="Times New Roman" w:hAnsi="Times New Roman" w:cs="Times New Roman"/>
          <w:b/>
          <w:spacing w:val="-13"/>
          <w:sz w:val="28"/>
          <w:szCs w:val="28"/>
        </w:rPr>
        <w:t xml:space="preserve"> </w:t>
      </w:r>
      <w:r w:rsidRPr="00DC5A60">
        <w:rPr>
          <w:rFonts w:ascii="Times New Roman" w:eastAsia="Times New Roman" w:hAnsi="Times New Roman" w:cs="Times New Roman"/>
          <w:b/>
          <w:sz w:val="28"/>
          <w:szCs w:val="28"/>
        </w:rPr>
        <w:t>характеристика</w:t>
      </w:r>
      <w:r w:rsidRPr="00DC5A60">
        <w:rPr>
          <w:rFonts w:ascii="Times New Roman" w:eastAsia="Times New Roman" w:hAnsi="Times New Roman" w:cs="Times New Roman"/>
          <w:b/>
          <w:spacing w:val="-12"/>
          <w:sz w:val="28"/>
          <w:szCs w:val="28"/>
        </w:rPr>
        <w:t xml:space="preserve"> </w:t>
      </w:r>
      <w:r w:rsidRPr="00DC5A60">
        <w:rPr>
          <w:rFonts w:ascii="Times New Roman" w:eastAsia="Times New Roman" w:hAnsi="Times New Roman" w:cs="Times New Roman"/>
          <w:b/>
          <w:sz w:val="28"/>
          <w:szCs w:val="28"/>
        </w:rPr>
        <w:t>рабочей программы профессионального модуля</w:t>
      </w:r>
      <w:r>
        <w:rPr>
          <w:rFonts w:ascii="Times New Roman" w:eastAsia="Times New Roman" w:hAnsi="Times New Roman" w:cs="Times New Roman"/>
          <w:b/>
          <w:sz w:val="28"/>
          <w:szCs w:val="28"/>
        </w:rPr>
        <w:t xml:space="preserve"> </w:t>
      </w:r>
      <w:r w:rsidRPr="00DC5A60">
        <w:rPr>
          <w:rFonts w:ascii="Times New Roman" w:eastAsia="Times New Roman" w:hAnsi="Times New Roman" w:cs="Times New Roman"/>
          <w:b/>
          <w:spacing w:val="-10"/>
          <w:sz w:val="28"/>
          <w:szCs w:val="28"/>
        </w:rPr>
        <w:t>«</w:t>
      </w:r>
      <w:r w:rsidRPr="00DC5A60">
        <w:rPr>
          <w:rFonts w:ascii="Times New Roman" w:eastAsia="Times New Roman" w:hAnsi="Times New Roman" w:cs="Times New Roman"/>
          <w:b/>
          <w:sz w:val="28"/>
          <w:szCs w:val="28"/>
        </w:rPr>
        <w:t xml:space="preserve">ПМ.02 </w:t>
      </w:r>
      <w:r w:rsidR="00E127A3" w:rsidRPr="00E127A3">
        <w:rPr>
          <w:rFonts w:ascii="Times New Roman" w:eastAsia="Times New Roman" w:hAnsi="Times New Roman" w:cs="Times New Roman"/>
          <w:b/>
          <w:sz w:val="28"/>
          <w:szCs w:val="28"/>
        </w:rPr>
        <w:t>Первичная переработка, хранение и реализация продукции животноводства</w:t>
      </w:r>
      <w:r w:rsidRPr="00DC5A60">
        <w:rPr>
          <w:rFonts w:ascii="Times New Roman" w:eastAsia="Times New Roman" w:hAnsi="Times New Roman" w:cs="Times New Roman"/>
          <w:b/>
          <w:spacing w:val="-10"/>
          <w:sz w:val="28"/>
          <w:szCs w:val="28"/>
        </w:rPr>
        <w:t>»</w:t>
      </w:r>
    </w:p>
    <w:p w14:paraId="5B277F4D" w14:textId="77777777" w:rsidR="00DC5A60" w:rsidRPr="00DC5A60" w:rsidRDefault="00DC5A60" w:rsidP="00DC5A60">
      <w:pPr>
        <w:widowControl w:val="0"/>
        <w:autoSpaceDE w:val="0"/>
        <w:autoSpaceDN w:val="0"/>
        <w:rPr>
          <w:rFonts w:ascii="Times New Roman" w:eastAsia="Times New Roman" w:hAnsi="Times New Roman" w:cs="Times New Roman"/>
          <w:b/>
          <w:sz w:val="28"/>
          <w:szCs w:val="28"/>
        </w:rPr>
      </w:pPr>
    </w:p>
    <w:p w14:paraId="7AD47C5A" w14:textId="77777777" w:rsidR="00C01F90" w:rsidRPr="00C01F90" w:rsidRDefault="00C01F90" w:rsidP="006C09F9">
      <w:pPr>
        <w:widowControl w:val="0"/>
        <w:numPr>
          <w:ilvl w:val="1"/>
          <w:numId w:val="2"/>
        </w:numPr>
        <w:tabs>
          <w:tab w:val="left" w:pos="709"/>
          <w:tab w:val="left" w:pos="851"/>
          <w:tab w:val="left" w:pos="993"/>
        </w:tabs>
        <w:autoSpaceDE w:val="0"/>
        <w:autoSpaceDN w:val="0"/>
        <w:spacing w:after="200" w:line="276" w:lineRule="auto"/>
        <w:ind w:left="0" w:firstLine="709"/>
        <w:jc w:val="both"/>
        <w:rPr>
          <w:rFonts w:ascii="Times New Roman" w:eastAsia="Calibri" w:hAnsi="Times New Roman" w:cs="Times New Roman"/>
          <w:sz w:val="24"/>
          <w:szCs w:val="24"/>
        </w:rPr>
      </w:pPr>
      <w:r w:rsidRPr="00C01F90">
        <w:rPr>
          <w:rFonts w:ascii="Times New Roman" w:eastAsia="Calibri" w:hAnsi="Times New Roman" w:cs="Times New Roman"/>
          <w:sz w:val="24"/>
          <w:szCs w:val="24"/>
        </w:rPr>
        <w:t>Цель</w:t>
      </w:r>
      <w:r w:rsidRPr="00C01F90">
        <w:rPr>
          <w:rFonts w:ascii="Times New Roman" w:eastAsia="Calibri" w:hAnsi="Times New Roman" w:cs="Times New Roman"/>
          <w:spacing w:val="-6"/>
          <w:sz w:val="24"/>
          <w:szCs w:val="24"/>
        </w:rPr>
        <w:t xml:space="preserve"> </w:t>
      </w:r>
      <w:r w:rsidRPr="00C01F90">
        <w:rPr>
          <w:rFonts w:ascii="Times New Roman" w:eastAsia="Calibri" w:hAnsi="Times New Roman" w:cs="Times New Roman"/>
          <w:sz w:val="24"/>
          <w:szCs w:val="24"/>
        </w:rPr>
        <w:t>и</w:t>
      </w:r>
      <w:r w:rsidRPr="00C01F90">
        <w:rPr>
          <w:rFonts w:ascii="Times New Roman" w:eastAsia="Calibri" w:hAnsi="Times New Roman" w:cs="Times New Roman"/>
          <w:spacing w:val="-4"/>
          <w:sz w:val="24"/>
          <w:szCs w:val="24"/>
        </w:rPr>
        <w:t xml:space="preserve"> </w:t>
      </w:r>
      <w:r w:rsidRPr="00C01F90">
        <w:rPr>
          <w:rFonts w:ascii="Times New Roman" w:eastAsia="Calibri" w:hAnsi="Times New Roman" w:cs="Times New Roman"/>
          <w:sz w:val="24"/>
          <w:szCs w:val="24"/>
        </w:rPr>
        <w:t>место</w:t>
      </w:r>
      <w:r w:rsidRPr="00C01F90">
        <w:rPr>
          <w:rFonts w:ascii="Times New Roman" w:eastAsia="Calibri" w:hAnsi="Times New Roman" w:cs="Times New Roman"/>
          <w:spacing w:val="-3"/>
          <w:sz w:val="24"/>
          <w:szCs w:val="24"/>
        </w:rPr>
        <w:t xml:space="preserve"> </w:t>
      </w:r>
      <w:r w:rsidRPr="00C01F90">
        <w:rPr>
          <w:rFonts w:ascii="Times New Roman" w:eastAsia="Calibri" w:hAnsi="Times New Roman" w:cs="Times New Roman"/>
          <w:sz w:val="24"/>
          <w:szCs w:val="24"/>
        </w:rPr>
        <w:t>профессионального</w:t>
      </w:r>
      <w:r w:rsidRPr="00C01F90">
        <w:rPr>
          <w:rFonts w:ascii="Times New Roman" w:eastAsia="Calibri" w:hAnsi="Times New Roman" w:cs="Times New Roman"/>
          <w:spacing w:val="-6"/>
          <w:sz w:val="24"/>
          <w:szCs w:val="24"/>
        </w:rPr>
        <w:t xml:space="preserve"> </w:t>
      </w:r>
      <w:r w:rsidRPr="00C01F90">
        <w:rPr>
          <w:rFonts w:ascii="Times New Roman" w:eastAsia="Calibri" w:hAnsi="Times New Roman" w:cs="Times New Roman"/>
          <w:sz w:val="24"/>
          <w:szCs w:val="24"/>
        </w:rPr>
        <w:t>модуля</w:t>
      </w:r>
      <w:r w:rsidRPr="00C01F90">
        <w:rPr>
          <w:rFonts w:ascii="Times New Roman" w:eastAsia="Calibri" w:hAnsi="Times New Roman" w:cs="Times New Roman"/>
          <w:spacing w:val="-5"/>
          <w:sz w:val="24"/>
          <w:szCs w:val="24"/>
        </w:rPr>
        <w:t xml:space="preserve"> </w:t>
      </w:r>
      <w:r w:rsidRPr="00C01F90">
        <w:rPr>
          <w:rFonts w:ascii="Times New Roman" w:eastAsia="Calibri" w:hAnsi="Times New Roman" w:cs="Times New Roman"/>
          <w:sz w:val="24"/>
          <w:szCs w:val="24"/>
        </w:rPr>
        <w:t>в</w:t>
      </w:r>
      <w:r w:rsidRPr="00C01F90">
        <w:rPr>
          <w:rFonts w:ascii="Times New Roman" w:eastAsia="Calibri" w:hAnsi="Times New Roman" w:cs="Times New Roman"/>
          <w:spacing w:val="-4"/>
          <w:sz w:val="24"/>
          <w:szCs w:val="24"/>
        </w:rPr>
        <w:t xml:space="preserve"> </w:t>
      </w:r>
      <w:r w:rsidRPr="00C01F90">
        <w:rPr>
          <w:rFonts w:ascii="Times New Roman" w:eastAsia="Calibri" w:hAnsi="Times New Roman" w:cs="Times New Roman"/>
          <w:sz w:val="24"/>
          <w:szCs w:val="24"/>
        </w:rPr>
        <w:t>структуре</w:t>
      </w:r>
      <w:r w:rsidRPr="00C01F90">
        <w:rPr>
          <w:rFonts w:ascii="Times New Roman" w:eastAsia="Calibri" w:hAnsi="Times New Roman" w:cs="Times New Roman"/>
          <w:spacing w:val="-4"/>
          <w:sz w:val="24"/>
          <w:szCs w:val="24"/>
        </w:rPr>
        <w:t xml:space="preserve"> </w:t>
      </w:r>
      <w:r w:rsidRPr="00C01F90">
        <w:rPr>
          <w:rFonts w:ascii="Times New Roman" w:eastAsia="Calibri" w:hAnsi="Times New Roman" w:cs="Times New Roman"/>
          <w:sz w:val="24"/>
          <w:szCs w:val="24"/>
        </w:rPr>
        <w:t>образовательной</w:t>
      </w:r>
      <w:r w:rsidRPr="00C01F90">
        <w:rPr>
          <w:rFonts w:ascii="Times New Roman" w:eastAsia="Calibri" w:hAnsi="Times New Roman" w:cs="Times New Roman"/>
          <w:spacing w:val="-3"/>
          <w:sz w:val="24"/>
          <w:szCs w:val="24"/>
        </w:rPr>
        <w:t xml:space="preserve"> </w:t>
      </w:r>
      <w:r w:rsidRPr="00C01F90">
        <w:rPr>
          <w:rFonts w:ascii="Times New Roman" w:eastAsia="Calibri" w:hAnsi="Times New Roman" w:cs="Times New Roman"/>
          <w:spacing w:val="-2"/>
          <w:sz w:val="24"/>
          <w:szCs w:val="24"/>
        </w:rPr>
        <w:t>программы</w:t>
      </w:r>
    </w:p>
    <w:p w14:paraId="44B3806E" w14:textId="77777777" w:rsidR="00C01F90" w:rsidRPr="00C01F90" w:rsidRDefault="00C01F90" w:rsidP="00C01F90">
      <w:pPr>
        <w:widowControl w:val="0"/>
        <w:tabs>
          <w:tab w:val="left" w:pos="993"/>
          <w:tab w:val="left" w:pos="1276"/>
        </w:tabs>
        <w:autoSpaceDE w:val="0"/>
        <w:autoSpaceDN w:val="0"/>
        <w:spacing w:before="156" w:line="278" w:lineRule="auto"/>
        <w:ind w:right="399" w:firstLine="709"/>
        <w:jc w:val="both"/>
        <w:rPr>
          <w:rFonts w:ascii="Times New Roman" w:eastAsia="Calibri" w:hAnsi="Times New Roman" w:cs="Times New Roman"/>
          <w:spacing w:val="-2"/>
          <w:sz w:val="24"/>
          <w:szCs w:val="24"/>
        </w:rPr>
      </w:pPr>
      <w:r w:rsidRPr="00C01F90">
        <w:rPr>
          <w:rFonts w:ascii="Times New Roman" w:eastAsia="Calibri" w:hAnsi="Times New Roman" w:cs="Times New Roman"/>
          <w:sz w:val="24"/>
          <w:szCs w:val="24"/>
        </w:rPr>
        <w:t xml:space="preserve">Цель модуля: освоение вида деятельности </w:t>
      </w:r>
      <w:r w:rsidRPr="00C01F90">
        <w:rPr>
          <w:rFonts w:ascii="Times New Roman" w:eastAsia="Calibri" w:hAnsi="Times New Roman" w:cs="Times New Roman"/>
          <w:i/>
          <w:sz w:val="24"/>
          <w:szCs w:val="24"/>
        </w:rPr>
        <w:t>«</w:t>
      </w:r>
      <w:r w:rsidRPr="00C01F90">
        <w:rPr>
          <w:rFonts w:ascii="Times New Roman" w:eastAsia="Calibri" w:hAnsi="Times New Roman" w:cs="Times New Roman"/>
          <w:bCs/>
          <w:sz w:val="24"/>
          <w:szCs w:val="24"/>
        </w:rPr>
        <w:t>Первичная переработка, хранение и реализация продукции животноводства</w:t>
      </w:r>
      <w:r w:rsidRPr="00C01F90">
        <w:rPr>
          <w:rFonts w:ascii="Times New Roman" w:eastAsia="Calibri" w:hAnsi="Times New Roman" w:cs="Times New Roman"/>
          <w:i/>
          <w:sz w:val="24"/>
          <w:szCs w:val="24"/>
        </w:rPr>
        <w:t>»</w:t>
      </w:r>
      <w:r w:rsidRPr="00C01F90">
        <w:rPr>
          <w:rFonts w:ascii="Times New Roman" w:eastAsia="Calibri" w:hAnsi="Times New Roman" w:cs="Times New Roman"/>
          <w:sz w:val="24"/>
          <w:szCs w:val="24"/>
        </w:rPr>
        <w:t>. Профессиональный</w:t>
      </w:r>
      <w:r w:rsidRPr="00C01F90">
        <w:rPr>
          <w:rFonts w:ascii="Times New Roman" w:eastAsia="Calibri" w:hAnsi="Times New Roman" w:cs="Times New Roman"/>
          <w:spacing w:val="-2"/>
          <w:sz w:val="24"/>
          <w:szCs w:val="24"/>
        </w:rPr>
        <w:t xml:space="preserve"> </w:t>
      </w:r>
      <w:r w:rsidRPr="00C01F90">
        <w:rPr>
          <w:rFonts w:ascii="Times New Roman" w:eastAsia="Calibri" w:hAnsi="Times New Roman" w:cs="Times New Roman"/>
          <w:sz w:val="24"/>
          <w:szCs w:val="24"/>
        </w:rPr>
        <w:t>модуль включен</w:t>
      </w:r>
      <w:r w:rsidRPr="00C01F90">
        <w:rPr>
          <w:rFonts w:ascii="Times New Roman" w:eastAsia="Calibri" w:hAnsi="Times New Roman" w:cs="Times New Roman"/>
          <w:spacing w:val="1"/>
          <w:sz w:val="24"/>
          <w:szCs w:val="24"/>
        </w:rPr>
        <w:t xml:space="preserve"> </w:t>
      </w:r>
      <w:r w:rsidRPr="00C01F90">
        <w:rPr>
          <w:rFonts w:ascii="Times New Roman" w:eastAsia="Calibri" w:hAnsi="Times New Roman" w:cs="Times New Roman"/>
          <w:sz w:val="24"/>
          <w:szCs w:val="24"/>
        </w:rPr>
        <w:t>в</w:t>
      </w:r>
      <w:r w:rsidRPr="00C01F90">
        <w:rPr>
          <w:rFonts w:ascii="Times New Roman" w:eastAsia="Calibri" w:hAnsi="Times New Roman" w:cs="Times New Roman"/>
          <w:spacing w:val="2"/>
          <w:sz w:val="24"/>
          <w:szCs w:val="24"/>
        </w:rPr>
        <w:t xml:space="preserve"> </w:t>
      </w:r>
      <w:r w:rsidRPr="00C01F90">
        <w:rPr>
          <w:rFonts w:ascii="Times New Roman" w:eastAsia="Calibri" w:hAnsi="Times New Roman" w:cs="Times New Roman"/>
          <w:sz w:val="24"/>
          <w:szCs w:val="24"/>
        </w:rPr>
        <w:t xml:space="preserve">обязательную часть образовательной </w:t>
      </w:r>
      <w:r w:rsidRPr="00C01F90">
        <w:rPr>
          <w:rFonts w:ascii="Times New Roman" w:eastAsia="Calibri" w:hAnsi="Times New Roman" w:cs="Times New Roman"/>
          <w:spacing w:val="-2"/>
          <w:sz w:val="24"/>
          <w:szCs w:val="24"/>
        </w:rPr>
        <w:t>программы.</w:t>
      </w:r>
    </w:p>
    <w:p w14:paraId="3552DFFE" w14:textId="77777777" w:rsidR="00C01F90" w:rsidRPr="00C01F90" w:rsidRDefault="00C01F90" w:rsidP="006C09F9">
      <w:pPr>
        <w:widowControl w:val="0"/>
        <w:numPr>
          <w:ilvl w:val="1"/>
          <w:numId w:val="2"/>
        </w:numPr>
        <w:tabs>
          <w:tab w:val="left" w:pos="142"/>
          <w:tab w:val="left" w:pos="993"/>
          <w:tab w:val="left" w:pos="1276"/>
        </w:tabs>
        <w:autoSpaceDE w:val="0"/>
        <w:autoSpaceDN w:val="0"/>
        <w:spacing w:after="200" w:line="276" w:lineRule="auto"/>
        <w:ind w:left="0" w:firstLine="709"/>
        <w:jc w:val="both"/>
        <w:rPr>
          <w:rFonts w:ascii="Times New Roman" w:eastAsia="Calibri" w:hAnsi="Times New Roman" w:cs="Times New Roman"/>
          <w:sz w:val="24"/>
          <w:szCs w:val="24"/>
        </w:rPr>
      </w:pPr>
      <w:r w:rsidRPr="00C01F90">
        <w:rPr>
          <w:rFonts w:ascii="Times New Roman" w:eastAsia="Calibri" w:hAnsi="Times New Roman" w:cs="Times New Roman"/>
          <w:sz w:val="24"/>
          <w:szCs w:val="24"/>
        </w:rPr>
        <w:t>Планируемые</w:t>
      </w:r>
      <w:r w:rsidRPr="00C01F90">
        <w:rPr>
          <w:rFonts w:ascii="Times New Roman" w:eastAsia="Calibri" w:hAnsi="Times New Roman" w:cs="Times New Roman"/>
          <w:spacing w:val="-8"/>
          <w:sz w:val="24"/>
          <w:szCs w:val="24"/>
        </w:rPr>
        <w:t xml:space="preserve"> </w:t>
      </w:r>
      <w:r w:rsidRPr="00C01F90">
        <w:rPr>
          <w:rFonts w:ascii="Times New Roman" w:eastAsia="Calibri" w:hAnsi="Times New Roman" w:cs="Times New Roman"/>
          <w:sz w:val="24"/>
          <w:szCs w:val="24"/>
        </w:rPr>
        <w:t>результаты</w:t>
      </w:r>
      <w:r w:rsidRPr="00C01F90">
        <w:rPr>
          <w:rFonts w:ascii="Times New Roman" w:eastAsia="Calibri" w:hAnsi="Times New Roman" w:cs="Times New Roman"/>
          <w:spacing w:val="-10"/>
          <w:sz w:val="24"/>
          <w:szCs w:val="24"/>
        </w:rPr>
        <w:t xml:space="preserve"> </w:t>
      </w:r>
      <w:r w:rsidRPr="00C01F90">
        <w:rPr>
          <w:rFonts w:ascii="Times New Roman" w:eastAsia="Calibri" w:hAnsi="Times New Roman" w:cs="Times New Roman"/>
          <w:sz w:val="24"/>
          <w:szCs w:val="24"/>
        </w:rPr>
        <w:t>освоения</w:t>
      </w:r>
      <w:r w:rsidRPr="00C01F90">
        <w:rPr>
          <w:rFonts w:ascii="Times New Roman" w:eastAsia="Calibri" w:hAnsi="Times New Roman" w:cs="Times New Roman"/>
          <w:spacing w:val="-10"/>
          <w:sz w:val="24"/>
          <w:szCs w:val="24"/>
        </w:rPr>
        <w:t xml:space="preserve"> </w:t>
      </w:r>
      <w:r w:rsidRPr="00C01F90">
        <w:rPr>
          <w:rFonts w:ascii="Times New Roman" w:eastAsia="Calibri" w:hAnsi="Times New Roman" w:cs="Times New Roman"/>
          <w:sz w:val="24"/>
          <w:szCs w:val="24"/>
        </w:rPr>
        <w:t>профессионального</w:t>
      </w:r>
      <w:r w:rsidRPr="00C01F90">
        <w:rPr>
          <w:rFonts w:ascii="Times New Roman" w:eastAsia="Calibri" w:hAnsi="Times New Roman" w:cs="Times New Roman"/>
          <w:spacing w:val="-7"/>
          <w:sz w:val="24"/>
          <w:szCs w:val="24"/>
        </w:rPr>
        <w:t xml:space="preserve"> </w:t>
      </w:r>
      <w:r w:rsidRPr="00C01F90">
        <w:rPr>
          <w:rFonts w:ascii="Times New Roman" w:eastAsia="Calibri" w:hAnsi="Times New Roman" w:cs="Times New Roman"/>
          <w:spacing w:val="-2"/>
          <w:sz w:val="24"/>
          <w:szCs w:val="24"/>
        </w:rPr>
        <w:t>модуля</w:t>
      </w:r>
    </w:p>
    <w:p w14:paraId="4767D98E" w14:textId="4CC20DEA" w:rsidR="00C01F90" w:rsidRPr="00C01F90" w:rsidRDefault="00C01F90" w:rsidP="00C01F90">
      <w:pPr>
        <w:widowControl w:val="0"/>
        <w:tabs>
          <w:tab w:val="left" w:pos="993"/>
          <w:tab w:val="left" w:pos="1276"/>
        </w:tabs>
        <w:autoSpaceDE w:val="0"/>
        <w:autoSpaceDN w:val="0"/>
        <w:spacing w:before="156" w:line="264" w:lineRule="auto"/>
        <w:ind w:right="406" w:firstLine="709"/>
        <w:jc w:val="both"/>
        <w:rPr>
          <w:rFonts w:ascii="Times New Roman" w:eastAsia="Calibri" w:hAnsi="Times New Roman" w:cs="Times New Roman"/>
          <w:sz w:val="24"/>
          <w:szCs w:val="24"/>
        </w:rPr>
      </w:pPr>
      <w:r w:rsidRPr="00C01F90">
        <w:rPr>
          <w:rFonts w:ascii="Times New Roman" w:eastAsia="Calibri" w:hAnsi="Times New Roman" w:cs="Times New Roman"/>
          <w:sz w:val="24"/>
          <w:szCs w:val="24"/>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w:t>
      </w:r>
    </w:p>
    <w:p w14:paraId="761204F5" w14:textId="77777777" w:rsidR="00C01F90" w:rsidRPr="00C01F90" w:rsidRDefault="00C01F90" w:rsidP="00C01F90">
      <w:pPr>
        <w:widowControl w:val="0"/>
        <w:tabs>
          <w:tab w:val="left" w:pos="993"/>
          <w:tab w:val="left" w:pos="1276"/>
        </w:tabs>
        <w:autoSpaceDE w:val="0"/>
        <w:autoSpaceDN w:val="0"/>
        <w:spacing w:before="160"/>
        <w:ind w:firstLine="709"/>
        <w:jc w:val="both"/>
        <w:rPr>
          <w:rFonts w:ascii="Times New Roman" w:eastAsia="Calibri" w:hAnsi="Times New Roman" w:cs="Times New Roman"/>
          <w:spacing w:val="-2"/>
          <w:sz w:val="24"/>
          <w:szCs w:val="24"/>
        </w:rPr>
      </w:pPr>
      <w:r w:rsidRPr="00C01F90">
        <w:rPr>
          <w:rFonts w:ascii="Times New Roman" w:eastAsia="Calibri" w:hAnsi="Times New Roman" w:cs="Times New Roman"/>
          <w:sz w:val="24"/>
          <w:szCs w:val="24"/>
        </w:rPr>
        <w:t>В</w:t>
      </w:r>
      <w:r w:rsidRPr="00C01F90">
        <w:rPr>
          <w:rFonts w:ascii="Times New Roman" w:eastAsia="Calibri" w:hAnsi="Times New Roman" w:cs="Times New Roman"/>
          <w:spacing w:val="-5"/>
          <w:sz w:val="24"/>
          <w:szCs w:val="24"/>
        </w:rPr>
        <w:t xml:space="preserve"> </w:t>
      </w:r>
      <w:r w:rsidRPr="00C01F90">
        <w:rPr>
          <w:rFonts w:ascii="Times New Roman" w:eastAsia="Calibri" w:hAnsi="Times New Roman" w:cs="Times New Roman"/>
          <w:sz w:val="24"/>
          <w:szCs w:val="24"/>
        </w:rPr>
        <w:t>результате</w:t>
      </w:r>
      <w:r w:rsidRPr="00C01F90">
        <w:rPr>
          <w:rFonts w:ascii="Times New Roman" w:eastAsia="Calibri" w:hAnsi="Times New Roman" w:cs="Times New Roman"/>
          <w:spacing w:val="-3"/>
          <w:sz w:val="24"/>
          <w:szCs w:val="24"/>
        </w:rPr>
        <w:t xml:space="preserve"> </w:t>
      </w:r>
      <w:r w:rsidRPr="00C01F90">
        <w:rPr>
          <w:rFonts w:ascii="Times New Roman" w:eastAsia="Calibri" w:hAnsi="Times New Roman" w:cs="Times New Roman"/>
          <w:sz w:val="24"/>
          <w:szCs w:val="24"/>
        </w:rPr>
        <w:t>освоения</w:t>
      </w:r>
      <w:r w:rsidRPr="00C01F90">
        <w:rPr>
          <w:rFonts w:ascii="Times New Roman" w:eastAsia="Calibri" w:hAnsi="Times New Roman" w:cs="Times New Roman"/>
          <w:spacing w:val="-6"/>
          <w:sz w:val="24"/>
          <w:szCs w:val="24"/>
        </w:rPr>
        <w:t xml:space="preserve"> </w:t>
      </w:r>
      <w:r w:rsidRPr="00C01F90">
        <w:rPr>
          <w:rFonts w:ascii="Times New Roman" w:eastAsia="Calibri" w:hAnsi="Times New Roman" w:cs="Times New Roman"/>
          <w:sz w:val="24"/>
          <w:szCs w:val="24"/>
        </w:rPr>
        <w:t>профессионального</w:t>
      </w:r>
      <w:r w:rsidRPr="00C01F90">
        <w:rPr>
          <w:rFonts w:ascii="Times New Roman" w:eastAsia="Calibri" w:hAnsi="Times New Roman" w:cs="Times New Roman"/>
          <w:spacing w:val="-3"/>
          <w:sz w:val="24"/>
          <w:szCs w:val="24"/>
        </w:rPr>
        <w:t xml:space="preserve"> </w:t>
      </w:r>
      <w:r w:rsidRPr="00C01F90">
        <w:rPr>
          <w:rFonts w:ascii="Times New Roman" w:eastAsia="Calibri" w:hAnsi="Times New Roman" w:cs="Times New Roman"/>
          <w:sz w:val="24"/>
          <w:szCs w:val="24"/>
        </w:rPr>
        <w:t>модуля</w:t>
      </w:r>
      <w:r w:rsidRPr="00C01F90">
        <w:rPr>
          <w:rFonts w:ascii="Times New Roman" w:eastAsia="Calibri" w:hAnsi="Times New Roman" w:cs="Times New Roman"/>
          <w:spacing w:val="-3"/>
          <w:sz w:val="24"/>
          <w:szCs w:val="24"/>
        </w:rPr>
        <w:t xml:space="preserve"> </w:t>
      </w:r>
      <w:r w:rsidRPr="00C01F90">
        <w:rPr>
          <w:rFonts w:ascii="Times New Roman" w:eastAsia="Calibri" w:hAnsi="Times New Roman" w:cs="Times New Roman"/>
          <w:sz w:val="24"/>
          <w:szCs w:val="24"/>
        </w:rPr>
        <w:t>обучающийся</w:t>
      </w:r>
      <w:r w:rsidRPr="00C01F90">
        <w:rPr>
          <w:rFonts w:ascii="Times New Roman" w:eastAsia="Calibri" w:hAnsi="Times New Roman" w:cs="Times New Roman"/>
          <w:spacing w:val="-2"/>
          <w:sz w:val="24"/>
          <w:szCs w:val="24"/>
        </w:rPr>
        <w:t xml:space="preserve"> должен:</w:t>
      </w:r>
    </w:p>
    <w:tbl>
      <w:tblPr>
        <w:tblStyle w:val="61"/>
        <w:tblW w:w="0" w:type="auto"/>
        <w:tblInd w:w="-459" w:type="dxa"/>
        <w:tblLook w:val="04A0" w:firstRow="1" w:lastRow="0" w:firstColumn="1" w:lastColumn="0" w:noHBand="0" w:noVBand="1"/>
      </w:tblPr>
      <w:tblGrid>
        <w:gridCol w:w="1276"/>
        <w:gridCol w:w="3686"/>
        <w:gridCol w:w="2592"/>
        <w:gridCol w:w="2318"/>
      </w:tblGrid>
      <w:tr w:rsidR="00C01F90" w:rsidRPr="00C01F90" w14:paraId="6589D7C3" w14:textId="77777777" w:rsidTr="00817162">
        <w:tc>
          <w:tcPr>
            <w:tcW w:w="1276" w:type="dxa"/>
          </w:tcPr>
          <w:p w14:paraId="2C552C2F" w14:textId="77777777" w:rsidR="00C01F90" w:rsidRPr="00C01F90" w:rsidRDefault="00C01F90" w:rsidP="00C01F90">
            <w:pPr>
              <w:widowControl w:val="0"/>
              <w:autoSpaceDE w:val="0"/>
              <w:autoSpaceDN w:val="0"/>
              <w:spacing w:before="1" w:line="264" w:lineRule="auto"/>
              <w:rPr>
                <w:rFonts w:ascii="Times New Roman" w:hAnsi="Times New Roman"/>
                <w:b/>
                <w:sz w:val="24"/>
                <w:szCs w:val="24"/>
              </w:rPr>
            </w:pPr>
            <w:r w:rsidRPr="00C01F90">
              <w:rPr>
                <w:rFonts w:ascii="Times New Roman" w:hAnsi="Times New Roman"/>
                <w:b/>
                <w:sz w:val="24"/>
                <w:szCs w:val="24"/>
              </w:rPr>
              <w:t>Код</w:t>
            </w:r>
            <w:r w:rsidRPr="00C01F90">
              <w:rPr>
                <w:rFonts w:ascii="Times New Roman" w:hAnsi="Times New Roman"/>
                <w:b/>
                <w:spacing w:val="-15"/>
                <w:sz w:val="24"/>
                <w:szCs w:val="24"/>
              </w:rPr>
              <w:t xml:space="preserve"> </w:t>
            </w:r>
            <w:r w:rsidRPr="00C01F90">
              <w:rPr>
                <w:rFonts w:ascii="Times New Roman" w:hAnsi="Times New Roman"/>
                <w:b/>
                <w:sz w:val="24"/>
                <w:szCs w:val="24"/>
              </w:rPr>
              <w:t>ОК, ПК</w:t>
            </w:r>
          </w:p>
        </w:tc>
        <w:tc>
          <w:tcPr>
            <w:tcW w:w="3686" w:type="dxa"/>
          </w:tcPr>
          <w:p w14:paraId="5A8CC03E" w14:textId="77777777" w:rsidR="00C01F90" w:rsidRPr="00C01F90" w:rsidRDefault="00C01F90" w:rsidP="00C01F90">
            <w:pPr>
              <w:widowControl w:val="0"/>
              <w:autoSpaceDE w:val="0"/>
              <w:autoSpaceDN w:val="0"/>
              <w:spacing w:before="1"/>
              <w:ind w:right="1049"/>
              <w:jc w:val="center"/>
              <w:rPr>
                <w:rFonts w:ascii="Times New Roman" w:hAnsi="Times New Roman"/>
                <w:b/>
                <w:sz w:val="24"/>
                <w:szCs w:val="24"/>
              </w:rPr>
            </w:pPr>
            <w:r w:rsidRPr="00C01F90">
              <w:rPr>
                <w:rFonts w:ascii="Times New Roman" w:hAnsi="Times New Roman"/>
                <w:b/>
                <w:spacing w:val="-2"/>
                <w:sz w:val="24"/>
                <w:szCs w:val="24"/>
              </w:rPr>
              <w:t>Уметь</w:t>
            </w:r>
          </w:p>
        </w:tc>
        <w:tc>
          <w:tcPr>
            <w:tcW w:w="2592" w:type="dxa"/>
          </w:tcPr>
          <w:p w14:paraId="64B7FB10" w14:textId="77777777" w:rsidR="00C01F90" w:rsidRPr="00C01F90" w:rsidRDefault="00C01F90" w:rsidP="00C01F90">
            <w:pPr>
              <w:widowControl w:val="0"/>
              <w:autoSpaceDE w:val="0"/>
              <w:autoSpaceDN w:val="0"/>
              <w:spacing w:before="1"/>
              <w:ind w:right="1041"/>
              <w:jc w:val="center"/>
              <w:rPr>
                <w:rFonts w:ascii="Times New Roman" w:hAnsi="Times New Roman"/>
                <w:b/>
                <w:sz w:val="24"/>
                <w:szCs w:val="24"/>
              </w:rPr>
            </w:pPr>
            <w:r w:rsidRPr="00C01F90">
              <w:rPr>
                <w:rFonts w:ascii="Times New Roman" w:hAnsi="Times New Roman"/>
                <w:b/>
                <w:spacing w:val="-4"/>
                <w:sz w:val="24"/>
                <w:szCs w:val="24"/>
              </w:rPr>
              <w:t>Знать</w:t>
            </w:r>
          </w:p>
        </w:tc>
        <w:tc>
          <w:tcPr>
            <w:tcW w:w="2318" w:type="dxa"/>
          </w:tcPr>
          <w:p w14:paraId="01278E47" w14:textId="77777777" w:rsidR="00C01F90" w:rsidRPr="00C01F90" w:rsidRDefault="00C01F90" w:rsidP="00C01F90">
            <w:pPr>
              <w:widowControl w:val="0"/>
              <w:tabs>
                <w:tab w:val="left" w:pos="993"/>
                <w:tab w:val="left" w:pos="1276"/>
              </w:tabs>
              <w:autoSpaceDE w:val="0"/>
              <w:autoSpaceDN w:val="0"/>
              <w:spacing w:before="160"/>
              <w:jc w:val="both"/>
              <w:rPr>
                <w:rFonts w:ascii="Times New Roman" w:hAnsi="Times New Roman"/>
                <w:sz w:val="24"/>
                <w:szCs w:val="24"/>
              </w:rPr>
            </w:pPr>
            <w:r w:rsidRPr="00C01F90">
              <w:rPr>
                <w:rFonts w:ascii="Times New Roman" w:hAnsi="Times New Roman"/>
                <w:b/>
                <w:sz w:val="24"/>
                <w:szCs w:val="24"/>
              </w:rPr>
              <w:t>Владеть</w:t>
            </w:r>
            <w:r w:rsidRPr="00C01F90">
              <w:rPr>
                <w:rFonts w:ascii="Times New Roman" w:hAnsi="Times New Roman"/>
                <w:b/>
                <w:spacing w:val="-5"/>
                <w:sz w:val="24"/>
                <w:szCs w:val="24"/>
              </w:rPr>
              <w:t xml:space="preserve"> </w:t>
            </w:r>
            <w:r w:rsidRPr="00C01F90">
              <w:rPr>
                <w:rFonts w:ascii="Times New Roman" w:hAnsi="Times New Roman"/>
                <w:b/>
                <w:spacing w:val="-2"/>
                <w:sz w:val="24"/>
                <w:szCs w:val="24"/>
              </w:rPr>
              <w:t>навыками</w:t>
            </w:r>
          </w:p>
        </w:tc>
      </w:tr>
      <w:tr w:rsidR="00C01F90" w:rsidRPr="00C01F90" w14:paraId="1DC61923" w14:textId="77777777" w:rsidTr="00817162">
        <w:tc>
          <w:tcPr>
            <w:tcW w:w="1276" w:type="dxa"/>
          </w:tcPr>
          <w:p w14:paraId="742746DA" w14:textId="77777777" w:rsidR="00C01F90" w:rsidRPr="00C01F90" w:rsidRDefault="00C01F90" w:rsidP="00C01F90">
            <w:pPr>
              <w:widowControl w:val="0"/>
              <w:autoSpaceDE w:val="0"/>
              <w:autoSpaceDN w:val="0"/>
              <w:spacing w:line="275" w:lineRule="exact"/>
              <w:rPr>
                <w:rFonts w:ascii="Times New Roman" w:hAnsi="Times New Roman"/>
                <w:sz w:val="24"/>
                <w:szCs w:val="24"/>
              </w:rPr>
            </w:pPr>
            <w:r w:rsidRPr="00C01F90">
              <w:rPr>
                <w:rFonts w:ascii="Times New Roman" w:hAnsi="Times New Roman"/>
                <w:spacing w:val="-2"/>
                <w:sz w:val="24"/>
                <w:szCs w:val="24"/>
              </w:rPr>
              <w:t>ОК 01</w:t>
            </w:r>
            <w:r w:rsidRPr="00C01F90">
              <w:rPr>
                <w:rFonts w:ascii="Times New Roman" w:hAnsi="Times New Roman"/>
                <w:sz w:val="24"/>
                <w:szCs w:val="24"/>
              </w:rPr>
              <w:t xml:space="preserve">. </w:t>
            </w:r>
          </w:p>
        </w:tc>
        <w:tc>
          <w:tcPr>
            <w:tcW w:w="3686" w:type="dxa"/>
          </w:tcPr>
          <w:p w14:paraId="21D61DE5" w14:textId="77777777" w:rsidR="00C01F90" w:rsidRPr="00C01F90" w:rsidRDefault="00C01F90" w:rsidP="00C01F90">
            <w:pPr>
              <w:widowControl w:val="0"/>
              <w:autoSpaceDE w:val="0"/>
              <w:autoSpaceDN w:val="0"/>
              <w:ind w:left="161" w:right="121" w:hanging="35"/>
              <w:rPr>
                <w:rFonts w:ascii="Times New Roman" w:hAnsi="Times New Roman"/>
                <w:sz w:val="24"/>
                <w:szCs w:val="24"/>
              </w:rPr>
            </w:pPr>
            <w:r w:rsidRPr="00C01F90">
              <w:rPr>
                <w:rFonts w:ascii="Times New Roman" w:hAnsi="Times New Roman"/>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2E45A80B" w14:textId="77777777" w:rsidR="00C01F90" w:rsidRPr="00C01F90" w:rsidRDefault="00C01F90" w:rsidP="00C01F90">
            <w:pPr>
              <w:widowControl w:val="0"/>
              <w:autoSpaceDE w:val="0"/>
              <w:autoSpaceDN w:val="0"/>
              <w:ind w:left="161" w:right="121" w:hanging="35"/>
              <w:rPr>
                <w:rFonts w:ascii="Times New Roman" w:hAnsi="Times New Roman"/>
                <w:sz w:val="24"/>
                <w:szCs w:val="24"/>
              </w:rPr>
            </w:pPr>
            <w:r w:rsidRPr="00C01F90">
              <w:rPr>
                <w:rFonts w:ascii="Times New Roman" w:hAnsi="Times New Roman"/>
                <w:sz w:val="24"/>
                <w:szCs w:val="24"/>
              </w:rPr>
              <w:t>определять этапы решения задачи, составлять план действия, реализовывать составленный план, определять необходимые ресурсы;</w:t>
            </w:r>
          </w:p>
          <w:p w14:paraId="414C7D45" w14:textId="77777777" w:rsidR="00C01F90" w:rsidRPr="00C01F90" w:rsidRDefault="00C01F90" w:rsidP="00C01F90">
            <w:pPr>
              <w:widowControl w:val="0"/>
              <w:autoSpaceDE w:val="0"/>
              <w:autoSpaceDN w:val="0"/>
              <w:ind w:left="161" w:right="121" w:hanging="35"/>
              <w:rPr>
                <w:rFonts w:ascii="Times New Roman" w:hAnsi="Times New Roman"/>
                <w:spacing w:val="-2"/>
                <w:sz w:val="24"/>
                <w:szCs w:val="24"/>
              </w:rPr>
            </w:pPr>
            <w:r w:rsidRPr="00C01F90">
              <w:rPr>
                <w:rFonts w:ascii="Times New Roman" w:hAnsi="Times New Roman"/>
                <w:sz w:val="24"/>
                <w:szCs w:val="24"/>
              </w:rPr>
              <w:t>выявлять</w:t>
            </w:r>
            <w:r w:rsidRPr="00C01F90">
              <w:rPr>
                <w:rFonts w:ascii="Times New Roman" w:hAnsi="Times New Roman"/>
                <w:spacing w:val="-7"/>
                <w:sz w:val="24"/>
                <w:szCs w:val="24"/>
              </w:rPr>
              <w:t xml:space="preserve"> </w:t>
            </w:r>
            <w:r w:rsidRPr="00C01F90">
              <w:rPr>
                <w:rFonts w:ascii="Times New Roman" w:hAnsi="Times New Roman"/>
                <w:sz w:val="24"/>
                <w:szCs w:val="24"/>
              </w:rPr>
              <w:t>и</w:t>
            </w:r>
            <w:r w:rsidRPr="00C01F90">
              <w:rPr>
                <w:rFonts w:ascii="Times New Roman" w:hAnsi="Times New Roman"/>
                <w:spacing w:val="-5"/>
                <w:sz w:val="24"/>
                <w:szCs w:val="24"/>
              </w:rPr>
              <w:t xml:space="preserve"> </w:t>
            </w:r>
            <w:r w:rsidRPr="00C01F90">
              <w:rPr>
                <w:rFonts w:ascii="Times New Roman" w:hAnsi="Times New Roman"/>
                <w:sz w:val="24"/>
                <w:szCs w:val="24"/>
              </w:rPr>
              <w:t>эффективно</w:t>
            </w:r>
            <w:r w:rsidRPr="00C01F90">
              <w:rPr>
                <w:rFonts w:ascii="Times New Roman" w:hAnsi="Times New Roman"/>
                <w:spacing w:val="-5"/>
                <w:sz w:val="24"/>
                <w:szCs w:val="24"/>
              </w:rPr>
              <w:t xml:space="preserve"> </w:t>
            </w:r>
            <w:r w:rsidRPr="00C01F90">
              <w:rPr>
                <w:rFonts w:ascii="Times New Roman" w:hAnsi="Times New Roman"/>
                <w:sz w:val="24"/>
                <w:szCs w:val="24"/>
              </w:rPr>
              <w:t>искать</w:t>
            </w:r>
            <w:r w:rsidRPr="00C01F90">
              <w:rPr>
                <w:rFonts w:ascii="Times New Roman" w:hAnsi="Times New Roman"/>
                <w:spacing w:val="-5"/>
                <w:sz w:val="24"/>
                <w:szCs w:val="24"/>
              </w:rPr>
              <w:t xml:space="preserve"> </w:t>
            </w:r>
            <w:r w:rsidRPr="00C01F90">
              <w:rPr>
                <w:rFonts w:ascii="Times New Roman" w:hAnsi="Times New Roman"/>
                <w:sz w:val="24"/>
                <w:szCs w:val="24"/>
              </w:rPr>
              <w:t>информацию,</w:t>
            </w:r>
            <w:r w:rsidRPr="00C01F90">
              <w:rPr>
                <w:rFonts w:ascii="Times New Roman" w:hAnsi="Times New Roman"/>
                <w:spacing w:val="-5"/>
                <w:sz w:val="24"/>
                <w:szCs w:val="24"/>
              </w:rPr>
              <w:t xml:space="preserve"> </w:t>
            </w:r>
            <w:r w:rsidRPr="00C01F90">
              <w:rPr>
                <w:rFonts w:ascii="Times New Roman" w:hAnsi="Times New Roman"/>
                <w:sz w:val="24"/>
                <w:szCs w:val="24"/>
              </w:rPr>
              <w:t>необходимую</w:t>
            </w:r>
            <w:r w:rsidRPr="00C01F90">
              <w:rPr>
                <w:rFonts w:ascii="Times New Roman" w:hAnsi="Times New Roman"/>
                <w:spacing w:val="-6"/>
                <w:sz w:val="24"/>
                <w:szCs w:val="24"/>
              </w:rPr>
              <w:t xml:space="preserve"> </w:t>
            </w:r>
            <w:r w:rsidRPr="00C01F90">
              <w:rPr>
                <w:rFonts w:ascii="Times New Roman" w:hAnsi="Times New Roman"/>
                <w:sz w:val="24"/>
                <w:szCs w:val="24"/>
              </w:rPr>
              <w:t>для</w:t>
            </w:r>
            <w:r w:rsidRPr="00C01F90">
              <w:rPr>
                <w:rFonts w:ascii="Times New Roman" w:hAnsi="Times New Roman"/>
                <w:spacing w:val="-5"/>
                <w:sz w:val="24"/>
                <w:szCs w:val="24"/>
              </w:rPr>
              <w:t xml:space="preserve"> </w:t>
            </w:r>
            <w:r w:rsidRPr="00C01F90">
              <w:rPr>
                <w:rFonts w:ascii="Times New Roman" w:hAnsi="Times New Roman"/>
                <w:sz w:val="24"/>
                <w:szCs w:val="24"/>
              </w:rPr>
              <w:t>решения</w:t>
            </w:r>
            <w:r w:rsidRPr="00C01F90">
              <w:rPr>
                <w:rFonts w:ascii="Times New Roman" w:hAnsi="Times New Roman"/>
                <w:spacing w:val="-6"/>
                <w:sz w:val="24"/>
                <w:szCs w:val="24"/>
              </w:rPr>
              <w:t xml:space="preserve"> </w:t>
            </w:r>
            <w:r w:rsidRPr="00C01F90">
              <w:rPr>
                <w:rFonts w:ascii="Times New Roman" w:hAnsi="Times New Roman"/>
                <w:sz w:val="24"/>
                <w:szCs w:val="24"/>
              </w:rPr>
              <w:t>задачи</w:t>
            </w:r>
            <w:r w:rsidRPr="00C01F90">
              <w:rPr>
                <w:rFonts w:ascii="Times New Roman" w:hAnsi="Times New Roman"/>
                <w:spacing w:val="-5"/>
                <w:sz w:val="24"/>
                <w:szCs w:val="24"/>
              </w:rPr>
              <w:t xml:space="preserve"> </w:t>
            </w:r>
            <w:r w:rsidRPr="00C01F90">
              <w:rPr>
                <w:rFonts w:ascii="Times New Roman" w:hAnsi="Times New Roman"/>
                <w:sz w:val="24"/>
                <w:szCs w:val="24"/>
              </w:rPr>
              <w:t>и/или</w:t>
            </w:r>
            <w:r w:rsidRPr="00C01F90">
              <w:rPr>
                <w:rFonts w:ascii="Times New Roman" w:hAnsi="Times New Roman"/>
                <w:spacing w:val="-2"/>
                <w:sz w:val="24"/>
                <w:szCs w:val="24"/>
              </w:rPr>
              <w:t xml:space="preserve"> проблемы;</w:t>
            </w:r>
          </w:p>
          <w:p w14:paraId="2E6EA0A6" w14:textId="77777777" w:rsidR="00C01F90" w:rsidRPr="00C01F90" w:rsidRDefault="00C01F90" w:rsidP="00C01F90">
            <w:pPr>
              <w:widowControl w:val="0"/>
              <w:autoSpaceDE w:val="0"/>
              <w:autoSpaceDN w:val="0"/>
              <w:ind w:left="161" w:right="121" w:hanging="35"/>
              <w:rPr>
                <w:rFonts w:ascii="Times New Roman" w:hAnsi="Times New Roman"/>
                <w:spacing w:val="-2"/>
                <w:sz w:val="24"/>
                <w:szCs w:val="24"/>
              </w:rPr>
            </w:pPr>
            <w:r w:rsidRPr="00C01F90">
              <w:rPr>
                <w:rFonts w:ascii="Times New Roman" w:hAnsi="Times New Roman"/>
                <w:sz w:val="24"/>
                <w:szCs w:val="24"/>
              </w:rPr>
              <w:t>владеть</w:t>
            </w:r>
            <w:r w:rsidRPr="00C01F90">
              <w:rPr>
                <w:rFonts w:ascii="Times New Roman" w:hAnsi="Times New Roman"/>
                <w:spacing w:val="-6"/>
                <w:sz w:val="24"/>
                <w:szCs w:val="24"/>
              </w:rPr>
              <w:t xml:space="preserve"> </w:t>
            </w:r>
            <w:r w:rsidRPr="00C01F90">
              <w:rPr>
                <w:rFonts w:ascii="Times New Roman" w:hAnsi="Times New Roman"/>
                <w:sz w:val="24"/>
                <w:szCs w:val="24"/>
              </w:rPr>
              <w:t>актуальными</w:t>
            </w:r>
            <w:r w:rsidRPr="00C01F90">
              <w:rPr>
                <w:rFonts w:ascii="Times New Roman" w:hAnsi="Times New Roman"/>
                <w:spacing w:val="-5"/>
                <w:sz w:val="24"/>
                <w:szCs w:val="24"/>
              </w:rPr>
              <w:t xml:space="preserve"> </w:t>
            </w:r>
            <w:r w:rsidRPr="00C01F90">
              <w:rPr>
                <w:rFonts w:ascii="Times New Roman" w:hAnsi="Times New Roman"/>
                <w:sz w:val="24"/>
                <w:szCs w:val="24"/>
              </w:rPr>
              <w:t>методами</w:t>
            </w:r>
            <w:r w:rsidRPr="00C01F90">
              <w:rPr>
                <w:rFonts w:ascii="Times New Roman" w:hAnsi="Times New Roman"/>
                <w:spacing w:val="-4"/>
                <w:sz w:val="24"/>
                <w:szCs w:val="24"/>
              </w:rPr>
              <w:t xml:space="preserve"> </w:t>
            </w:r>
            <w:r w:rsidRPr="00C01F90">
              <w:rPr>
                <w:rFonts w:ascii="Times New Roman" w:hAnsi="Times New Roman"/>
                <w:sz w:val="24"/>
                <w:szCs w:val="24"/>
              </w:rPr>
              <w:t>работы</w:t>
            </w:r>
            <w:r w:rsidRPr="00C01F90">
              <w:rPr>
                <w:rFonts w:ascii="Times New Roman" w:hAnsi="Times New Roman"/>
                <w:spacing w:val="-4"/>
                <w:sz w:val="24"/>
                <w:szCs w:val="24"/>
              </w:rPr>
              <w:t xml:space="preserve"> </w:t>
            </w:r>
            <w:r w:rsidRPr="00C01F90">
              <w:rPr>
                <w:rFonts w:ascii="Times New Roman" w:hAnsi="Times New Roman"/>
                <w:sz w:val="24"/>
                <w:szCs w:val="24"/>
              </w:rPr>
              <w:t>в</w:t>
            </w:r>
            <w:r w:rsidRPr="00C01F90">
              <w:rPr>
                <w:rFonts w:ascii="Times New Roman" w:hAnsi="Times New Roman"/>
                <w:spacing w:val="-5"/>
                <w:sz w:val="24"/>
                <w:szCs w:val="24"/>
              </w:rPr>
              <w:t xml:space="preserve"> </w:t>
            </w:r>
            <w:r w:rsidRPr="00C01F90">
              <w:rPr>
                <w:rFonts w:ascii="Times New Roman" w:hAnsi="Times New Roman"/>
                <w:sz w:val="24"/>
                <w:szCs w:val="24"/>
              </w:rPr>
              <w:t>профессиональной</w:t>
            </w:r>
            <w:r w:rsidRPr="00C01F90">
              <w:rPr>
                <w:rFonts w:ascii="Times New Roman" w:hAnsi="Times New Roman"/>
                <w:spacing w:val="-4"/>
                <w:sz w:val="24"/>
                <w:szCs w:val="24"/>
              </w:rPr>
              <w:t xml:space="preserve"> </w:t>
            </w:r>
            <w:r w:rsidRPr="00C01F90">
              <w:rPr>
                <w:rFonts w:ascii="Times New Roman" w:hAnsi="Times New Roman"/>
                <w:sz w:val="24"/>
                <w:szCs w:val="24"/>
              </w:rPr>
              <w:t>и</w:t>
            </w:r>
            <w:r w:rsidRPr="00C01F90">
              <w:rPr>
                <w:rFonts w:ascii="Times New Roman" w:hAnsi="Times New Roman"/>
                <w:spacing w:val="-4"/>
                <w:sz w:val="24"/>
                <w:szCs w:val="24"/>
              </w:rPr>
              <w:t xml:space="preserve"> </w:t>
            </w:r>
            <w:r w:rsidRPr="00C01F90">
              <w:rPr>
                <w:rFonts w:ascii="Times New Roman" w:hAnsi="Times New Roman"/>
                <w:sz w:val="24"/>
                <w:szCs w:val="24"/>
              </w:rPr>
              <w:t>смежных</w:t>
            </w:r>
            <w:r w:rsidRPr="00C01F90">
              <w:rPr>
                <w:rFonts w:ascii="Times New Roman" w:hAnsi="Times New Roman"/>
                <w:spacing w:val="-3"/>
                <w:sz w:val="24"/>
                <w:szCs w:val="24"/>
              </w:rPr>
              <w:t xml:space="preserve"> </w:t>
            </w:r>
            <w:r w:rsidRPr="00C01F90">
              <w:rPr>
                <w:rFonts w:ascii="Times New Roman" w:hAnsi="Times New Roman"/>
                <w:spacing w:val="-2"/>
                <w:sz w:val="24"/>
                <w:szCs w:val="24"/>
              </w:rPr>
              <w:t>сферах;</w:t>
            </w:r>
          </w:p>
          <w:p w14:paraId="6515DF50" w14:textId="77777777" w:rsidR="00C01F90" w:rsidRPr="00C01F90" w:rsidRDefault="00C01F90" w:rsidP="00C01F90">
            <w:pPr>
              <w:widowControl w:val="0"/>
              <w:autoSpaceDE w:val="0"/>
              <w:autoSpaceDN w:val="0"/>
              <w:ind w:left="161" w:right="121" w:hanging="35"/>
              <w:rPr>
                <w:rFonts w:ascii="Times New Roman" w:hAnsi="Times New Roman"/>
                <w:sz w:val="24"/>
                <w:szCs w:val="24"/>
              </w:rPr>
            </w:pPr>
            <w:r w:rsidRPr="00C01F90">
              <w:rPr>
                <w:rFonts w:ascii="Times New Roman" w:hAnsi="Times New Roman"/>
                <w:sz w:val="24"/>
                <w:szCs w:val="24"/>
              </w:rPr>
              <w:t>оценивать</w:t>
            </w:r>
            <w:r w:rsidRPr="00C01F90">
              <w:rPr>
                <w:rFonts w:ascii="Times New Roman" w:hAnsi="Times New Roman"/>
                <w:spacing w:val="-6"/>
                <w:sz w:val="24"/>
                <w:szCs w:val="24"/>
              </w:rPr>
              <w:t xml:space="preserve"> </w:t>
            </w:r>
            <w:r w:rsidRPr="00C01F90">
              <w:rPr>
                <w:rFonts w:ascii="Times New Roman" w:hAnsi="Times New Roman"/>
                <w:sz w:val="24"/>
                <w:szCs w:val="24"/>
              </w:rPr>
              <w:t>результат</w:t>
            </w:r>
            <w:r w:rsidRPr="00C01F90">
              <w:rPr>
                <w:rFonts w:ascii="Times New Roman" w:hAnsi="Times New Roman"/>
                <w:spacing w:val="-4"/>
                <w:sz w:val="24"/>
                <w:szCs w:val="24"/>
              </w:rPr>
              <w:t xml:space="preserve"> </w:t>
            </w:r>
            <w:r w:rsidRPr="00C01F90">
              <w:rPr>
                <w:rFonts w:ascii="Times New Roman" w:hAnsi="Times New Roman"/>
                <w:sz w:val="24"/>
                <w:szCs w:val="24"/>
              </w:rPr>
              <w:t>и</w:t>
            </w:r>
            <w:r w:rsidRPr="00C01F90">
              <w:rPr>
                <w:rFonts w:ascii="Times New Roman" w:hAnsi="Times New Roman"/>
                <w:spacing w:val="-4"/>
                <w:sz w:val="24"/>
                <w:szCs w:val="24"/>
              </w:rPr>
              <w:t xml:space="preserve"> </w:t>
            </w:r>
            <w:r w:rsidRPr="00C01F90">
              <w:rPr>
                <w:rFonts w:ascii="Times New Roman" w:hAnsi="Times New Roman"/>
                <w:sz w:val="24"/>
                <w:szCs w:val="24"/>
              </w:rPr>
              <w:t>последствия</w:t>
            </w:r>
            <w:r w:rsidRPr="00C01F90">
              <w:rPr>
                <w:rFonts w:ascii="Times New Roman" w:hAnsi="Times New Roman"/>
                <w:spacing w:val="-6"/>
                <w:sz w:val="24"/>
                <w:szCs w:val="24"/>
              </w:rPr>
              <w:t xml:space="preserve"> </w:t>
            </w:r>
            <w:r w:rsidRPr="00C01F90">
              <w:rPr>
                <w:rFonts w:ascii="Times New Roman" w:hAnsi="Times New Roman"/>
                <w:sz w:val="24"/>
                <w:szCs w:val="24"/>
              </w:rPr>
              <w:t>своих</w:t>
            </w:r>
            <w:r w:rsidRPr="00C01F90">
              <w:rPr>
                <w:rFonts w:ascii="Times New Roman" w:hAnsi="Times New Roman"/>
                <w:spacing w:val="-4"/>
                <w:sz w:val="24"/>
                <w:szCs w:val="24"/>
              </w:rPr>
              <w:t xml:space="preserve"> </w:t>
            </w:r>
            <w:r w:rsidRPr="00C01F90">
              <w:rPr>
                <w:rFonts w:ascii="Times New Roman" w:hAnsi="Times New Roman"/>
                <w:sz w:val="24"/>
                <w:szCs w:val="24"/>
              </w:rPr>
              <w:t>действий</w:t>
            </w:r>
            <w:r w:rsidRPr="00C01F90">
              <w:rPr>
                <w:rFonts w:ascii="Times New Roman" w:hAnsi="Times New Roman"/>
                <w:spacing w:val="-8"/>
                <w:sz w:val="24"/>
                <w:szCs w:val="24"/>
              </w:rPr>
              <w:t xml:space="preserve"> </w:t>
            </w:r>
            <w:r w:rsidRPr="00C01F90">
              <w:rPr>
                <w:rFonts w:ascii="Times New Roman" w:hAnsi="Times New Roman"/>
                <w:sz w:val="24"/>
                <w:szCs w:val="24"/>
              </w:rPr>
              <w:t>(самостоятельно</w:t>
            </w:r>
            <w:r w:rsidRPr="00C01F90">
              <w:rPr>
                <w:rFonts w:ascii="Times New Roman" w:hAnsi="Times New Roman"/>
                <w:spacing w:val="-4"/>
                <w:sz w:val="24"/>
                <w:szCs w:val="24"/>
              </w:rPr>
              <w:t xml:space="preserve"> </w:t>
            </w:r>
            <w:r w:rsidRPr="00C01F90">
              <w:rPr>
                <w:rFonts w:ascii="Times New Roman" w:hAnsi="Times New Roman"/>
                <w:sz w:val="24"/>
                <w:szCs w:val="24"/>
              </w:rPr>
              <w:t>или</w:t>
            </w:r>
            <w:r w:rsidRPr="00C01F90">
              <w:rPr>
                <w:rFonts w:ascii="Times New Roman" w:hAnsi="Times New Roman"/>
                <w:spacing w:val="-4"/>
                <w:sz w:val="24"/>
                <w:szCs w:val="24"/>
              </w:rPr>
              <w:t xml:space="preserve"> </w:t>
            </w:r>
            <w:r w:rsidRPr="00C01F90">
              <w:rPr>
                <w:rFonts w:ascii="Times New Roman" w:hAnsi="Times New Roman"/>
                <w:sz w:val="24"/>
                <w:szCs w:val="24"/>
              </w:rPr>
              <w:t>с</w:t>
            </w:r>
            <w:r w:rsidRPr="00C01F90">
              <w:rPr>
                <w:rFonts w:ascii="Times New Roman" w:hAnsi="Times New Roman"/>
                <w:spacing w:val="-4"/>
                <w:sz w:val="24"/>
                <w:szCs w:val="24"/>
              </w:rPr>
              <w:t xml:space="preserve"> </w:t>
            </w:r>
            <w:r w:rsidRPr="00C01F90">
              <w:rPr>
                <w:rFonts w:ascii="Times New Roman" w:hAnsi="Times New Roman"/>
                <w:sz w:val="24"/>
                <w:szCs w:val="24"/>
              </w:rPr>
              <w:t>помощью</w:t>
            </w:r>
            <w:r w:rsidRPr="00C01F90">
              <w:rPr>
                <w:rFonts w:ascii="Times New Roman" w:hAnsi="Times New Roman"/>
                <w:spacing w:val="-3"/>
                <w:sz w:val="24"/>
                <w:szCs w:val="24"/>
              </w:rPr>
              <w:t xml:space="preserve"> </w:t>
            </w:r>
            <w:r w:rsidRPr="00C01F90">
              <w:rPr>
                <w:rFonts w:ascii="Times New Roman" w:hAnsi="Times New Roman"/>
                <w:spacing w:val="-2"/>
                <w:sz w:val="24"/>
                <w:szCs w:val="24"/>
              </w:rPr>
              <w:t>наставника).</w:t>
            </w:r>
          </w:p>
        </w:tc>
        <w:tc>
          <w:tcPr>
            <w:tcW w:w="2592" w:type="dxa"/>
          </w:tcPr>
          <w:p w14:paraId="1324E631" w14:textId="77777777" w:rsidR="00C01F90" w:rsidRPr="00C01F90" w:rsidRDefault="00C01F90" w:rsidP="00C01F90">
            <w:pPr>
              <w:widowControl w:val="0"/>
              <w:autoSpaceDE w:val="0"/>
              <w:autoSpaceDN w:val="0"/>
              <w:spacing w:line="264" w:lineRule="auto"/>
              <w:ind w:left="163" w:firstLine="8"/>
              <w:rPr>
                <w:rFonts w:ascii="Times New Roman" w:hAnsi="Times New Roman"/>
                <w:spacing w:val="-4"/>
                <w:sz w:val="24"/>
                <w:szCs w:val="24"/>
              </w:rPr>
            </w:pPr>
            <w:r w:rsidRPr="00C01F90">
              <w:rPr>
                <w:rFonts w:ascii="Times New Roman" w:hAnsi="Times New Roman"/>
                <w:sz w:val="24"/>
                <w:szCs w:val="24"/>
              </w:rPr>
              <w:t>актуальный</w:t>
            </w:r>
            <w:r w:rsidRPr="00C01F90">
              <w:rPr>
                <w:rFonts w:ascii="Times New Roman" w:hAnsi="Times New Roman"/>
                <w:spacing w:val="-7"/>
                <w:sz w:val="24"/>
                <w:szCs w:val="24"/>
              </w:rPr>
              <w:t xml:space="preserve"> </w:t>
            </w:r>
            <w:r w:rsidRPr="00C01F90">
              <w:rPr>
                <w:rFonts w:ascii="Times New Roman" w:hAnsi="Times New Roman"/>
                <w:sz w:val="24"/>
                <w:szCs w:val="24"/>
              </w:rPr>
              <w:t>профессиональный</w:t>
            </w:r>
            <w:r w:rsidRPr="00C01F90">
              <w:rPr>
                <w:rFonts w:ascii="Times New Roman" w:hAnsi="Times New Roman"/>
                <w:spacing w:val="-5"/>
                <w:sz w:val="24"/>
                <w:szCs w:val="24"/>
              </w:rPr>
              <w:t xml:space="preserve"> </w:t>
            </w:r>
            <w:r w:rsidRPr="00C01F90">
              <w:rPr>
                <w:rFonts w:ascii="Times New Roman" w:hAnsi="Times New Roman"/>
                <w:sz w:val="24"/>
                <w:szCs w:val="24"/>
              </w:rPr>
              <w:t>и</w:t>
            </w:r>
            <w:r w:rsidRPr="00C01F90">
              <w:rPr>
                <w:rFonts w:ascii="Times New Roman" w:hAnsi="Times New Roman"/>
                <w:spacing w:val="-6"/>
                <w:sz w:val="24"/>
                <w:szCs w:val="24"/>
              </w:rPr>
              <w:t xml:space="preserve"> </w:t>
            </w:r>
            <w:r w:rsidRPr="00C01F90">
              <w:rPr>
                <w:rFonts w:ascii="Times New Roman" w:hAnsi="Times New Roman"/>
                <w:sz w:val="24"/>
                <w:szCs w:val="24"/>
              </w:rPr>
              <w:t>социальный</w:t>
            </w:r>
            <w:r w:rsidRPr="00C01F90">
              <w:rPr>
                <w:rFonts w:ascii="Times New Roman" w:hAnsi="Times New Roman"/>
                <w:spacing w:val="-7"/>
                <w:sz w:val="24"/>
                <w:szCs w:val="24"/>
              </w:rPr>
              <w:t xml:space="preserve"> </w:t>
            </w:r>
            <w:r w:rsidRPr="00C01F90">
              <w:rPr>
                <w:rFonts w:ascii="Times New Roman" w:hAnsi="Times New Roman"/>
                <w:sz w:val="24"/>
                <w:szCs w:val="24"/>
              </w:rPr>
              <w:t>контекст,</w:t>
            </w:r>
            <w:r w:rsidRPr="00C01F90">
              <w:rPr>
                <w:rFonts w:ascii="Times New Roman" w:hAnsi="Times New Roman"/>
                <w:spacing w:val="-5"/>
                <w:sz w:val="24"/>
                <w:szCs w:val="24"/>
              </w:rPr>
              <w:t xml:space="preserve"> </w:t>
            </w:r>
            <w:r w:rsidRPr="00C01F90">
              <w:rPr>
                <w:rFonts w:ascii="Times New Roman" w:hAnsi="Times New Roman"/>
                <w:sz w:val="24"/>
                <w:szCs w:val="24"/>
              </w:rPr>
              <w:t>в</w:t>
            </w:r>
            <w:r w:rsidRPr="00C01F90">
              <w:rPr>
                <w:rFonts w:ascii="Times New Roman" w:hAnsi="Times New Roman"/>
                <w:spacing w:val="-6"/>
                <w:sz w:val="24"/>
                <w:szCs w:val="24"/>
              </w:rPr>
              <w:t xml:space="preserve"> </w:t>
            </w:r>
            <w:r w:rsidRPr="00C01F90">
              <w:rPr>
                <w:rFonts w:ascii="Times New Roman" w:hAnsi="Times New Roman"/>
                <w:sz w:val="24"/>
                <w:szCs w:val="24"/>
              </w:rPr>
              <w:t>котором</w:t>
            </w:r>
            <w:r w:rsidRPr="00C01F90">
              <w:rPr>
                <w:rFonts w:ascii="Times New Roman" w:hAnsi="Times New Roman"/>
                <w:spacing w:val="-5"/>
                <w:sz w:val="24"/>
                <w:szCs w:val="24"/>
              </w:rPr>
              <w:t xml:space="preserve"> </w:t>
            </w:r>
            <w:r w:rsidRPr="00C01F90">
              <w:rPr>
                <w:rFonts w:ascii="Times New Roman" w:hAnsi="Times New Roman"/>
                <w:sz w:val="24"/>
                <w:szCs w:val="24"/>
              </w:rPr>
              <w:t>приходится</w:t>
            </w:r>
            <w:r w:rsidRPr="00C01F90">
              <w:rPr>
                <w:rFonts w:ascii="Times New Roman" w:hAnsi="Times New Roman"/>
                <w:spacing w:val="-5"/>
                <w:sz w:val="24"/>
                <w:szCs w:val="24"/>
              </w:rPr>
              <w:t xml:space="preserve"> </w:t>
            </w:r>
            <w:r w:rsidRPr="00C01F90">
              <w:rPr>
                <w:rFonts w:ascii="Times New Roman" w:hAnsi="Times New Roman"/>
                <w:sz w:val="24"/>
                <w:szCs w:val="24"/>
              </w:rPr>
              <w:t>работать</w:t>
            </w:r>
            <w:r w:rsidRPr="00C01F90">
              <w:rPr>
                <w:rFonts w:ascii="Times New Roman" w:hAnsi="Times New Roman"/>
                <w:spacing w:val="-5"/>
                <w:sz w:val="24"/>
                <w:szCs w:val="24"/>
              </w:rPr>
              <w:t xml:space="preserve"> </w:t>
            </w:r>
            <w:r w:rsidRPr="00C01F90">
              <w:rPr>
                <w:rFonts w:ascii="Times New Roman" w:hAnsi="Times New Roman"/>
                <w:sz w:val="24"/>
                <w:szCs w:val="24"/>
              </w:rPr>
              <w:t>и</w:t>
            </w:r>
            <w:r w:rsidRPr="00C01F90">
              <w:rPr>
                <w:rFonts w:ascii="Times New Roman" w:hAnsi="Times New Roman"/>
                <w:spacing w:val="-4"/>
                <w:sz w:val="24"/>
                <w:szCs w:val="24"/>
              </w:rPr>
              <w:t xml:space="preserve"> жить;</w:t>
            </w:r>
          </w:p>
          <w:p w14:paraId="099FAF62" w14:textId="77777777" w:rsidR="00C01F90" w:rsidRPr="00C01F90" w:rsidRDefault="00C01F90" w:rsidP="00C01F90">
            <w:pPr>
              <w:widowControl w:val="0"/>
              <w:autoSpaceDE w:val="0"/>
              <w:autoSpaceDN w:val="0"/>
              <w:spacing w:line="264" w:lineRule="auto"/>
              <w:ind w:left="163" w:firstLine="8"/>
              <w:rPr>
                <w:rFonts w:ascii="Times New Roman" w:hAnsi="Times New Roman"/>
                <w:spacing w:val="-2"/>
                <w:sz w:val="24"/>
                <w:szCs w:val="24"/>
              </w:rPr>
            </w:pPr>
            <w:r w:rsidRPr="00C01F90">
              <w:rPr>
                <w:rFonts w:ascii="Times New Roman" w:hAnsi="Times New Roman"/>
                <w:sz w:val="24"/>
                <w:szCs w:val="24"/>
              </w:rPr>
              <w:t>структура</w:t>
            </w:r>
            <w:r w:rsidRPr="00C01F90">
              <w:rPr>
                <w:rFonts w:ascii="Times New Roman" w:hAnsi="Times New Roman"/>
                <w:spacing w:val="-7"/>
                <w:sz w:val="24"/>
                <w:szCs w:val="24"/>
              </w:rPr>
              <w:t xml:space="preserve"> </w:t>
            </w:r>
            <w:r w:rsidRPr="00C01F90">
              <w:rPr>
                <w:rFonts w:ascii="Times New Roman" w:hAnsi="Times New Roman"/>
                <w:sz w:val="24"/>
                <w:szCs w:val="24"/>
              </w:rPr>
              <w:t>плана</w:t>
            </w:r>
            <w:r w:rsidRPr="00C01F90">
              <w:rPr>
                <w:rFonts w:ascii="Times New Roman" w:hAnsi="Times New Roman"/>
                <w:spacing w:val="-6"/>
                <w:sz w:val="24"/>
                <w:szCs w:val="24"/>
              </w:rPr>
              <w:t xml:space="preserve"> </w:t>
            </w:r>
            <w:r w:rsidRPr="00C01F90">
              <w:rPr>
                <w:rFonts w:ascii="Times New Roman" w:hAnsi="Times New Roman"/>
                <w:sz w:val="24"/>
                <w:szCs w:val="24"/>
              </w:rPr>
              <w:t>для</w:t>
            </w:r>
            <w:r w:rsidRPr="00C01F90">
              <w:rPr>
                <w:rFonts w:ascii="Times New Roman" w:hAnsi="Times New Roman"/>
                <w:spacing w:val="-4"/>
                <w:sz w:val="24"/>
                <w:szCs w:val="24"/>
              </w:rPr>
              <w:t xml:space="preserve"> </w:t>
            </w:r>
            <w:r w:rsidRPr="00C01F90">
              <w:rPr>
                <w:rFonts w:ascii="Times New Roman" w:hAnsi="Times New Roman"/>
                <w:sz w:val="24"/>
                <w:szCs w:val="24"/>
              </w:rPr>
              <w:t>решения</w:t>
            </w:r>
            <w:r w:rsidRPr="00C01F90">
              <w:rPr>
                <w:rFonts w:ascii="Times New Roman" w:hAnsi="Times New Roman"/>
                <w:spacing w:val="-5"/>
                <w:sz w:val="24"/>
                <w:szCs w:val="24"/>
              </w:rPr>
              <w:t xml:space="preserve"> </w:t>
            </w:r>
            <w:r w:rsidRPr="00C01F90">
              <w:rPr>
                <w:rFonts w:ascii="Times New Roman" w:hAnsi="Times New Roman"/>
                <w:sz w:val="24"/>
                <w:szCs w:val="24"/>
              </w:rPr>
              <w:t>задач,</w:t>
            </w:r>
            <w:r w:rsidRPr="00C01F90">
              <w:rPr>
                <w:rFonts w:ascii="Times New Roman" w:hAnsi="Times New Roman"/>
                <w:spacing w:val="-4"/>
                <w:sz w:val="24"/>
                <w:szCs w:val="24"/>
              </w:rPr>
              <w:t xml:space="preserve"> </w:t>
            </w:r>
            <w:r w:rsidRPr="00C01F90">
              <w:rPr>
                <w:rFonts w:ascii="Times New Roman" w:hAnsi="Times New Roman"/>
                <w:sz w:val="24"/>
                <w:szCs w:val="24"/>
              </w:rPr>
              <w:t>алгоритмы</w:t>
            </w:r>
            <w:r w:rsidRPr="00C01F90">
              <w:rPr>
                <w:rFonts w:ascii="Times New Roman" w:hAnsi="Times New Roman"/>
                <w:spacing w:val="-4"/>
                <w:sz w:val="24"/>
                <w:szCs w:val="24"/>
              </w:rPr>
              <w:t xml:space="preserve"> </w:t>
            </w:r>
            <w:r w:rsidRPr="00C01F90">
              <w:rPr>
                <w:rFonts w:ascii="Times New Roman" w:hAnsi="Times New Roman"/>
                <w:sz w:val="24"/>
                <w:szCs w:val="24"/>
              </w:rPr>
              <w:t>выполнения</w:t>
            </w:r>
            <w:r w:rsidRPr="00C01F90">
              <w:rPr>
                <w:rFonts w:ascii="Times New Roman" w:hAnsi="Times New Roman"/>
                <w:spacing w:val="-5"/>
                <w:sz w:val="24"/>
                <w:szCs w:val="24"/>
              </w:rPr>
              <w:t xml:space="preserve"> </w:t>
            </w:r>
            <w:r w:rsidRPr="00C01F90">
              <w:rPr>
                <w:rFonts w:ascii="Times New Roman" w:hAnsi="Times New Roman"/>
                <w:sz w:val="24"/>
                <w:szCs w:val="24"/>
              </w:rPr>
              <w:t>работ</w:t>
            </w:r>
            <w:r w:rsidRPr="00C01F90">
              <w:rPr>
                <w:rFonts w:ascii="Times New Roman" w:hAnsi="Times New Roman"/>
                <w:spacing w:val="-5"/>
                <w:sz w:val="24"/>
                <w:szCs w:val="24"/>
              </w:rPr>
              <w:t xml:space="preserve"> </w:t>
            </w:r>
            <w:r w:rsidRPr="00C01F90">
              <w:rPr>
                <w:rFonts w:ascii="Times New Roman" w:hAnsi="Times New Roman"/>
                <w:sz w:val="24"/>
                <w:szCs w:val="24"/>
              </w:rPr>
              <w:t>в</w:t>
            </w:r>
            <w:r w:rsidRPr="00C01F90">
              <w:rPr>
                <w:rFonts w:ascii="Times New Roman" w:hAnsi="Times New Roman"/>
                <w:spacing w:val="-5"/>
                <w:sz w:val="24"/>
                <w:szCs w:val="24"/>
              </w:rPr>
              <w:t xml:space="preserve"> </w:t>
            </w:r>
            <w:r w:rsidRPr="00C01F90">
              <w:rPr>
                <w:rFonts w:ascii="Times New Roman" w:hAnsi="Times New Roman"/>
                <w:sz w:val="24"/>
                <w:szCs w:val="24"/>
              </w:rPr>
              <w:t>профессиональной</w:t>
            </w:r>
            <w:r w:rsidRPr="00C01F90">
              <w:rPr>
                <w:rFonts w:ascii="Times New Roman" w:hAnsi="Times New Roman"/>
                <w:spacing w:val="-5"/>
                <w:sz w:val="24"/>
                <w:szCs w:val="24"/>
              </w:rPr>
              <w:t xml:space="preserve"> </w:t>
            </w:r>
            <w:r w:rsidRPr="00C01F90">
              <w:rPr>
                <w:rFonts w:ascii="Times New Roman" w:hAnsi="Times New Roman"/>
                <w:sz w:val="24"/>
                <w:szCs w:val="24"/>
              </w:rPr>
              <w:t>и</w:t>
            </w:r>
            <w:r w:rsidRPr="00C01F90">
              <w:rPr>
                <w:rFonts w:ascii="Times New Roman" w:hAnsi="Times New Roman"/>
                <w:spacing w:val="-4"/>
                <w:sz w:val="24"/>
                <w:szCs w:val="24"/>
              </w:rPr>
              <w:t xml:space="preserve"> </w:t>
            </w:r>
            <w:r w:rsidRPr="00C01F90">
              <w:rPr>
                <w:rFonts w:ascii="Times New Roman" w:hAnsi="Times New Roman"/>
                <w:sz w:val="24"/>
                <w:szCs w:val="24"/>
              </w:rPr>
              <w:t>смежных</w:t>
            </w:r>
            <w:r w:rsidRPr="00C01F90">
              <w:rPr>
                <w:rFonts w:ascii="Times New Roman" w:hAnsi="Times New Roman"/>
                <w:spacing w:val="-4"/>
                <w:sz w:val="24"/>
                <w:szCs w:val="24"/>
              </w:rPr>
              <w:t xml:space="preserve"> </w:t>
            </w:r>
            <w:r w:rsidRPr="00C01F90">
              <w:rPr>
                <w:rFonts w:ascii="Times New Roman" w:hAnsi="Times New Roman"/>
                <w:spacing w:val="-2"/>
                <w:sz w:val="24"/>
                <w:szCs w:val="24"/>
              </w:rPr>
              <w:t>областях;</w:t>
            </w:r>
          </w:p>
          <w:p w14:paraId="4E180450" w14:textId="77777777" w:rsidR="00C01F90" w:rsidRPr="00C01F90" w:rsidRDefault="00C01F90" w:rsidP="00C01F90">
            <w:pPr>
              <w:widowControl w:val="0"/>
              <w:autoSpaceDE w:val="0"/>
              <w:autoSpaceDN w:val="0"/>
              <w:spacing w:line="264" w:lineRule="auto"/>
              <w:ind w:left="163" w:firstLine="8"/>
              <w:rPr>
                <w:rFonts w:ascii="Times New Roman" w:hAnsi="Times New Roman"/>
                <w:sz w:val="24"/>
                <w:szCs w:val="24"/>
              </w:rPr>
            </w:pPr>
            <w:r w:rsidRPr="00C01F90">
              <w:rPr>
                <w:rFonts w:ascii="Times New Roman" w:hAnsi="Times New Roman"/>
                <w:sz w:val="24"/>
                <w:szCs w:val="24"/>
              </w:rPr>
              <w:t>основные</w:t>
            </w:r>
            <w:r w:rsidRPr="00C01F90">
              <w:rPr>
                <w:rFonts w:ascii="Times New Roman" w:hAnsi="Times New Roman"/>
                <w:spacing w:val="-3"/>
                <w:sz w:val="24"/>
                <w:szCs w:val="24"/>
              </w:rPr>
              <w:t xml:space="preserve"> </w:t>
            </w:r>
            <w:r w:rsidRPr="00C01F90">
              <w:rPr>
                <w:rFonts w:ascii="Times New Roman" w:hAnsi="Times New Roman"/>
                <w:sz w:val="24"/>
                <w:szCs w:val="24"/>
              </w:rPr>
              <w:t>источники</w:t>
            </w:r>
            <w:r w:rsidRPr="00C01F90">
              <w:rPr>
                <w:rFonts w:ascii="Times New Roman" w:hAnsi="Times New Roman"/>
                <w:spacing w:val="-3"/>
                <w:sz w:val="24"/>
                <w:szCs w:val="24"/>
              </w:rPr>
              <w:t xml:space="preserve"> </w:t>
            </w:r>
            <w:r w:rsidRPr="00C01F90">
              <w:rPr>
                <w:rFonts w:ascii="Times New Roman" w:hAnsi="Times New Roman"/>
                <w:sz w:val="24"/>
                <w:szCs w:val="24"/>
              </w:rPr>
              <w:t>информации</w:t>
            </w:r>
            <w:r w:rsidRPr="00C01F90">
              <w:rPr>
                <w:rFonts w:ascii="Times New Roman" w:hAnsi="Times New Roman"/>
                <w:spacing w:val="-4"/>
                <w:sz w:val="24"/>
                <w:szCs w:val="24"/>
              </w:rPr>
              <w:t xml:space="preserve"> </w:t>
            </w:r>
            <w:r w:rsidRPr="00C01F90">
              <w:rPr>
                <w:rFonts w:ascii="Times New Roman" w:hAnsi="Times New Roman"/>
                <w:sz w:val="24"/>
                <w:szCs w:val="24"/>
              </w:rPr>
              <w:t>и</w:t>
            </w:r>
            <w:r w:rsidRPr="00C01F90">
              <w:rPr>
                <w:rFonts w:ascii="Times New Roman" w:hAnsi="Times New Roman"/>
                <w:spacing w:val="-3"/>
                <w:sz w:val="24"/>
                <w:szCs w:val="24"/>
              </w:rPr>
              <w:t xml:space="preserve"> </w:t>
            </w:r>
            <w:r w:rsidRPr="00C01F90">
              <w:rPr>
                <w:rFonts w:ascii="Times New Roman" w:hAnsi="Times New Roman"/>
                <w:sz w:val="24"/>
                <w:szCs w:val="24"/>
              </w:rPr>
              <w:t>ресурсы</w:t>
            </w:r>
            <w:r w:rsidRPr="00C01F90">
              <w:rPr>
                <w:rFonts w:ascii="Times New Roman" w:hAnsi="Times New Roman"/>
                <w:spacing w:val="-5"/>
                <w:sz w:val="24"/>
                <w:szCs w:val="24"/>
              </w:rPr>
              <w:t xml:space="preserve"> </w:t>
            </w:r>
            <w:r w:rsidRPr="00C01F90">
              <w:rPr>
                <w:rFonts w:ascii="Times New Roman" w:hAnsi="Times New Roman"/>
                <w:sz w:val="24"/>
                <w:szCs w:val="24"/>
              </w:rPr>
              <w:t>для</w:t>
            </w:r>
            <w:r w:rsidRPr="00C01F90">
              <w:rPr>
                <w:rFonts w:ascii="Times New Roman" w:hAnsi="Times New Roman"/>
                <w:spacing w:val="-3"/>
                <w:sz w:val="24"/>
                <w:szCs w:val="24"/>
              </w:rPr>
              <w:t xml:space="preserve"> </w:t>
            </w:r>
            <w:r w:rsidRPr="00C01F90">
              <w:rPr>
                <w:rFonts w:ascii="Times New Roman" w:hAnsi="Times New Roman"/>
                <w:sz w:val="24"/>
                <w:szCs w:val="24"/>
              </w:rPr>
              <w:t>решения</w:t>
            </w:r>
            <w:r w:rsidRPr="00C01F90">
              <w:rPr>
                <w:rFonts w:ascii="Times New Roman" w:hAnsi="Times New Roman"/>
                <w:spacing w:val="-2"/>
                <w:sz w:val="24"/>
                <w:szCs w:val="24"/>
              </w:rPr>
              <w:t xml:space="preserve"> </w:t>
            </w:r>
            <w:r w:rsidRPr="00C01F90">
              <w:rPr>
                <w:rFonts w:ascii="Times New Roman" w:hAnsi="Times New Roman"/>
                <w:sz w:val="24"/>
                <w:szCs w:val="24"/>
              </w:rPr>
              <w:t>задач</w:t>
            </w:r>
            <w:r w:rsidRPr="00C01F90">
              <w:rPr>
                <w:rFonts w:ascii="Times New Roman" w:hAnsi="Times New Roman"/>
                <w:spacing w:val="-3"/>
                <w:sz w:val="24"/>
                <w:szCs w:val="24"/>
              </w:rPr>
              <w:t xml:space="preserve"> </w:t>
            </w:r>
            <w:r w:rsidRPr="00C01F90">
              <w:rPr>
                <w:rFonts w:ascii="Times New Roman" w:hAnsi="Times New Roman"/>
                <w:sz w:val="24"/>
                <w:szCs w:val="24"/>
              </w:rPr>
              <w:t>и/или</w:t>
            </w:r>
            <w:r w:rsidRPr="00C01F90">
              <w:rPr>
                <w:rFonts w:ascii="Times New Roman" w:hAnsi="Times New Roman"/>
                <w:spacing w:val="-4"/>
                <w:sz w:val="24"/>
                <w:szCs w:val="24"/>
              </w:rPr>
              <w:t xml:space="preserve"> </w:t>
            </w:r>
            <w:r w:rsidRPr="00C01F90">
              <w:rPr>
                <w:rFonts w:ascii="Times New Roman" w:hAnsi="Times New Roman"/>
                <w:sz w:val="24"/>
                <w:szCs w:val="24"/>
              </w:rPr>
              <w:t>проблем</w:t>
            </w:r>
            <w:r w:rsidRPr="00C01F90">
              <w:rPr>
                <w:rFonts w:ascii="Times New Roman" w:hAnsi="Times New Roman"/>
                <w:spacing w:val="-3"/>
                <w:sz w:val="24"/>
                <w:szCs w:val="24"/>
              </w:rPr>
              <w:t xml:space="preserve"> </w:t>
            </w:r>
            <w:r w:rsidRPr="00C01F90">
              <w:rPr>
                <w:rFonts w:ascii="Times New Roman" w:hAnsi="Times New Roman"/>
                <w:sz w:val="24"/>
                <w:szCs w:val="24"/>
              </w:rPr>
              <w:t>в</w:t>
            </w:r>
            <w:r w:rsidRPr="00C01F90">
              <w:rPr>
                <w:rFonts w:ascii="Times New Roman" w:hAnsi="Times New Roman"/>
                <w:spacing w:val="-5"/>
                <w:sz w:val="24"/>
                <w:szCs w:val="24"/>
              </w:rPr>
              <w:t xml:space="preserve"> </w:t>
            </w:r>
            <w:r w:rsidRPr="00C01F90">
              <w:rPr>
                <w:rFonts w:ascii="Times New Roman" w:hAnsi="Times New Roman"/>
                <w:sz w:val="24"/>
                <w:szCs w:val="24"/>
              </w:rPr>
              <w:t>профессиональном</w:t>
            </w:r>
            <w:r w:rsidRPr="00C01F90">
              <w:rPr>
                <w:rFonts w:ascii="Times New Roman" w:hAnsi="Times New Roman"/>
                <w:spacing w:val="-3"/>
                <w:sz w:val="24"/>
                <w:szCs w:val="24"/>
              </w:rPr>
              <w:t xml:space="preserve"> </w:t>
            </w:r>
            <w:r w:rsidRPr="00C01F90">
              <w:rPr>
                <w:rFonts w:ascii="Times New Roman" w:hAnsi="Times New Roman"/>
                <w:sz w:val="24"/>
                <w:szCs w:val="24"/>
              </w:rPr>
              <w:t>и/или социальном контексте;</w:t>
            </w:r>
          </w:p>
          <w:p w14:paraId="0A6A565F" w14:textId="77777777" w:rsidR="00C01F90" w:rsidRPr="00C01F90" w:rsidRDefault="00C01F90" w:rsidP="00C01F90">
            <w:pPr>
              <w:widowControl w:val="0"/>
              <w:autoSpaceDE w:val="0"/>
              <w:autoSpaceDN w:val="0"/>
              <w:spacing w:line="264" w:lineRule="auto"/>
              <w:ind w:left="163" w:firstLine="8"/>
              <w:rPr>
                <w:rFonts w:ascii="Times New Roman" w:hAnsi="Times New Roman"/>
                <w:spacing w:val="-2"/>
                <w:sz w:val="24"/>
                <w:szCs w:val="24"/>
              </w:rPr>
            </w:pPr>
            <w:r w:rsidRPr="00C01F90">
              <w:rPr>
                <w:rFonts w:ascii="Times New Roman" w:hAnsi="Times New Roman"/>
                <w:sz w:val="24"/>
                <w:szCs w:val="24"/>
              </w:rPr>
              <w:t>методы</w:t>
            </w:r>
            <w:r w:rsidRPr="00C01F90">
              <w:rPr>
                <w:rFonts w:ascii="Times New Roman" w:hAnsi="Times New Roman"/>
                <w:spacing w:val="-5"/>
                <w:sz w:val="24"/>
                <w:szCs w:val="24"/>
              </w:rPr>
              <w:t xml:space="preserve"> </w:t>
            </w:r>
            <w:r w:rsidRPr="00C01F90">
              <w:rPr>
                <w:rFonts w:ascii="Times New Roman" w:hAnsi="Times New Roman"/>
                <w:sz w:val="24"/>
                <w:szCs w:val="24"/>
              </w:rPr>
              <w:t>работы</w:t>
            </w:r>
            <w:r w:rsidRPr="00C01F90">
              <w:rPr>
                <w:rFonts w:ascii="Times New Roman" w:hAnsi="Times New Roman"/>
                <w:spacing w:val="-4"/>
                <w:sz w:val="24"/>
                <w:szCs w:val="24"/>
              </w:rPr>
              <w:t xml:space="preserve"> </w:t>
            </w:r>
            <w:r w:rsidRPr="00C01F90">
              <w:rPr>
                <w:rFonts w:ascii="Times New Roman" w:hAnsi="Times New Roman"/>
                <w:sz w:val="24"/>
                <w:szCs w:val="24"/>
              </w:rPr>
              <w:t>в</w:t>
            </w:r>
            <w:r w:rsidRPr="00C01F90">
              <w:rPr>
                <w:rFonts w:ascii="Times New Roman" w:hAnsi="Times New Roman"/>
                <w:spacing w:val="-4"/>
                <w:sz w:val="24"/>
                <w:szCs w:val="24"/>
              </w:rPr>
              <w:t xml:space="preserve"> </w:t>
            </w:r>
            <w:r w:rsidRPr="00C01F90">
              <w:rPr>
                <w:rFonts w:ascii="Times New Roman" w:hAnsi="Times New Roman"/>
                <w:sz w:val="24"/>
                <w:szCs w:val="24"/>
              </w:rPr>
              <w:t>профессиональной</w:t>
            </w:r>
            <w:r w:rsidRPr="00C01F90">
              <w:rPr>
                <w:rFonts w:ascii="Times New Roman" w:hAnsi="Times New Roman"/>
                <w:spacing w:val="-5"/>
                <w:sz w:val="24"/>
                <w:szCs w:val="24"/>
              </w:rPr>
              <w:t xml:space="preserve"> </w:t>
            </w:r>
            <w:r w:rsidRPr="00C01F90">
              <w:rPr>
                <w:rFonts w:ascii="Times New Roman" w:hAnsi="Times New Roman"/>
                <w:sz w:val="24"/>
                <w:szCs w:val="24"/>
              </w:rPr>
              <w:t>и</w:t>
            </w:r>
            <w:r w:rsidRPr="00C01F90">
              <w:rPr>
                <w:rFonts w:ascii="Times New Roman" w:hAnsi="Times New Roman"/>
                <w:spacing w:val="-4"/>
                <w:sz w:val="24"/>
                <w:szCs w:val="24"/>
              </w:rPr>
              <w:t xml:space="preserve"> </w:t>
            </w:r>
            <w:r w:rsidRPr="00C01F90">
              <w:rPr>
                <w:rFonts w:ascii="Times New Roman" w:hAnsi="Times New Roman"/>
                <w:sz w:val="24"/>
                <w:szCs w:val="24"/>
              </w:rPr>
              <w:t>смежных</w:t>
            </w:r>
            <w:r w:rsidRPr="00C01F90">
              <w:rPr>
                <w:rFonts w:ascii="Times New Roman" w:hAnsi="Times New Roman"/>
                <w:spacing w:val="-4"/>
                <w:sz w:val="24"/>
                <w:szCs w:val="24"/>
              </w:rPr>
              <w:t xml:space="preserve"> </w:t>
            </w:r>
            <w:r w:rsidRPr="00C01F90">
              <w:rPr>
                <w:rFonts w:ascii="Times New Roman" w:hAnsi="Times New Roman"/>
                <w:spacing w:val="-2"/>
                <w:sz w:val="24"/>
                <w:szCs w:val="24"/>
              </w:rPr>
              <w:t>сферах;</w:t>
            </w:r>
          </w:p>
          <w:p w14:paraId="2C801DCE" w14:textId="77777777" w:rsidR="00C01F90" w:rsidRPr="00C01F90" w:rsidRDefault="00C01F90" w:rsidP="00C01F90">
            <w:pPr>
              <w:widowControl w:val="0"/>
              <w:autoSpaceDE w:val="0"/>
              <w:autoSpaceDN w:val="0"/>
              <w:spacing w:line="264" w:lineRule="auto"/>
              <w:ind w:left="163" w:firstLine="8"/>
              <w:rPr>
                <w:rFonts w:ascii="Times New Roman" w:hAnsi="Times New Roman"/>
                <w:sz w:val="24"/>
                <w:szCs w:val="24"/>
              </w:rPr>
            </w:pPr>
            <w:r w:rsidRPr="00C01F90">
              <w:rPr>
                <w:rFonts w:ascii="Times New Roman" w:hAnsi="Times New Roman"/>
                <w:sz w:val="24"/>
                <w:szCs w:val="24"/>
              </w:rPr>
              <w:t>порядок</w:t>
            </w:r>
            <w:r w:rsidRPr="00C01F90">
              <w:rPr>
                <w:rFonts w:ascii="Times New Roman" w:hAnsi="Times New Roman"/>
                <w:spacing w:val="-6"/>
                <w:sz w:val="24"/>
                <w:szCs w:val="24"/>
              </w:rPr>
              <w:t xml:space="preserve"> </w:t>
            </w:r>
            <w:r w:rsidRPr="00C01F90">
              <w:rPr>
                <w:rFonts w:ascii="Times New Roman" w:hAnsi="Times New Roman"/>
                <w:sz w:val="24"/>
                <w:szCs w:val="24"/>
              </w:rPr>
              <w:t>оценки</w:t>
            </w:r>
            <w:r w:rsidRPr="00C01F90">
              <w:rPr>
                <w:rFonts w:ascii="Times New Roman" w:hAnsi="Times New Roman"/>
                <w:spacing w:val="-5"/>
                <w:sz w:val="24"/>
                <w:szCs w:val="24"/>
              </w:rPr>
              <w:t xml:space="preserve"> </w:t>
            </w:r>
            <w:r w:rsidRPr="00C01F90">
              <w:rPr>
                <w:rFonts w:ascii="Times New Roman" w:hAnsi="Times New Roman"/>
                <w:sz w:val="24"/>
                <w:szCs w:val="24"/>
              </w:rPr>
              <w:t>результатов</w:t>
            </w:r>
            <w:r w:rsidRPr="00C01F90">
              <w:rPr>
                <w:rFonts w:ascii="Times New Roman" w:hAnsi="Times New Roman"/>
                <w:spacing w:val="-5"/>
                <w:sz w:val="24"/>
                <w:szCs w:val="24"/>
              </w:rPr>
              <w:t xml:space="preserve"> </w:t>
            </w:r>
            <w:r w:rsidRPr="00C01F90">
              <w:rPr>
                <w:rFonts w:ascii="Times New Roman" w:hAnsi="Times New Roman"/>
                <w:sz w:val="24"/>
                <w:szCs w:val="24"/>
              </w:rPr>
              <w:t>решения</w:t>
            </w:r>
            <w:r w:rsidRPr="00C01F90">
              <w:rPr>
                <w:rFonts w:ascii="Times New Roman" w:hAnsi="Times New Roman"/>
                <w:spacing w:val="-6"/>
                <w:sz w:val="24"/>
                <w:szCs w:val="24"/>
              </w:rPr>
              <w:t xml:space="preserve"> </w:t>
            </w:r>
            <w:r w:rsidRPr="00C01F90">
              <w:rPr>
                <w:rFonts w:ascii="Times New Roman" w:hAnsi="Times New Roman"/>
                <w:sz w:val="24"/>
                <w:szCs w:val="24"/>
              </w:rPr>
              <w:t>задач</w:t>
            </w:r>
            <w:r w:rsidRPr="00C01F90">
              <w:rPr>
                <w:rFonts w:ascii="Times New Roman" w:hAnsi="Times New Roman"/>
                <w:spacing w:val="-4"/>
                <w:sz w:val="24"/>
                <w:szCs w:val="24"/>
              </w:rPr>
              <w:t xml:space="preserve"> </w:t>
            </w:r>
            <w:r w:rsidRPr="00C01F90">
              <w:rPr>
                <w:rFonts w:ascii="Times New Roman" w:hAnsi="Times New Roman"/>
                <w:sz w:val="24"/>
                <w:szCs w:val="24"/>
              </w:rPr>
              <w:t>профессиональной</w:t>
            </w:r>
            <w:r w:rsidRPr="00C01F90">
              <w:rPr>
                <w:rFonts w:ascii="Times New Roman" w:hAnsi="Times New Roman"/>
                <w:spacing w:val="-8"/>
                <w:sz w:val="24"/>
                <w:szCs w:val="24"/>
              </w:rPr>
              <w:t xml:space="preserve"> </w:t>
            </w:r>
            <w:r w:rsidRPr="00C01F90">
              <w:rPr>
                <w:rFonts w:ascii="Times New Roman" w:hAnsi="Times New Roman"/>
                <w:spacing w:val="-2"/>
                <w:sz w:val="24"/>
                <w:szCs w:val="24"/>
              </w:rPr>
              <w:t>деятельности.</w:t>
            </w:r>
          </w:p>
        </w:tc>
        <w:tc>
          <w:tcPr>
            <w:tcW w:w="2318" w:type="dxa"/>
          </w:tcPr>
          <w:p w14:paraId="4A043084" w14:textId="77777777" w:rsidR="00C01F90" w:rsidRPr="00C01F90" w:rsidRDefault="00C01F90" w:rsidP="00C01F90">
            <w:pPr>
              <w:widowControl w:val="0"/>
              <w:tabs>
                <w:tab w:val="left" w:pos="993"/>
                <w:tab w:val="left" w:pos="1276"/>
              </w:tabs>
              <w:autoSpaceDE w:val="0"/>
              <w:autoSpaceDN w:val="0"/>
              <w:spacing w:before="160"/>
              <w:jc w:val="both"/>
              <w:rPr>
                <w:rFonts w:ascii="Times New Roman" w:hAnsi="Times New Roman"/>
                <w:sz w:val="24"/>
                <w:szCs w:val="24"/>
              </w:rPr>
            </w:pPr>
          </w:p>
        </w:tc>
      </w:tr>
      <w:tr w:rsidR="00C01F90" w:rsidRPr="00C01F90" w14:paraId="5B82D363" w14:textId="77777777" w:rsidTr="00817162">
        <w:tc>
          <w:tcPr>
            <w:tcW w:w="1276" w:type="dxa"/>
          </w:tcPr>
          <w:p w14:paraId="53BF1DBE" w14:textId="77777777" w:rsidR="00C01F90" w:rsidRPr="00C01F90" w:rsidRDefault="00C01F90" w:rsidP="00C01F90">
            <w:pPr>
              <w:widowControl w:val="0"/>
              <w:autoSpaceDE w:val="0"/>
              <w:autoSpaceDN w:val="0"/>
              <w:spacing w:line="275" w:lineRule="exact"/>
              <w:rPr>
                <w:rFonts w:ascii="Times New Roman" w:hAnsi="Times New Roman"/>
                <w:sz w:val="24"/>
                <w:szCs w:val="24"/>
              </w:rPr>
            </w:pPr>
            <w:r w:rsidRPr="00C01F90">
              <w:rPr>
                <w:rFonts w:ascii="Times New Roman" w:hAnsi="Times New Roman"/>
                <w:sz w:val="24"/>
                <w:szCs w:val="24"/>
              </w:rPr>
              <w:t xml:space="preserve">ОК 03. </w:t>
            </w:r>
          </w:p>
        </w:tc>
        <w:tc>
          <w:tcPr>
            <w:tcW w:w="3686" w:type="dxa"/>
          </w:tcPr>
          <w:p w14:paraId="65E4ED8B" w14:textId="77777777" w:rsidR="00C01F90" w:rsidRPr="00C01F90" w:rsidRDefault="00C01F90" w:rsidP="00C01F90">
            <w:pPr>
              <w:widowControl w:val="0"/>
              <w:autoSpaceDE w:val="0"/>
              <w:autoSpaceDN w:val="0"/>
              <w:spacing w:line="264" w:lineRule="auto"/>
              <w:ind w:left="161" w:right="121" w:hanging="35"/>
              <w:rPr>
                <w:rFonts w:ascii="Times New Roman" w:hAnsi="Times New Roman"/>
                <w:sz w:val="24"/>
                <w:szCs w:val="24"/>
              </w:rPr>
            </w:pPr>
            <w:r w:rsidRPr="00C01F90">
              <w:rPr>
                <w:rFonts w:ascii="Times New Roman" w:hAnsi="Times New Roman"/>
                <w:sz w:val="24"/>
                <w:szCs w:val="24"/>
              </w:rPr>
              <w:t xml:space="preserve">определять актуальность нормативно-правовой документации в </w:t>
            </w:r>
            <w:r w:rsidRPr="00C01F90">
              <w:rPr>
                <w:rFonts w:ascii="Times New Roman" w:hAnsi="Times New Roman"/>
                <w:sz w:val="24"/>
                <w:szCs w:val="24"/>
              </w:rPr>
              <w:lastRenderedPageBreak/>
              <w:t xml:space="preserve">профессиональной деятельности;          </w:t>
            </w:r>
          </w:p>
          <w:p w14:paraId="1A79E070" w14:textId="77777777" w:rsidR="00C01F90" w:rsidRPr="00C01F90" w:rsidRDefault="00C01F90" w:rsidP="00C01F90">
            <w:pPr>
              <w:widowControl w:val="0"/>
              <w:autoSpaceDE w:val="0"/>
              <w:autoSpaceDN w:val="0"/>
              <w:spacing w:line="264" w:lineRule="auto"/>
              <w:ind w:left="161" w:right="121" w:hanging="35"/>
              <w:rPr>
                <w:rFonts w:ascii="Times New Roman" w:hAnsi="Times New Roman"/>
                <w:sz w:val="24"/>
                <w:szCs w:val="24"/>
              </w:rPr>
            </w:pPr>
            <w:r w:rsidRPr="00C01F90">
              <w:rPr>
                <w:rFonts w:ascii="Times New Roman" w:hAnsi="Times New Roman"/>
                <w:sz w:val="24"/>
                <w:szCs w:val="24"/>
              </w:rPr>
              <w:t xml:space="preserve">применять современную научную профессиональную терминологию; </w:t>
            </w:r>
          </w:p>
          <w:p w14:paraId="50A3F497" w14:textId="77777777" w:rsidR="00C01F90" w:rsidRPr="00C01F90" w:rsidRDefault="00C01F90" w:rsidP="00C01F90">
            <w:pPr>
              <w:widowControl w:val="0"/>
              <w:autoSpaceDE w:val="0"/>
              <w:autoSpaceDN w:val="0"/>
              <w:spacing w:line="264" w:lineRule="auto"/>
              <w:ind w:left="161" w:right="121" w:hanging="35"/>
              <w:rPr>
                <w:rFonts w:ascii="Times New Roman" w:hAnsi="Times New Roman"/>
                <w:sz w:val="24"/>
                <w:szCs w:val="24"/>
              </w:rPr>
            </w:pPr>
            <w:r w:rsidRPr="00C01F90">
              <w:rPr>
                <w:rFonts w:ascii="Times New Roman" w:hAnsi="Times New Roman"/>
                <w:sz w:val="24"/>
                <w:szCs w:val="24"/>
              </w:rPr>
              <w:t>определять и выстраивать траектории профессионального развития и самообразования</w:t>
            </w:r>
          </w:p>
        </w:tc>
        <w:tc>
          <w:tcPr>
            <w:tcW w:w="2592" w:type="dxa"/>
          </w:tcPr>
          <w:p w14:paraId="3CEB1EC5" w14:textId="77777777" w:rsidR="00C01F90" w:rsidRPr="00C01F90" w:rsidRDefault="00C01F90" w:rsidP="00C01F90">
            <w:pPr>
              <w:widowControl w:val="0"/>
              <w:autoSpaceDE w:val="0"/>
              <w:autoSpaceDN w:val="0"/>
              <w:spacing w:line="264" w:lineRule="auto"/>
              <w:ind w:left="163" w:firstLine="8"/>
              <w:rPr>
                <w:rFonts w:ascii="Times New Roman" w:hAnsi="Times New Roman"/>
                <w:sz w:val="24"/>
                <w:szCs w:val="24"/>
              </w:rPr>
            </w:pPr>
            <w:r w:rsidRPr="00C01F90">
              <w:rPr>
                <w:rFonts w:ascii="Times New Roman" w:hAnsi="Times New Roman"/>
                <w:sz w:val="24"/>
                <w:szCs w:val="24"/>
              </w:rPr>
              <w:lastRenderedPageBreak/>
              <w:t>содержание актуальной нормативно-</w:t>
            </w:r>
            <w:r w:rsidRPr="00C01F90">
              <w:rPr>
                <w:rFonts w:ascii="Times New Roman" w:hAnsi="Times New Roman"/>
                <w:sz w:val="24"/>
                <w:szCs w:val="24"/>
              </w:rPr>
              <w:lastRenderedPageBreak/>
              <w:t xml:space="preserve">правовой документации; </w:t>
            </w:r>
          </w:p>
          <w:p w14:paraId="23084435" w14:textId="77777777" w:rsidR="00C01F90" w:rsidRPr="00C01F90" w:rsidRDefault="00C01F90" w:rsidP="00C01F90">
            <w:pPr>
              <w:widowControl w:val="0"/>
              <w:autoSpaceDE w:val="0"/>
              <w:autoSpaceDN w:val="0"/>
              <w:spacing w:line="264" w:lineRule="auto"/>
              <w:ind w:left="163" w:firstLine="8"/>
              <w:rPr>
                <w:rFonts w:ascii="Times New Roman" w:hAnsi="Times New Roman"/>
                <w:sz w:val="24"/>
                <w:szCs w:val="24"/>
              </w:rPr>
            </w:pPr>
            <w:r w:rsidRPr="00C01F90">
              <w:rPr>
                <w:rFonts w:ascii="Times New Roman" w:hAnsi="Times New Roman"/>
                <w:sz w:val="24"/>
                <w:szCs w:val="24"/>
              </w:rPr>
              <w:t xml:space="preserve">современная научная и профессиональная терминология; </w:t>
            </w:r>
          </w:p>
          <w:p w14:paraId="0F2D7A87" w14:textId="77777777" w:rsidR="00C01F90" w:rsidRPr="00C01F90" w:rsidRDefault="00C01F90" w:rsidP="00C01F90">
            <w:pPr>
              <w:widowControl w:val="0"/>
              <w:autoSpaceDE w:val="0"/>
              <w:autoSpaceDN w:val="0"/>
              <w:spacing w:line="264" w:lineRule="auto"/>
              <w:ind w:left="163" w:firstLine="8"/>
              <w:rPr>
                <w:rFonts w:ascii="Times New Roman" w:hAnsi="Times New Roman"/>
                <w:sz w:val="24"/>
                <w:szCs w:val="24"/>
              </w:rPr>
            </w:pPr>
            <w:r w:rsidRPr="00C01F90">
              <w:rPr>
                <w:rFonts w:ascii="Times New Roman" w:hAnsi="Times New Roman"/>
                <w:sz w:val="24"/>
                <w:szCs w:val="24"/>
              </w:rPr>
              <w:t>возможные траектории профессионального развития и самообразования</w:t>
            </w:r>
          </w:p>
        </w:tc>
        <w:tc>
          <w:tcPr>
            <w:tcW w:w="2318" w:type="dxa"/>
          </w:tcPr>
          <w:p w14:paraId="5EC23547" w14:textId="77777777" w:rsidR="00C01F90" w:rsidRPr="00C01F90" w:rsidRDefault="00C01F90" w:rsidP="00C01F90">
            <w:pPr>
              <w:widowControl w:val="0"/>
              <w:tabs>
                <w:tab w:val="left" w:pos="993"/>
                <w:tab w:val="left" w:pos="1276"/>
              </w:tabs>
              <w:autoSpaceDE w:val="0"/>
              <w:autoSpaceDN w:val="0"/>
              <w:spacing w:before="160"/>
              <w:jc w:val="both"/>
              <w:rPr>
                <w:rFonts w:ascii="Times New Roman" w:hAnsi="Times New Roman"/>
                <w:sz w:val="24"/>
                <w:szCs w:val="24"/>
              </w:rPr>
            </w:pPr>
          </w:p>
        </w:tc>
      </w:tr>
      <w:tr w:rsidR="00C01F90" w:rsidRPr="00C01F90" w14:paraId="32C03A99" w14:textId="77777777" w:rsidTr="00817162">
        <w:tc>
          <w:tcPr>
            <w:tcW w:w="1276" w:type="dxa"/>
          </w:tcPr>
          <w:p w14:paraId="44F45AB3" w14:textId="77777777" w:rsidR="00C01F90" w:rsidRPr="00C01F90" w:rsidRDefault="00C01F90" w:rsidP="00C01F90">
            <w:pPr>
              <w:widowControl w:val="0"/>
              <w:autoSpaceDE w:val="0"/>
              <w:autoSpaceDN w:val="0"/>
              <w:rPr>
                <w:rFonts w:ascii="Times New Roman" w:hAnsi="Times New Roman"/>
                <w:sz w:val="24"/>
                <w:szCs w:val="24"/>
              </w:rPr>
            </w:pPr>
            <w:r w:rsidRPr="00C01F90">
              <w:rPr>
                <w:rFonts w:ascii="Times New Roman" w:hAnsi="Times New Roman"/>
                <w:spacing w:val="-2"/>
                <w:sz w:val="24"/>
                <w:szCs w:val="24"/>
              </w:rPr>
              <w:t>ОК 04.</w:t>
            </w:r>
            <w:r w:rsidRPr="00C01F90">
              <w:t xml:space="preserve"> </w:t>
            </w:r>
          </w:p>
        </w:tc>
        <w:tc>
          <w:tcPr>
            <w:tcW w:w="3686" w:type="dxa"/>
          </w:tcPr>
          <w:p w14:paraId="6D4867C8" w14:textId="77777777" w:rsidR="00C01F90" w:rsidRPr="00C01F90" w:rsidRDefault="00C01F90" w:rsidP="00C01F90">
            <w:pPr>
              <w:widowControl w:val="0"/>
              <w:autoSpaceDE w:val="0"/>
              <w:autoSpaceDN w:val="0"/>
              <w:spacing w:line="264" w:lineRule="auto"/>
              <w:ind w:left="161" w:right="121" w:hanging="35"/>
              <w:rPr>
                <w:rFonts w:ascii="Times New Roman" w:hAnsi="Times New Roman"/>
                <w:spacing w:val="-6"/>
                <w:sz w:val="24"/>
                <w:szCs w:val="24"/>
              </w:rPr>
            </w:pPr>
            <w:r w:rsidRPr="00C01F90">
              <w:rPr>
                <w:rFonts w:ascii="Times New Roman" w:hAnsi="Times New Roman"/>
                <w:spacing w:val="-6"/>
                <w:sz w:val="24"/>
                <w:szCs w:val="24"/>
              </w:rPr>
              <w:t>организовывать</w:t>
            </w:r>
            <w:r w:rsidRPr="00C01F90">
              <w:rPr>
                <w:rFonts w:ascii="Times New Roman" w:hAnsi="Times New Roman"/>
                <w:spacing w:val="1"/>
                <w:sz w:val="24"/>
                <w:szCs w:val="24"/>
              </w:rPr>
              <w:t xml:space="preserve"> </w:t>
            </w:r>
            <w:r w:rsidRPr="00C01F90">
              <w:rPr>
                <w:rFonts w:ascii="Times New Roman" w:hAnsi="Times New Roman"/>
                <w:spacing w:val="-6"/>
                <w:sz w:val="24"/>
                <w:szCs w:val="24"/>
              </w:rPr>
              <w:t>работу</w:t>
            </w:r>
            <w:r w:rsidRPr="00C01F90">
              <w:rPr>
                <w:rFonts w:ascii="Times New Roman" w:hAnsi="Times New Roman"/>
                <w:spacing w:val="3"/>
                <w:sz w:val="24"/>
                <w:szCs w:val="24"/>
              </w:rPr>
              <w:t xml:space="preserve"> </w:t>
            </w:r>
            <w:r w:rsidRPr="00C01F90">
              <w:rPr>
                <w:rFonts w:ascii="Times New Roman" w:hAnsi="Times New Roman"/>
                <w:spacing w:val="-6"/>
                <w:sz w:val="24"/>
                <w:szCs w:val="24"/>
              </w:rPr>
              <w:t>коллектива</w:t>
            </w:r>
            <w:r w:rsidRPr="00C01F90">
              <w:rPr>
                <w:rFonts w:ascii="Times New Roman" w:hAnsi="Times New Roman"/>
                <w:spacing w:val="7"/>
                <w:sz w:val="24"/>
                <w:szCs w:val="24"/>
              </w:rPr>
              <w:t xml:space="preserve"> </w:t>
            </w:r>
            <w:r w:rsidRPr="00C01F90">
              <w:rPr>
                <w:rFonts w:ascii="Times New Roman" w:hAnsi="Times New Roman"/>
                <w:spacing w:val="-6"/>
                <w:sz w:val="24"/>
                <w:szCs w:val="24"/>
              </w:rPr>
              <w:t>и</w:t>
            </w:r>
            <w:r w:rsidRPr="00C01F90">
              <w:rPr>
                <w:rFonts w:ascii="Times New Roman" w:hAnsi="Times New Roman"/>
                <w:spacing w:val="4"/>
                <w:sz w:val="24"/>
                <w:szCs w:val="24"/>
              </w:rPr>
              <w:t xml:space="preserve"> </w:t>
            </w:r>
            <w:r w:rsidRPr="00C01F90">
              <w:rPr>
                <w:rFonts w:ascii="Times New Roman" w:hAnsi="Times New Roman"/>
                <w:spacing w:val="-6"/>
                <w:sz w:val="24"/>
                <w:szCs w:val="24"/>
              </w:rPr>
              <w:t>команды;</w:t>
            </w:r>
          </w:p>
          <w:p w14:paraId="0DC24CEF" w14:textId="77777777" w:rsidR="00C01F90" w:rsidRPr="00C01F90" w:rsidRDefault="00C01F90" w:rsidP="00C01F90">
            <w:pPr>
              <w:widowControl w:val="0"/>
              <w:autoSpaceDE w:val="0"/>
              <w:autoSpaceDN w:val="0"/>
              <w:spacing w:line="264" w:lineRule="auto"/>
              <w:ind w:left="161" w:right="121" w:hanging="35"/>
              <w:rPr>
                <w:rFonts w:ascii="Times New Roman" w:hAnsi="Times New Roman"/>
                <w:sz w:val="24"/>
                <w:szCs w:val="24"/>
              </w:rPr>
            </w:pPr>
            <w:r w:rsidRPr="00C01F90">
              <w:rPr>
                <w:rFonts w:ascii="Times New Roman" w:hAnsi="Times New Roman"/>
                <w:spacing w:val="-6"/>
                <w:sz w:val="24"/>
                <w:szCs w:val="24"/>
              </w:rPr>
              <w:t>взаимодействовать</w:t>
            </w:r>
            <w:r w:rsidRPr="00C01F90">
              <w:rPr>
                <w:rFonts w:ascii="Times New Roman" w:hAnsi="Times New Roman"/>
                <w:spacing w:val="3"/>
                <w:sz w:val="24"/>
                <w:szCs w:val="24"/>
              </w:rPr>
              <w:t xml:space="preserve"> </w:t>
            </w:r>
            <w:r w:rsidRPr="00C01F90">
              <w:rPr>
                <w:rFonts w:ascii="Times New Roman" w:hAnsi="Times New Roman"/>
                <w:spacing w:val="-6"/>
                <w:sz w:val="24"/>
                <w:szCs w:val="24"/>
              </w:rPr>
              <w:t>с</w:t>
            </w:r>
            <w:r w:rsidRPr="00C01F90">
              <w:rPr>
                <w:rFonts w:ascii="Times New Roman" w:hAnsi="Times New Roman"/>
                <w:spacing w:val="5"/>
                <w:sz w:val="24"/>
                <w:szCs w:val="24"/>
              </w:rPr>
              <w:t xml:space="preserve"> </w:t>
            </w:r>
            <w:r w:rsidRPr="00C01F90">
              <w:rPr>
                <w:rFonts w:ascii="Times New Roman" w:hAnsi="Times New Roman"/>
                <w:spacing w:val="-6"/>
                <w:sz w:val="24"/>
                <w:szCs w:val="24"/>
              </w:rPr>
              <w:t>коллегами,</w:t>
            </w:r>
            <w:r w:rsidRPr="00C01F90">
              <w:rPr>
                <w:rFonts w:ascii="Times New Roman" w:hAnsi="Times New Roman"/>
                <w:spacing w:val="6"/>
                <w:sz w:val="24"/>
                <w:szCs w:val="24"/>
              </w:rPr>
              <w:t xml:space="preserve"> </w:t>
            </w:r>
            <w:r w:rsidRPr="00C01F90">
              <w:rPr>
                <w:rFonts w:ascii="Times New Roman" w:hAnsi="Times New Roman"/>
                <w:spacing w:val="-6"/>
                <w:sz w:val="24"/>
                <w:szCs w:val="24"/>
              </w:rPr>
              <w:t>руководством,</w:t>
            </w:r>
            <w:r w:rsidRPr="00C01F90">
              <w:rPr>
                <w:rFonts w:ascii="Times New Roman" w:hAnsi="Times New Roman"/>
                <w:spacing w:val="5"/>
                <w:sz w:val="24"/>
                <w:szCs w:val="24"/>
              </w:rPr>
              <w:t xml:space="preserve"> </w:t>
            </w:r>
            <w:r w:rsidRPr="00C01F90">
              <w:rPr>
                <w:rFonts w:ascii="Times New Roman" w:hAnsi="Times New Roman"/>
                <w:spacing w:val="-6"/>
                <w:sz w:val="24"/>
                <w:szCs w:val="24"/>
              </w:rPr>
              <w:t>клиентами</w:t>
            </w:r>
            <w:r w:rsidRPr="00C01F90">
              <w:rPr>
                <w:rFonts w:ascii="Times New Roman" w:hAnsi="Times New Roman"/>
                <w:spacing w:val="8"/>
                <w:sz w:val="24"/>
                <w:szCs w:val="24"/>
              </w:rPr>
              <w:t xml:space="preserve"> </w:t>
            </w:r>
            <w:r w:rsidRPr="00C01F90">
              <w:rPr>
                <w:rFonts w:ascii="Times New Roman" w:hAnsi="Times New Roman"/>
                <w:spacing w:val="-6"/>
                <w:sz w:val="24"/>
                <w:szCs w:val="24"/>
              </w:rPr>
              <w:t>в</w:t>
            </w:r>
            <w:r w:rsidRPr="00C01F90">
              <w:rPr>
                <w:rFonts w:ascii="Times New Roman" w:hAnsi="Times New Roman"/>
                <w:spacing w:val="5"/>
                <w:sz w:val="24"/>
                <w:szCs w:val="24"/>
              </w:rPr>
              <w:t xml:space="preserve"> </w:t>
            </w:r>
            <w:r w:rsidRPr="00C01F90">
              <w:rPr>
                <w:rFonts w:ascii="Times New Roman" w:hAnsi="Times New Roman"/>
                <w:spacing w:val="-6"/>
                <w:sz w:val="24"/>
                <w:szCs w:val="24"/>
              </w:rPr>
              <w:t>ходе</w:t>
            </w:r>
            <w:r w:rsidRPr="00C01F90">
              <w:rPr>
                <w:rFonts w:ascii="Times New Roman" w:hAnsi="Times New Roman"/>
                <w:spacing w:val="5"/>
                <w:sz w:val="24"/>
                <w:szCs w:val="24"/>
              </w:rPr>
              <w:t xml:space="preserve"> </w:t>
            </w:r>
            <w:r w:rsidRPr="00C01F90">
              <w:rPr>
                <w:rFonts w:ascii="Times New Roman" w:hAnsi="Times New Roman"/>
                <w:spacing w:val="-6"/>
                <w:sz w:val="24"/>
                <w:szCs w:val="24"/>
              </w:rPr>
              <w:t>профессиональной</w:t>
            </w:r>
            <w:r w:rsidRPr="00C01F90">
              <w:rPr>
                <w:rFonts w:ascii="Times New Roman" w:hAnsi="Times New Roman"/>
                <w:spacing w:val="6"/>
                <w:sz w:val="24"/>
                <w:szCs w:val="24"/>
              </w:rPr>
              <w:t xml:space="preserve"> </w:t>
            </w:r>
            <w:r w:rsidRPr="00C01F90">
              <w:rPr>
                <w:rFonts w:ascii="Times New Roman" w:hAnsi="Times New Roman"/>
                <w:spacing w:val="-6"/>
                <w:sz w:val="24"/>
                <w:szCs w:val="24"/>
              </w:rPr>
              <w:t>деятельности.</w:t>
            </w:r>
          </w:p>
        </w:tc>
        <w:tc>
          <w:tcPr>
            <w:tcW w:w="2592" w:type="dxa"/>
          </w:tcPr>
          <w:p w14:paraId="720E283D" w14:textId="77777777" w:rsidR="00C01F90" w:rsidRPr="00C01F90" w:rsidRDefault="00C01F90" w:rsidP="00C01F90">
            <w:pPr>
              <w:widowControl w:val="0"/>
              <w:autoSpaceDE w:val="0"/>
              <w:autoSpaceDN w:val="0"/>
              <w:spacing w:line="264" w:lineRule="auto"/>
              <w:ind w:left="163" w:firstLine="8"/>
              <w:rPr>
                <w:rFonts w:ascii="Times New Roman" w:hAnsi="Times New Roman"/>
                <w:spacing w:val="-2"/>
                <w:sz w:val="24"/>
                <w:szCs w:val="24"/>
              </w:rPr>
            </w:pPr>
            <w:r w:rsidRPr="00C01F90">
              <w:rPr>
                <w:rFonts w:ascii="Times New Roman" w:hAnsi="Times New Roman"/>
                <w:sz w:val="24"/>
                <w:szCs w:val="24"/>
              </w:rPr>
              <w:t>психологические</w:t>
            </w:r>
            <w:r w:rsidRPr="00C01F90">
              <w:rPr>
                <w:rFonts w:ascii="Times New Roman" w:hAnsi="Times New Roman"/>
                <w:spacing w:val="-7"/>
                <w:sz w:val="24"/>
                <w:szCs w:val="24"/>
              </w:rPr>
              <w:t xml:space="preserve"> </w:t>
            </w:r>
            <w:r w:rsidRPr="00C01F90">
              <w:rPr>
                <w:rFonts w:ascii="Times New Roman" w:hAnsi="Times New Roman"/>
                <w:sz w:val="24"/>
                <w:szCs w:val="24"/>
              </w:rPr>
              <w:t>основы</w:t>
            </w:r>
            <w:r w:rsidRPr="00C01F90">
              <w:rPr>
                <w:rFonts w:ascii="Times New Roman" w:hAnsi="Times New Roman"/>
                <w:spacing w:val="-8"/>
                <w:sz w:val="24"/>
                <w:szCs w:val="24"/>
              </w:rPr>
              <w:t xml:space="preserve"> </w:t>
            </w:r>
            <w:r w:rsidRPr="00C01F90">
              <w:rPr>
                <w:rFonts w:ascii="Times New Roman" w:hAnsi="Times New Roman"/>
                <w:sz w:val="24"/>
                <w:szCs w:val="24"/>
              </w:rPr>
              <w:t>деятельности</w:t>
            </w:r>
            <w:r w:rsidRPr="00C01F90">
              <w:rPr>
                <w:rFonts w:ascii="Times New Roman" w:hAnsi="Times New Roman"/>
                <w:spacing w:val="-6"/>
                <w:sz w:val="24"/>
                <w:szCs w:val="24"/>
              </w:rPr>
              <w:t xml:space="preserve"> </w:t>
            </w:r>
            <w:r w:rsidRPr="00C01F90">
              <w:rPr>
                <w:rFonts w:ascii="Times New Roman" w:hAnsi="Times New Roman"/>
                <w:spacing w:val="-2"/>
                <w:sz w:val="24"/>
                <w:szCs w:val="24"/>
              </w:rPr>
              <w:t>коллектива;</w:t>
            </w:r>
          </w:p>
          <w:p w14:paraId="242AADF0" w14:textId="77777777" w:rsidR="00C01F90" w:rsidRPr="00C01F90" w:rsidRDefault="00C01F90" w:rsidP="00C01F90">
            <w:pPr>
              <w:widowControl w:val="0"/>
              <w:autoSpaceDE w:val="0"/>
              <w:autoSpaceDN w:val="0"/>
              <w:spacing w:line="264" w:lineRule="auto"/>
              <w:ind w:left="163" w:firstLine="8"/>
              <w:rPr>
                <w:rFonts w:ascii="Times New Roman" w:hAnsi="Times New Roman"/>
                <w:sz w:val="24"/>
                <w:szCs w:val="24"/>
              </w:rPr>
            </w:pPr>
            <w:r w:rsidRPr="00C01F90">
              <w:rPr>
                <w:rFonts w:ascii="Times New Roman" w:hAnsi="Times New Roman"/>
                <w:sz w:val="24"/>
                <w:szCs w:val="24"/>
              </w:rPr>
              <w:t>психологические</w:t>
            </w:r>
            <w:r w:rsidRPr="00C01F90">
              <w:rPr>
                <w:rFonts w:ascii="Times New Roman" w:hAnsi="Times New Roman"/>
                <w:spacing w:val="-10"/>
                <w:sz w:val="24"/>
                <w:szCs w:val="24"/>
              </w:rPr>
              <w:t xml:space="preserve"> </w:t>
            </w:r>
            <w:r w:rsidRPr="00C01F90">
              <w:rPr>
                <w:rFonts w:ascii="Times New Roman" w:hAnsi="Times New Roman"/>
                <w:sz w:val="24"/>
                <w:szCs w:val="24"/>
              </w:rPr>
              <w:t>особенности</w:t>
            </w:r>
            <w:r w:rsidRPr="00C01F90">
              <w:rPr>
                <w:rFonts w:ascii="Times New Roman" w:hAnsi="Times New Roman"/>
                <w:spacing w:val="-9"/>
                <w:sz w:val="24"/>
                <w:szCs w:val="24"/>
              </w:rPr>
              <w:t xml:space="preserve"> </w:t>
            </w:r>
            <w:r w:rsidRPr="00C01F90">
              <w:rPr>
                <w:rFonts w:ascii="Times New Roman" w:hAnsi="Times New Roman"/>
                <w:spacing w:val="-2"/>
                <w:sz w:val="24"/>
                <w:szCs w:val="24"/>
              </w:rPr>
              <w:t>личности.</w:t>
            </w:r>
          </w:p>
        </w:tc>
        <w:tc>
          <w:tcPr>
            <w:tcW w:w="2318" w:type="dxa"/>
          </w:tcPr>
          <w:p w14:paraId="145F9ABF" w14:textId="77777777" w:rsidR="00C01F90" w:rsidRPr="00C01F90" w:rsidRDefault="00C01F90" w:rsidP="00C01F90">
            <w:pPr>
              <w:widowControl w:val="0"/>
              <w:tabs>
                <w:tab w:val="left" w:pos="993"/>
                <w:tab w:val="left" w:pos="1276"/>
              </w:tabs>
              <w:autoSpaceDE w:val="0"/>
              <w:autoSpaceDN w:val="0"/>
              <w:spacing w:before="160"/>
              <w:jc w:val="both"/>
              <w:rPr>
                <w:rFonts w:ascii="Times New Roman" w:hAnsi="Times New Roman"/>
                <w:sz w:val="24"/>
                <w:szCs w:val="24"/>
              </w:rPr>
            </w:pPr>
          </w:p>
        </w:tc>
      </w:tr>
      <w:tr w:rsidR="00C01F90" w:rsidRPr="00C01F90" w14:paraId="4D761395" w14:textId="77777777" w:rsidTr="00817162">
        <w:tc>
          <w:tcPr>
            <w:tcW w:w="1276" w:type="dxa"/>
          </w:tcPr>
          <w:p w14:paraId="1394D5AD" w14:textId="77777777" w:rsidR="00C01F90" w:rsidRPr="00C01F90" w:rsidRDefault="00C01F90" w:rsidP="00C01F90">
            <w:pPr>
              <w:widowControl w:val="0"/>
              <w:autoSpaceDE w:val="0"/>
              <w:autoSpaceDN w:val="0"/>
            </w:pPr>
            <w:r w:rsidRPr="00C01F90">
              <w:rPr>
                <w:rFonts w:ascii="Times New Roman" w:hAnsi="Times New Roman"/>
                <w:spacing w:val="-2"/>
                <w:sz w:val="24"/>
                <w:szCs w:val="24"/>
              </w:rPr>
              <w:t>ОК 07.</w:t>
            </w:r>
            <w:r w:rsidRPr="00C01F90">
              <w:t xml:space="preserve"> </w:t>
            </w:r>
          </w:p>
          <w:p w14:paraId="4FD61C5F" w14:textId="77777777" w:rsidR="00C01F90" w:rsidRPr="00C01F90" w:rsidRDefault="00C01F90" w:rsidP="00C01F90">
            <w:pPr>
              <w:widowControl w:val="0"/>
              <w:autoSpaceDE w:val="0"/>
              <w:autoSpaceDN w:val="0"/>
              <w:rPr>
                <w:rFonts w:ascii="Times New Roman" w:hAnsi="Times New Roman"/>
                <w:sz w:val="24"/>
                <w:szCs w:val="24"/>
              </w:rPr>
            </w:pPr>
          </w:p>
        </w:tc>
        <w:tc>
          <w:tcPr>
            <w:tcW w:w="3686" w:type="dxa"/>
          </w:tcPr>
          <w:p w14:paraId="640B5023" w14:textId="77777777" w:rsidR="00C01F90" w:rsidRPr="00C01F90" w:rsidRDefault="00C01F90" w:rsidP="00C01F90">
            <w:pPr>
              <w:widowControl w:val="0"/>
              <w:autoSpaceDE w:val="0"/>
              <w:autoSpaceDN w:val="0"/>
              <w:spacing w:line="264" w:lineRule="auto"/>
              <w:ind w:left="161" w:right="121" w:hanging="35"/>
              <w:rPr>
                <w:rFonts w:ascii="Times New Roman" w:hAnsi="Times New Roman"/>
                <w:spacing w:val="-2"/>
                <w:sz w:val="24"/>
                <w:szCs w:val="24"/>
              </w:rPr>
            </w:pPr>
            <w:r w:rsidRPr="00C01F90">
              <w:rPr>
                <w:rFonts w:ascii="Times New Roman" w:hAnsi="Times New Roman"/>
                <w:sz w:val="24"/>
                <w:szCs w:val="24"/>
              </w:rPr>
              <w:t>соблюдать</w:t>
            </w:r>
            <w:r w:rsidRPr="00C01F90">
              <w:rPr>
                <w:rFonts w:ascii="Times New Roman" w:hAnsi="Times New Roman"/>
                <w:spacing w:val="-5"/>
                <w:sz w:val="24"/>
                <w:szCs w:val="24"/>
              </w:rPr>
              <w:t xml:space="preserve"> </w:t>
            </w:r>
            <w:r w:rsidRPr="00C01F90">
              <w:rPr>
                <w:rFonts w:ascii="Times New Roman" w:hAnsi="Times New Roman"/>
                <w:sz w:val="24"/>
                <w:szCs w:val="24"/>
              </w:rPr>
              <w:t>нормы</w:t>
            </w:r>
            <w:r w:rsidRPr="00C01F90">
              <w:rPr>
                <w:rFonts w:ascii="Times New Roman" w:hAnsi="Times New Roman"/>
                <w:spacing w:val="-8"/>
                <w:sz w:val="24"/>
                <w:szCs w:val="24"/>
              </w:rPr>
              <w:t xml:space="preserve"> </w:t>
            </w:r>
            <w:r w:rsidRPr="00C01F90">
              <w:rPr>
                <w:rFonts w:ascii="Times New Roman" w:hAnsi="Times New Roman"/>
                <w:sz w:val="24"/>
                <w:szCs w:val="24"/>
              </w:rPr>
              <w:t>экологической</w:t>
            </w:r>
            <w:r w:rsidRPr="00C01F90">
              <w:rPr>
                <w:rFonts w:ascii="Times New Roman" w:hAnsi="Times New Roman"/>
                <w:spacing w:val="-4"/>
                <w:sz w:val="24"/>
                <w:szCs w:val="24"/>
              </w:rPr>
              <w:t xml:space="preserve"> </w:t>
            </w:r>
            <w:r w:rsidRPr="00C01F90">
              <w:rPr>
                <w:rFonts w:ascii="Times New Roman" w:hAnsi="Times New Roman"/>
                <w:spacing w:val="-2"/>
                <w:sz w:val="24"/>
                <w:szCs w:val="24"/>
              </w:rPr>
              <w:t>безопасности;</w:t>
            </w:r>
          </w:p>
          <w:p w14:paraId="210E3093" w14:textId="77777777" w:rsidR="00C01F90" w:rsidRPr="00C01F90" w:rsidRDefault="00C01F90" w:rsidP="00C01F90">
            <w:pPr>
              <w:widowControl w:val="0"/>
              <w:autoSpaceDE w:val="0"/>
              <w:autoSpaceDN w:val="0"/>
              <w:spacing w:line="264" w:lineRule="auto"/>
              <w:ind w:left="161" w:right="121" w:hanging="35"/>
              <w:rPr>
                <w:rFonts w:ascii="Times New Roman" w:hAnsi="Times New Roman"/>
                <w:sz w:val="24"/>
                <w:szCs w:val="24"/>
              </w:rPr>
            </w:pPr>
            <w:r w:rsidRPr="00C01F90">
              <w:rPr>
                <w:rFonts w:ascii="Times New Roman" w:hAnsi="Times New Roman"/>
                <w:sz w:val="24"/>
                <w:szCs w:val="24"/>
              </w:rPr>
              <w:t>определять</w:t>
            </w:r>
            <w:r w:rsidRPr="00C01F90">
              <w:rPr>
                <w:rFonts w:ascii="Times New Roman" w:hAnsi="Times New Roman"/>
                <w:spacing w:val="-6"/>
                <w:sz w:val="24"/>
                <w:szCs w:val="24"/>
              </w:rPr>
              <w:t xml:space="preserve"> </w:t>
            </w:r>
            <w:r w:rsidRPr="00C01F90">
              <w:rPr>
                <w:rFonts w:ascii="Times New Roman" w:hAnsi="Times New Roman"/>
                <w:sz w:val="24"/>
                <w:szCs w:val="24"/>
              </w:rPr>
              <w:t>направления</w:t>
            </w:r>
            <w:r w:rsidRPr="00C01F90">
              <w:rPr>
                <w:rFonts w:ascii="Times New Roman" w:hAnsi="Times New Roman"/>
                <w:spacing w:val="-6"/>
                <w:sz w:val="24"/>
                <w:szCs w:val="24"/>
              </w:rPr>
              <w:t xml:space="preserve"> </w:t>
            </w:r>
            <w:r w:rsidRPr="00C01F90">
              <w:rPr>
                <w:rFonts w:ascii="Times New Roman" w:hAnsi="Times New Roman"/>
                <w:sz w:val="24"/>
                <w:szCs w:val="24"/>
              </w:rPr>
              <w:t>ресурсосбережения</w:t>
            </w:r>
            <w:r w:rsidRPr="00C01F90">
              <w:rPr>
                <w:rFonts w:ascii="Times New Roman" w:hAnsi="Times New Roman"/>
                <w:spacing w:val="-4"/>
                <w:sz w:val="24"/>
                <w:szCs w:val="24"/>
              </w:rPr>
              <w:t xml:space="preserve"> </w:t>
            </w:r>
            <w:r w:rsidRPr="00C01F90">
              <w:rPr>
                <w:rFonts w:ascii="Times New Roman" w:hAnsi="Times New Roman"/>
                <w:sz w:val="24"/>
                <w:szCs w:val="24"/>
              </w:rPr>
              <w:t>в</w:t>
            </w:r>
            <w:r w:rsidRPr="00C01F90">
              <w:rPr>
                <w:rFonts w:ascii="Times New Roman" w:hAnsi="Times New Roman"/>
                <w:spacing w:val="-4"/>
                <w:sz w:val="24"/>
                <w:szCs w:val="24"/>
              </w:rPr>
              <w:t xml:space="preserve"> </w:t>
            </w:r>
            <w:r w:rsidRPr="00C01F90">
              <w:rPr>
                <w:rFonts w:ascii="Times New Roman" w:hAnsi="Times New Roman"/>
                <w:sz w:val="24"/>
                <w:szCs w:val="24"/>
              </w:rPr>
              <w:t>рамках</w:t>
            </w:r>
            <w:r w:rsidRPr="00C01F90">
              <w:rPr>
                <w:rFonts w:ascii="Times New Roman" w:hAnsi="Times New Roman"/>
                <w:spacing w:val="-3"/>
                <w:sz w:val="24"/>
                <w:szCs w:val="24"/>
              </w:rPr>
              <w:t xml:space="preserve"> </w:t>
            </w:r>
            <w:r w:rsidRPr="00C01F90">
              <w:rPr>
                <w:rFonts w:ascii="Times New Roman" w:hAnsi="Times New Roman"/>
                <w:sz w:val="24"/>
                <w:szCs w:val="24"/>
              </w:rPr>
              <w:t>профессиональной</w:t>
            </w:r>
            <w:r w:rsidRPr="00C01F90">
              <w:rPr>
                <w:rFonts w:ascii="Times New Roman" w:hAnsi="Times New Roman"/>
                <w:spacing w:val="-4"/>
                <w:sz w:val="24"/>
                <w:szCs w:val="24"/>
              </w:rPr>
              <w:t xml:space="preserve"> </w:t>
            </w:r>
            <w:r w:rsidRPr="00C01F90">
              <w:rPr>
                <w:rFonts w:ascii="Times New Roman" w:hAnsi="Times New Roman"/>
                <w:sz w:val="24"/>
                <w:szCs w:val="24"/>
              </w:rPr>
              <w:t>деятельности</w:t>
            </w:r>
            <w:r w:rsidRPr="00C01F90">
              <w:rPr>
                <w:rFonts w:ascii="Times New Roman" w:hAnsi="Times New Roman"/>
                <w:spacing w:val="-4"/>
                <w:sz w:val="24"/>
                <w:szCs w:val="24"/>
              </w:rPr>
              <w:t xml:space="preserve"> </w:t>
            </w:r>
            <w:r w:rsidRPr="00C01F90">
              <w:rPr>
                <w:rFonts w:ascii="Times New Roman" w:hAnsi="Times New Roman"/>
                <w:sz w:val="24"/>
                <w:szCs w:val="24"/>
              </w:rPr>
              <w:t>по</w:t>
            </w:r>
            <w:r w:rsidRPr="00C01F90">
              <w:rPr>
                <w:rFonts w:ascii="Times New Roman" w:hAnsi="Times New Roman"/>
                <w:spacing w:val="-2"/>
                <w:sz w:val="24"/>
                <w:szCs w:val="24"/>
              </w:rPr>
              <w:t xml:space="preserve"> </w:t>
            </w:r>
            <w:r w:rsidRPr="00C01F90">
              <w:rPr>
                <w:rFonts w:ascii="Times New Roman" w:hAnsi="Times New Roman"/>
                <w:sz w:val="24"/>
                <w:szCs w:val="24"/>
              </w:rPr>
              <w:t>профессии;</w:t>
            </w:r>
          </w:p>
          <w:p w14:paraId="386A336C" w14:textId="77777777" w:rsidR="00C01F90" w:rsidRPr="00C01F90" w:rsidRDefault="00C01F90" w:rsidP="00C01F90">
            <w:pPr>
              <w:widowControl w:val="0"/>
              <w:autoSpaceDE w:val="0"/>
              <w:autoSpaceDN w:val="0"/>
              <w:spacing w:line="264" w:lineRule="auto"/>
              <w:ind w:left="161" w:right="121" w:hanging="35"/>
              <w:rPr>
                <w:rFonts w:ascii="Times New Roman" w:hAnsi="Times New Roman"/>
                <w:sz w:val="24"/>
                <w:szCs w:val="24"/>
              </w:rPr>
            </w:pPr>
            <w:r w:rsidRPr="00C01F90">
              <w:rPr>
                <w:rFonts w:ascii="Times New Roman" w:hAnsi="Times New Roman"/>
                <w:sz w:val="24"/>
                <w:szCs w:val="24"/>
              </w:rPr>
              <w:t>организовывать</w:t>
            </w:r>
            <w:r w:rsidRPr="00C01F90">
              <w:rPr>
                <w:rFonts w:ascii="Times New Roman" w:hAnsi="Times New Roman"/>
                <w:spacing w:val="-9"/>
                <w:sz w:val="24"/>
                <w:szCs w:val="24"/>
              </w:rPr>
              <w:t xml:space="preserve"> </w:t>
            </w:r>
            <w:r w:rsidRPr="00C01F90">
              <w:rPr>
                <w:rFonts w:ascii="Times New Roman" w:hAnsi="Times New Roman"/>
                <w:sz w:val="24"/>
                <w:szCs w:val="24"/>
              </w:rPr>
              <w:t>профессиональную</w:t>
            </w:r>
            <w:r w:rsidRPr="00C01F90">
              <w:rPr>
                <w:rFonts w:ascii="Times New Roman" w:hAnsi="Times New Roman"/>
                <w:spacing w:val="-9"/>
                <w:sz w:val="24"/>
                <w:szCs w:val="24"/>
              </w:rPr>
              <w:t xml:space="preserve"> </w:t>
            </w:r>
            <w:r w:rsidRPr="00C01F90">
              <w:rPr>
                <w:rFonts w:ascii="Times New Roman" w:hAnsi="Times New Roman"/>
                <w:sz w:val="24"/>
                <w:szCs w:val="24"/>
              </w:rPr>
              <w:t>деятельность</w:t>
            </w:r>
            <w:r w:rsidRPr="00C01F90">
              <w:rPr>
                <w:rFonts w:ascii="Times New Roman" w:hAnsi="Times New Roman"/>
                <w:spacing w:val="-9"/>
                <w:sz w:val="24"/>
                <w:szCs w:val="24"/>
              </w:rPr>
              <w:t xml:space="preserve"> </w:t>
            </w:r>
            <w:r w:rsidRPr="00C01F90">
              <w:rPr>
                <w:rFonts w:ascii="Times New Roman" w:hAnsi="Times New Roman"/>
                <w:sz w:val="24"/>
                <w:szCs w:val="24"/>
              </w:rPr>
              <w:t>с</w:t>
            </w:r>
            <w:r w:rsidRPr="00C01F90">
              <w:rPr>
                <w:rFonts w:ascii="Times New Roman" w:hAnsi="Times New Roman"/>
                <w:spacing w:val="-8"/>
                <w:sz w:val="24"/>
                <w:szCs w:val="24"/>
              </w:rPr>
              <w:t xml:space="preserve"> </w:t>
            </w:r>
            <w:r w:rsidRPr="00C01F90">
              <w:rPr>
                <w:rFonts w:ascii="Times New Roman" w:hAnsi="Times New Roman"/>
                <w:sz w:val="24"/>
                <w:szCs w:val="24"/>
              </w:rPr>
              <w:t>соблюдением</w:t>
            </w:r>
            <w:r w:rsidRPr="00C01F90">
              <w:rPr>
                <w:rFonts w:ascii="Times New Roman" w:hAnsi="Times New Roman"/>
                <w:spacing w:val="-10"/>
                <w:sz w:val="24"/>
                <w:szCs w:val="24"/>
              </w:rPr>
              <w:t xml:space="preserve"> </w:t>
            </w:r>
            <w:r w:rsidRPr="00C01F90">
              <w:rPr>
                <w:rFonts w:ascii="Times New Roman" w:hAnsi="Times New Roman"/>
                <w:sz w:val="24"/>
                <w:szCs w:val="24"/>
              </w:rPr>
              <w:t>принципов</w:t>
            </w:r>
            <w:r w:rsidRPr="00C01F90">
              <w:rPr>
                <w:rFonts w:ascii="Times New Roman" w:hAnsi="Times New Roman"/>
                <w:spacing w:val="-7"/>
                <w:sz w:val="24"/>
                <w:szCs w:val="24"/>
              </w:rPr>
              <w:t xml:space="preserve"> </w:t>
            </w:r>
            <w:r w:rsidRPr="00C01F90">
              <w:rPr>
                <w:rFonts w:ascii="Times New Roman" w:hAnsi="Times New Roman"/>
                <w:sz w:val="24"/>
                <w:szCs w:val="24"/>
              </w:rPr>
              <w:t>бережливого</w:t>
            </w:r>
            <w:r w:rsidRPr="00C01F90">
              <w:rPr>
                <w:rFonts w:ascii="Times New Roman" w:hAnsi="Times New Roman"/>
                <w:spacing w:val="-9"/>
                <w:sz w:val="24"/>
                <w:szCs w:val="24"/>
              </w:rPr>
              <w:t xml:space="preserve"> </w:t>
            </w:r>
            <w:r w:rsidRPr="00C01F90">
              <w:rPr>
                <w:rFonts w:ascii="Times New Roman" w:hAnsi="Times New Roman"/>
                <w:spacing w:val="-2"/>
                <w:sz w:val="24"/>
                <w:szCs w:val="24"/>
              </w:rPr>
              <w:t>производства;</w:t>
            </w:r>
            <w:r w:rsidRPr="00C01F90">
              <w:rPr>
                <w:rFonts w:ascii="Times New Roman" w:hAnsi="Times New Roman"/>
                <w:sz w:val="24"/>
                <w:szCs w:val="24"/>
              </w:rPr>
              <w:t xml:space="preserve"> </w:t>
            </w:r>
          </w:p>
          <w:p w14:paraId="5D437CAA" w14:textId="77777777" w:rsidR="00C01F90" w:rsidRPr="00C01F90" w:rsidRDefault="00C01F90" w:rsidP="00C01F90">
            <w:pPr>
              <w:widowControl w:val="0"/>
              <w:autoSpaceDE w:val="0"/>
              <w:autoSpaceDN w:val="0"/>
              <w:spacing w:line="264" w:lineRule="auto"/>
              <w:ind w:left="161" w:right="121" w:hanging="35"/>
              <w:rPr>
                <w:rFonts w:ascii="Times New Roman" w:hAnsi="Times New Roman"/>
                <w:spacing w:val="-2"/>
                <w:sz w:val="24"/>
                <w:szCs w:val="24"/>
              </w:rPr>
            </w:pPr>
            <w:r w:rsidRPr="00C01F90">
              <w:rPr>
                <w:rFonts w:ascii="Times New Roman" w:hAnsi="Times New Roman"/>
                <w:sz w:val="24"/>
                <w:szCs w:val="24"/>
              </w:rPr>
              <w:t>организовывать</w:t>
            </w:r>
            <w:r w:rsidRPr="00C01F90">
              <w:rPr>
                <w:rFonts w:ascii="Times New Roman" w:hAnsi="Times New Roman"/>
                <w:spacing w:val="-3"/>
                <w:sz w:val="24"/>
                <w:szCs w:val="24"/>
              </w:rPr>
              <w:t xml:space="preserve"> </w:t>
            </w:r>
            <w:r w:rsidRPr="00C01F90">
              <w:rPr>
                <w:rFonts w:ascii="Times New Roman" w:hAnsi="Times New Roman"/>
                <w:sz w:val="24"/>
                <w:szCs w:val="24"/>
              </w:rPr>
              <w:t>профессиональную</w:t>
            </w:r>
            <w:r w:rsidRPr="00C01F90">
              <w:rPr>
                <w:rFonts w:ascii="Times New Roman" w:hAnsi="Times New Roman"/>
                <w:spacing w:val="-5"/>
                <w:sz w:val="24"/>
                <w:szCs w:val="24"/>
              </w:rPr>
              <w:t xml:space="preserve"> </w:t>
            </w:r>
            <w:r w:rsidRPr="00C01F90">
              <w:rPr>
                <w:rFonts w:ascii="Times New Roman" w:hAnsi="Times New Roman"/>
                <w:sz w:val="24"/>
                <w:szCs w:val="24"/>
              </w:rPr>
              <w:t>деятельность</w:t>
            </w:r>
            <w:r w:rsidRPr="00C01F90">
              <w:rPr>
                <w:rFonts w:ascii="Times New Roman" w:hAnsi="Times New Roman"/>
                <w:spacing w:val="-6"/>
                <w:sz w:val="24"/>
                <w:szCs w:val="24"/>
              </w:rPr>
              <w:t xml:space="preserve"> </w:t>
            </w:r>
            <w:r w:rsidRPr="00C01F90">
              <w:rPr>
                <w:rFonts w:ascii="Times New Roman" w:hAnsi="Times New Roman"/>
                <w:sz w:val="24"/>
                <w:szCs w:val="24"/>
              </w:rPr>
              <w:t>с</w:t>
            </w:r>
            <w:r w:rsidRPr="00C01F90">
              <w:rPr>
                <w:rFonts w:ascii="Times New Roman" w:hAnsi="Times New Roman"/>
                <w:spacing w:val="-5"/>
                <w:sz w:val="24"/>
                <w:szCs w:val="24"/>
              </w:rPr>
              <w:t xml:space="preserve"> </w:t>
            </w:r>
            <w:r w:rsidRPr="00C01F90">
              <w:rPr>
                <w:rFonts w:ascii="Times New Roman" w:hAnsi="Times New Roman"/>
                <w:sz w:val="24"/>
                <w:szCs w:val="24"/>
              </w:rPr>
              <w:t>учетом</w:t>
            </w:r>
            <w:r w:rsidRPr="00C01F90">
              <w:rPr>
                <w:rFonts w:ascii="Times New Roman" w:hAnsi="Times New Roman"/>
                <w:spacing w:val="-4"/>
                <w:sz w:val="24"/>
                <w:szCs w:val="24"/>
              </w:rPr>
              <w:t xml:space="preserve"> </w:t>
            </w:r>
            <w:r w:rsidRPr="00C01F90">
              <w:rPr>
                <w:rFonts w:ascii="Times New Roman" w:hAnsi="Times New Roman"/>
                <w:sz w:val="24"/>
                <w:szCs w:val="24"/>
              </w:rPr>
              <w:t>знаний</w:t>
            </w:r>
            <w:r w:rsidRPr="00C01F90">
              <w:rPr>
                <w:rFonts w:ascii="Times New Roman" w:hAnsi="Times New Roman"/>
                <w:spacing w:val="-4"/>
                <w:sz w:val="24"/>
                <w:szCs w:val="24"/>
              </w:rPr>
              <w:t xml:space="preserve"> </w:t>
            </w:r>
            <w:r w:rsidRPr="00C01F90">
              <w:rPr>
                <w:rFonts w:ascii="Times New Roman" w:hAnsi="Times New Roman"/>
                <w:sz w:val="24"/>
                <w:szCs w:val="24"/>
              </w:rPr>
              <w:t>об</w:t>
            </w:r>
            <w:r w:rsidRPr="00C01F90">
              <w:rPr>
                <w:rFonts w:ascii="Times New Roman" w:hAnsi="Times New Roman"/>
                <w:spacing w:val="-3"/>
                <w:sz w:val="24"/>
                <w:szCs w:val="24"/>
              </w:rPr>
              <w:t xml:space="preserve"> </w:t>
            </w:r>
            <w:r w:rsidRPr="00C01F90">
              <w:rPr>
                <w:rFonts w:ascii="Times New Roman" w:hAnsi="Times New Roman"/>
                <w:sz w:val="24"/>
                <w:szCs w:val="24"/>
              </w:rPr>
              <w:t>изменении</w:t>
            </w:r>
            <w:r w:rsidRPr="00C01F90">
              <w:rPr>
                <w:rFonts w:ascii="Times New Roman" w:hAnsi="Times New Roman"/>
                <w:spacing w:val="-3"/>
                <w:sz w:val="24"/>
                <w:szCs w:val="24"/>
              </w:rPr>
              <w:t xml:space="preserve"> </w:t>
            </w:r>
            <w:r w:rsidRPr="00C01F90">
              <w:rPr>
                <w:rFonts w:ascii="Times New Roman" w:hAnsi="Times New Roman"/>
                <w:sz w:val="24"/>
                <w:szCs w:val="24"/>
              </w:rPr>
              <w:t>климатических</w:t>
            </w:r>
            <w:r w:rsidRPr="00C01F90">
              <w:rPr>
                <w:rFonts w:ascii="Times New Roman" w:hAnsi="Times New Roman"/>
                <w:spacing w:val="-3"/>
                <w:sz w:val="24"/>
                <w:szCs w:val="24"/>
              </w:rPr>
              <w:t xml:space="preserve"> </w:t>
            </w:r>
            <w:r w:rsidRPr="00C01F90">
              <w:rPr>
                <w:rFonts w:ascii="Times New Roman" w:hAnsi="Times New Roman"/>
                <w:sz w:val="24"/>
                <w:szCs w:val="24"/>
              </w:rPr>
              <w:t xml:space="preserve">условий </w:t>
            </w:r>
            <w:r w:rsidRPr="00C01F90">
              <w:rPr>
                <w:rFonts w:ascii="Times New Roman" w:hAnsi="Times New Roman"/>
                <w:spacing w:val="-2"/>
                <w:sz w:val="24"/>
                <w:szCs w:val="24"/>
              </w:rPr>
              <w:t>региона;</w:t>
            </w:r>
          </w:p>
          <w:p w14:paraId="01127C13" w14:textId="77777777" w:rsidR="00C01F90" w:rsidRPr="00C01F90" w:rsidRDefault="00C01F90" w:rsidP="00C01F90">
            <w:pPr>
              <w:widowControl w:val="0"/>
              <w:autoSpaceDE w:val="0"/>
              <w:autoSpaceDN w:val="0"/>
              <w:spacing w:line="264" w:lineRule="auto"/>
              <w:ind w:left="161" w:right="121" w:hanging="35"/>
              <w:rPr>
                <w:rFonts w:ascii="Times New Roman" w:hAnsi="Times New Roman"/>
                <w:sz w:val="24"/>
                <w:szCs w:val="24"/>
              </w:rPr>
            </w:pPr>
            <w:r w:rsidRPr="00C01F90">
              <w:rPr>
                <w:rFonts w:ascii="Times New Roman" w:hAnsi="Times New Roman"/>
                <w:sz w:val="24"/>
                <w:szCs w:val="24"/>
              </w:rPr>
              <w:t>эффективно</w:t>
            </w:r>
            <w:r w:rsidRPr="00C01F90">
              <w:rPr>
                <w:rFonts w:ascii="Times New Roman" w:hAnsi="Times New Roman"/>
                <w:spacing w:val="-5"/>
                <w:sz w:val="24"/>
                <w:szCs w:val="24"/>
              </w:rPr>
              <w:t xml:space="preserve"> </w:t>
            </w:r>
            <w:r w:rsidRPr="00C01F90">
              <w:rPr>
                <w:rFonts w:ascii="Times New Roman" w:hAnsi="Times New Roman"/>
                <w:sz w:val="24"/>
                <w:szCs w:val="24"/>
              </w:rPr>
              <w:t>действовать</w:t>
            </w:r>
            <w:r w:rsidRPr="00C01F90">
              <w:rPr>
                <w:rFonts w:ascii="Times New Roman" w:hAnsi="Times New Roman"/>
                <w:spacing w:val="-6"/>
                <w:sz w:val="24"/>
                <w:szCs w:val="24"/>
              </w:rPr>
              <w:t xml:space="preserve"> </w:t>
            </w:r>
            <w:r w:rsidRPr="00C01F90">
              <w:rPr>
                <w:rFonts w:ascii="Times New Roman" w:hAnsi="Times New Roman"/>
                <w:sz w:val="24"/>
                <w:szCs w:val="24"/>
              </w:rPr>
              <w:t>в</w:t>
            </w:r>
            <w:r w:rsidRPr="00C01F90">
              <w:rPr>
                <w:rFonts w:ascii="Times New Roman" w:hAnsi="Times New Roman"/>
                <w:spacing w:val="-5"/>
                <w:sz w:val="24"/>
                <w:szCs w:val="24"/>
              </w:rPr>
              <w:t xml:space="preserve"> </w:t>
            </w:r>
            <w:r w:rsidRPr="00C01F90">
              <w:rPr>
                <w:rFonts w:ascii="Times New Roman" w:hAnsi="Times New Roman"/>
                <w:sz w:val="24"/>
                <w:szCs w:val="24"/>
              </w:rPr>
              <w:t>чрезвычайных</w:t>
            </w:r>
            <w:r w:rsidRPr="00C01F90">
              <w:rPr>
                <w:rFonts w:ascii="Times New Roman" w:hAnsi="Times New Roman"/>
                <w:spacing w:val="-4"/>
                <w:sz w:val="24"/>
                <w:szCs w:val="24"/>
              </w:rPr>
              <w:t xml:space="preserve"> </w:t>
            </w:r>
            <w:r w:rsidRPr="00C01F90">
              <w:rPr>
                <w:rFonts w:ascii="Times New Roman" w:hAnsi="Times New Roman"/>
                <w:spacing w:val="-2"/>
                <w:sz w:val="24"/>
                <w:szCs w:val="24"/>
              </w:rPr>
              <w:t>ситуациях.</w:t>
            </w:r>
          </w:p>
        </w:tc>
        <w:tc>
          <w:tcPr>
            <w:tcW w:w="2592" w:type="dxa"/>
          </w:tcPr>
          <w:p w14:paraId="3D2E911C" w14:textId="77777777" w:rsidR="00C01F90" w:rsidRPr="00C01F90" w:rsidRDefault="00C01F90" w:rsidP="00C01F90">
            <w:pPr>
              <w:widowControl w:val="0"/>
              <w:autoSpaceDE w:val="0"/>
              <w:autoSpaceDN w:val="0"/>
              <w:spacing w:line="264" w:lineRule="auto"/>
              <w:ind w:left="163" w:firstLine="8"/>
              <w:rPr>
                <w:rFonts w:ascii="Times New Roman" w:hAnsi="Times New Roman"/>
                <w:spacing w:val="-2"/>
                <w:sz w:val="24"/>
                <w:szCs w:val="24"/>
              </w:rPr>
            </w:pPr>
            <w:r w:rsidRPr="00C01F90">
              <w:rPr>
                <w:rFonts w:ascii="Times New Roman" w:hAnsi="Times New Roman"/>
                <w:sz w:val="24"/>
                <w:szCs w:val="24"/>
              </w:rPr>
              <w:t>правила</w:t>
            </w:r>
            <w:r w:rsidRPr="00C01F90">
              <w:rPr>
                <w:rFonts w:ascii="Times New Roman" w:hAnsi="Times New Roman"/>
                <w:spacing w:val="-10"/>
                <w:sz w:val="24"/>
                <w:szCs w:val="24"/>
              </w:rPr>
              <w:t xml:space="preserve"> </w:t>
            </w:r>
            <w:r w:rsidRPr="00C01F90">
              <w:rPr>
                <w:rFonts w:ascii="Times New Roman" w:hAnsi="Times New Roman"/>
                <w:sz w:val="24"/>
                <w:szCs w:val="24"/>
              </w:rPr>
              <w:t>экологической</w:t>
            </w:r>
            <w:r w:rsidRPr="00C01F90">
              <w:rPr>
                <w:rFonts w:ascii="Times New Roman" w:hAnsi="Times New Roman"/>
                <w:spacing w:val="-8"/>
                <w:sz w:val="24"/>
                <w:szCs w:val="24"/>
              </w:rPr>
              <w:t xml:space="preserve"> </w:t>
            </w:r>
            <w:r w:rsidRPr="00C01F90">
              <w:rPr>
                <w:rFonts w:ascii="Times New Roman" w:hAnsi="Times New Roman"/>
                <w:sz w:val="24"/>
                <w:szCs w:val="24"/>
              </w:rPr>
              <w:t>безопасности</w:t>
            </w:r>
            <w:r w:rsidRPr="00C01F90">
              <w:rPr>
                <w:rFonts w:ascii="Times New Roman" w:hAnsi="Times New Roman"/>
                <w:spacing w:val="-8"/>
                <w:sz w:val="24"/>
                <w:szCs w:val="24"/>
              </w:rPr>
              <w:t xml:space="preserve"> </w:t>
            </w:r>
            <w:r w:rsidRPr="00C01F90">
              <w:rPr>
                <w:rFonts w:ascii="Times New Roman" w:hAnsi="Times New Roman"/>
                <w:sz w:val="24"/>
                <w:szCs w:val="24"/>
              </w:rPr>
              <w:t>при</w:t>
            </w:r>
            <w:r w:rsidRPr="00C01F90">
              <w:rPr>
                <w:rFonts w:ascii="Times New Roman" w:hAnsi="Times New Roman"/>
                <w:spacing w:val="-8"/>
                <w:sz w:val="24"/>
                <w:szCs w:val="24"/>
              </w:rPr>
              <w:t xml:space="preserve"> </w:t>
            </w:r>
            <w:r w:rsidRPr="00C01F90">
              <w:rPr>
                <w:rFonts w:ascii="Times New Roman" w:hAnsi="Times New Roman"/>
                <w:sz w:val="24"/>
                <w:szCs w:val="24"/>
              </w:rPr>
              <w:t>ведении</w:t>
            </w:r>
            <w:r w:rsidRPr="00C01F90">
              <w:rPr>
                <w:rFonts w:ascii="Times New Roman" w:hAnsi="Times New Roman"/>
                <w:spacing w:val="-8"/>
                <w:sz w:val="24"/>
                <w:szCs w:val="24"/>
              </w:rPr>
              <w:t xml:space="preserve"> </w:t>
            </w:r>
            <w:r w:rsidRPr="00C01F90">
              <w:rPr>
                <w:rFonts w:ascii="Times New Roman" w:hAnsi="Times New Roman"/>
                <w:sz w:val="24"/>
                <w:szCs w:val="24"/>
              </w:rPr>
              <w:t>профессиональной</w:t>
            </w:r>
            <w:r w:rsidRPr="00C01F90">
              <w:rPr>
                <w:rFonts w:ascii="Times New Roman" w:hAnsi="Times New Roman"/>
                <w:spacing w:val="-8"/>
                <w:sz w:val="24"/>
                <w:szCs w:val="24"/>
              </w:rPr>
              <w:t xml:space="preserve"> </w:t>
            </w:r>
            <w:r w:rsidRPr="00C01F90">
              <w:rPr>
                <w:rFonts w:ascii="Times New Roman" w:hAnsi="Times New Roman"/>
                <w:spacing w:val="-2"/>
                <w:sz w:val="24"/>
                <w:szCs w:val="24"/>
              </w:rPr>
              <w:t>деятельности;</w:t>
            </w:r>
          </w:p>
          <w:p w14:paraId="3E81BF75" w14:textId="77777777" w:rsidR="00C01F90" w:rsidRPr="00C01F90" w:rsidRDefault="00C01F90" w:rsidP="00C01F90">
            <w:pPr>
              <w:widowControl w:val="0"/>
              <w:autoSpaceDE w:val="0"/>
              <w:autoSpaceDN w:val="0"/>
              <w:spacing w:line="264" w:lineRule="auto"/>
              <w:ind w:left="163" w:firstLine="8"/>
              <w:rPr>
                <w:rFonts w:ascii="Times New Roman" w:hAnsi="Times New Roman"/>
                <w:spacing w:val="-2"/>
                <w:sz w:val="24"/>
                <w:szCs w:val="24"/>
              </w:rPr>
            </w:pPr>
            <w:r w:rsidRPr="00C01F90">
              <w:rPr>
                <w:rFonts w:ascii="Times New Roman" w:hAnsi="Times New Roman"/>
                <w:sz w:val="24"/>
                <w:szCs w:val="24"/>
              </w:rPr>
              <w:t>основные</w:t>
            </w:r>
            <w:r w:rsidRPr="00C01F90">
              <w:rPr>
                <w:rFonts w:ascii="Times New Roman" w:hAnsi="Times New Roman"/>
                <w:spacing w:val="-9"/>
                <w:sz w:val="24"/>
                <w:szCs w:val="24"/>
              </w:rPr>
              <w:t xml:space="preserve"> </w:t>
            </w:r>
            <w:r w:rsidRPr="00C01F90">
              <w:rPr>
                <w:rFonts w:ascii="Times New Roman" w:hAnsi="Times New Roman"/>
                <w:sz w:val="24"/>
                <w:szCs w:val="24"/>
              </w:rPr>
              <w:t>ресурсы,</w:t>
            </w:r>
            <w:r w:rsidRPr="00C01F90">
              <w:rPr>
                <w:rFonts w:ascii="Times New Roman" w:hAnsi="Times New Roman"/>
                <w:spacing w:val="-6"/>
                <w:sz w:val="24"/>
                <w:szCs w:val="24"/>
              </w:rPr>
              <w:t xml:space="preserve"> </w:t>
            </w:r>
            <w:r w:rsidRPr="00C01F90">
              <w:rPr>
                <w:rFonts w:ascii="Times New Roman" w:hAnsi="Times New Roman"/>
                <w:sz w:val="24"/>
                <w:szCs w:val="24"/>
              </w:rPr>
              <w:t>задействованные</w:t>
            </w:r>
            <w:r w:rsidRPr="00C01F90">
              <w:rPr>
                <w:rFonts w:ascii="Times New Roman" w:hAnsi="Times New Roman"/>
                <w:spacing w:val="-6"/>
                <w:sz w:val="24"/>
                <w:szCs w:val="24"/>
              </w:rPr>
              <w:t xml:space="preserve"> </w:t>
            </w:r>
            <w:r w:rsidRPr="00C01F90">
              <w:rPr>
                <w:rFonts w:ascii="Times New Roman" w:hAnsi="Times New Roman"/>
                <w:sz w:val="24"/>
                <w:szCs w:val="24"/>
              </w:rPr>
              <w:t>в</w:t>
            </w:r>
            <w:r w:rsidRPr="00C01F90">
              <w:rPr>
                <w:rFonts w:ascii="Times New Roman" w:hAnsi="Times New Roman"/>
                <w:spacing w:val="-7"/>
                <w:sz w:val="24"/>
                <w:szCs w:val="24"/>
              </w:rPr>
              <w:t xml:space="preserve"> </w:t>
            </w:r>
            <w:r w:rsidRPr="00C01F90">
              <w:rPr>
                <w:rFonts w:ascii="Times New Roman" w:hAnsi="Times New Roman"/>
                <w:sz w:val="24"/>
                <w:szCs w:val="24"/>
              </w:rPr>
              <w:t>профессиональной</w:t>
            </w:r>
            <w:r w:rsidRPr="00C01F90">
              <w:rPr>
                <w:rFonts w:ascii="Times New Roman" w:hAnsi="Times New Roman"/>
                <w:spacing w:val="-7"/>
                <w:sz w:val="24"/>
                <w:szCs w:val="24"/>
              </w:rPr>
              <w:t xml:space="preserve"> </w:t>
            </w:r>
            <w:r w:rsidRPr="00C01F90">
              <w:rPr>
                <w:rFonts w:ascii="Times New Roman" w:hAnsi="Times New Roman"/>
                <w:spacing w:val="-2"/>
                <w:sz w:val="24"/>
                <w:szCs w:val="24"/>
              </w:rPr>
              <w:t>деятельности;</w:t>
            </w:r>
          </w:p>
          <w:p w14:paraId="129ABA1B" w14:textId="77777777" w:rsidR="00C01F90" w:rsidRPr="00C01F90" w:rsidRDefault="00C01F90" w:rsidP="00C01F90">
            <w:pPr>
              <w:widowControl w:val="0"/>
              <w:autoSpaceDE w:val="0"/>
              <w:autoSpaceDN w:val="0"/>
              <w:spacing w:line="264" w:lineRule="auto"/>
              <w:ind w:left="163" w:firstLine="8"/>
              <w:rPr>
                <w:rFonts w:ascii="Times New Roman" w:hAnsi="Times New Roman"/>
                <w:spacing w:val="-2"/>
                <w:sz w:val="24"/>
                <w:szCs w:val="24"/>
              </w:rPr>
            </w:pPr>
            <w:r w:rsidRPr="00C01F90">
              <w:rPr>
                <w:rFonts w:ascii="Times New Roman" w:hAnsi="Times New Roman"/>
                <w:sz w:val="24"/>
                <w:szCs w:val="24"/>
              </w:rPr>
              <w:t>пути</w:t>
            </w:r>
            <w:r w:rsidRPr="00C01F90">
              <w:rPr>
                <w:rFonts w:ascii="Times New Roman" w:hAnsi="Times New Roman"/>
                <w:spacing w:val="-5"/>
                <w:sz w:val="24"/>
                <w:szCs w:val="24"/>
              </w:rPr>
              <w:t xml:space="preserve"> </w:t>
            </w:r>
            <w:r w:rsidRPr="00C01F90">
              <w:rPr>
                <w:rFonts w:ascii="Times New Roman" w:hAnsi="Times New Roman"/>
                <w:sz w:val="24"/>
                <w:szCs w:val="24"/>
              </w:rPr>
              <w:t>обеспечения</w:t>
            </w:r>
            <w:r w:rsidRPr="00C01F90">
              <w:rPr>
                <w:rFonts w:ascii="Times New Roman" w:hAnsi="Times New Roman"/>
                <w:spacing w:val="-4"/>
                <w:sz w:val="24"/>
                <w:szCs w:val="24"/>
              </w:rPr>
              <w:t xml:space="preserve"> </w:t>
            </w:r>
            <w:r w:rsidRPr="00C01F90">
              <w:rPr>
                <w:rFonts w:ascii="Times New Roman" w:hAnsi="Times New Roman"/>
                <w:spacing w:val="-2"/>
                <w:sz w:val="24"/>
                <w:szCs w:val="24"/>
              </w:rPr>
              <w:t>ресурсосбережения;</w:t>
            </w:r>
          </w:p>
          <w:p w14:paraId="54E2660A" w14:textId="77777777" w:rsidR="00C01F90" w:rsidRPr="00C01F90" w:rsidRDefault="00C01F90" w:rsidP="00C01F90">
            <w:pPr>
              <w:widowControl w:val="0"/>
              <w:autoSpaceDE w:val="0"/>
              <w:autoSpaceDN w:val="0"/>
              <w:spacing w:line="264" w:lineRule="auto"/>
              <w:ind w:left="163" w:firstLine="8"/>
              <w:rPr>
                <w:rFonts w:ascii="Times New Roman" w:hAnsi="Times New Roman"/>
                <w:spacing w:val="-2"/>
                <w:sz w:val="24"/>
                <w:szCs w:val="24"/>
              </w:rPr>
            </w:pPr>
            <w:r w:rsidRPr="00C01F90">
              <w:rPr>
                <w:rFonts w:ascii="Times New Roman" w:hAnsi="Times New Roman"/>
                <w:sz w:val="24"/>
                <w:szCs w:val="24"/>
              </w:rPr>
              <w:t>принципы</w:t>
            </w:r>
            <w:r w:rsidRPr="00C01F90">
              <w:rPr>
                <w:rFonts w:ascii="Times New Roman" w:hAnsi="Times New Roman"/>
                <w:spacing w:val="-9"/>
                <w:sz w:val="24"/>
                <w:szCs w:val="24"/>
              </w:rPr>
              <w:t xml:space="preserve"> </w:t>
            </w:r>
            <w:r w:rsidRPr="00C01F90">
              <w:rPr>
                <w:rFonts w:ascii="Times New Roman" w:hAnsi="Times New Roman"/>
                <w:sz w:val="24"/>
                <w:szCs w:val="24"/>
              </w:rPr>
              <w:t>бережливого</w:t>
            </w:r>
            <w:r w:rsidRPr="00C01F90">
              <w:rPr>
                <w:rFonts w:ascii="Times New Roman" w:hAnsi="Times New Roman"/>
                <w:spacing w:val="-8"/>
                <w:sz w:val="24"/>
                <w:szCs w:val="24"/>
              </w:rPr>
              <w:t xml:space="preserve"> </w:t>
            </w:r>
            <w:r w:rsidRPr="00C01F90">
              <w:rPr>
                <w:rFonts w:ascii="Times New Roman" w:hAnsi="Times New Roman"/>
                <w:spacing w:val="-2"/>
                <w:sz w:val="24"/>
                <w:szCs w:val="24"/>
              </w:rPr>
              <w:t>производства;</w:t>
            </w:r>
          </w:p>
          <w:p w14:paraId="0C716B5F" w14:textId="77777777" w:rsidR="00C01F90" w:rsidRPr="00C01F90" w:rsidRDefault="00C01F90" w:rsidP="00C01F90">
            <w:pPr>
              <w:widowControl w:val="0"/>
              <w:autoSpaceDE w:val="0"/>
              <w:autoSpaceDN w:val="0"/>
              <w:spacing w:line="264" w:lineRule="auto"/>
              <w:ind w:left="163" w:firstLine="8"/>
              <w:rPr>
                <w:rFonts w:ascii="Times New Roman" w:hAnsi="Times New Roman"/>
                <w:sz w:val="24"/>
                <w:szCs w:val="24"/>
              </w:rPr>
            </w:pPr>
            <w:r w:rsidRPr="00C01F90">
              <w:rPr>
                <w:rFonts w:ascii="Times New Roman" w:hAnsi="Times New Roman"/>
                <w:sz w:val="24"/>
                <w:szCs w:val="24"/>
              </w:rPr>
              <w:t>основные</w:t>
            </w:r>
            <w:r w:rsidRPr="00C01F90">
              <w:rPr>
                <w:rFonts w:ascii="Times New Roman" w:hAnsi="Times New Roman"/>
                <w:spacing w:val="-8"/>
                <w:sz w:val="24"/>
                <w:szCs w:val="24"/>
              </w:rPr>
              <w:t xml:space="preserve"> </w:t>
            </w:r>
            <w:r w:rsidRPr="00C01F90">
              <w:rPr>
                <w:rFonts w:ascii="Times New Roman" w:hAnsi="Times New Roman"/>
                <w:sz w:val="24"/>
                <w:szCs w:val="24"/>
              </w:rPr>
              <w:t>направления</w:t>
            </w:r>
            <w:r w:rsidRPr="00C01F90">
              <w:rPr>
                <w:rFonts w:ascii="Times New Roman" w:hAnsi="Times New Roman"/>
                <w:spacing w:val="-6"/>
                <w:sz w:val="24"/>
                <w:szCs w:val="24"/>
              </w:rPr>
              <w:t xml:space="preserve"> </w:t>
            </w:r>
            <w:r w:rsidRPr="00C01F90">
              <w:rPr>
                <w:rFonts w:ascii="Times New Roman" w:hAnsi="Times New Roman"/>
                <w:sz w:val="24"/>
                <w:szCs w:val="24"/>
              </w:rPr>
              <w:t>изменения</w:t>
            </w:r>
            <w:r w:rsidRPr="00C01F90">
              <w:rPr>
                <w:rFonts w:ascii="Times New Roman" w:hAnsi="Times New Roman"/>
                <w:spacing w:val="-7"/>
                <w:sz w:val="24"/>
                <w:szCs w:val="24"/>
              </w:rPr>
              <w:t xml:space="preserve"> </w:t>
            </w:r>
            <w:r w:rsidRPr="00C01F90">
              <w:rPr>
                <w:rFonts w:ascii="Times New Roman" w:hAnsi="Times New Roman"/>
                <w:sz w:val="24"/>
                <w:szCs w:val="24"/>
              </w:rPr>
              <w:t>климатических</w:t>
            </w:r>
            <w:r w:rsidRPr="00C01F90">
              <w:rPr>
                <w:rFonts w:ascii="Times New Roman" w:hAnsi="Times New Roman"/>
                <w:spacing w:val="-8"/>
                <w:sz w:val="24"/>
                <w:szCs w:val="24"/>
              </w:rPr>
              <w:t xml:space="preserve"> </w:t>
            </w:r>
            <w:r w:rsidRPr="00C01F90">
              <w:rPr>
                <w:rFonts w:ascii="Times New Roman" w:hAnsi="Times New Roman"/>
                <w:sz w:val="24"/>
                <w:szCs w:val="24"/>
              </w:rPr>
              <w:t>условий</w:t>
            </w:r>
            <w:r w:rsidRPr="00C01F90">
              <w:rPr>
                <w:rFonts w:ascii="Times New Roman" w:hAnsi="Times New Roman"/>
                <w:spacing w:val="-5"/>
                <w:sz w:val="24"/>
                <w:szCs w:val="24"/>
              </w:rPr>
              <w:t xml:space="preserve"> </w:t>
            </w:r>
            <w:r w:rsidRPr="00C01F90">
              <w:rPr>
                <w:rFonts w:ascii="Times New Roman" w:hAnsi="Times New Roman"/>
                <w:spacing w:val="-2"/>
                <w:sz w:val="24"/>
                <w:szCs w:val="24"/>
              </w:rPr>
              <w:t>региона;</w:t>
            </w:r>
            <w:r w:rsidRPr="00C01F90">
              <w:rPr>
                <w:rFonts w:ascii="Times New Roman" w:hAnsi="Times New Roman"/>
                <w:sz w:val="24"/>
                <w:szCs w:val="24"/>
              </w:rPr>
              <w:t xml:space="preserve"> </w:t>
            </w:r>
          </w:p>
          <w:p w14:paraId="7630D7E7" w14:textId="77777777" w:rsidR="00C01F90" w:rsidRPr="00C01F90" w:rsidRDefault="00C01F90" w:rsidP="00C01F90">
            <w:pPr>
              <w:widowControl w:val="0"/>
              <w:autoSpaceDE w:val="0"/>
              <w:autoSpaceDN w:val="0"/>
              <w:spacing w:line="264" w:lineRule="auto"/>
              <w:ind w:left="163" w:firstLine="8"/>
              <w:rPr>
                <w:rFonts w:ascii="Times New Roman" w:hAnsi="Times New Roman"/>
                <w:sz w:val="24"/>
                <w:szCs w:val="24"/>
              </w:rPr>
            </w:pPr>
            <w:r w:rsidRPr="00C01F90">
              <w:rPr>
                <w:rFonts w:ascii="Times New Roman" w:hAnsi="Times New Roman"/>
                <w:sz w:val="24"/>
                <w:szCs w:val="24"/>
              </w:rPr>
              <w:t>правила</w:t>
            </w:r>
            <w:r w:rsidRPr="00C01F90">
              <w:rPr>
                <w:rFonts w:ascii="Times New Roman" w:hAnsi="Times New Roman"/>
                <w:spacing w:val="-5"/>
                <w:sz w:val="24"/>
                <w:szCs w:val="24"/>
              </w:rPr>
              <w:t xml:space="preserve"> </w:t>
            </w:r>
            <w:r w:rsidRPr="00C01F90">
              <w:rPr>
                <w:rFonts w:ascii="Times New Roman" w:hAnsi="Times New Roman"/>
                <w:sz w:val="24"/>
                <w:szCs w:val="24"/>
              </w:rPr>
              <w:t>поведения</w:t>
            </w:r>
            <w:r w:rsidRPr="00C01F90">
              <w:rPr>
                <w:rFonts w:ascii="Times New Roman" w:hAnsi="Times New Roman"/>
                <w:spacing w:val="-5"/>
                <w:sz w:val="24"/>
                <w:szCs w:val="24"/>
              </w:rPr>
              <w:t xml:space="preserve"> </w:t>
            </w:r>
            <w:r w:rsidRPr="00C01F90">
              <w:rPr>
                <w:rFonts w:ascii="Times New Roman" w:hAnsi="Times New Roman"/>
                <w:sz w:val="24"/>
                <w:szCs w:val="24"/>
              </w:rPr>
              <w:t>в</w:t>
            </w:r>
            <w:r w:rsidRPr="00C01F90">
              <w:rPr>
                <w:rFonts w:ascii="Times New Roman" w:hAnsi="Times New Roman"/>
                <w:spacing w:val="-6"/>
                <w:sz w:val="24"/>
                <w:szCs w:val="24"/>
              </w:rPr>
              <w:t xml:space="preserve"> </w:t>
            </w:r>
            <w:r w:rsidRPr="00C01F90">
              <w:rPr>
                <w:rFonts w:ascii="Times New Roman" w:hAnsi="Times New Roman"/>
                <w:sz w:val="24"/>
                <w:szCs w:val="24"/>
              </w:rPr>
              <w:t>чрезвычайных</w:t>
            </w:r>
            <w:r w:rsidRPr="00C01F90">
              <w:rPr>
                <w:rFonts w:ascii="Times New Roman" w:hAnsi="Times New Roman"/>
                <w:spacing w:val="-4"/>
                <w:sz w:val="24"/>
                <w:szCs w:val="24"/>
              </w:rPr>
              <w:t xml:space="preserve"> </w:t>
            </w:r>
            <w:r w:rsidRPr="00C01F90">
              <w:rPr>
                <w:rFonts w:ascii="Times New Roman" w:hAnsi="Times New Roman"/>
                <w:spacing w:val="-2"/>
                <w:sz w:val="24"/>
                <w:szCs w:val="24"/>
              </w:rPr>
              <w:t>ситуациях.</w:t>
            </w:r>
          </w:p>
        </w:tc>
        <w:tc>
          <w:tcPr>
            <w:tcW w:w="2318" w:type="dxa"/>
          </w:tcPr>
          <w:p w14:paraId="4AD7A231" w14:textId="77777777" w:rsidR="00C01F90" w:rsidRPr="00C01F90" w:rsidRDefault="00C01F90" w:rsidP="00C01F90">
            <w:pPr>
              <w:widowControl w:val="0"/>
              <w:tabs>
                <w:tab w:val="left" w:pos="993"/>
                <w:tab w:val="left" w:pos="1276"/>
              </w:tabs>
              <w:autoSpaceDE w:val="0"/>
              <w:autoSpaceDN w:val="0"/>
              <w:spacing w:before="160"/>
              <w:jc w:val="both"/>
              <w:rPr>
                <w:rFonts w:ascii="Times New Roman" w:hAnsi="Times New Roman"/>
                <w:sz w:val="24"/>
                <w:szCs w:val="24"/>
              </w:rPr>
            </w:pPr>
          </w:p>
        </w:tc>
      </w:tr>
      <w:tr w:rsidR="00C01F90" w:rsidRPr="00C01F90" w14:paraId="777399AE" w14:textId="77777777" w:rsidTr="00817162">
        <w:tc>
          <w:tcPr>
            <w:tcW w:w="1276" w:type="dxa"/>
          </w:tcPr>
          <w:p w14:paraId="45DA168B" w14:textId="77777777" w:rsidR="00C01F90" w:rsidRPr="00C01F90" w:rsidRDefault="00C01F90" w:rsidP="00C01F90">
            <w:pPr>
              <w:rPr>
                <w:rFonts w:ascii="Times New Roman" w:hAnsi="Times New Roman"/>
                <w:sz w:val="24"/>
                <w:szCs w:val="24"/>
              </w:rPr>
            </w:pPr>
            <w:r w:rsidRPr="00C01F90">
              <w:rPr>
                <w:rFonts w:ascii="Times New Roman" w:hAnsi="Times New Roman"/>
                <w:sz w:val="24"/>
                <w:szCs w:val="24"/>
              </w:rPr>
              <w:t>ПК 2.1</w:t>
            </w:r>
          </w:p>
        </w:tc>
        <w:tc>
          <w:tcPr>
            <w:tcW w:w="3686" w:type="dxa"/>
          </w:tcPr>
          <w:p w14:paraId="5A9F9D0C" w14:textId="77777777" w:rsidR="00C01F90" w:rsidRPr="00C01F90" w:rsidRDefault="00C01F90" w:rsidP="00C01F90">
            <w:pPr>
              <w:rPr>
                <w:rFonts w:ascii="Times New Roman" w:hAnsi="Times New Roman"/>
                <w:sz w:val="24"/>
                <w:szCs w:val="24"/>
              </w:rPr>
            </w:pPr>
            <w:r w:rsidRPr="00C01F90">
              <w:rPr>
                <w:rFonts w:ascii="Times New Roman" w:hAnsi="Times New Roman"/>
                <w:sz w:val="24"/>
                <w:szCs w:val="24"/>
              </w:rPr>
              <w:t>выбирать и использовать технологии производства продукции животноводства;</w:t>
            </w:r>
          </w:p>
          <w:p w14:paraId="3858CB4C" w14:textId="77777777" w:rsidR="00C01F90" w:rsidRPr="00C01F90" w:rsidRDefault="00C01F90" w:rsidP="00C01F90">
            <w:pPr>
              <w:rPr>
                <w:rFonts w:ascii="Times New Roman" w:hAnsi="Times New Roman"/>
                <w:sz w:val="24"/>
                <w:szCs w:val="24"/>
              </w:rPr>
            </w:pPr>
            <w:r w:rsidRPr="00C01F90">
              <w:rPr>
                <w:rFonts w:ascii="Times New Roman" w:hAnsi="Times New Roman"/>
                <w:sz w:val="24"/>
                <w:szCs w:val="24"/>
              </w:rPr>
              <w:t>составлять технологические схемы и проводить расчеты по первичной переработке продуктов животноводства</w:t>
            </w:r>
          </w:p>
        </w:tc>
        <w:tc>
          <w:tcPr>
            <w:tcW w:w="2592" w:type="dxa"/>
          </w:tcPr>
          <w:p w14:paraId="417BF8B4" w14:textId="77777777" w:rsidR="00C01F90" w:rsidRPr="00C01F90" w:rsidRDefault="00C01F90" w:rsidP="00C01F90">
            <w:pPr>
              <w:rPr>
                <w:rFonts w:ascii="Times New Roman" w:hAnsi="Times New Roman"/>
                <w:sz w:val="24"/>
                <w:szCs w:val="24"/>
              </w:rPr>
            </w:pPr>
            <w:r w:rsidRPr="00C01F90">
              <w:rPr>
                <w:rFonts w:ascii="Times New Roman" w:hAnsi="Times New Roman"/>
                <w:sz w:val="24"/>
                <w:szCs w:val="24"/>
              </w:rPr>
              <w:t>виды, технологические процессы</w:t>
            </w:r>
          </w:p>
          <w:p w14:paraId="4C00DFEA" w14:textId="77777777" w:rsidR="00C01F90" w:rsidRPr="00C01F90" w:rsidRDefault="00C01F90" w:rsidP="00C01F90">
            <w:pPr>
              <w:rPr>
                <w:rFonts w:ascii="Times New Roman" w:hAnsi="Times New Roman"/>
                <w:sz w:val="24"/>
                <w:szCs w:val="24"/>
              </w:rPr>
            </w:pPr>
            <w:r w:rsidRPr="00C01F90">
              <w:rPr>
                <w:rFonts w:ascii="Times New Roman" w:hAnsi="Times New Roman"/>
                <w:sz w:val="24"/>
                <w:szCs w:val="24"/>
              </w:rPr>
              <w:t>производства продукции животноводства;</w:t>
            </w:r>
          </w:p>
          <w:p w14:paraId="589AFBA2" w14:textId="77777777" w:rsidR="00C01F90" w:rsidRPr="00C01F90" w:rsidRDefault="00C01F90" w:rsidP="00C01F90">
            <w:pPr>
              <w:rPr>
                <w:rFonts w:ascii="Times New Roman" w:hAnsi="Times New Roman"/>
                <w:sz w:val="24"/>
                <w:szCs w:val="24"/>
              </w:rPr>
            </w:pPr>
            <w:r w:rsidRPr="00C01F90">
              <w:rPr>
                <w:rFonts w:ascii="Times New Roman" w:hAnsi="Times New Roman"/>
                <w:sz w:val="24"/>
                <w:szCs w:val="24"/>
              </w:rPr>
              <w:t>методику расчета основных технологических</w:t>
            </w:r>
          </w:p>
          <w:p w14:paraId="4CB457B5" w14:textId="77777777" w:rsidR="00C01F90" w:rsidRPr="00C01F90" w:rsidRDefault="00C01F90" w:rsidP="00C01F90">
            <w:pPr>
              <w:rPr>
                <w:rFonts w:ascii="Times New Roman" w:hAnsi="Times New Roman"/>
                <w:sz w:val="24"/>
                <w:szCs w:val="24"/>
              </w:rPr>
            </w:pPr>
            <w:r w:rsidRPr="00C01F90">
              <w:rPr>
                <w:rFonts w:ascii="Times New Roman" w:hAnsi="Times New Roman"/>
                <w:sz w:val="24"/>
                <w:szCs w:val="24"/>
              </w:rPr>
              <w:t>параметров производства;</w:t>
            </w:r>
          </w:p>
          <w:p w14:paraId="3D959D23" w14:textId="77777777" w:rsidR="00C01F90" w:rsidRPr="00C01F90" w:rsidRDefault="00C01F90" w:rsidP="00C01F90">
            <w:pPr>
              <w:widowControl w:val="0"/>
              <w:autoSpaceDE w:val="0"/>
              <w:autoSpaceDN w:val="0"/>
              <w:spacing w:before="3"/>
              <w:rPr>
                <w:rFonts w:ascii="Times New Roman" w:hAnsi="Times New Roman"/>
                <w:sz w:val="24"/>
                <w:szCs w:val="24"/>
              </w:rPr>
            </w:pPr>
          </w:p>
        </w:tc>
        <w:tc>
          <w:tcPr>
            <w:tcW w:w="2318" w:type="dxa"/>
          </w:tcPr>
          <w:p w14:paraId="2FBA0E26" w14:textId="77777777" w:rsidR="00C01F90" w:rsidRPr="00C01F90" w:rsidRDefault="00C01F90" w:rsidP="00C01F90">
            <w:pPr>
              <w:rPr>
                <w:rFonts w:ascii="Times New Roman" w:hAnsi="Times New Roman"/>
                <w:sz w:val="24"/>
                <w:szCs w:val="24"/>
              </w:rPr>
            </w:pPr>
            <w:r w:rsidRPr="00C01F90">
              <w:rPr>
                <w:rFonts w:ascii="Times New Roman" w:hAnsi="Times New Roman"/>
                <w:sz w:val="24"/>
                <w:szCs w:val="24"/>
              </w:rPr>
              <w:lastRenderedPageBreak/>
              <w:t>ведения документации установленного образца;</w:t>
            </w:r>
          </w:p>
          <w:p w14:paraId="0FBD97C2" w14:textId="77777777" w:rsidR="00C01F90" w:rsidRPr="00C01F90" w:rsidRDefault="00C01F90" w:rsidP="00C01F90">
            <w:pPr>
              <w:rPr>
                <w:rFonts w:ascii="Times New Roman" w:hAnsi="Times New Roman"/>
                <w:sz w:val="24"/>
                <w:szCs w:val="24"/>
              </w:rPr>
            </w:pPr>
            <w:r w:rsidRPr="00C01F90">
              <w:rPr>
                <w:rFonts w:ascii="Times New Roman" w:hAnsi="Times New Roman"/>
                <w:sz w:val="24"/>
                <w:szCs w:val="24"/>
              </w:rPr>
              <w:t>анализа условий хранения и транспортировки продукции животноводства</w:t>
            </w:r>
          </w:p>
        </w:tc>
      </w:tr>
      <w:tr w:rsidR="00C01F90" w:rsidRPr="00C01F90" w14:paraId="57A0171E" w14:textId="77777777" w:rsidTr="00817162">
        <w:tc>
          <w:tcPr>
            <w:tcW w:w="1276" w:type="dxa"/>
          </w:tcPr>
          <w:p w14:paraId="28DBAEDC" w14:textId="77777777" w:rsidR="00C01F90" w:rsidRPr="00C01F90" w:rsidRDefault="00C01F90" w:rsidP="00C01F90">
            <w:pPr>
              <w:rPr>
                <w:rFonts w:ascii="Times New Roman" w:hAnsi="Times New Roman"/>
                <w:sz w:val="24"/>
                <w:szCs w:val="24"/>
              </w:rPr>
            </w:pPr>
            <w:r w:rsidRPr="00C01F90">
              <w:rPr>
                <w:rFonts w:ascii="Times New Roman" w:hAnsi="Times New Roman"/>
                <w:sz w:val="24"/>
                <w:szCs w:val="24"/>
              </w:rPr>
              <w:t>ПК.2.2</w:t>
            </w:r>
          </w:p>
        </w:tc>
        <w:tc>
          <w:tcPr>
            <w:tcW w:w="3686" w:type="dxa"/>
          </w:tcPr>
          <w:p w14:paraId="0ECFF123" w14:textId="77777777" w:rsidR="00C01F90" w:rsidRPr="00C01F90" w:rsidRDefault="00C01F90" w:rsidP="00C01F90">
            <w:pPr>
              <w:rPr>
                <w:rFonts w:ascii="Times New Roman" w:hAnsi="Times New Roman"/>
                <w:sz w:val="24"/>
                <w:szCs w:val="24"/>
              </w:rPr>
            </w:pPr>
            <w:r w:rsidRPr="00C01F90">
              <w:rPr>
                <w:rFonts w:ascii="Times New Roman" w:hAnsi="Times New Roman"/>
                <w:sz w:val="24"/>
                <w:szCs w:val="24"/>
              </w:rPr>
              <w:t>определять способы и методы хранения и транспортировки продукции животноводства;</w:t>
            </w:r>
          </w:p>
          <w:p w14:paraId="5A627C91" w14:textId="77777777" w:rsidR="00C01F90" w:rsidRPr="00C01F90" w:rsidRDefault="00C01F90" w:rsidP="00C01F90">
            <w:pPr>
              <w:widowControl w:val="0"/>
              <w:autoSpaceDE w:val="0"/>
              <w:autoSpaceDN w:val="0"/>
              <w:spacing w:before="3"/>
              <w:rPr>
                <w:rFonts w:ascii="Times New Roman" w:hAnsi="Times New Roman"/>
                <w:sz w:val="24"/>
                <w:szCs w:val="24"/>
              </w:rPr>
            </w:pPr>
            <w:r w:rsidRPr="00C01F90">
              <w:rPr>
                <w:rFonts w:ascii="Times New Roman" w:hAnsi="Times New Roman"/>
                <w:sz w:val="24"/>
                <w:szCs w:val="24"/>
              </w:rPr>
              <w:t>рассчитывать потери при транспортировке, хранении и реализации продукции животноводства</w:t>
            </w:r>
          </w:p>
        </w:tc>
        <w:tc>
          <w:tcPr>
            <w:tcW w:w="2592" w:type="dxa"/>
          </w:tcPr>
          <w:p w14:paraId="0F51B101" w14:textId="77777777" w:rsidR="00C01F90" w:rsidRPr="00C01F90" w:rsidRDefault="00C01F90" w:rsidP="00C01F90">
            <w:pPr>
              <w:rPr>
                <w:rFonts w:ascii="Times New Roman" w:hAnsi="Times New Roman"/>
                <w:sz w:val="24"/>
                <w:szCs w:val="24"/>
              </w:rPr>
            </w:pPr>
            <w:r w:rsidRPr="00C01F90">
              <w:rPr>
                <w:rFonts w:ascii="Times New Roman" w:hAnsi="Times New Roman"/>
                <w:sz w:val="24"/>
                <w:szCs w:val="24"/>
              </w:rPr>
              <w:t>основы организации производства и переработки продукции животноводства;</w:t>
            </w:r>
          </w:p>
          <w:p w14:paraId="4C001D2C" w14:textId="77777777" w:rsidR="00C01F90" w:rsidRPr="00C01F90" w:rsidRDefault="00C01F90" w:rsidP="00C01F90">
            <w:pPr>
              <w:rPr>
                <w:rFonts w:ascii="Times New Roman" w:hAnsi="Times New Roman"/>
                <w:sz w:val="24"/>
                <w:szCs w:val="24"/>
              </w:rPr>
            </w:pPr>
            <w:r w:rsidRPr="00C01F90">
              <w:rPr>
                <w:rFonts w:ascii="Times New Roman" w:hAnsi="Times New Roman"/>
                <w:sz w:val="24"/>
                <w:szCs w:val="24"/>
              </w:rPr>
              <w:t>требования к режимам и срокам хранения продукции животноводства;</w:t>
            </w:r>
          </w:p>
          <w:p w14:paraId="3B6C0876" w14:textId="77777777" w:rsidR="00C01F90" w:rsidRPr="00C01F90" w:rsidRDefault="00C01F90" w:rsidP="00C01F90">
            <w:pPr>
              <w:rPr>
                <w:rFonts w:ascii="Times New Roman" w:hAnsi="Times New Roman"/>
                <w:sz w:val="24"/>
                <w:szCs w:val="24"/>
              </w:rPr>
            </w:pPr>
            <w:r w:rsidRPr="00C01F90">
              <w:rPr>
                <w:rFonts w:ascii="Times New Roman" w:hAnsi="Times New Roman"/>
                <w:sz w:val="24"/>
                <w:szCs w:val="24"/>
              </w:rPr>
              <w:t>порядок реализации продукции животноводства;</w:t>
            </w:r>
          </w:p>
          <w:p w14:paraId="3A8D6ACA" w14:textId="77777777" w:rsidR="00C01F90" w:rsidRPr="00C01F90" w:rsidRDefault="00C01F90" w:rsidP="00C01F90">
            <w:pPr>
              <w:rPr>
                <w:rFonts w:ascii="Times New Roman" w:hAnsi="Times New Roman"/>
                <w:sz w:val="24"/>
                <w:szCs w:val="24"/>
              </w:rPr>
            </w:pPr>
            <w:r w:rsidRPr="00C01F90">
              <w:rPr>
                <w:rFonts w:ascii="Times New Roman" w:hAnsi="Times New Roman"/>
                <w:sz w:val="24"/>
                <w:szCs w:val="24"/>
              </w:rPr>
              <w:t>требования к оформлению документов</w:t>
            </w:r>
          </w:p>
        </w:tc>
        <w:tc>
          <w:tcPr>
            <w:tcW w:w="2318" w:type="dxa"/>
          </w:tcPr>
          <w:p w14:paraId="5E468BA4" w14:textId="77777777" w:rsidR="00C01F90" w:rsidRPr="00C01F90" w:rsidRDefault="00C01F90" w:rsidP="00C01F90">
            <w:pPr>
              <w:rPr>
                <w:rFonts w:ascii="Times New Roman" w:hAnsi="Times New Roman"/>
                <w:sz w:val="24"/>
                <w:szCs w:val="24"/>
              </w:rPr>
            </w:pPr>
            <w:r w:rsidRPr="00C01F90">
              <w:rPr>
                <w:rFonts w:ascii="Times New Roman" w:hAnsi="Times New Roman"/>
                <w:sz w:val="24"/>
                <w:szCs w:val="24"/>
              </w:rPr>
              <w:t>ведения документации установленного образца;</w:t>
            </w:r>
          </w:p>
          <w:p w14:paraId="5367FEA0" w14:textId="77777777" w:rsidR="00C01F90" w:rsidRPr="00C01F90" w:rsidRDefault="00C01F90" w:rsidP="00C01F90">
            <w:pPr>
              <w:rPr>
                <w:rFonts w:ascii="Times New Roman" w:hAnsi="Times New Roman"/>
                <w:sz w:val="24"/>
                <w:szCs w:val="24"/>
              </w:rPr>
            </w:pPr>
            <w:r w:rsidRPr="00C01F90">
              <w:rPr>
                <w:rFonts w:ascii="Times New Roman" w:hAnsi="Times New Roman"/>
                <w:sz w:val="24"/>
                <w:szCs w:val="24"/>
              </w:rPr>
              <w:t>анализа условий хранения и транспортировки продукции животноводства</w:t>
            </w:r>
          </w:p>
        </w:tc>
      </w:tr>
      <w:tr w:rsidR="00C01F90" w:rsidRPr="00C01F90" w14:paraId="41988719" w14:textId="77777777" w:rsidTr="00817162">
        <w:tc>
          <w:tcPr>
            <w:tcW w:w="1276" w:type="dxa"/>
          </w:tcPr>
          <w:p w14:paraId="33A3AF51" w14:textId="77777777" w:rsidR="00C01F90" w:rsidRPr="00C01F90" w:rsidRDefault="00C01F90" w:rsidP="00C01F90">
            <w:pPr>
              <w:rPr>
                <w:rFonts w:ascii="Times New Roman" w:hAnsi="Times New Roman"/>
                <w:sz w:val="24"/>
                <w:szCs w:val="24"/>
              </w:rPr>
            </w:pPr>
            <w:r w:rsidRPr="00C01F90">
              <w:rPr>
                <w:rFonts w:ascii="Times New Roman" w:hAnsi="Times New Roman"/>
                <w:sz w:val="24"/>
                <w:szCs w:val="24"/>
              </w:rPr>
              <w:t>ПК.2.3</w:t>
            </w:r>
          </w:p>
        </w:tc>
        <w:tc>
          <w:tcPr>
            <w:tcW w:w="3686" w:type="dxa"/>
          </w:tcPr>
          <w:p w14:paraId="298992F7" w14:textId="77777777" w:rsidR="00C01F90" w:rsidRPr="00C01F90" w:rsidRDefault="00C01F90" w:rsidP="00C01F90">
            <w:pPr>
              <w:rPr>
                <w:rFonts w:ascii="Times New Roman" w:hAnsi="Times New Roman"/>
                <w:sz w:val="24"/>
                <w:szCs w:val="24"/>
              </w:rPr>
            </w:pPr>
            <w:r w:rsidRPr="00C01F90">
              <w:rPr>
                <w:rFonts w:ascii="Times New Roman" w:hAnsi="Times New Roman"/>
                <w:sz w:val="24"/>
                <w:szCs w:val="24"/>
              </w:rPr>
              <w:t>рассчитывать по принятой методике основные производственные показатели в области животноводства;</w:t>
            </w:r>
          </w:p>
          <w:p w14:paraId="1DD7CDB9" w14:textId="77777777" w:rsidR="00C01F90" w:rsidRPr="00C01F90" w:rsidRDefault="00C01F90" w:rsidP="00C01F90">
            <w:pPr>
              <w:rPr>
                <w:rFonts w:ascii="Times New Roman" w:hAnsi="Times New Roman"/>
                <w:sz w:val="24"/>
                <w:szCs w:val="24"/>
              </w:rPr>
            </w:pPr>
            <w:r w:rsidRPr="00C01F90">
              <w:rPr>
                <w:rFonts w:ascii="Times New Roman" w:hAnsi="Times New Roman"/>
                <w:sz w:val="24"/>
                <w:szCs w:val="24"/>
              </w:rPr>
              <w:t>планировать работу исполнителей</w:t>
            </w:r>
          </w:p>
          <w:p w14:paraId="7AFBEA53" w14:textId="77777777" w:rsidR="00C01F90" w:rsidRPr="00C01F90" w:rsidRDefault="00C01F90" w:rsidP="00C01F90">
            <w:pPr>
              <w:rPr>
                <w:rFonts w:ascii="Times New Roman" w:hAnsi="Times New Roman"/>
                <w:sz w:val="24"/>
                <w:szCs w:val="24"/>
              </w:rPr>
            </w:pPr>
            <w:r w:rsidRPr="00C01F90">
              <w:rPr>
                <w:rFonts w:ascii="Times New Roman" w:hAnsi="Times New Roman"/>
                <w:sz w:val="24"/>
                <w:szCs w:val="24"/>
              </w:rPr>
              <w:t>оценивать качество выполняемых работ</w:t>
            </w:r>
          </w:p>
          <w:p w14:paraId="2D59743B" w14:textId="77777777" w:rsidR="00C01F90" w:rsidRPr="00C01F90" w:rsidRDefault="00C01F90" w:rsidP="00C01F90">
            <w:pPr>
              <w:widowControl w:val="0"/>
              <w:autoSpaceDE w:val="0"/>
              <w:autoSpaceDN w:val="0"/>
              <w:spacing w:before="3"/>
              <w:rPr>
                <w:rFonts w:ascii="Times New Roman" w:hAnsi="Times New Roman"/>
                <w:sz w:val="24"/>
                <w:szCs w:val="24"/>
              </w:rPr>
            </w:pPr>
          </w:p>
        </w:tc>
        <w:tc>
          <w:tcPr>
            <w:tcW w:w="2592" w:type="dxa"/>
          </w:tcPr>
          <w:p w14:paraId="5BCCBB7F" w14:textId="77777777" w:rsidR="00C01F90" w:rsidRPr="00C01F90" w:rsidRDefault="00C01F90" w:rsidP="00C01F90">
            <w:pPr>
              <w:rPr>
                <w:rFonts w:ascii="Times New Roman" w:hAnsi="Times New Roman"/>
                <w:sz w:val="24"/>
                <w:szCs w:val="24"/>
              </w:rPr>
            </w:pPr>
            <w:r w:rsidRPr="00C01F90">
              <w:rPr>
                <w:rFonts w:ascii="Times New Roman" w:hAnsi="Times New Roman"/>
                <w:sz w:val="24"/>
                <w:szCs w:val="24"/>
              </w:rPr>
              <w:t>основные производственные показатели работы организации (предприятия) отрасли и его структурных подразделений;</w:t>
            </w:r>
          </w:p>
          <w:p w14:paraId="5841DC97" w14:textId="77777777" w:rsidR="00C01F90" w:rsidRPr="00C01F90" w:rsidRDefault="00C01F90" w:rsidP="00C01F90">
            <w:pPr>
              <w:rPr>
                <w:rFonts w:ascii="Times New Roman" w:hAnsi="Times New Roman"/>
                <w:sz w:val="24"/>
                <w:szCs w:val="24"/>
              </w:rPr>
            </w:pPr>
            <w:r w:rsidRPr="00C01F90">
              <w:rPr>
                <w:rFonts w:ascii="Times New Roman" w:hAnsi="Times New Roman"/>
                <w:sz w:val="24"/>
                <w:szCs w:val="24"/>
              </w:rPr>
              <w:t>характер взаимодействия с другими подразделениями;</w:t>
            </w:r>
          </w:p>
          <w:p w14:paraId="71B86472" w14:textId="77777777" w:rsidR="00C01F90" w:rsidRPr="00C01F90" w:rsidRDefault="00C01F90" w:rsidP="00C01F90">
            <w:pPr>
              <w:rPr>
                <w:rFonts w:ascii="Times New Roman" w:hAnsi="Times New Roman"/>
                <w:sz w:val="24"/>
                <w:szCs w:val="24"/>
              </w:rPr>
            </w:pPr>
            <w:r w:rsidRPr="00C01F90">
              <w:rPr>
                <w:rFonts w:ascii="Times New Roman" w:hAnsi="Times New Roman"/>
                <w:sz w:val="24"/>
                <w:szCs w:val="24"/>
              </w:rPr>
              <w:t>методы оценивания качества выполняемых работ;</w:t>
            </w:r>
          </w:p>
          <w:p w14:paraId="49F25037" w14:textId="77777777" w:rsidR="00C01F90" w:rsidRPr="00C01F90" w:rsidRDefault="00C01F90" w:rsidP="00C01F90">
            <w:pPr>
              <w:widowControl w:val="0"/>
              <w:autoSpaceDE w:val="0"/>
              <w:autoSpaceDN w:val="0"/>
              <w:spacing w:before="3"/>
              <w:rPr>
                <w:rFonts w:ascii="Times New Roman" w:hAnsi="Times New Roman"/>
                <w:sz w:val="24"/>
                <w:szCs w:val="24"/>
              </w:rPr>
            </w:pPr>
            <w:r w:rsidRPr="00C01F90">
              <w:rPr>
                <w:rFonts w:ascii="Times New Roman" w:hAnsi="Times New Roman"/>
                <w:sz w:val="24"/>
                <w:szCs w:val="24"/>
              </w:rPr>
              <w:t>правила первичного документооборота, учета и отчетности</w:t>
            </w:r>
          </w:p>
        </w:tc>
        <w:tc>
          <w:tcPr>
            <w:tcW w:w="2318" w:type="dxa"/>
          </w:tcPr>
          <w:p w14:paraId="6FFC2FE9" w14:textId="77777777" w:rsidR="00C01F90" w:rsidRPr="00C01F90" w:rsidRDefault="00C01F90" w:rsidP="00C01F90">
            <w:pPr>
              <w:rPr>
                <w:rFonts w:ascii="Times New Roman" w:hAnsi="Times New Roman"/>
                <w:sz w:val="24"/>
                <w:szCs w:val="24"/>
              </w:rPr>
            </w:pPr>
            <w:r w:rsidRPr="00C01F90">
              <w:rPr>
                <w:rFonts w:ascii="Times New Roman" w:hAnsi="Times New Roman"/>
                <w:sz w:val="24"/>
                <w:szCs w:val="24"/>
              </w:rPr>
              <w:t>участия в планировании и анализе производственных показателей организации (предприятия) животноводства;</w:t>
            </w:r>
          </w:p>
          <w:p w14:paraId="38C6E6FF" w14:textId="77777777" w:rsidR="00C01F90" w:rsidRPr="00C01F90" w:rsidRDefault="00C01F90" w:rsidP="00C01F90">
            <w:pPr>
              <w:rPr>
                <w:rFonts w:ascii="Times New Roman" w:hAnsi="Times New Roman"/>
                <w:sz w:val="24"/>
                <w:szCs w:val="24"/>
              </w:rPr>
            </w:pPr>
            <w:r w:rsidRPr="00C01F90">
              <w:rPr>
                <w:rFonts w:ascii="Times New Roman" w:hAnsi="Times New Roman"/>
                <w:sz w:val="24"/>
                <w:szCs w:val="24"/>
              </w:rPr>
              <w:t>ведения документации установленного образца</w:t>
            </w:r>
          </w:p>
        </w:tc>
      </w:tr>
    </w:tbl>
    <w:p w14:paraId="3CDDFEC7" w14:textId="77777777" w:rsidR="00C01F90" w:rsidRPr="00C01F90" w:rsidRDefault="00C01F90" w:rsidP="00C01F90">
      <w:pPr>
        <w:widowControl w:val="0"/>
        <w:autoSpaceDE w:val="0"/>
        <w:autoSpaceDN w:val="0"/>
        <w:rPr>
          <w:rFonts w:ascii="Times New Roman" w:eastAsia="Calibri" w:hAnsi="Times New Roman" w:cs="Times New Roman"/>
          <w:sz w:val="24"/>
          <w:szCs w:val="24"/>
        </w:rPr>
        <w:sectPr w:rsidR="00C01F90" w:rsidRPr="00C01F90" w:rsidSect="00817162">
          <w:pgSz w:w="11910" w:h="16840"/>
          <w:pgMar w:top="1160" w:right="1133" w:bottom="280" w:left="1580" w:header="751" w:footer="0" w:gutter="0"/>
          <w:cols w:space="720"/>
        </w:sectPr>
      </w:pPr>
    </w:p>
    <w:p w14:paraId="2B83E4B9" w14:textId="77777777" w:rsidR="00C01F90" w:rsidRPr="00C01F90" w:rsidRDefault="00C01F90" w:rsidP="00C01F90">
      <w:pPr>
        <w:widowControl w:val="0"/>
        <w:autoSpaceDE w:val="0"/>
        <w:autoSpaceDN w:val="0"/>
        <w:rPr>
          <w:rFonts w:ascii="Times New Roman" w:eastAsia="Calibri" w:hAnsi="Times New Roman" w:cs="Times New Roman"/>
          <w:sz w:val="24"/>
          <w:szCs w:val="24"/>
        </w:rPr>
      </w:pPr>
    </w:p>
    <w:p w14:paraId="7DEA4B2B" w14:textId="77777777" w:rsidR="00C01F90" w:rsidRPr="00C01F90" w:rsidRDefault="00C01F90" w:rsidP="00C01F90">
      <w:pPr>
        <w:widowControl w:val="0"/>
        <w:autoSpaceDE w:val="0"/>
        <w:autoSpaceDN w:val="0"/>
        <w:spacing w:before="148"/>
        <w:jc w:val="center"/>
        <w:rPr>
          <w:rFonts w:ascii="Times New Roman" w:eastAsia="Calibri" w:hAnsi="Times New Roman" w:cs="Times New Roman"/>
          <w:b/>
          <w:sz w:val="28"/>
          <w:szCs w:val="28"/>
        </w:rPr>
      </w:pPr>
      <w:r w:rsidRPr="00C01F90">
        <w:rPr>
          <w:rFonts w:ascii="Times New Roman" w:eastAsia="Calibri" w:hAnsi="Times New Roman" w:cs="Times New Roman"/>
          <w:b/>
          <w:sz w:val="28"/>
          <w:szCs w:val="28"/>
        </w:rPr>
        <w:t>2. Структура</w:t>
      </w:r>
      <w:r w:rsidRPr="00C01F90">
        <w:rPr>
          <w:rFonts w:ascii="Times New Roman" w:eastAsia="Calibri" w:hAnsi="Times New Roman" w:cs="Times New Roman"/>
          <w:b/>
          <w:spacing w:val="-9"/>
          <w:sz w:val="28"/>
          <w:szCs w:val="28"/>
        </w:rPr>
        <w:t xml:space="preserve"> </w:t>
      </w:r>
      <w:r w:rsidRPr="00C01F90">
        <w:rPr>
          <w:rFonts w:ascii="Times New Roman" w:eastAsia="Calibri" w:hAnsi="Times New Roman" w:cs="Times New Roman"/>
          <w:b/>
          <w:sz w:val="28"/>
          <w:szCs w:val="28"/>
        </w:rPr>
        <w:t>и</w:t>
      </w:r>
      <w:r w:rsidRPr="00C01F90">
        <w:rPr>
          <w:rFonts w:ascii="Times New Roman" w:eastAsia="Calibri" w:hAnsi="Times New Roman" w:cs="Times New Roman"/>
          <w:b/>
          <w:spacing w:val="-7"/>
          <w:sz w:val="28"/>
          <w:szCs w:val="28"/>
        </w:rPr>
        <w:t xml:space="preserve"> </w:t>
      </w:r>
      <w:r w:rsidRPr="00C01F90">
        <w:rPr>
          <w:rFonts w:ascii="Times New Roman" w:eastAsia="Calibri" w:hAnsi="Times New Roman" w:cs="Times New Roman"/>
          <w:b/>
          <w:sz w:val="28"/>
          <w:szCs w:val="28"/>
        </w:rPr>
        <w:t>содержание</w:t>
      </w:r>
      <w:r w:rsidRPr="00C01F90">
        <w:rPr>
          <w:rFonts w:ascii="Times New Roman" w:eastAsia="Calibri" w:hAnsi="Times New Roman" w:cs="Times New Roman"/>
          <w:b/>
          <w:spacing w:val="-6"/>
          <w:sz w:val="28"/>
          <w:szCs w:val="28"/>
        </w:rPr>
        <w:t xml:space="preserve"> </w:t>
      </w:r>
      <w:r w:rsidRPr="00C01F90">
        <w:rPr>
          <w:rFonts w:ascii="Times New Roman" w:eastAsia="Calibri" w:hAnsi="Times New Roman" w:cs="Times New Roman"/>
          <w:b/>
          <w:sz w:val="28"/>
          <w:szCs w:val="28"/>
        </w:rPr>
        <w:t>профессионального</w:t>
      </w:r>
      <w:r w:rsidRPr="00C01F90">
        <w:rPr>
          <w:rFonts w:ascii="Times New Roman" w:eastAsia="Calibri" w:hAnsi="Times New Roman" w:cs="Times New Roman"/>
          <w:b/>
          <w:spacing w:val="-5"/>
          <w:sz w:val="28"/>
          <w:szCs w:val="28"/>
        </w:rPr>
        <w:t xml:space="preserve"> </w:t>
      </w:r>
      <w:r w:rsidRPr="00C01F90">
        <w:rPr>
          <w:rFonts w:ascii="Times New Roman" w:eastAsia="Calibri" w:hAnsi="Times New Roman" w:cs="Times New Roman"/>
          <w:b/>
          <w:spacing w:val="-2"/>
          <w:sz w:val="28"/>
          <w:szCs w:val="28"/>
        </w:rPr>
        <w:t>модуля</w:t>
      </w:r>
    </w:p>
    <w:p w14:paraId="2095721F" w14:textId="00CB12F5" w:rsidR="00C01F90" w:rsidRPr="00973751" w:rsidRDefault="00C01F90" w:rsidP="00973751">
      <w:pPr>
        <w:widowControl w:val="0"/>
        <w:tabs>
          <w:tab w:val="left" w:pos="284"/>
        </w:tabs>
        <w:autoSpaceDE w:val="0"/>
        <w:autoSpaceDN w:val="0"/>
        <w:spacing w:before="187"/>
        <w:ind w:firstLine="709"/>
        <w:rPr>
          <w:rFonts w:ascii="Times New Roman" w:eastAsia="Calibri" w:hAnsi="Times New Roman" w:cs="Times New Roman"/>
          <w:sz w:val="24"/>
          <w:szCs w:val="24"/>
        </w:rPr>
      </w:pPr>
      <w:r w:rsidRPr="00C01F90">
        <w:rPr>
          <w:rFonts w:ascii="Times New Roman" w:eastAsia="Calibri" w:hAnsi="Times New Roman" w:cs="Times New Roman"/>
          <w:sz w:val="24"/>
          <w:szCs w:val="24"/>
        </w:rPr>
        <w:t>2.1. Трудоемкость</w:t>
      </w:r>
      <w:r w:rsidRPr="00C01F90">
        <w:rPr>
          <w:rFonts w:ascii="Times New Roman" w:eastAsia="Calibri" w:hAnsi="Times New Roman" w:cs="Times New Roman"/>
          <w:spacing w:val="-6"/>
          <w:sz w:val="24"/>
          <w:szCs w:val="24"/>
        </w:rPr>
        <w:t xml:space="preserve"> </w:t>
      </w:r>
      <w:r w:rsidRPr="00C01F90">
        <w:rPr>
          <w:rFonts w:ascii="Times New Roman" w:eastAsia="Calibri" w:hAnsi="Times New Roman" w:cs="Times New Roman"/>
          <w:sz w:val="24"/>
          <w:szCs w:val="24"/>
        </w:rPr>
        <w:t>освоения</w:t>
      </w:r>
      <w:r w:rsidRPr="00C01F90">
        <w:rPr>
          <w:rFonts w:ascii="Times New Roman" w:eastAsia="Calibri" w:hAnsi="Times New Roman" w:cs="Times New Roman"/>
          <w:spacing w:val="-5"/>
          <w:sz w:val="24"/>
          <w:szCs w:val="24"/>
        </w:rPr>
        <w:t xml:space="preserve"> </w:t>
      </w:r>
      <w:r w:rsidRPr="00C01F90">
        <w:rPr>
          <w:rFonts w:ascii="Times New Roman" w:eastAsia="Calibri" w:hAnsi="Times New Roman" w:cs="Times New Roman"/>
          <w:spacing w:val="-2"/>
          <w:sz w:val="24"/>
          <w:szCs w:val="24"/>
        </w:rPr>
        <w:t>модуля</w:t>
      </w:r>
    </w:p>
    <w:tbl>
      <w:tblPr>
        <w:tblW w:w="9591" w:type="dxa"/>
        <w:tblInd w:w="1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13"/>
        <w:gridCol w:w="2336"/>
        <w:gridCol w:w="2442"/>
      </w:tblGrid>
      <w:tr w:rsidR="00973751" w:rsidRPr="00973751" w14:paraId="5793D234" w14:textId="77777777" w:rsidTr="00817162">
        <w:trPr>
          <w:trHeight w:val="710"/>
        </w:trPr>
        <w:tc>
          <w:tcPr>
            <w:tcW w:w="4813" w:type="dxa"/>
          </w:tcPr>
          <w:p w14:paraId="3E926216" w14:textId="77777777" w:rsidR="00973751" w:rsidRPr="00973751" w:rsidRDefault="00973751" w:rsidP="00973751">
            <w:pPr>
              <w:widowControl w:val="0"/>
              <w:autoSpaceDE w:val="0"/>
              <w:autoSpaceDN w:val="0"/>
              <w:spacing w:before="11"/>
              <w:rPr>
                <w:rFonts w:ascii="Times New Roman" w:eastAsia="Calibri" w:hAnsi="Times New Roman" w:cs="Times New Roman"/>
                <w:i/>
                <w:sz w:val="24"/>
                <w:szCs w:val="24"/>
              </w:rPr>
            </w:pPr>
          </w:p>
          <w:p w14:paraId="10C9A89B"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Наименование</w:t>
            </w:r>
            <w:r w:rsidRPr="00973751">
              <w:rPr>
                <w:rFonts w:ascii="Times New Roman" w:eastAsia="Calibri" w:hAnsi="Times New Roman" w:cs="Times New Roman"/>
                <w:b/>
                <w:spacing w:val="-6"/>
                <w:sz w:val="24"/>
                <w:szCs w:val="24"/>
              </w:rPr>
              <w:t xml:space="preserve"> </w:t>
            </w:r>
            <w:r w:rsidRPr="00973751">
              <w:rPr>
                <w:rFonts w:ascii="Times New Roman" w:eastAsia="Calibri" w:hAnsi="Times New Roman" w:cs="Times New Roman"/>
                <w:b/>
                <w:sz w:val="24"/>
                <w:szCs w:val="24"/>
              </w:rPr>
              <w:t>составных</w:t>
            </w:r>
            <w:r w:rsidRPr="00973751">
              <w:rPr>
                <w:rFonts w:ascii="Times New Roman" w:eastAsia="Calibri" w:hAnsi="Times New Roman" w:cs="Times New Roman"/>
                <w:b/>
                <w:spacing w:val="-4"/>
                <w:sz w:val="24"/>
                <w:szCs w:val="24"/>
              </w:rPr>
              <w:t xml:space="preserve"> </w:t>
            </w:r>
            <w:r w:rsidRPr="00973751">
              <w:rPr>
                <w:rFonts w:ascii="Times New Roman" w:eastAsia="Calibri" w:hAnsi="Times New Roman" w:cs="Times New Roman"/>
                <w:b/>
                <w:sz w:val="24"/>
                <w:szCs w:val="24"/>
              </w:rPr>
              <w:t>частей</w:t>
            </w:r>
            <w:r w:rsidRPr="00973751">
              <w:rPr>
                <w:rFonts w:ascii="Times New Roman" w:eastAsia="Calibri" w:hAnsi="Times New Roman" w:cs="Times New Roman"/>
                <w:b/>
                <w:spacing w:val="-4"/>
                <w:sz w:val="24"/>
                <w:szCs w:val="24"/>
              </w:rPr>
              <w:t xml:space="preserve"> </w:t>
            </w:r>
            <w:r w:rsidRPr="00973751">
              <w:rPr>
                <w:rFonts w:ascii="Times New Roman" w:eastAsia="Calibri" w:hAnsi="Times New Roman" w:cs="Times New Roman"/>
                <w:b/>
                <w:spacing w:val="-2"/>
                <w:sz w:val="24"/>
                <w:szCs w:val="24"/>
              </w:rPr>
              <w:t>модуля</w:t>
            </w:r>
          </w:p>
        </w:tc>
        <w:tc>
          <w:tcPr>
            <w:tcW w:w="2336" w:type="dxa"/>
          </w:tcPr>
          <w:p w14:paraId="23560825" w14:textId="77777777" w:rsidR="00973751" w:rsidRPr="00973751" w:rsidRDefault="00973751" w:rsidP="00973751">
            <w:pPr>
              <w:widowControl w:val="0"/>
              <w:autoSpaceDE w:val="0"/>
              <w:autoSpaceDN w:val="0"/>
              <w:spacing w:before="11"/>
              <w:rPr>
                <w:rFonts w:ascii="Times New Roman" w:eastAsia="Calibri" w:hAnsi="Times New Roman" w:cs="Times New Roman"/>
                <w:i/>
                <w:sz w:val="24"/>
                <w:szCs w:val="24"/>
              </w:rPr>
            </w:pPr>
          </w:p>
          <w:p w14:paraId="36833202" w14:textId="77777777" w:rsidR="00973751" w:rsidRPr="00973751" w:rsidRDefault="00973751" w:rsidP="00973751">
            <w:pPr>
              <w:widowControl w:val="0"/>
              <w:autoSpaceDE w:val="0"/>
              <w:autoSpaceDN w:val="0"/>
              <w:ind w:right="36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Объем</w:t>
            </w:r>
            <w:r w:rsidRPr="00973751">
              <w:rPr>
                <w:rFonts w:ascii="Times New Roman" w:eastAsia="Calibri" w:hAnsi="Times New Roman" w:cs="Times New Roman"/>
                <w:b/>
                <w:spacing w:val="-2"/>
                <w:sz w:val="24"/>
                <w:szCs w:val="24"/>
              </w:rPr>
              <w:t xml:space="preserve"> </w:t>
            </w:r>
            <w:r w:rsidRPr="00973751">
              <w:rPr>
                <w:rFonts w:ascii="Times New Roman" w:eastAsia="Calibri" w:hAnsi="Times New Roman" w:cs="Times New Roman"/>
                <w:b/>
                <w:sz w:val="24"/>
                <w:szCs w:val="24"/>
              </w:rPr>
              <w:t>в</w:t>
            </w:r>
            <w:r w:rsidRPr="00973751">
              <w:rPr>
                <w:rFonts w:ascii="Times New Roman" w:eastAsia="Calibri" w:hAnsi="Times New Roman" w:cs="Times New Roman"/>
                <w:b/>
                <w:spacing w:val="-2"/>
                <w:sz w:val="24"/>
                <w:szCs w:val="24"/>
              </w:rPr>
              <w:t xml:space="preserve"> часах</w:t>
            </w:r>
          </w:p>
        </w:tc>
        <w:tc>
          <w:tcPr>
            <w:tcW w:w="2442" w:type="dxa"/>
          </w:tcPr>
          <w:p w14:paraId="622243E7" w14:textId="77777777" w:rsidR="00973751" w:rsidRPr="00973751" w:rsidRDefault="00973751" w:rsidP="00973751">
            <w:pPr>
              <w:widowControl w:val="0"/>
              <w:autoSpaceDE w:val="0"/>
              <w:autoSpaceDN w:val="0"/>
              <w:ind w:right="142"/>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В</w:t>
            </w:r>
            <w:r w:rsidRPr="00973751">
              <w:rPr>
                <w:rFonts w:ascii="Times New Roman" w:eastAsia="Calibri" w:hAnsi="Times New Roman" w:cs="Times New Roman"/>
                <w:b/>
                <w:spacing w:val="-13"/>
                <w:sz w:val="24"/>
                <w:szCs w:val="24"/>
              </w:rPr>
              <w:t xml:space="preserve"> </w:t>
            </w:r>
            <w:r w:rsidRPr="00973751">
              <w:rPr>
                <w:rFonts w:ascii="Times New Roman" w:eastAsia="Calibri" w:hAnsi="Times New Roman" w:cs="Times New Roman"/>
                <w:b/>
                <w:sz w:val="24"/>
                <w:szCs w:val="24"/>
              </w:rPr>
              <w:t>т.ч.</w:t>
            </w:r>
            <w:r w:rsidRPr="00973751">
              <w:rPr>
                <w:rFonts w:ascii="Times New Roman" w:eastAsia="Calibri" w:hAnsi="Times New Roman" w:cs="Times New Roman"/>
                <w:b/>
                <w:spacing w:val="-13"/>
                <w:sz w:val="24"/>
                <w:szCs w:val="24"/>
              </w:rPr>
              <w:t xml:space="preserve"> </w:t>
            </w:r>
            <w:r w:rsidRPr="00973751">
              <w:rPr>
                <w:rFonts w:ascii="Times New Roman" w:eastAsia="Calibri" w:hAnsi="Times New Roman" w:cs="Times New Roman"/>
                <w:b/>
                <w:sz w:val="24"/>
                <w:szCs w:val="24"/>
              </w:rPr>
              <w:t>в</w:t>
            </w:r>
            <w:r w:rsidRPr="00973751">
              <w:rPr>
                <w:rFonts w:ascii="Times New Roman" w:eastAsia="Calibri" w:hAnsi="Times New Roman" w:cs="Times New Roman"/>
                <w:b/>
                <w:spacing w:val="-14"/>
                <w:sz w:val="24"/>
                <w:szCs w:val="24"/>
              </w:rPr>
              <w:t xml:space="preserve"> </w:t>
            </w:r>
            <w:r w:rsidRPr="00973751">
              <w:rPr>
                <w:rFonts w:ascii="Times New Roman" w:eastAsia="Calibri" w:hAnsi="Times New Roman" w:cs="Times New Roman"/>
                <w:b/>
                <w:sz w:val="24"/>
                <w:szCs w:val="24"/>
              </w:rPr>
              <w:t xml:space="preserve">форме </w:t>
            </w:r>
            <w:r w:rsidRPr="00973751">
              <w:rPr>
                <w:rFonts w:ascii="Times New Roman" w:eastAsia="Calibri" w:hAnsi="Times New Roman" w:cs="Times New Roman"/>
                <w:b/>
                <w:spacing w:val="-2"/>
                <w:sz w:val="24"/>
                <w:szCs w:val="24"/>
              </w:rPr>
              <w:t>практической подготовки</w:t>
            </w:r>
          </w:p>
        </w:tc>
      </w:tr>
      <w:tr w:rsidR="00973751" w:rsidRPr="00973751" w14:paraId="3256DC0E" w14:textId="77777777" w:rsidTr="00817162">
        <w:trPr>
          <w:trHeight w:val="340"/>
        </w:trPr>
        <w:tc>
          <w:tcPr>
            <w:tcW w:w="4813" w:type="dxa"/>
          </w:tcPr>
          <w:p w14:paraId="5CF3F433" w14:textId="77777777" w:rsidR="00973751" w:rsidRPr="00973751" w:rsidRDefault="00973751" w:rsidP="00973751">
            <w:pPr>
              <w:widowControl w:val="0"/>
              <w:autoSpaceDE w:val="0"/>
              <w:autoSpaceDN w:val="0"/>
              <w:rPr>
                <w:rFonts w:ascii="Times New Roman" w:eastAsia="Calibri" w:hAnsi="Times New Roman" w:cs="Times New Roman"/>
                <w:sz w:val="24"/>
                <w:szCs w:val="24"/>
              </w:rPr>
            </w:pPr>
            <w:r w:rsidRPr="00973751">
              <w:rPr>
                <w:rFonts w:ascii="Times New Roman" w:eastAsia="Calibri" w:hAnsi="Times New Roman" w:cs="Times New Roman"/>
                <w:sz w:val="24"/>
                <w:szCs w:val="24"/>
              </w:rPr>
              <w:t>Учебные</w:t>
            </w:r>
            <w:r w:rsidRPr="00973751">
              <w:rPr>
                <w:rFonts w:ascii="Times New Roman" w:eastAsia="Calibri" w:hAnsi="Times New Roman" w:cs="Times New Roman"/>
                <w:spacing w:val="-5"/>
                <w:sz w:val="24"/>
                <w:szCs w:val="24"/>
              </w:rPr>
              <w:t xml:space="preserve"> </w:t>
            </w:r>
            <w:r w:rsidRPr="00973751">
              <w:rPr>
                <w:rFonts w:ascii="Times New Roman" w:eastAsia="Calibri" w:hAnsi="Times New Roman" w:cs="Times New Roman"/>
                <w:spacing w:val="-2"/>
                <w:sz w:val="24"/>
                <w:szCs w:val="24"/>
              </w:rPr>
              <w:t>занятия</w:t>
            </w:r>
          </w:p>
        </w:tc>
        <w:tc>
          <w:tcPr>
            <w:tcW w:w="2336" w:type="dxa"/>
          </w:tcPr>
          <w:p w14:paraId="15EC242B" w14:textId="77777777" w:rsidR="00973751" w:rsidRPr="00973751" w:rsidRDefault="00973751" w:rsidP="00973751">
            <w:pPr>
              <w:widowControl w:val="0"/>
              <w:autoSpaceDE w:val="0"/>
              <w:autoSpaceDN w:val="0"/>
              <w:ind w:right="359"/>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108</w:t>
            </w:r>
          </w:p>
        </w:tc>
        <w:tc>
          <w:tcPr>
            <w:tcW w:w="2442" w:type="dxa"/>
          </w:tcPr>
          <w:p w14:paraId="1F343EB8" w14:textId="77777777" w:rsidR="00973751" w:rsidRPr="00973751" w:rsidRDefault="00973751" w:rsidP="00973751">
            <w:pPr>
              <w:widowControl w:val="0"/>
              <w:autoSpaceDE w:val="0"/>
              <w:autoSpaceDN w:val="0"/>
              <w:ind w:right="142"/>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70</w:t>
            </w:r>
          </w:p>
        </w:tc>
      </w:tr>
      <w:tr w:rsidR="00973751" w:rsidRPr="00973751" w14:paraId="7896C747" w14:textId="77777777" w:rsidTr="00817162">
        <w:trPr>
          <w:trHeight w:val="340"/>
        </w:trPr>
        <w:tc>
          <w:tcPr>
            <w:tcW w:w="4813" w:type="dxa"/>
          </w:tcPr>
          <w:p w14:paraId="4944DC4D" w14:textId="77777777" w:rsidR="00973751" w:rsidRPr="00973751" w:rsidRDefault="00973751" w:rsidP="00973751">
            <w:pPr>
              <w:widowControl w:val="0"/>
              <w:autoSpaceDE w:val="0"/>
              <w:autoSpaceDN w:val="0"/>
              <w:rPr>
                <w:rFonts w:ascii="Times New Roman" w:eastAsia="Calibri" w:hAnsi="Times New Roman" w:cs="Times New Roman"/>
                <w:sz w:val="24"/>
                <w:szCs w:val="24"/>
              </w:rPr>
            </w:pPr>
            <w:r w:rsidRPr="00973751">
              <w:rPr>
                <w:rFonts w:ascii="Times New Roman" w:eastAsia="Calibri" w:hAnsi="Times New Roman" w:cs="Times New Roman"/>
                <w:sz w:val="24"/>
                <w:szCs w:val="24"/>
              </w:rPr>
              <w:t>Консультации</w:t>
            </w:r>
          </w:p>
        </w:tc>
        <w:tc>
          <w:tcPr>
            <w:tcW w:w="2336" w:type="dxa"/>
          </w:tcPr>
          <w:p w14:paraId="71C4604B" w14:textId="77777777" w:rsidR="00973751" w:rsidRPr="00973751" w:rsidRDefault="00973751" w:rsidP="00973751">
            <w:pPr>
              <w:widowControl w:val="0"/>
              <w:autoSpaceDE w:val="0"/>
              <w:autoSpaceDN w:val="0"/>
              <w:ind w:right="359"/>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2</w:t>
            </w:r>
          </w:p>
        </w:tc>
        <w:tc>
          <w:tcPr>
            <w:tcW w:w="2442" w:type="dxa"/>
          </w:tcPr>
          <w:p w14:paraId="15AF13C9" w14:textId="77777777" w:rsidR="00973751" w:rsidRPr="00973751" w:rsidRDefault="00973751" w:rsidP="00973751">
            <w:pPr>
              <w:widowControl w:val="0"/>
              <w:autoSpaceDE w:val="0"/>
              <w:autoSpaceDN w:val="0"/>
              <w:ind w:right="142"/>
              <w:jc w:val="center"/>
              <w:rPr>
                <w:rFonts w:ascii="Times New Roman" w:eastAsia="Calibri" w:hAnsi="Times New Roman" w:cs="Times New Roman"/>
                <w:sz w:val="24"/>
                <w:szCs w:val="24"/>
              </w:rPr>
            </w:pPr>
          </w:p>
        </w:tc>
      </w:tr>
      <w:tr w:rsidR="00973751" w:rsidRPr="00973751" w14:paraId="2F8B7836" w14:textId="77777777" w:rsidTr="00817162">
        <w:trPr>
          <w:trHeight w:val="340"/>
        </w:trPr>
        <w:tc>
          <w:tcPr>
            <w:tcW w:w="4813" w:type="dxa"/>
          </w:tcPr>
          <w:p w14:paraId="4B67F703"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sz w:val="24"/>
                <w:szCs w:val="24"/>
              </w:rPr>
              <w:t>Самостоятельная</w:t>
            </w:r>
            <w:r w:rsidRPr="00973751">
              <w:rPr>
                <w:rFonts w:ascii="Times New Roman" w:eastAsia="Calibri" w:hAnsi="Times New Roman" w:cs="Times New Roman"/>
                <w:spacing w:val="-4"/>
                <w:sz w:val="24"/>
                <w:szCs w:val="24"/>
              </w:rPr>
              <w:t xml:space="preserve"> </w:t>
            </w:r>
            <w:r w:rsidRPr="00973751">
              <w:rPr>
                <w:rFonts w:ascii="Times New Roman" w:eastAsia="Calibri" w:hAnsi="Times New Roman" w:cs="Times New Roman"/>
                <w:spacing w:val="-2"/>
                <w:sz w:val="24"/>
                <w:szCs w:val="24"/>
              </w:rPr>
              <w:t>работа</w:t>
            </w:r>
          </w:p>
        </w:tc>
        <w:tc>
          <w:tcPr>
            <w:tcW w:w="2336" w:type="dxa"/>
          </w:tcPr>
          <w:p w14:paraId="6E7C109E" w14:textId="77777777" w:rsidR="00973751" w:rsidRPr="00973751" w:rsidRDefault="00973751" w:rsidP="00973751">
            <w:pPr>
              <w:widowControl w:val="0"/>
              <w:autoSpaceDE w:val="0"/>
              <w:autoSpaceDN w:val="0"/>
              <w:spacing w:before="1"/>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w:t>
            </w:r>
          </w:p>
        </w:tc>
        <w:tc>
          <w:tcPr>
            <w:tcW w:w="2442" w:type="dxa"/>
          </w:tcPr>
          <w:p w14:paraId="28967822" w14:textId="77777777" w:rsidR="00973751" w:rsidRPr="00973751" w:rsidRDefault="00973751" w:rsidP="00973751">
            <w:pPr>
              <w:widowControl w:val="0"/>
              <w:autoSpaceDE w:val="0"/>
              <w:autoSpaceDN w:val="0"/>
              <w:spacing w:before="1"/>
              <w:ind w:right="142"/>
              <w:jc w:val="center"/>
              <w:rPr>
                <w:rFonts w:ascii="Times New Roman" w:eastAsia="Calibri" w:hAnsi="Times New Roman" w:cs="Times New Roman"/>
                <w:sz w:val="24"/>
                <w:szCs w:val="24"/>
              </w:rPr>
            </w:pPr>
          </w:p>
        </w:tc>
      </w:tr>
      <w:tr w:rsidR="00973751" w:rsidRPr="00973751" w14:paraId="55AFEF24" w14:textId="77777777" w:rsidTr="00817162">
        <w:trPr>
          <w:trHeight w:val="340"/>
        </w:trPr>
        <w:tc>
          <w:tcPr>
            <w:tcW w:w="4813" w:type="dxa"/>
          </w:tcPr>
          <w:p w14:paraId="148F6A84" w14:textId="77777777" w:rsidR="00973751" w:rsidRPr="00973751" w:rsidRDefault="00973751" w:rsidP="00973751">
            <w:pPr>
              <w:widowControl w:val="0"/>
              <w:autoSpaceDE w:val="0"/>
              <w:autoSpaceDN w:val="0"/>
              <w:rPr>
                <w:rFonts w:ascii="Times New Roman" w:eastAsia="Calibri" w:hAnsi="Times New Roman" w:cs="Times New Roman"/>
                <w:sz w:val="24"/>
                <w:szCs w:val="24"/>
              </w:rPr>
            </w:pPr>
            <w:r w:rsidRPr="00973751">
              <w:rPr>
                <w:rFonts w:ascii="Times New Roman" w:eastAsia="Calibri" w:hAnsi="Times New Roman" w:cs="Times New Roman"/>
                <w:sz w:val="24"/>
                <w:szCs w:val="24"/>
              </w:rPr>
              <w:t>Практика,</w:t>
            </w:r>
            <w:r w:rsidRPr="00973751">
              <w:rPr>
                <w:rFonts w:ascii="Times New Roman" w:eastAsia="Calibri" w:hAnsi="Times New Roman" w:cs="Times New Roman"/>
                <w:spacing w:val="-3"/>
                <w:sz w:val="24"/>
                <w:szCs w:val="24"/>
              </w:rPr>
              <w:t xml:space="preserve"> </w:t>
            </w:r>
            <w:r w:rsidRPr="00973751">
              <w:rPr>
                <w:rFonts w:ascii="Times New Roman" w:eastAsia="Calibri" w:hAnsi="Times New Roman" w:cs="Times New Roman"/>
                <w:sz w:val="24"/>
                <w:szCs w:val="24"/>
              </w:rPr>
              <w:t>в</w:t>
            </w:r>
            <w:r w:rsidRPr="00973751">
              <w:rPr>
                <w:rFonts w:ascii="Times New Roman" w:eastAsia="Calibri" w:hAnsi="Times New Roman" w:cs="Times New Roman"/>
                <w:spacing w:val="-2"/>
                <w:sz w:val="24"/>
                <w:szCs w:val="24"/>
              </w:rPr>
              <w:t xml:space="preserve"> т.ч.:</w:t>
            </w:r>
          </w:p>
        </w:tc>
        <w:tc>
          <w:tcPr>
            <w:tcW w:w="2336" w:type="dxa"/>
          </w:tcPr>
          <w:p w14:paraId="5CF5F496" w14:textId="77777777" w:rsidR="00973751" w:rsidRPr="00973751" w:rsidRDefault="00973751" w:rsidP="00973751">
            <w:pPr>
              <w:widowControl w:val="0"/>
              <w:autoSpaceDE w:val="0"/>
              <w:autoSpaceDN w:val="0"/>
              <w:ind w:right="36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180</w:t>
            </w:r>
          </w:p>
        </w:tc>
        <w:tc>
          <w:tcPr>
            <w:tcW w:w="2442" w:type="dxa"/>
          </w:tcPr>
          <w:p w14:paraId="62B505E4" w14:textId="77777777" w:rsidR="00973751" w:rsidRPr="00973751" w:rsidRDefault="00973751" w:rsidP="00973751">
            <w:pPr>
              <w:widowControl w:val="0"/>
              <w:autoSpaceDE w:val="0"/>
              <w:autoSpaceDN w:val="0"/>
              <w:ind w:right="142"/>
              <w:jc w:val="center"/>
              <w:rPr>
                <w:rFonts w:ascii="Times New Roman" w:eastAsia="Calibri" w:hAnsi="Times New Roman" w:cs="Times New Roman"/>
                <w:sz w:val="24"/>
                <w:szCs w:val="24"/>
              </w:rPr>
            </w:pPr>
          </w:p>
        </w:tc>
      </w:tr>
      <w:tr w:rsidR="00973751" w:rsidRPr="00973751" w14:paraId="345795C3" w14:textId="77777777" w:rsidTr="00817162">
        <w:trPr>
          <w:trHeight w:val="340"/>
        </w:trPr>
        <w:tc>
          <w:tcPr>
            <w:tcW w:w="4813" w:type="dxa"/>
          </w:tcPr>
          <w:p w14:paraId="597626D2" w14:textId="77777777" w:rsidR="00973751" w:rsidRPr="00973751" w:rsidRDefault="00973751" w:rsidP="00973751">
            <w:pPr>
              <w:widowControl w:val="0"/>
              <w:autoSpaceDE w:val="0"/>
              <w:autoSpaceDN w:val="0"/>
              <w:rPr>
                <w:rFonts w:ascii="Times New Roman" w:eastAsia="Calibri" w:hAnsi="Times New Roman" w:cs="Times New Roman"/>
                <w:sz w:val="24"/>
                <w:szCs w:val="24"/>
              </w:rPr>
            </w:pPr>
            <w:r w:rsidRPr="00973751">
              <w:rPr>
                <w:rFonts w:ascii="Times New Roman" w:eastAsia="Calibri" w:hAnsi="Times New Roman" w:cs="Times New Roman"/>
                <w:spacing w:val="-2"/>
                <w:sz w:val="24"/>
                <w:szCs w:val="24"/>
              </w:rPr>
              <w:t>учебная</w:t>
            </w:r>
          </w:p>
        </w:tc>
        <w:tc>
          <w:tcPr>
            <w:tcW w:w="2336" w:type="dxa"/>
          </w:tcPr>
          <w:p w14:paraId="24BC31F7" w14:textId="77777777" w:rsidR="00973751" w:rsidRPr="00973751" w:rsidRDefault="00973751" w:rsidP="00973751">
            <w:pPr>
              <w:widowControl w:val="0"/>
              <w:autoSpaceDE w:val="0"/>
              <w:autoSpaceDN w:val="0"/>
              <w:ind w:right="359"/>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108</w:t>
            </w:r>
          </w:p>
        </w:tc>
        <w:tc>
          <w:tcPr>
            <w:tcW w:w="2442" w:type="dxa"/>
          </w:tcPr>
          <w:p w14:paraId="62D584E1" w14:textId="77777777" w:rsidR="00973751" w:rsidRPr="00973751" w:rsidRDefault="00973751" w:rsidP="00973751">
            <w:pPr>
              <w:widowControl w:val="0"/>
              <w:autoSpaceDE w:val="0"/>
              <w:autoSpaceDN w:val="0"/>
              <w:ind w:right="142"/>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108</w:t>
            </w:r>
          </w:p>
        </w:tc>
      </w:tr>
      <w:tr w:rsidR="00973751" w:rsidRPr="00973751" w14:paraId="06BCA03C" w14:textId="77777777" w:rsidTr="00817162">
        <w:trPr>
          <w:trHeight w:val="340"/>
        </w:trPr>
        <w:tc>
          <w:tcPr>
            <w:tcW w:w="4813" w:type="dxa"/>
          </w:tcPr>
          <w:p w14:paraId="1F193481" w14:textId="77777777" w:rsidR="00973751" w:rsidRPr="00973751" w:rsidRDefault="00973751" w:rsidP="00973751">
            <w:pPr>
              <w:widowControl w:val="0"/>
              <w:autoSpaceDE w:val="0"/>
              <w:autoSpaceDN w:val="0"/>
              <w:rPr>
                <w:rFonts w:ascii="Times New Roman" w:eastAsia="Calibri" w:hAnsi="Times New Roman" w:cs="Times New Roman"/>
                <w:sz w:val="24"/>
                <w:szCs w:val="24"/>
              </w:rPr>
            </w:pPr>
            <w:r w:rsidRPr="00973751">
              <w:rPr>
                <w:rFonts w:ascii="Times New Roman" w:eastAsia="Calibri" w:hAnsi="Times New Roman" w:cs="Times New Roman"/>
                <w:spacing w:val="-2"/>
                <w:sz w:val="24"/>
                <w:szCs w:val="24"/>
              </w:rPr>
              <w:t>производственная</w:t>
            </w:r>
          </w:p>
        </w:tc>
        <w:tc>
          <w:tcPr>
            <w:tcW w:w="2336" w:type="dxa"/>
          </w:tcPr>
          <w:p w14:paraId="25000A76" w14:textId="77777777" w:rsidR="00973751" w:rsidRPr="00973751" w:rsidRDefault="00973751" w:rsidP="00973751">
            <w:pPr>
              <w:widowControl w:val="0"/>
              <w:autoSpaceDE w:val="0"/>
              <w:autoSpaceDN w:val="0"/>
              <w:ind w:right="359"/>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72</w:t>
            </w:r>
          </w:p>
        </w:tc>
        <w:tc>
          <w:tcPr>
            <w:tcW w:w="2442" w:type="dxa"/>
          </w:tcPr>
          <w:p w14:paraId="0D9E234B" w14:textId="77777777" w:rsidR="00973751" w:rsidRPr="00973751" w:rsidRDefault="00973751" w:rsidP="00973751">
            <w:pPr>
              <w:widowControl w:val="0"/>
              <w:autoSpaceDE w:val="0"/>
              <w:autoSpaceDN w:val="0"/>
              <w:ind w:right="142"/>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72</w:t>
            </w:r>
          </w:p>
        </w:tc>
      </w:tr>
      <w:tr w:rsidR="00973751" w:rsidRPr="00973751" w14:paraId="60304911" w14:textId="77777777" w:rsidTr="00817162">
        <w:trPr>
          <w:trHeight w:val="2179"/>
        </w:trPr>
        <w:tc>
          <w:tcPr>
            <w:tcW w:w="4813" w:type="dxa"/>
          </w:tcPr>
          <w:p w14:paraId="0D5BC2D1" w14:textId="77777777" w:rsidR="00973751" w:rsidRPr="00973751" w:rsidRDefault="00973751" w:rsidP="00973751">
            <w:pPr>
              <w:widowControl w:val="0"/>
              <w:autoSpaceDE w:val="0"/>
              <w:autoSpaceDN w:val="0"/>
              <w:rPr>
                <w:rFonts w:ascii="Times New Roman" w:eastAsia="Calibri" w:hAnsi="Times New Roman" w:cs="Times New Roman"/>
                <w:spacing w:val="-2"/>
                <w:sz w:val="24"/>
                <w:szCs w:val="24"/>
              </w:rPr>
            </w:pPr>
            <w:r w:rsidRPr="00973751">
              <w:rPr>
                <w:rFonts w:ascii="Times New Roman" w:eastAsia="Calibri" w:hAnsi="Times New Roman" w:cs="Times New Roman"/>
                <w:sz w:val="24"/>
                <w:szCs w:val="24"/>
              </w:rPr>
              <w:t>Промежуточная</w:t>
            </w:r>
            <w:r w:rsidRPr="00973751">
              <w:rPr>
                <w:rFonts w:ascii="Times New Roman" w:eastAsia="Calibri" w:hAnsi="Times New Roman" w:cs="Times New Roman"/>
                <w:spacing w:val="-2"/>
                <w:sz w:val="24"/>
                <w:szCs w:val="24"/>
              </w:rPr>
              <w:t xml:space="preserve"> </w:t>
            </w:r>
            <w:r w:rsidRPr="00973751">
              <w:rPr>
                <w:rFonts w:ascii="Times New Roman" w:eastAsia="Calibri" w:hAnsi="Times New Roman" w:cs="Times New Roman"/>
                <w:sz w:val="24"/>
                <w:szCs w:val="24"/>
              </w:rPr>
              <w:t>аттестация,</w:t>
            </w:r>
            <w:r w:rsidRPr="00973751">
              <w:rPr>
                <w:rFonts w:ascii="Times New Roman" w:eastAsia="Calibri" w:hAnsi="Times New Roman" w:cs="Times New Roman"/>
                <w:spacing w:val="-2"/>
                <w:sz w:val="24"/>
                <w:szCs w:val="24"/>
              </w:rPr>
              <w:t xml:space="preserve"> </w:t>
            </w:r>
            <w:r w:rsidRPr="00973751">
              <w:rPr>
                <w:rFonts w:ascii="Times New Roman" w:eastAsia="Calibri" w:hAnsi="Times New Roman" w:cs="Times New Roman"/>
                <w:sz w:val="24"/>
                <w:szCs w:val="24"/>
              </w:rPr>
              <w:t>в</w:t>
            </w:r>
            <w:r w:rsidRPr="00973751">
              <w:rPr>
                <w:rFonts w:ascii="Times New Roman" w:eastAsia="Calibri" w:hAnsi="Times New Roman" w:cs="Times New Roman"/>
                <w:spacing w:val="-2"/>
                <w:sz w:val="24"/>
                <w:szCs w:val="24"/>
              </w:rPr>
              <w:t xml:space="preserve"> </w:t>
            </w:r>
            <w:r w:rsidRPr="00973751">
              <w:rPr>
                <w:rFonts w:ascii="Times New Roman" w:eastAsia="Calibri" w:hAnsi="Times New Roman" w:cs="Times New Roman"/>
                <w:sz w:val="24"/>
                <w:szCs w:val="24"/>
              </w:rPr>
              <w:t>том</w:t>
            </w:r>
            <w:r w:rsidRPr="00973751">
              <w:rPr>
                <w:rFonts w:ascii="Times New Roman" w:eastAsia="Calibri" w:hAnsi="Times New Roman" w:cs="Times New Roman"/>
                <w:spacing w:val="-1"/>
                <w:sz w:val="24"/>
                <w:szCs w:val="24"/>
              </w:rPr>
              <w:t xml:space="preserve"> </w:t>
            </w:r>
            <w:r w:rsidRPr="00973751">
              <w:rPr>
                <w:rFonts w:ascii="Times New Roman" w:eastAsia="Calibri" w:hAnsi="Times New Roman" w:cs="Times New Roman"/>
                <w:spacing w:val="-2"/>
                <w:sz w:val="24"/>
                <w:szCs w:val="24"/>
              </w:rPr>
              <w:t>числе:</w:t>
            </w:r>
          </w:p>
          <w:p w14:paraId="144D7510" w14:textId="77777777" w:rsidR="00973751" w:rsidRPr="00973751" w:rsidRDefault="00973751" w:rsidP="00973751">
            <w:pPr>
              <w:widowControl w:val="0"/>
              <w:autoSpaceDE w:val="0"/>
              <w:autoSpaceDN w:val="0"/>
              <w:ind w:right="57"/>
              <w:rPr>
                <w:rFonts w:ascii="Times New Roman" w:eastAsia="Calibri" w:hAnsi="Times New Roman" w:cs="Times New Roman"/>
                <w:sz w:val="24"/>
                <w:szCs w:val="24"/>
              </w:rPr>
            </w:pPr>
            <w:r w:rsidRPr="00973751">
              <w:rPr>
                <w:rFonts w:ascii="Times New Roman" w:eastAsia="Calibri" w:hAnsi="Times New Roman" w:cs="Times New Roman"/>
                <w:sz w:val="24"/>
                <w:szCs w:val="24"/>
              </w:rPr>
              <w:t>МДК.02.01 в форме экзамена</w:t>
            </w:r>
          </w:p>
          <w:p w14:paraId="7A90B5EF" w14:textId="77777777" w:rsidR="00973751" w:rsidRPr="00973751" w:rsidRDefault="00973751" w:rsidP="00973751">
            <w:pPr>
              <w:widowControl w:val="0"/>
              <w:autoSpaceDE w:val="0"/>
              <w:autoSpaceDN w:val="0"/>
              <w:ind w:right="57"/>
              <w:rPr>
                <w:rFonts w:ascii="Times New Roman" w:eastAsia="Calibri" w:hAnsi="Times New Roman" w:cs="Times New Roman"/>
                <w:sz w:val="24"/>
                <w:szCs w:val="24"/>
              </w:rPr>
            </w:pPr>
            <w:r w:rsidRPr="00973751">
              <w:rPr>
                <w:rFonts w:ascii="Times New Roman" w:eastAsia="Calibri" w:hAnsi="Times New Roman" w:cs="Times New Roman"/>
                <w:sz w:val="24"/>
                <w:szCs w:val="24"/>
              </w:rPr>
              <w:t>МДК.02.02 другие формы контроля</w:t>
            </w:r>
          </w:p>
          <w:p w14:paraId="1CA08AD6" w14:textId="77777777" w:rsidR="00973751" w:rsidRPr="00973751" w:rsidRDefault="00973751" w:rsidP="00973751">
            <w:pPr>
              <w:widowControl w:val="0"/>
              <w:autoSpaceDE w:val="0"/>
              <w:autoSpaceDN w:val="0"/>
              <w:ind w:right="57"/>
              <w:rPr>
                <w:rFonts w:ascii="Times New Roman" w:eastAsia="Calibri" w:hAnsi="Times New Roman" w:cs="Times New Roman"/>
                <w:sz w:val="24"/>
                <w:szCs w:val="24"/>
              </w:rPr>
            </w:pPr>
            <w:r w:rsidRPr="00973751">
              <w:rPr>
                <w:rFonts w:ascii="Times New Roman" w:eastAsia="Calibri" w:hAnsi="Times New Roman" w:cs="Times New Roman"/>
                <w:sz w:val="24"/>
                <w:szCs w:val="24"/>
              </w:rPr>
              <w:t>УП.02.01 в</w:t>
            </w:r>
            <w:r w:rsidRPr="00973751">
              <w:rPr>
                <w:rFonts w:ascii="Times New Roman" w:eastAsia="Calibri" w:hAnsi="Times New Roman" w:cs="Times New Roman"/>
                <w:spacing w:val="-11"/>
                <w:sz w:val="24"/>
                <w:szCs w:val="24"/>
              </w:rPr>
              <w:t xml:space="preserve"> </w:t>
            </w:r>
            <w:r w:rsidRPr="00973751">
              <w:rPr>
                <w:rFonts w:ascii="Times New Roman" w:eastAsia="Calibri" w:hAnsi="Times New Roman" w:cs="Times New Roman"/>
                <w:sz w:val="24"/>
                <w:szCs w:val="24"/>
              </w:rPr>
              <w:t>форме</w:t>
            </w:r>
            <w:r w:rsidRPr="00973751">
              <w:rPr>
                <w:rFonts w:ascii="Times New Roman" w:eastAsia="Calibri" w:hAnsi="Times New Roman" w:cs="Times New Roman"/>
                <w:spacing w:val="-10"/>
                <w:sz w:val="24"/>
                <w:szCs w:val="24"/>
              </w:rPr>
              <w:t xml:space="preserve"> </w:t>
            </w:r>
            <w:r w:rsidRPr="00973751">
              <w:rPr>
                <w:rFonts w:ascii="Times New Roman" w:eastAsia="Calibri" w:hAnsi="Times New Roman" w:cs="Times New Roman"/>
                <w:sz w:val="24"/>
                <w:szCs w:val="24"/>
              </w:rPr>
              <w:t>дифференцированного зачета</w:t>
            </w:r>
          </w:p>
          <w:p w14:paraId="55FAF4B4" w14:textId="77777777" w:rsidR="00973751" w:rsidRPr="00973751" w:rsidRDefault="00973751" w:rsidP="00973751">
            <w:pPr>
              <w:widowControl w:val="0"/>
              <w:autoSpaceDE w:val="0"/>
              <w:autoSpaceDN w:val="0"/>
              <w:ind w:right="57"/>
              <w:rPr>
                <w:rFonts w:ascii="Times New Roman" w:eastAsia="Calibri" w:hAnsi="Times New Roman" w:cs="Times New Roman"/>
                <w:sz w:val="24"/>
                <w:szCs w:val="24"/>
              </w:rPr>
            </w:pPr>
            <w:r w:rsidRPr="00973751">
              <w:rPr>
                <w:rFonts w:ascii="Times New Roman" w:eastAsia="Calibri" w:hAnsi="Times New Roman" w:cs="Times New Roman"/>
                <w:sz w:val="24"/>
                <w:szCs w:val="24"/>
              </w:rPr>
              <w:t>ПП</w:t>
            </w:r>
            <w:r w:rsidRPr="00973751">
              <w:rPr>
                <w:rFonts w:ascii="Times New Roman" w:eastAsia="Calibri" w:hAnsi="Times New Roman" w:cs="Times New Roman"/>
                <w:spacing w:val="-2"/>
                <w:sz w:val="24"/>
                <w:szCs w:val="24"/>
              </w:rPr>
              <w:t>.02.01</w:t>
            </w:r>
            <w:r w:rsidRPr="00973751">
              <w:rPr>
                <w:rFonts w:ascii="Times New Roman" w:eastAsia="Calibri" w:hAnsi="Times New Roman" w:cs="Times New Roman"/>
                <w:sz w:val="24"/>
                <w:szCs w:val="24"/>
              </w:rPr>
              <w:t xml:space="preserve"> в</w:t>
            </w:r>
            <w:r w:rsidRPr="00973751">
              <w:rPr>
                <w:rFonts w:ascii="Times New Roman" w:eastAsia="Calibri" w:hAnsi="Times New Roman" w:cs="Times New Roman"/>
                <w:spacing w:val="-11"/>
                <w:sz w:val="24"/>
                <w:szCs w:val="24"/>
              </w:rPr>
              <w:t xml:space="preserve"> </w:t>
            </w:r>
            <w:r w:rsidRPr="00973751">
              <w:rPr>
                <w:rFonts w:ascii="Times New Roman" w:eastAsia="Calibri" w:hAnsi="Times New Roman" w:cs="Times New Roman"/>
                <w:sz w:val="24"/>
                <w:szCs w:val="24"/>
              </w:rPr>
              <w:t>форме</w:t>
            </w:r>
            <w:r w:rsidRPr="00973751">
              <w:rPr>
                <w:rFonts w:ascii="Times New Roman" w:eastAsia="Calibri" w:hAnsi="Times New Roman" w:cs="Times New Roman"/>
                <w:spacing w:val="-10"/>
                <w:sz w:val="24"/>
                <w:szCs w:val="24"/>
              </w:rPr>
              <w:t xml:space="preserve"> </w:t>
            </w:r>
            <w:r w:rsidRPr="00973751">
              <w:rPr>
                <w:rFonts w:ascii="Times New Roman" w:eastAsia="Calibri" w:hAnsi="Times New Roman" w:cs="Times New Roman"/>
                <w:sz w:val="24"/>
                <w:szCs w:val="24"/>
              </w:rPr>
              <w:t xml:space="preserve"> дифференцированного зачета</w:t>
            </w:r>
          </w:p>
          <w:p w14:paraId="178A89BD" w14:textId="77777777" w:rsidR="00973751" w:rsidRPr="00973751" w:rsidRDefault="00973751" w:rsidP="00973751">
            <w:pPr>
              <w:widowControl w:val="0"/>
              <w:autoSpaceDE w:val="0"/>
              <w:autoSpaceDN w:val="0"/>
              <w:ind w:right="57"/>
              <w:rPr>
                <w:rFonts w:ascii="Times New Roman" w:eastAsia="Calibri" w:hAnsi="Times New Roman" w:cs="Times New Roman"/>
                <w:i/>
                <w:sz w:val="24"/>
                <w:szCs w:val="24"/>
              </w:rPr>
            </w:pPr>
            <w:r w:rsidRPr="00973751">
              <w:rPr>
                <w:rFonts w:ascii="Times New Roman" w:eastAsia="Calibri" w:hAnsi="Times New Roman" w:cs="Times New Roman"/>
                <w:sz w:val="24"/>
                <w:szCs w:val="24"/>
              </w:rPr>
              <w:t>ПМ</w:t>
            </w:r>
            <w:r w:rsidRPr="00973751">
              <w:rPr>
                <w:rFonts w:ascii="Times New Roman" w:eastAsia="Calibri" w:hAnsi="Times New Roman" w:cs="Times New Roman"/>
                <w:spacing w:val="-3"/>
                <w:sz w:val="24"/>
                <w:szCs w:val="24"/>
              </w:rPr>
              <w:t>.02</w:t>
            </w:r>
            <w:r w:rsidRPr="00973751">
              <w:rPr>
                <w:rFonts w:ascii="Times New Roman" w:eastAsia="Calibri" w:hAnsi="Times New Roman" w:cs="Times New Roman"/>
                <w:spacing w:val="-2"/>
                <w:sz w:val="24"/>
                <w:szCs w:val="24"/>
              </w:rPr>
              <w:t xml:space="preserve"> в форме экзамена (по модулю)</w:t>
            </w:r>
          </w:p>
        </w:tc>
        <w:tc>
          <w:tcPr>
            <w:tcW w:w="2336" w:type="dxa"/>
          </w:tcPr>
          <w:p w14:paraId="38D2E42A" w14:textId="77777777" w:rsidR="00973751" w:rsidRPr="00973751" w:rsidRDefault="00973751" w:rsidP="00973751">
            <w:pPr>
              <w:widowControl w:val="0"/>
              <w:autoSpaceDE w:val="0"/>
              <w:autoSpaceDN w:val="0"/>
              <w:ind w:right="359"/>
              <w:rPr>
                <w:rFonts w:ascii="Times New Roman" w:eastAsia="Calibri" w:hAnsi="Times New Roman" w:cs="Times New Roman"/>
                <w:sz w:val="24"/>
                <w:szCs w:val="24"/>
              </w:rPr>
            </w:pPr>
          </w:p>
          <w:p w14:paraId="0D87E432" w14:textId="77777777" w:rsidR="00973751" w:rsidRPr="00973751" w:rsidRDefault="00973751" w:rsidP="00973751">
            <w:pPr>
              <w:widowControl w:val="0"/>
              <w:autoSpaceDE w:val="0"/>
              <w:autoSpaceDN w:val="0"/>
              <w:ind w:right="359"/>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6</w:t>
            </w:r>
          </w:p>
          <w:p w14:paraId="314A09D6" w14:textId="77777777" w:rsidR="00973751" w:rsidRPr="00973751" w:rsidRDefault="00973751" w:rsidP="00973751">
            <w:pPr>
              <w:widowControl w:val="0"/>
              <w:autoSpaceDE w:val="0"/>
              <w:autoSpaceDN w:val="0"/>
              <w:ind w:right="359"/>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w:t>
            </w:r>
          </w:p>
          <w:p w14:paraId="00682F03" w14:textId="77777777" w:rsidR="00973751" w:rsidRPr="00973751" w:rsidRDefault="00973751" w:rsidP="00973751">
            <w:pPr>
              <w:widowControl w:val="0"/>
              <w:autoSpaceDE w:val="0"/>
              <w:autoSpaceDN w:val="0"/>
              <w:ind w:right="359"/>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w:t>
            </w:r>
          </w:p>
          <w:p w14:paraId="37E03884" w14:textId="77777777" w:rsidR="00973751" w:rsidRPr="00973751" w:rsidRDefault="00973751" w:rsidP="00973751">
            <w:pPr>
              <w:widowControl w:val="0"/>
              <w:autoSpaceDE w:val="0"/>
              <w:autoSpaceDN w:val="0"/>
              <w:ind w:right="359"/>
              <w:jc w:val="center"/>
              <w:rPr>
                <w:rFonts w:ascii="Times New Roman" w:eastAsia="Calibri" w:hAnsi="Times New Roman" w:cs="Times New Roman"/>
                <w:sz w:val="24"/>
                <w:szCs w:val="24"/>
              </w:rPr>
            </w:pPr>
          </w:p>
          <w:p w14:paraId="2FE50329" w14:textId="77777777" w:rsidR="00973751" w:rsidRPr="00973751" w:rsidRDefault="00973751" w:rsidP="00973751">
            <w:pPr>
              <w:widowControl w:val="0"/>
              <w:autoSpaceDE w:val="0"/>
              <w:autoSpaceDN w:val="0"/>
              <w:ind w:right="359"/>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w:t>
            </w:r>
          </w:p>
          <w:p w14:paraId="7FB710A3" w14:textId="77777777" w:rsidR="00973751" w:rsidRPr="00973751" w:rsidRDefault="00973751" w:rsidP="00973751">
            <w:pPr>
              <w:widowControl w:val="0"/>
              <w:autoSpaceDE w:val="0"/>
              <w:autoSpaceDN w:val="0"/>
              <w:ind w:right="359"/>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12</w:t>
            </w:r>
          </w:p>
        </w:tc>
        <w:tc>
          <w:tcPr>
            <w:tcW w:w="2442" w:type="dxa"/>
          </w:tcPr>
          <w:p w14:paraId="2D0627C4" w14:textId="77777777" w:rsidR="00973751" w:rsidRPr="00973751" w:rsidRDefault="00973751" w:rsidP="00973751">
            <w:pPr>
              <w:widowControl w:val="0"/>
              <w:autoSpaceDE w:val="0"/>
              <w:autoSpaceDN w:val="0"/>
              <w:ind w:right="142"/>
              <w:jc w:val="center"/>
              <w:rPr>
                <w:rFonts w:ascii="Times New Roman" w:eastAsia="Calibri" w:hAnsi="Times New Roman" w:cs="Times New Roman"/>
                <w:sz w:val="24"/>
                <w:szCs w:val="24"/>
              </w:rPr>
            </w:pPr>
          </w:p>
        </w:tc>
      </w:tr>
      <w:tr w:rsidR="00973751" w:rsidRPr="00973751" w14:paraId="5CC78BD7" w14:textId="77777777" w:rsidTr="00817162">
        <w:trPr>
          <w:trHeight w:val="462"/>
        </w:trPr>
        <w:tc>
          <w:tcPr>
            <w:tcW w:w="4813" w:type="dxa"/>
          </w:tcPr>
          <w:p w14:paraId="376FFA3A" w14:textId="77777777" w:rsidR="00973751" w:rsidRPr="00973751" w:rsidRDefault="00973751" w:rsidP="00973751">
            <w:pPr>
              <w:widowControl w:val="0"/>
              <w:autoSpaceDE w:val="0"/>
              <w:autoSpaceDN w:val="0"/>
              <w:rPr>
                <w:rFonts w:ascii="Times New Roman" w:eastAsia="Calibri" w:hAnsi="Times New Roman" w:cs="Times New Roman"/>
                <w:sz w:val="24"/>
                <w:szCs w:val="24"/>
              </w:rPr>
            </w:pPr>
            <w:r w:rsidRPr="00973751">
              <w:rPr>
                <w:rFonts w:ascii="Times New Roman" w:eastAsia="Calibri" w:hAnsi="Times New Roman" w:cs="Times New Roman"/>
                <w:spacing w:val="-2"/>
                <w:sz w:val="24"/>
                <w:szCs w:val="24"/>
              </w:rPr>
              <w:t>Всего</w:t>
            </w:r>
          </w:p>
        </w:tc>
        <w:tc>
          <w:tcPr>
            <w:tcW w:w="2336" w:type="dxa"/>
          </w:tcPr>
          <w:p w14:paraId="5DDF4FDF" w14:textId="77777777" w:rsidR="00973751" w:rsidRPr="00973751" w:rsidRDefault="00973751" w:rsidP="00973751">
            <w:pPr>
              <w:widowControl w:val="0"/>
              <w:autoSpaceDE w:val="0"/>
              <w:autoSpaceDN w:val="0"/>
              <w:ind w:right="36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308</w:t>
            </w:r>
          </w:p>
        </w:tc>
        <w:tc>
          <w:tcPr>
            <w:tcW w:w="2442" w:type="dxa"/>
          </w:tcPr>
          <w:p w14:paraId="5B07FED1" w14:textId="77777777" w:rsidR="00973751" w:rsidRPr="00973751" w:rsidRDefault="00973751" w:rsidP="00973751">
            <w:pPr>
              <w:widowControl w:val="0"/>
              <w:autoSpaceDE w:val="0"/>
              <w:autoSpaceDN w:val="0"/>
              <w:ind w:right="142"/>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250</w:t>
            </w:r>
          </w:p>
        </w:tc>
      </w:tr>
    </w:tbl>
    <w:p w14:paraId="33473415" w14:textId="77777777" w:rsidR="00C01F90" w:rsidRPr="00C01F90" w:rsidRDefault="00C01F90" w:rsidP="00C01F90">
      <w:pPr>
        <w:widowControl w:val="0"/>
        <w:autoSpaceDE w:val="0"/>
        <w:autoSpaceDN w:val="0"/>
        <w:rPr>
          <w:rFonts w:ascii="Times New Roman" w:eastAsia="Calibri" w:hAnsi="Times New Roman" w:cs="Times New Roman"/>
          <w:i/>
          <w:sz w:val="24"/>
          <w:szCs w:val="24"/>
        </w:rPr>
      </w:pPr>
    </w:p>
    <w:p w14:paraId="4DA5C5A5" w14:textId="77777777" w:rsidR="00C01F90" w:rsidRPr="00C01F90" w:rsidRDefault="00C01F90" w:rsidP="00C01F90">
      <w:pPr>
        <w:widowControl w:val="0"/>
        <w:tabs>
          <w:tab w:val="left" w:pos="509"/>
        </w:tabs>
        <w:autoSpaceDE w:val="0"/>
        <w:autoSpaceDN w:val="0"/>
        <w:rPr>
          <w:rFonts w:ascii="Times New Roman" w:eastAsia="Calibri" w:hAnsi="Times New Roman" w:cs="Times New Roman"/>
          <w:spacing w:val="-2"/>
          <w:sz w:val="24"/>
          <w:szCs w:val="24"/>
        </w:rPr>
      </w:pPr>
      <w:r w:rsidRPr="00C01F90">
        <w:rPr>
          <w:rFonts w:ascii="Times New Roman" w:eastAsia="Calibri" w:hAnsi="Times New Roman" w:cs="Times New Roman"/>
          <w:sz w:val="24"/>
          <w:szCs w:val="24"/>
        </w:rPr>
        <w:t>2.2. Структура</w:t>
      </w:r>
      <w:r w:rsidRPr="00C01F90">
        <w:rPr>
          <w:rFonts w:ascii="Times New Roman" w:eastAsia="Calibri" w:hAnsi="Times New Roman" w:cs="Times New Roman"/>
          <w:spacing w:val="-11"/>
          <w:sz w:val="24"/>
          <w:szCs w:val="24"/>
        </w:rPr>
        <w:t xml:space="preserve"> </w:t>
      </w:r>
      <w:r w:rsidRPr="00C01F90">
        <w:rPr>
          <w:rFonts w:ascii="Times New Roman" w:eastAsia="Calibri" w:hAnsi="Times New Roman" w:cs="Times New Roman"/>
          <w:sz w:val="24"/>
          <w:szCs w:val="24"/>
        </w:rPr>
        <w:t>профессионального</w:t>
      </w:r>
      <w:r w:rsidRPr="00C01F90">
        <w:rPr>
          <w:rFonts w:ascii="Times New Roman" w:eastAsia="Calibri" w:hAnsi="Times New Roman" w:cs="Times New Roman"/>
          <w:spacing w:val="-10"/>
          <w:sz w:val="24"/>
          <w:szCs w:val="24"/>
        </w:rPr>
        <w:t xml:space="preserve"> </w:t>
      </w:r>
      <w:r w:rsidRPr="00C01F90">
        <w:rPr>
          <w:rFonts w:ascii="Times New Roman" w:eastAsia="Calibri" w:hAnsi="Times New Roman" w:cs="Times New Roman"/>
          <w:spacing w:val="-2"/>
          <w:sz w:val="24"/>
          <w:szCs w:val="24"/>
        </w:rPr>
        <w:t>модуля</w:t>
      </w:r>
    </w:p>
    <w:p w14:paraId="6B9C37BC" w14:textId="77777777" w:rsidR="00C01F90" w:rsidRPr="00C01F90" w:rsidRDefault="00C01F90" w:rsidP="00C01F90">
      <w:pPr>
        <w:widowControl w:val="0"/>
        <w:autoSpaceDE w:val="0"/>
        <w:autoSpaceDN w:val="0"/>
        <w:rPr>
          <w:rFonts w:ascii="Times New Roman" w:eastAsia="Calibri" w:hAnsi="Times New Roman" w:cs="Times New Roman"/>
          <w:sz w:val="24"/>
          <w:szCs w:val="24"/>
        </w:rPr>
      </w:pPr>
    </w:p>
    <w:tbl>
      <w:tblPr>
        <w:tblW w:w="97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4672"/>
        <w:gridCol w:w="709"/>
        <w:gridCol w:w="567"/>
        <w:gridCol w:w="567"/>
        <w:gridCol w:w="426"/>
        <w:gridCol w:w="354"/>
        <w:gridCol w:w="26"/>
        <w:gridCol w:w="38"/>
        <w:gridCol w:w="418"/>
        <w:gridCol w:w="419"/>
        <w:gridCol w:w="417"/>
      </w:tblGrid>
      <w:tr w:rsidR="00973751" w:rsidRPr="00973751" w14:paraId="4F9E8059" w14:textId="77777777" w:rsidTr="00817162">
        <w:trPr>
          <w:cantSplit/>
          <w:trHeight w:val="3104"/>
        </w:trPr>
        <w:tc>
          <w:tcPr>
            <w:tcW w:w="1132" w:type="dxa"/>
          </w:tcPr>
          <w:p w14:paraId="5D18223F" w14:textId="77777777" w:rsidR="00973751" w:rsidRPr="00973751" w:rsidRDefault="00973751" w:rsidP="00973751">
            <w:pPr>
              <w:widowControl w:val="0"/>
              <w:autoSpaceDE w:val="0"/>
              <w:autoSpaceDN w:val="0"/>
              <w:spacing w:before="1"/>
              <w:ind w:left="142"/>
              <w:jc w:val="both"/>
              <w:rPr>
                <w:rFonts w:ascii="Times New Roman" w:eastAsia="Calibri" w:hAnsi="Times New Roman" w:cs="Times New Roman"/>
                <w:sz w:val="24"/>
                <w:szCs w:val="24"/>
              </w:rPr>
            </w:pPr>
            <w:r w:rsidRPr="00973751">
              <w:rPr>
                <w:rFonts w:ascii="Times New Roman" w:eastAsia="Calibri" w:hAnsi="Times New Roman" w:cs="Times New Roman"/>
                <w:spacing w:val="-4"/>
                <w:sz w:val="24"/>
                <w:szCs w:val="24"/>
              </w:rPr>
              <w:t xml:space="preserve">Код ОК,   </w:t>
            </w:r>
            <w:r w:rsidRPr="00973751">
              <w:rPr>
                <w:rFonts w:ascii="Times New Roman" w:eastAsia="Calibri" w:hAnsi="Times New Roman" w:cs="Times New Roman"/>
                <w:spacing w:val="-6"/>
                <w:sz w:val="24"/>
                <w:szCs w:val="24"/>
              </w:rPr>
              <w:t>ПК</w:t>
            </w:r>
          </w:p>
        </w:tc>
        <w:tc>
          <w:tcPr>
            <w:tcW w:w="4675" w:type="dxa"/>
          </w:tcPr>
          <w:p w14:paraId="01E6A16F" w14:textId="77777777" w:rsidR="00973751" w:rsidRPr="00973751" w:rsidRDefault="00973751" w:rsidP="00973751">
            <w:pPr>
              <w:widowControl w:val="0"/>
              <w:autoSpaceDE w:val="0"/>
              <w:autoSpaceDN w:val="0"/>
              <w:ind w:firstLine="142"/>
              <w:rPr>
                <w:rFonts w:ascii="Times New Roman" w:eastAsia="Calibri" w:hAnsi="Times New Roman" w:cs="Times New Roman"/>
                <w:sz w:val="24"/>
                <w:szCs w:val="24"/>
              </w:rPr>
            </w:pPr>
          </w:p>
          <w:p w14:paraId="07CBCAF0" w14:textId="77777777" w:rsidR="00973751" w:rsidRPr="00973751" w:rsidRDefault="00973751" w:rsidP="00973751">
            <w:pPr>
              <w:widowControl w:val="0"/>
              <w:autoSpaceDE w:val="0"/>
              <w:autoSpaceDN w:val="0"/>
              <w:ind w:firstLine="142"/>
              <w:rPr>
                <w:rFonts w:ascii="Times New Roman" w:eastAsia="Calibri" w:hAnsi="Times New Roman" w:cs="Times New Roman"/>
                <w:sz w:val="24"/>
                <w:szCs w:val="24"/>
              </w:rPr>
            </w:pPr>
          </w:p>
          <w:p w14:paraId="303501BA" w14:textId="77777777" w:rsidR="00973751" w:rsidRPr="00973751" w:rsidRDefault="00973751" w:rsidP="00973751">
            <w:pPr>
              <w:widowControl w:val="0"/>
              <w:autoSpaceDE w:val="0"/>
              <w:autoSpaceDN w:val="0"/>
              <w:ind w:firstLine="142"/>
              <w:rPr>
                <w:rFonts w:ascii="Times New Roman" w:eastAsia="Calibri" w:hAnsi="Times New Roman" w:cs="Times New Roman"/>
                <w:sz w:val="24"/>
                <w:szCs w:val="24"/>
              </w:rPr>
            </w:pPr>
          </w:p>
          <w:p w14:paraId="7C90114D" w14:textId="77777777" w:rsidR="00973751" w:rsidRPr="00973751" w:rsidRDefault="00973751" w:rsidP="00973751">
            <w:pPr>
              <w:widowControl w:val="0"/>
              <w:autoSpaceDE w:val="0"/>
              <w:autoSpaceDN w:val="0"/>
              <w:ind w:firstLine="142"/>
              <w:rPr>
                <w:rFonts w:ascii="Times New Roman" w:eastAsia="Calibri" w:hAnsi="Times New Roman" w:cs="Times New Roman"/>
                <w:sz w:val="24"/>
                <w:szCs w:val="24"/>
              </w:rPr>
            </w:pPr>
          </w:p>
          <w:p w14:paraId="3DF4B8A3" w14:textId="77777777" w:rsidR="00973751" w:rsidRPr="00973751" w:rsidRDefault="00973751" w:rsidP="00973751">
            <w:pPr>
              <w:widowControl w:val="0"/>
              <w:autoSpaceDE w:val="0"/>
              <w:autoSpaceDN w:val="0"/>
              <w:spacing w:before="173"/>
              <w:ind w:firstLine="142"/>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Наименования разделов профессионального</w:t>
            </w:r>
            <w:r w:rsidRPr="00973751">
              <w:rPr>
                <w:rFonts w:ascii="Times New Roman" w:eastAsia="Calibri" w:hAnsi="Times New Roman" w:cs="Times New Roman"/>
                <w:spacing w:val="-14"/>
                <w:sz w:val="24"/>
                <w:szCs w:val="24"/>
              </w:rPr>
              <w:t xml:space="preserve"> </w:t>
            </w:r>
            <w:r w:rsidRPr="00973751">
              <w:rPr>
                <w:rFonts w:ascii="Times New Roman" w:eastAsia="Calibri" w:hAnsi="Times New Roman" w:cs="Times New Roman"/>
                <w:sz w:val="24"/>
                <w:szCs w:val="24"/>
              </w:rPr>
              <w:t>модуля</w:t>
            </w:r>
          </w:p>
        </w:tc>
        <w:tc>
          <w:tcPr>
            <w:tcW w:w="709" w:type="dxa"/>
            <w:textDirection w:val="btLr"/>
          </w:tcPr>
          <w:p w14:paraId="705C189B" w14:textId="77777777" w:rsidR="00973751" w:rsidRPr="00973751" w:rsidRDefault="00973751" w:rsidP="00973751">
            <w:pPr>
              <w:widowControl w:val="0"/>
              <w:autoSpaceDE w:val="0"/>
              <w:autoSpaceDN w:val="0"/>
              <w:ind w:left="113" w:right="113"/>
              <w:rPr>
                <w:rFonts w:ascii="Times New Roman" w:eastAsia="Calibri" w:hAnsi="Times New Roman" w:cs="Times New Roman"/>
                <w:sz w:val="24"/>
                <w:szCs w:val="24"/>
              </w:rPr>
            </w:pPr>
          </w:p>
          <w:p w14:paraId="1828F8E2" w14:textId="77777777" w:rsidR="00973751" w:rsidRPr="00973751" w:rsidRDefault="00973751" w:rsidP="00973751">
            <w:pPr>
              <w:widowControl w:val="0"/>
              <w:autoSpaceDE w:val="0"/>
              <w:autoSpaceDN w:val="0"/>
              <w:ind w:left="113" w:right="113"/>
              <w:rPr>
                <w:rFonts w:ascii="Times New Roman" w:eastAsia="Calibri" w:hAnsi="Times New Roman" w:cs="Times New Roman"/>
                <w:b/>
                <w:sz w:val="24"/>
                <w:szCs w:val="24"/>
              </w:rPr>
            </w:pPr>
            <w:r w:rsidRPr="00973751">
              <w:rPr>
                <w:rFonts w:ascii="Times New Roman" w:eastAsia="Calibri" w:hAnsi="Times New Roman" w:cs="Times New Roman"/>
                <w:b/>
                <w:sz w:val="24"/>
                <w:szCs w:val="24"/>
              </w:rPr>
              <w:t>Всего, час.</w:t>
            </w:r>
          </w:p>
          <w:p w14:paraId="76E0B244" w14:textId="77777777" w:rsidR="00973751" w:rsidRPr="00973751" w:rsidRDefault="00973751" w:rsidP="00973751">
            <w:pPr>
              <w:widowControl w:val="0"/>
              <w:autoSpaceDE w:val="0"/>
              <w:autoSpaceDN w:val="0"/>
              <w:ind w:left="113" w:right="113"/>
              <w:rPr>
                <w:rFonts w:ascii="Times New Roman" w:eastAsia="Calibri" w:hAnsi="Times New Roman" w:cs="Times New Roman"/>
                <w:sz w:val="24"/>
                <w:szCs w:val="24"/>
              </w:rPr>
            </w:pPr>
          </w:p>
          <w:p w14:paraId="2523D570" w14:textId="77777777" w:rsidR="00973751" w:rsidRPr="00973751" w:rsidRDefault="00973751" w:rsidP="00973751">
            <w:pPr>
              <w:widowControl w:val="0"/>
              <w:autoSpaceDE w:val="0"/>
              <w:autoSpaceDN w:val="0"/>
              <w:ind w:left="113" w:right="113"/>
              <w:rPr>
                <w:rFonts w:ascii="Times New Roman" w:eastAsia="Calibri" w:hAnsi="Times New Roman" w:cs="Times New Roman"/>
                <w:sz w:val="24"/>
                <w:szCs w:val="24"/>
              </w:rPr>
            </w:pPr>
          </w:p>
          <w:p w14:paraId="6ABFF18B" w14:textId="77777777" w:rsidR="00973751" w:rsidRPr="00973751" w:rsidRDefault="00973751" w:rsidP="00973751">
            <w:pPr>
              <w:widowControl w:val="0"/>
              <w:autoSpaceDE w:val="0"/>
              <w:autoSpaceDN w:val="0"/>
              <w:spacing w:before="173"/>
              <w:ind w:left="113" w:right="113"/>
              <w:rPr>
                <w:rFonts w:ascii="Times New Roman" w:eastAsia="Calibri" w:hAnsi="Times New Roman" w:cs="Times New Roman"/>
                <w:sz w:val="24"/>
                <w:szCs w:val="24"/>
              </w:rPr>
            </w:pPr>
            <w:r w:rsidRPr="00973751">
              <w:rPr>
                <w:rFonts w:ascii="Times New Roman" w:eastAsia="Calibri" w:hAnsi="Times New Roman" w:cs="Times New Roman"/>
                <w:spacing w:val="-2"/>
                <w:sz w:val="24"/>
                <w:szCs w:val="24"/>
              </w:rPr>
              <w:t xml:space="preserve">Всего, </w:t>
            </w:r>
            <w:r w:rsidRPr="00973751">
              <w:rPr>
                <w:rFonts w:ascii="Times New Roman" w:eastAsia="Calibri" w:hAnsi="Times New Roman" w:cs="Times New Roman"/>
                <w:spacing w:val="-4"/>
                <w:sz w:val="24"/>
                <w:szCs w:val="24"/>
              </w:rPr>
              <w:t>час.</w:t>
            </w:r>
          </w:p>
        </w:tc>
        <w:tc>
          <w:tcPr>
            <w:tcW w:w="567" w:type="dxa"/>
            <w:textDirection w:val="btLr"/>
          </w:tcPr>
          <w:p w14:paraId="60A242C0" w14:textId="77777777" w:rsidR="00973751" w:rsidRPr="00973751" w:rsidRDefault="00973751" w:rsidP="00973751">
            <w:pPr>
              <w:widowControl w:val="0"/>
              <w:autoSpaceDE w:val="0"/>
              <w:autoSpaceDN w:val="0"/>
              <w:spacing w:before="51"/>
              <w:rPr>
                <w:rFonts w:ascii="Times New Roman" w:eastAsia="Calibri" w:hAnsi="Times New Roman" w:cs="Times New Roman"/>
                <w:sz w:val="24"/>
                <w:szCs w:val="24"/>
              </w:rPr>
            </w:pPr>
            <w:r w:rsidRPr="00973751">
              <w:rPr>
                <w:rFonts w:ascii="Times New Roman" w:eastAsia="Calibri" w:hAnsi="Times New Roman" w:cs="Times New Roman"/>
                <w:sz w:val="24"/>
                <w:szCs w:val="24"/>
              </w:rPr>
              <w:t>В</w:t>
            </w:r>
            <w:r w:rsidRPr="00973751">
              <w:rPr>
                <w:rFonts w:ascii="Times New Roman" w:eastAsia="Calibri" w:hAnsi="Times New Roman" w:cs="Times New Roman"/>
                <w:spacing w:val="-10"/>
                <w:sz w:val="24"/>
                <w:szCs w:val="24"/>
              </w:rPr>
              <w:t xml:space="preserve"> </w:t>
            </w:r>
            <w:r w:rsidRPr="00973751">
              <w:rPr>
                <w:rFonts w:ascii="Times New Roman" w:eastAsia="Calibri" w:hAnsi="Times New Roman" w:cs="Times New Roman"/>
                <w:sz w:val="24"/>
                <w:szCs w:val="24"/>
              </w:rPr>
              <w:t>т.ч.</w:t>
            </w:r>
            <w:r w:rsidRPr="00973751">
              <w:rPr>
                <w:rFonts w:ascii="Times New Roman" w:eastAsia="Calibri" w:hAnsi="Times New Roman" w:cs="Times New Roman"/>
                <w:spacing w:val="-9"/>
                <w:sz w:val="24"/>
                <w:szCs w:val="24"/>
              </w:rPr>
              <w:t xml:space="preserve"> </w:t>
            </w:r>
            <w:r w:rsidRPr="00973751">
              <w:rPr>
                <w:rFonts w:ascii="Times New Roman" w:eastAsia="Calibri" w:hAnsi="Times New Roman" w:cs="Times New Roman"/>
                <w:sz w:val="24"/>
                <w:szCs w:val="24"/>
              </w:rPr>
              <w:t>в</w:t>
            </w:r>
            <w:r w:rsidRPr="00973751">
              <w:rPr>
                <w:rFonts w:ascii="Times New Roman" w:eastAsia="Calibri" w:hAnsi="Times New Roman" w:cs="Times New Roman"/>
                <w:spacing w:val="-10"/>
                <w:sz w:val="24"/>
                <w:szCs w:val="24"/>
              </w:rPr>
              <w:t xml:space="preserve"> </w:t>
            </w:r>
            <w:r w:rsidRPr="00973751">
              <w:rPr>
                <w:rFonts w:ascii="Times New Roman" w:eastAsia="Calibri" w:hAnsi="Times New Roman" w:cs="Times New Roman"/>
                <w:sz w:val="24"/>
                <w:szCs w:val="24"/>
              </w:rPr>
              <w:t>форме</w:t>
            </w:r>
            <w:r w:rsidRPr="00973751">
              <w:rPr>
                <w:rFonts w:ascii="Times New Roman" w:eastAsia="Calibri" w:hAnsi="Times New Roman" w:cs="Times New Roman"/>
                <w:spacing w:val="-9"/>
                <w:sz w:val="24"/>
                <w:szCs w:val="24"/>
              </w:rPr>
              <w:t xml:space="preserve"> </w:t>
            </w:r>
            <w:r w:rsidRPr="00973751">
              <w:rPr>
                <w:rFonts w:ascii="Times New Roman" w:eastAsia="Calibri" w:hAnsi="Times New Roman" w:cs="Times New Roman"/>
                <w:sz w:val="24"/>
                <w:szCs w:val="24"/>
              </w:rPr>
              <w:t xml:space="preserve">практической </w:t>
            </w:r>
            <w:r w:rsidRPr="00973751">
              <w:rPr>
                <w:rFonts w:ascii="Times New Roman" w:eastAsia="Calibri" w:hAnsi="Times New Roman" w:cs="Times New Roman"/>
                <w:spacing w:val="-2"/>
                <w:sz w:val="24"/>
                <w:szCs w:val="24"/>
              </w:rPr>
              <w:t>подготовки</w:t>
            </w:r>
          </w:p>
        </w:tc>
        <w:tc>
          <w:tcPr>
            <w:tcW w:w="567" w:type="dxa"/>
            <w:shd w:val="clear" w:color="auto" w:fill="D9D9D9"/>
            <w:textDirection w:val="btLr"/>
          </w:tcPr>
          <w:p w14:paraId="4BE7B71C" w14:textId="77777777" w:rsidR="00973751" w:rsidRPr="00973751" w:rsidRDefault="00973751" w:rsidP="00973751">
            <w:pPr>
              <w:widowControl w:val="0"/>
              <w:autoSpaceDE w:val="0"/>
              <w:autoSpaceDN w:val="0"/>
              <w:spacing w:before="113"/>
              <w:rPr>
                <w:rFonts w:ascii="Times New Roman" w:eastAsia="Calibri" w:hAnsi="Times New Roman" w:cs="Times New Roman"/>
                <w:sz w:val="24"/>
                <w:szCs w:val="24"/>
              </w:rPr>
            </w:pPr>
            <w:r w:rsidRPr="00973751">
              <w:rPr>
                <w:rFonts w:ascii="Times New Roman" w:eastAsia="Calibri" w:hAnsi="Times New Roman" w:cs="Times New Roman"/>
                <w:sz w:val="24"/>
                <w:szCs w:val="24"/>
              </w:rPr>
              <w:t>Обучение</w:t>
            </w:r>
            <w:r w:rsidRPr="00973751">
              <w:rPr>
                <w:rFonts w:ascii="Times New Roman" w:eastAsia="Calibri" w:hAnsi="Times New Roman" w:cs="Times New Roman"/>
                <w:spacing w:val="-3"/>
                <w:sz w:val="24"/>
                <w:szCs w:val="24"/>
              </w:rPr>
              <w:t xml:space="preserve"> </w:t>
            </w:r>
            <w:r w:rsidRPr="00973751">
              <w:rPr>
                <w:rFonts w:ascii="Times New Roman" w:eastAsia="Calibri" w:hAnsi="Times New Roman" w:cs="Times New Roman"/>
                <w:sz w:val="24"/>
                <w:szCs w:val="24"/>
              </w:rPr>
              <w:t>по</w:t>
            </w:r>
            <w:r w:rsidRPr="00973751">
              <w:rPr>
                <w:rFonts w:ascii="Times New Roman" w:eastAsia="Calibri" w:hAnsi="Times New Roman" w:cs="Times New Roman"/>
                <w:spacing w:val="-2"/>
                <w:sz w:val="24"/>
                <w:szCs w:val="24"/>
              </w:rPr>
              <w:t xml:space="preserve"> </w:t>
            </w:r>
            <w:r w:rsidRPr="00973751">
              <w:rPr>
                <w:rFonts w:ascii="Times New Roman" w:eastAsia="Calibri" w:hAnsi="Times New Roman" w:cs="Times New Roman"/>
                <w:sz w:val="24"/>
                <w:szCs w:val="24"/>
              </w:rPr>
              <w:t>МДК,</w:t>
            </w:r>
            <w:r w:rsidRPr="00973751">
              <w:rPr>
                <w:rFonts w:ascii="Times New Roman" w:eastAsia="Calibri" w:hAnsi="Times New Roman" w:cs="Times New Roman"/>
                <w:spacing w:val="-2"/>
                <w:sz w:val="24"/>
                <w:szCs w:val="24"/>
              </w:rPr>
              <w:t xml:space="preserve"> </w:t>
            </w:r>
            <w:r w:rsidRPr="00973751">
              <w:rPr>
                <w:rFonts w:ascii="Times New Roman" w:eastAsia="Calibri" w:hAnsi="Times New Roman" w:cs="Times New Roman"/>
                <w:sz w:val="24"/>
                <w:szCs w:val="24"/>
              </w:rPr>
              <w:t>в</w:t>
            </w:r>
            <w:r w:rsidRPr="00973751">
              <w:rPr>
                <w:rFonts w:ascii="Times New Roman" w:eastAsia="Calibri" w:hAnsi="Times New Roman" w:cs="Times New Roman"/>
                <w:spacing w:val="-4"/>
                <w:sz w:val="24"/>
                <w:szCs w:val="24"/>
              </w:rPr>
              <w:t xml:space="preserve"> </w:t>
            </w:r>
            <w:r w:rsidRPr="00973751">
              <w:rPr>
                <w:rFonts w:ascii="Times New Roman" w:eastAsia="Calibri" w:hAnsi="Times New Roman" w:cs="Times New Roman"/>
                <w:spacing w:val="-2"/>
                <w:sz w:val="24"/>
                <w:szCs w:val="24"/>
              </w:rPr>
              <w:t>т.ч.:</w:t>
            </w:r>
          </w:p>
        </w:tc>
        <w:tc>
          <w:tcPr>
            <w:tcW w:w="426" w:type="dxa"/>
            <w:textDirection w:val="btLr"/>
          </w:tcPr>
          <w:p w14:paraId="13689493" w14:textId="77777777" w:rsidR="00973751" w:rsidRPr="00973751" w:rsidRDefault="00973751" w:rsidP="00973751">
            <w:pPr>
              <w:widowControl w:val="0"/>
              <w:autoSpaceDE w:val="0"/>
              <w:autoSpaceDN w:val="0"/>
              <w:spacing w:before="113"/>
              <w:rPr>
                <w:rFonts w:ascii="Times New Roman" w:eastAsia="Calibri" w:hAnsi="Times New Roman" w:cs="Times New Roman"/>
                <w:color w:val="FF0000"/>
                <w:sz w:val="24"/>
                <w:szCs w:val="24"/>
              </w:rPr>
            </w:pPr>
            <w:r w:rsidRPr="00973751">
              <w:rPr>
                <w:rFonts w:ascii="Times New Roman" w:eastAsia="Calibri" w:hAnsi="Times New Roman" w:cs="Times New Roman"/>
                <w:sz w:val="24"/>
                <w:szCs w:val="24"/>
              </w:rPr>
              <w:t>Учебные</w:t>
            </w:r>
            <w:r w:rsidRPr="00973751">
              <w:rPr>
                <w:rFonts w:ascii="Times New Roman" w:eastAsia="Calibri" w:hAnsi="Times New Roman" w:cs="Times New Roman"/>
                <w:spacing w:val="-5"/>
                <w:sz w:val="24"/>
                <w:szCs w:val="24"/>
              </w:rPr>
              <w:t xml:space="preserve"> </w:t>
            </w:r>
            <w:r w:rsidRPr="00973751">
              <w:rPr>
                <w:rFonts w:ascii="Times New Roman" w:eastAsia="Calibri" w:hAnsi="Times New Roman" w:cs="Times New Roman"/>
                <w:spacing w:val="-2"/>
                <w:sz w:val="24"/>
                <w:szCs w:val="24"/>
              </w:rPr>
              <w:t xml:space="preserve">занятия </w:t>
            </w:r>
          </w:p>
        </w:tc>
        <w:tc>
          <w:tcPr>
            <w:tcW w:w="352" w:type="dxa"/>
            <w:shd w:val="clear" w:color="auto" w:fill="D9D9D9"/>
            <w:textDirection w:val="btLr"/>
          </w:tcPr>
          <w:p w14:paraId="2E18985B" w14:textId="77777777" w:rsidR="00973751" w:rsidRPr="00973751" w:rsidRDefault="00973751" w:rsidP="00973751">
            <w:pPr>
              <w:widowControl w:val="0"/>
              <w:autoSpaceDE w:val="0"/>
              <w:autoSpaceDN w:val="0"/>
              <w:spacing w:before="113"/>
              <w:rPr>
                <w:rFonts w:ascii="Times New Roman" w:eastAsia="Calibri" w:hAnsi="Times New Roman" w:cs="Times New Roman"/>
                <w:sz w:val="24"/>
                <w:szCs w:val="24"/>
              </w:rPr>
            </w:pPr>
            <w:r w:rsidRPr="00973751">
              <w:rPr>
                <w:rFonts w:ascii="Times New Roman" w:eastAsia="Calibri" w:hAnsi="Times New Roman" w:cs="Times New Roman"/>
                <w:sz w:val="24"/>
                <w:szCs w:val="24"/>
              </w:rPr>
              <w:t>Консультации</w:t>
            </w:r>
          </w:p>
        </w:tc>
        <w:tc>
          <w:tcPr>
            <w:tcW w:w="479" w:type="dxa"/>
            <w:gridSpan w:val="3"/>
            <w:shd w:val="clear" w:color="auto" w:fill="D9D9D9"/>
            <w:textDirection w:val="btLr"/>
          </w:tcPr>
          <w:p w14:paraId="0099A372" w14:textId="77777777" w:rsidR="00973751" w:rsidRPr="00973751" w:rsidRDefault="00973751" w:rsidP="00973751">
            <w:pPr>
              <w:widowControl w:val="0"/>
              <w:autoSpaceDE w:val="0"/>
              <w:autoSpaceDN w:val="0"/>
              <w:spacing w:before="112"/>
              <w:rPr>
                <w:rFonts w:ascii="Times New Roman" w:eastAsia="Calibri" w:hAnsi="Times New Roman" w:cs="Times New Roman"/>
                <w:i/>
                <w:sz w:val="24"/>
                <w:szCs w:val="24"/>
              </w:rPr>
            </w:pPr>
            <w:r w:rsidRPr="00973751">
              <w:rPr>
                <w:rFonts w:ascii="Times New Roman" w:eastAsia="Calibri" w:hAnsi="Times New Roman" w:cs="Times New Roman"/>
                <w:sz w:val="24"/>
                <w:szCs w:val="24"/>
                <w:lang w:val="en-US"/>
              </w:rPr>
              <w:t>Промежуточная</w:t>
            </w:r>
            <w:r w:rsidRPr="00973751">
              <w:rPr>
                <w:rFonts w:ascii="Times New Roman" w:eastAsia="Calibri" w:hAnsi="Times New Roman" w:cs="Times New Roman"/>
                <w:spacing w:val="-10"/>
                <w:sz w:val="24"/>
                <w:szCs w:val="24"/>
                <w:lang w:val="en-US"/>
              </w:rPr>
              <w:t xml:space="preserve"> </w:t>
            </w:r>
            <w:r w:rsidRPr="00973751">
              <w:rPr>
                <w:rFonts w:ascii="Times New Roman" w:eastAsia="Calibri" w:hAnsi="Times New Roman" w:cs="Times New Roman"/>
                <w:spacing w:val="-2"/>
                <w:sz w:val="24"/>
                <w:szCs w:val="24"/>
                <w:lang w:val="en-US"/>
              </w:rPr>
              <w:t>аттестация</w:t>
            </w:r>
          </w:p>
        </w:tc>
        <w:tc>
          <w:tcPr>
            <w:tcW w:w="419" w:type="dxa"/>
            <w:shd w:val="clear" w:color="auto" w:fill="D9D9D9"/>
            <w:textDirection w:val="btLr"/>
          </w:tcPr>
          <w:p w14:paraId="211FEB5D" w14:textId="77777777" w:rsidR="00973751" w:rsidRPr="00973751" w:rsidRDefault="00973751" w:rsidP="00973751">
            <w:pPr>
              <w:widowControl w:val="0"/>
              <w:autoSpaceDE w:val="0"/>
              <w:autoSpaceDN w:val="0"/>
              <w:spacing w:before="112"/>
              <w:rPr>
                <w:rFonts w:ascii="Times New Roman" w:eastAsia="Calibri" w:hAnsi="Times New Roman" w:cs="Times New Roman"/>
                <w:sz w:val="24"/>
                <w:szCs w:val="24"/>
              </w:rPr>
            </w:pPr>
            <w:r w:rsidRPr="00973751">
              <w:rPr>
                <w:rFonts w:ascii="Times New Roman" w:eastAsia="Calibri" w:hAnsi="Times New Roman" w:cs="Times New Roman"/>
                <w:sz w:val="24"/>
                <w:szCs w:val="24"/>
              </w:rPr>
              <w:t>Учебная</w:t>
            </w:r>
            <w:r w:rsidRPr="00973751">
              <w:rPr>
                <w:rFonts w:ascii="Times New Roman" w:eastAsia="Calibri" w:hAnsi="Times New Roman" w:cs="Times New Roman"/>
                <w:spacing w:val="-4"/>
                <w:sz w:val="24"/>
                <w:szCs w:val="24"/>
              </w:rPr>
              <w:t xml:space="preserve"> </w:t>
            </w:r>
            <w:r w:rsidRPr="00973751">
              <w:rPr>
                <w:rFonts w:ascii="Times New Roman" w:eastAsia="Calibri" w:hAnsi="Times New Roman" w:cs="Times New Roman"/>
                <w:spacing w:val="-2"/>
                <w:sz w:val="24"/>
                <w:szCs w:val="24"/>
              </w:rPr>
              <w:t>практика</w:t>
            </w:r>
          </w:p>
        </w:tc>
        <w:tc>
          <w:tcPr>
            <w:tcW w:w="417" w:type="dxa"/>
            <w:shd w:val="clear" w:color="auto" w:fill="D9D9D9"/>
            <w:textDirection w:val="btLr"/>
          </w:tcPr>
          <w:p w14:paraId="609502EF" w14:textId="77777777" w:rsidR="00973751" w:rsidRPr="00973751" w:rsidRDefault="00973751" w:rsidP="00973751">
            <w:pPr>
              <w:widowControl w:val="0"/>
              <w:autoSpaceDE w:val="0"/>
              <w:autoSpaceDN w:val="0"/>
              <w:spacing w:before="112"/>
              <w:rPr>
                <w:rFonts w:ascii="Times New Roman" w:eastAsia="Calibri" w:hAnsi="Times New Roman" w:cs="Times New Roman"/>
                <w:sz w:val="24"/>
                <w:szCs w:val="24"/>
              </w:rPr>
            </w:pPr>
            <w:r w:rsidRPr="00973751">
              <w:rPr>
                <w:rFonts w:ascii="Times New Roman" w:eastAsia="Calibri" w:hAnsi="Times New Roman" w:cs="Times New Roman"/>
                <w:sz w:val="24"/>
                <w:szCs w:val="24"/>
              </w:rPr>
              <w:t>Производственная</w:t>
            </w:r>
            <w:r w:rsidRPr="00973751">
              <w:rPr>
                <w:rFonts w:ascii="Times New Roman" w:eastAsia="Calibri" w:hAnsi="Times New Roman" w:cs="Times New Roman"/>
                <w:spacing w:val="-9"/>
                <w:sz w:val="24"/>
                <w:szCs w:val="24"/>
              </w:rPr>
              <w:t xml:space="preserve"> </w:t>
            </w:r>
            <w:r w:rsidRPr="00973751">
              <w:rPr>
                <w:rFonts w:ascii="Times New Roman" w:eastAsia="Calibri" w:hAnsi="Times New Roman" w:cs="Times New Roman"/>
                <w:spacing w:val="-2"/>
                <w:sz w:val="24"/>
                <w:szCs w:val="24"/>
              </w:rPr>
              <w:t>практика</w:t>
            </w:r>
          </w:p>
        </w:tc>
      </w:tr>
      <w:tr w:rsidR="00973751" w:rsidRPr="00973751" w14:paraId="7AC92085" w14:textId="77777777" w:rsidTr="00817162">
        <w:trPr>
          <w:trHeight w:val="343"/>
        </w:trPr>
        <w:tc>
          <w:tcPr>
            <w:tcW w:w="1132" w:type="dxa"/>
          </w:tcPr>
          <w:p w14:paraId="0EAEBFAF" w14:textId="77777777" w:rsidR="00973751" w:rsidRPr="00973751" w:rsidRDefault="00973751" w:rsidP="00973751">
            <w:pPr>
              <w:widowControl w:val="0"/>
              <w:autoSpaceDE w:val="0"/>
              <w:autoSpaceDN w:val="0"/>
              <w:spacing w:before="1"/>
              <w:ind w:firstLine="142"/>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1</w:t>
            </w:r>
          </w:p>
        </w:tc>
        <w:tc>
          <w:tcPr>
            <w:tcW w:w="4675" w:type="dxa"/>
          </w:tcPr>
          <w:p w14:paraId="60FC5EE2" w14:textId="77777777" w:rsidR="00973751" w:rsidRPr="00973751" w:rsidRDefault="00973751" w:rsidP="00973751">
            <w:pPr>
              <w:widowControl w:val="0"/>
              <w:autoSpaceDE w:val="0"/>
              <w:autoSpaceDN w:val="0"/>
              <w:spacing w:before="1"/>
              <w:ind w:firstLine="142"/>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2</w:t>
            </w:r>
          </w:p>
        </w:tc>
        <w:tc>
          <w:tcPr>
            <w:tcW w:w="709" w:type="dxa"/>
          </w:tcPr>
          <w:p w14:paraId="4CD0FACA" w14:textId="77777777" w:rsidR="00973751" w:rsidRPr="00973751" w:rsidRDefault="00973751" w:rsidP="00973751">
            <w:pPr>
              <w:widowControl w:val="0"/>
              <w:autoSpaceDE w:val="0"/>
              <w:autoSpaceDN w:val="0"/>
              <w:spacing w:before="1"/>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3</w:t>
            </w:r>
          </w:p>
        </w:tc>
        <w:tc>
          <w:tcPr>
            <w:tcW w:w="567" w:type="dxa"/>
          </w:tcPr>
          <w:p w14:paraId="0831E670" w14:textId="77777777" w:rsidR="00973751" w:rsidRPr="00973751" w:rsidRDefault="00973751" w:rsidP="00973751">
            <w:pPr>
              <w:widowControl w:val="0"/>
              <w:autoSpaceDE w:val="0"/>
              <w:autoSpaceDN w:val="0"/>
              <w:spacing w:before="1"/>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4</w:t>
            </w:r>
          </w:p>
        </w:tc>
        <w:tc>
          <w:tcPr>
            <w:tcW w:w="567" w:type="dxa"/>
            <w:shd w:val="clear" w:color="auto" w:fill="D9D9D9"/>
          </w:tcPr>
          <w:p w14:paraId="7D61FC00" w14:textId="77777777" w:rsidR="00973751" w:rsidRPr="00973751" w:rsidRDefault="00973751" w:rsidP="00973751">
            <w:pPr>
              <w:widowControl w:val="0"/>
              <w:autoSpaceDE w:val="0"/>
              <w:autoSpaceDN w:val="0"/>
              <w:spacing w:before="1"/>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5</w:t>
            </w:r>
          </w:p>
        </w:tc>
        <w:tc>
          <w:tcPr>
            <w:tcW w:w="426" w:type="dxa"/>
          </w:tcPr>
          <w:p w14:paraId="330D7760" w14:textId="77777777" w:rsidR="00973751" w:rsidRPr="00973751" w:rsidRDefault="00973751" w:rsidP="00973751">
            <w:pPr>
              <w:widowControl w:val="0"/>
              <w:autoSpaceDE w:val="0"/>
              <w:autoSpaceDN w:val="0"/>
              <w:spacing w:before="1"/>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6</w:t>
            </w:r>
          </w:p>
        </w:tc>
        <w:tc>
          <w:tcPr>
            <w:tcW w:w="352" w:type="dxa"/>
            <w:shd w:val="clear" w:color="auto" w:fill="D9D9D9"/>
          </w:tcPr>
          <w:p w14:paraId="26A95C98" w14:textId="77777777" w:rsidR="00973751" w:rsidRPr="00973751" w:rsidRDefault="00973751" w:rsidP="00973751">
            <w:pPr>
              <w:widowControl w:val="0"/>
              <w:autoSpaceDE w:val="0"/>
              <w:autoSpaceDN w:val="0"/>
              <w:spacing w:before="1"/>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7</w:t>
            </w:r>
          </w:p>
        </w:tc>
        <w:tc>
          <w:tcPr>
            <w:tcW w:w="479" w:type="dxa"/>
            <w:gridSpan w:val="3"/>
            <w:shd w:val="clear" w:color="auto" w:fill="D9D9D9"/>
          </w:tcPr>
          <w:p w14:paraId="4A51E7F8" w14:textId="77777777" w:rsidR="00973751" w:rsidRPr="00973751" w:rsidRDefault="00973751" w:rsidP="00973751">
            <w:pPr>
              <w:widowControl w:val="0"/>
              <w:autoSpaceDE w:val="0"/>
              <w:autoSpaceDN w:val="0"/>
              <w:spacing w:before="1"/>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8</w:t>
            </w:r>
          </w:p>
        </w:tc>
        <w:tc>
          <w:tcPr>
            <w:tcW w:w="419" w:type="dxa"/>
            <w:shd w:val="clear" w:color="auto" w:fill="D9D9D9"/>
          </w:tcPr>
          <w:p w14:paraId="433CEA23" w14:textId="77777777" w:rsidR="00973751" w:rsidRPr="00973751" w:rsidRDefault="00973751" w:rsidP="00973751">
            <w:pPr>
              <w:widowControl w:val="0"/>
              <w:autoSpaceDE w:val="0"/>
              <w:autoSpaceDN w:val="0"/>
              <w:spacing w:before="1"/>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9</w:t>
            </w:r>
          </w:p>
        </w:tc>
        <w:tc>
          <w:tcPr>
            <w:tcW w:w="417" w:type="dxa"/>
            <w:shd w:val="clear" w:color="auto" w:fill="D9D9D9"/>
          </w:tcPr>
          <w:p w14:paraId="12EF20C7"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spacing w:val="-5"/>
                <w:sz w:val="24"/>
                <w:szCs w:val="24"/>
              </w:rPr>
              <w:t>10</w:t>
            </w:r>
          </w:p>
        </w:tc>
      </w:tr>
      <w:tr w:rsidR="00973751" w:rsidRPr="00973751" w14:paraId="498FFC50" w14:textId="77777777" w:rsidTr="00817162">
        <w:trPr>
          <w:trHeight w:val="343"/>
        </w:trPr>
        <w:tc>
          <w:tcPr>
            <w:tcW w:w="1132" w:type="dxa"/>
          </w:tcPr>
          <w:p w14:paraId="10F1914B" w14:textId="77777777" w:rsidR="00973751" w:rsidRPr="00973751" w:rsidRDefault="00973751" w:rsidP="00973751">
            <w:pPr>
              <w:widowControl w:val="0"/>
              <w:autoSpaceDE w:val="0"/>
              <w:autoSpaceDN w:val="0"/>
              <w:spacing w:before="1"/>
              <w:jc w:val="center"/>
              <w:rPr>
                <w:rFonts w:ascii="Times New Roman" w:eastAsia="Calibri" w:hAnsi="Times New Roman" w:cs="Times New Roman"/>
              </w:rPr>
            </w:pPr>
            <w:r w:rsidRPr="00973751">
              <w:rPr>
                <w:rFonts w:ascii="Times New Roman" w:eastAsia="Calibri" w:hAnsi="Times New Roman" w:cs="Times New Roman"/>
                <w:lang w:val="en-US"/>
              </w:rPr>
              <w:t xml:space="preserve">ПК </w:t>
            </w:r>
            <w:r w:rsidRPr="00973751">
              <w:rPr>
                <w:rFonts w:ascii="Times New Roman" w:eastAsia="Calibri" w:hAnsi="Times New Roman" w:cs="Times New Roman"/>
              </w:rPr>
              <w:t>2.1-2.3</w:t>
            </w:r>
          </w:p>
          <w:p w14:paraId="1E5FB135" w14:textId="77777777" w:rsidR="00973751" w:rsidRPr="00973751" w:rsidRDefault="00973751" w:rsidP="00973751">
            <w:pPr>
              <w:widowControl w:val="0"/>
              <w:autoSpaceDE w:val="0"/>
              <w:autoSpaceDN w:val="0"/>
              <w:spacing w:before="1"/>
              <w:jc w:val="center"/>
              <w:rPr>
                <w:rFonts w:ascii="Times New Roman" w:eastAsia="Calibri" w:hAnsi="Times New Roman" w:cs="Times New Roman"/>
                <w:sz w:val="24"/>
                <w:szCs w:val="24"/>
              </w:rPr>
            </w:pPr>
          </w:p>
        </w:tc>
        <w:tc>
          <w:tcPr>
            <w:tcW w:w="4675" w:type="dxa"/>
          </w:tcPr>
          <w:p w14:paraId="581DF241" w14:textId="77777777" w:rsidR="00973751" w:rsidRPr="00973751" w:rsidRDefault="00973751" w:rsidP="00973751">
            <w:pPr>
              <w:widowControl w:val="0"/>
              <w:autoSpaceDE w:val="0"/>
              <w:autoSpaceDN w:val="0"/>
              <w:ind w:firstLine="142"/>
              <w:rPr>
                <w:rFonts w:ascii="Times New Roman" w:eastAsia="Calibri" w:hAnsi="Times New Roman" w:cs="Times New Roman"/>
                <w:sz w:val="24"/>
                <w:szCs w:val="24"/>
              </w:rPr>
            </w:pPr>
            <w:r w:rsidRPr="00973751">
              <w:rPr>
                <w:rFonts w:ascii="Times New Roman" w:eastAsia="Calibri" w:hAnsi="Times New Roman" w:cs="Times New Roman"/>
                <w:spacing w:val="-2"/>
                <w:sz w:val="24"/>
                <w:szCs w:val="24"/>
              </w:rPr>
              <w:t xml:space="preserve">МДК.02.01 </w:t>
            </w:r>
            <w:r w:rsidRPr="00973751">
              <w:rPr>
                <w:rFonts w:ascii="Times New Roman" w:eastAsia="Calibri" w:hAnsi="Times New Roman" w:cs="Times New Roman"/>
                <w:sz w:val="24"/>
                <w:szCs w:val="24"/>
              </w:rPr>
              <w:t>Первичная переработка, хранение и реализация продукции животноводства</w:t>
            </w:r>
          </w:p>
        </w:tc>
        <w:tc>
          <w:tcPr>
            <w:tcW w:w="709" w:type="dxa"/>
          </w:tcPr>
          <w:p w14:paraId="0FE383B4" w14:textId="77777777" w:rsidR="00973751" w:rsidRPr="00973751" w:rsidRDefault="00973751" w:rsidP="00973751">
            <w:pPr>
              <w:widowControl w:val="0"/>
              <w:autoSpaceDE w:val="0"/>
              <w:autoSpaceDN w:val="0"/>
              <w:ind w:right="103"/>
              <w:jc w:val="center"/>
              <w:rPr>
                <w:rFonts w:ascii="Times New Roman" w:eastAsia="Calibri" w:hAnsi="Times New Roman" w:cs="Times New Roman"/>
                <w:sz w:val="24"/>
                <w:szCs w:val="24"/>
              </w:rPr>
            </w:pPr>
            <w:r w:rsidRPr="00973751">
              <w:rPr>
                <w:rFonts w:ascii="Times New Roman" w:eastAsia="Calibri" w:hAnsi="Times New Roman" w:cs="Times New Roman"/>
                <w:spacing w:val="-2"/>
                <w:sz w:val="24"/>
                <w:szCs w:val="24"/>
              </w:rPr>
              <w:t>80</w:t>
            </w:r>
          </w:p>
        </w:tc>
        <w:tc>
          <w:tcPr>
            <w:tcW w:w="567" w:type="dxa"/>
          </w:tcPr>
          <w:p w14:paraId="26404CEF"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w w:val="99"/>
                <w:sz w:val="24"/>
                <w:szCs w:val="24"/>
              </w:rPr>
              <w:t>42</w:t>
            </w:r>
          </w:p>
        </w:tc>
        <w:tc>
          <w:tcPr>
            <w:tcW w:w="567" w:type="dxa"/>
            <w:shd w:val="clear" w:color="auto" w:fill="D9D9D9"/>
          </w:tcPr>
          <w:p w14:paraId="0BD43DAD"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pacing w:val="-5"/>
                <w:sz w:val="24"/>
                <w:szCs w:val="24"/>
              </w:rPr>
              <w:t>72</w:t>
            </w:r>
          </w:p>
        </w:tc>
        <w:tc>
          <w:tcPr>
            <w:tcW w:w="426" w:type="dxa"/>
            <w:tcBorders>
              <w:right w:val="single" w:sz="4" w:space="0" w:color="auto"/>
            </w:tcBorders>
          </w:tcPr>
          <w:p w14:paraId="684EC8F2"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w w:val="99"/>
                <w:sz w:val="24"/>
                <w:szCs w:val="24"/>
              </w:rPr>
              <w:t>30</w:t>
            </w:r>
          </w:p>
        </w:tc>
        <w:tc>
          <w:tcPr>
            <w:tcW w:w="352" w:type="dxa"/>
            <w:tcBorders>
              <w:left w:val="single" w:sz="4" w:space="0" w:color="auto"/>
              <w:right w:val="single" w:sz="4" w:space="0" w:color="auto"/>
            </w:tcBorders>
            <w:shd w:val="clear" w:color="auto" w:fill="D9D9D9"/>
          </w:tcPr>
          <w:p w14:paraId="317FE779"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w w:val="99"/>
                <w:sz w:val="24"/>
                <w:szCs w:val="24"/>
              </w:rPr>
              <w:t>2</w:t>
            </w:r>
          </w:p>
        </w:tc>
        <w:tc>
          <w:tcPr>
            <w:tcW w:w="479" w:type="dxa"/>
            <w:gridSpan w:val="3"/>
            <w:tcBorders>
              <w:left w:val="single" w:sz="4" w:space="0" w:color="auto"/>
            </w:tcBorders>
            <w:shd w:val="clear" w:color="auto" w:fill="D9D9D9"/>
          </w:tcPr>
          <w:p w14:paraId="12DFD497"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w w:val="99"/>
                <w:sz w:val="24"/>
                <w:szCs w:val="24"/>
              </w:rPr>
              <w:t>6</w:t>
            </w:r>
          </w:p>
        </w:tc>
        <w:tc>
          <w:tcPr>
            <w:tcW w:w="419" w:type="dxa"/>
            <w:shd w:val="clear" w:color="auto" w:fill="D9D9D9"/>
          </w:tcPr>
          <w:p w14:paraId="2FEB7135" w14:textId="77777777" w:rsidR="00973751" w:rsidRPr="00973751" w:rsidRDefault="00973751" w:rsidP="00973751">
            <w:pPr>
              <w:widowControl w:val="0"/>
              <w:autoSpaceDE w:val="0"/>
              <w:autoSpaceDN w:val="0"/>
              <w:rPr>
                <w:rFonts w:ascii="Times New Roman" w:eastAsia="Calibri" w:hAnsi="Times New Roman" w:cs="Times New Roman"/>
                <w:sz w:val="24"/>
                <w:szCs w:val="24"/>
                <w:lang w:val="en-US"/>
              </w:rPr>
            </w:pPr>
          </w:p>
        </w:tc>
        <w:tc>
          <w:tcPr>
            <w:tcW w:w="417" w:type="dxa"/>
            <w:shd w:val="clear" w:color="auto" w:fill="D9D9D9"/>
          </w:tcPr>
          <w:p w14:paraId="7662DB9D" w14:textId="77777777" w:rsidR="00973751" w:rsidRPr="00973751" w:rsidRDefault="00973751" w:rsidP="00973751">
            <w:pPr>
              <w:widowControl w:val="0"/>
              <w:autoSpaceDE w:val="0"/>
              <w:autoSpaceDN w:val="0"/>
              <w:rPr>
                <w:rFonts w:ascii="Times New Roman" w:eastAsia="Calibri" w:hAnsi="Times New Roman" w:cs="Times New Roman"/>
                <w:sz w:val="24"/>
                <w:szCs w:val="24"/>
                <w:lang w:val="en-US"/>
              </w:rPr>
            </w:pPr>
          </w:p>
        </w:tc>
      </w:tr>
      <w:tr w:rsidR="00973751" w:rsidRPr="00973751" w14:paraId="7ED5AF28" w14:textId="77777777" w:rsidTr="00817162">
        <w:trPr>
          <w:trHeight w:val="273"/>
        </w:trPr>
        <w:tc>
          <w:tcPr>
            <w:tcW w:w="1132" w:type="dxa"/>
          </w:tcPr>
          <w:p w14:paraId="33CF60A8" w14:textId="77777777" w:rsidR="00973751" w:rsidRPr="00973751" w:rsidRDefault="00973751" w:rsidP="00973751">
            <w:pPr>
              <w:widowControl w:val="0"/>
              <w:autoSpaceDE w:val="0"/>
              <w:autoSpaceDN w:val="0"/>
              <w:spacing w:before="1"/>
              <w:jc w:val="center"/>
              <w:rPr>
                <w:rFonts w:ascii="Times New Roman" w:eastAsia="Calibri" w:hAnsi="Times New Roman" w:cs="Times New Roman"/>
              </w:rPr>
            </w:pPr>
            <w:r w:rsidRPr="00973751">
              <w:rPr>
                <w:rFonts w:ascii="Times New Roman" w:eastAsia="Calibri" w:hAnsi="Times New Roman" w:cs="Times New Roman"/>
              </w:rPr>
              <w:t>ПК 2.1</w:t>
            </w:r>
          </w:p>
        </w:tc>
        <w:tc>
          <w:tcPr>
            <w:tcW w:w="4675" w:type="dxa"/>
          </w:tcPr>
          <w:p w14:paraId="35BBCD78" w14:textId="77777777" w:rsidR="00973751" w:rsidRPr="00973751" w:rsidRDefault="00973751" w:rsidP="00973751">
            <w:pPr>
              <w:widowControl w:val="0"/>
              <w:autoSpaceDE w:val="0"/>
              <w:autoSpaceDN w:val="0"/>
              <w:ind w:firstLine="142"/>
              <w:rPr>
                <w:rFonts w:ascii="Times New Roman" w:eastAsia="Calibri" w:hAnsi="Times New Roman" w:cs="Times New Roman"/>
                <w:sz w:val="24"/>
                <w:szCs w:val="24"/>
              </w:rPr>
            </w:pPr>
            <w:r w:rsidRPr="00973751">
              <w:rPr>
                <w:rFonts w:ascii="Times New Roman" w:eastAsia="Calibri" w:hAnsi="Times New Roman" w:cs="Times New Roman"/>
                <w:sz w:val="24"/>
                <w:szCs w:val="24"/>
              </w:rPr>
              <w:t>МДК.02.02 Введение в чемпионатное движение</w:t>
            </w:r>
          </w:p>
        </w:tc>
        <w:tc>
          <w:tcPr>
            <w:tcW w:w="709" w:type="dxa"/>
          </w:tcPr>
          <w:p w14:paraId="00C65687" w14:textId="77777777" w:rsidR="00973751" w:rsidRPr="00973751" w:rsidRDefault="00973751" w:rsidP="00973751">
            <w:pPr>
              <w:widowControl w:val="0"/>
              <w:autoSpaceDE w:val="0"/>
              <w:autoSpaceDN w:val="0"/>
              <w:ind w:right="102"/>
              <w:jc w:val="center"/>
              <w:rPr>
                <w:rFonts w:ascii="Times New Roman" w:eastAsia="Calibri" w:hAnsi="Times New Roman" w:cs="Times New Roman"/>
                <w:spacing w:val="-5"/>
                <w:sz w:val="24"/>
                <w:szCs w:val="24"/>
              </w:rPr>
            </w:pPr>
            <w:r w:rsidRPr="00973751">
              <w:rPr>
                <w:rFonts w:ascii="Times New Roman" w:eastAsia="Calibri" w:hAnsi="Times New Roman" w:cs="Times New Roman"/>
                <w:spacing w:val="-5"/>
                <w:sz w:val="24"/>
                <w:szCs w:val="24"/>
              </w:rPr>
              <w:t>36</w:t>
            </w:r>
          </w:p>
        </w:tc>
        <w:tc>
          <w:tcPr>
            <w:tcW w:w="567" w:type="dxa"/>
          </w:tcPr>
          <w:p w14:paraId="53F23C07" w14:textId="77777777" w:rsidR="00973751" w:rsidRPr="00973751" w:rsidRDefault="00973751" w:rsidP="00973751">
            <w:pPr>
              <w:widowControl w:val="0"/>
              <w:autoSpaceDE w:val="0"/>
              <w:autoSpaceDN w:val="0"/>
              <w:jc w:val="center"/>
              <w:rPr>
                <w:rFonts w:ascii="Times New Roman" w:eastAsia="Calibri" w:hAnsi="Times New Roman" w:cs="Times New Roman"/>
                <w:w w:val="99"/>
                <w:sz w:val="24"/>
                <w:szCs w:val="24"/>
              </w:rPr>
            </w:pPr>
            <w:r w:rsidRPr="00973751">
              <w:rPr>
                <w:rFonts w:ascii="Times New Roman" w:eastAsia="Calibri" w:hAnsi="Times New Roman" w:cs="Times New Roman"/>
                <w:w w:val="99"/>
                <w:sz w:val="24"/>
                <w:szCs w:val="24"/>
              </w:rPr>
              <w:t>28</w:t>
            </w:r>
          </w:p>
        </w:tc>
        <w:tc>
          <w:tcPr>
            <w:tcW w:w="567" w:type="dxa"/>
            <w:shd w:val="clear" w:color="auto" w:fill="D9D9D9"/>
          </w:tcPr>
          <w:p w14:paraId="0EF5C139"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36</w:t>
            </w:r>
          </w:p>
        </w:tc>
        <w:tc>
          <w:tcPr>
            <w:tcW w:w="421" w:type="dxa"/>
            <w:tcBorders>
              <w:right w:val="single" w:sz="4" w:space="0" w:color="auto"/>
            </w:tcBorders>
          </w:tcPr>
          <w:p w14:paraId="05025D23"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8</w:t>
            </w:r>
          </w:p>
        </w:tc>
        <w:tc>
          <w:tcPr>
            <w:tcW w:w="354" w:type="dxa"/>
            <w:tcBorders>
              <w:left w:val="single" w:sz="4" w:space="0" w:color="auto"/>
              <w:right w:val="single" w:sz="4" w:space="0" w:color="auto"/>
            </w:tcBorders>
            <w:shd w:val="clear" w:color="auto" w:fill="D9D9D9"/>
          </w:tcPr>
          <w:p w14:paraId="46BBA862"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c>
          <w:tcPr>
            <w:tcW w:w="482" w:type="dxa"/>
            <w:gridSpan w:val="3"/>
            <w:tcBorders>
              <w:left w:val="single" w:sz="4" w:space="0" w:color="auto"/>
            </w:tcBorders>
            <w:shd w:val="clear" w:color="auto" w:fill="D9D9D9"/>
          </w:tcPr>
          <w:p w14:paraId="283798EF"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c>
          <w:tcPr>
            <w:tcW w:w="419" w:type="dxa"/>
            <w:shd w:val="clear" w:color="auto" w:fill="D9D9D9"/>
          </w:tcPr>
          <w:p w14:paraId="77F2E0C9" w14:textId="77777777" w:rsidR="00973751" w:rsidRPr="00973751" w:rsidRDefault="00973751" w:rsidP="00973751">
            <w:pPr>
              <w:widowControl w:val="0"/>
              <w:autoSpaceDE w:val="0"/>
              <w:autoSpaceDN w:val="0"/>
              <w:jc w:val="right"/>
              <w:rPr>
                <w:rFonts w:ascii="Times New Roman" w:eastAsia="Calibri" w:hAnsi="Times New Roman" w:cs="Times New Roman"/>
                <w:w w:val="99"/>
                <w:sz w:val="24"/>
                <w:szCs w:val="24"/>
              </w:rPr>
            </w:pPr>
          </w:p>
        </w:tc>
        <w:tc>
          <w:tcPr>
            <w:tcW w:w="417" w:type="dxa"/>
            <w:shd w:val="clear" w:color="auto" w:fill="D9D9D9"/>
          </w:tcPr>
          <w:p w14:paraId="3BA688AA"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2097570A" w14:textId="77777777" w:rsidTr="00817162">
        <w:trPr>
          <w:trHeight w:val="273"/>
        </w:trPr>
        <w:tc>
          <w:tcPr>
            <w:tcW w:w="1132" w:type="dxa"/>
          </w:tcPr>
          <w:p w14:paraId="66AD83B8" w14:textId="77777777" w:rsidR="00973751" w:rsidRPr="00973751" w:rsidRDefault="00973751" w:rsidP="00973751">
            <w:pPr>
              <w:widowControl w:val="0"/>
              <w:autoSpaceDE w:val="0"/>
              <w:autoSpaceDN w:val="0"/>
              <w:spacing w:before="1"/>
              <w:jc w:val="center"/>
              <w:rPr>
                <w:rFonts w:ascii="Times New Roman" w:eastAsia="Calibri" w:hAnsi="Times New Roman" w:cs="Times New Roman"/>
              </w:rPr>
            </w:pPr>
            <w:r w:rsidRPr="00973751">
              <w:rPr>
                <w:rFonts w:ascii="Times New Roman" w:eastAsia="Calibri" w:hAnsi="Times New Roman" w:cs="Times New Roman"/>
                <w:lang w:val="en-US"/>
              </w:rPr>
              <w:t xml:space="preserve">ПК </w:t>
            </w:r>
            <w:r w:rsidRPr="00973751">
              <w:rPr>
                <w:rFonts w:ascii="Times New Roman" w:eastAsia="Calibri" w:hAnsi="Times New Roman" w:cs="Times New Roman"/>
              </w:rPr>
              <w:t>2</w:t>
            </w:r>
            <w:r w:rsidRPr="00973751">
              <w:rPr>
                <w:rFonts w:ascii="Times New Roman" w:eastAsia="Calibri" w:hAnsi="Times New Roman" w:cs="Times New Roman"/>
                <w:lang w:val="en-US"/>
              </w:rPr>
              <w:t>.1-</w:t>
            </w:r>
            <w:r w:rsidRPr="00973751">
              <w:rPr>
                <w:rFonts w:ascii="Times New Roman" w:eastAsia="Calibri" w:hAnsi="Times New Roman" w:cs="Times New Roman"/>
              </w:rPr>
              <w:t>2.3</w:t>
            </w:r>
          </w:p>
        </w:tc>
        <w:tc>
          <w:tcPr>
            <w:tcW w:w="4675" w:type="dxa"/>
          </w:tcPr>
          <w:p w14:paraId="29A32328" w14:textId="77777777" w:rsidR="00973751" w:rsidRPr="00973751" w:rsidRDefault="00973751" w:rsidP="00973751">
            <w:pPr>
              <w:widowControl w:val="0"/>
              <w:autoSpaceDE w:val="0"/>
              <w:autoSpaceDN w:val="0"/>
              <w:ind w:firstLine="142"/>
              <w:rPr>
                <w:rFonts w:ascii="Times New Roman" w:eastAsia="Calibri" w:hAnsi="Times New Roman" w:cs="Times New Roman"/>
                <w:sz w:val="24"/>
                <w:szCs w:val="24"/>
                <w:lang w:val="en-US"/>
              </w:rPr>
            </w:pPr>
            <w:r w:rsidRPr="00973751">
              <w:rPr>
                <w:rFonts w:ascii="Times New Roman" w:eastAsia="Calibri" w:hAnsi="Times New Roman" w:cs="Times New Roman"/>
                <w:sz w:val="24"/>
                <w:szCs w:val="24"/>
                <w:lang w:val="en-US"/>
              </w:rPr>
              <w:t>Учебная</w:t>
            </w:r>
            <w:r w:rsidRPr="00973751">
              <w:rPr>
                <w:rFonts w:ascii="Times New Roman" w:eastAsia="Calibri" w:hAnsi="Times New Roman" w:cs="Times New Roman"/>
                <w:spacing w:val="-4"/>
                <w:sz w:val="24"/>
                <w:szCs w:val="24"/>
                <w:lang w:val="en-US"/>
              </w:rPr>
              <w:t xml:space="preserve"> </w:t>
            </w:r>
            <w:r w:rsidRPr="00973751">
              <w:rPr>
                <w:rFonts w:ascii="Times New Roman" w:eastAsia="Calibri" w:hAnsi="Times New Roman" w:cs="Times New Roman"/>
                <w:spacing w:val="-2"/>
                <w:sz w:val="24"/>
                <w:szCs w:val="24"/>
                <w:lang w:val="en-US"/>
              </w:rPr>
              <w:t>практика</w:t>
            </w:r>
          </w:p>
        </w:tc>
        <w:tc>
          <w:tcPr>
            <w:tcW w:w="709" w:type="dxa"/>
          </w:tcPr>
          <w:p w14:paraId="72886BED" w14:textId="77777777" w:rsidR="00973751" w:rsidRPr="00973751" w:rsidRDefault="00973751" w:rsidP="00973751">
            <w:pPr>
              <w:widowControl w:val="0"/>
              <w:autoSpaceDE w:val="0"/>
              <w:autoSpaceDN w:val="0"/>
              <w:ind w:right="102"/>
              <w:jc w:val="center"/>
              <w:rPr>
                <w:rFonts w:ascii="Times New Roman" w:eastAsia="Calibri" w:hAnsi="Times New Roman" w:cs="Times New Roman"/>
                <w:sz w:val="24"/>
                <w:szCs w:val="24"/>
              </w:rPr>
            </w:pPr>
            <w:r w:rsidRPr="00973751">
              <w:rPr>
                <w:rFonts w:ascii="Times New Roman" w:eastAsia="Calibri" w:hAnsi="Times New Roman" w:cs="Times New Roman"/>
                <w:spacing w:val="-5"/>
                <w:sz w:val="24"/>
                <w:szCs w:val="24"/>
              </w:rPr>
              <w:t>108</w:t>
            </w:r>
          </w:p>
        </w:tc>
        <w:tc>
          <w:tcPr>
            <w:tcW w:w="567" w:type="dxa"/>
          </w:tcPr>
          <w:p w14:paraId="76A15E5A"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w w:val="99"/>
                <w:sz w:val="24"/>
                <w:szCs w:val="24"/>
              </w:rPr>
              <w:t>-</w:t>
            </w:r>
          </w:p>
        </w:tc>
        <w:tc>
          <w:tcPr>
            <w:tcW w:w="567" w:type="dxa"/>
            <w:shd w:val="clear" w:color="auto" w:fill="D9D9D9"/>
          </w:tcPr>
          <w:p w14:paraId="27AD9B42" w14:textId="77777777" w:rsidR="00973751" w:rsidRPr="00973751" w:rsidRDefault="00973751" w:rsidP="00973751">
            <w:pPr>
              <w:widowControl w:val="0"/>
              <w:autoSpaceDE w:val="0"/>
              <w:autoSpaceDN w:val="0"/>
              <w:rPr>
                <w:rFonts w:ascii="Times New Roman" w:eastAsia="Calibri" w:hAnsi="Times New Roman" w:cs="Times New Roman"/>
                <w:sz w:val="24"/>
                <w:szCs w:val="24"/>
                <w:lang w:val="en-US"/>
              </w:rPr>
            </w:pPr>
          </w:p>
        </w:tc>
        <w:tc>
          <w:tcPr>
            <w:tcW w:w="1257" w:type="dxa"/>
            <w:gridSpan w:val="5"/>
          </w:tcPr>
          <w:p w14:paraId="4A29F07E" w14:textId="77777777" w:rsidR="00973751" w:rsidRPr="00973751" w:rsidRDefault="00973751" w:rsidP="00973751">
            <w:pPr>
              <w:widowControl w:val="0"/>
              <w:autoSpaceDE w:val="0"/>
              <w:autoSpaceDN w:val="0"/>
              <w:rPr>
                <w:rFonts w:ascii="Times New Roman" w:eastAsia="Calibri" w:hAnsi="Times New Roman" w:cs="Times New Roman"/>
                <w:sz w:val="24"/>
                <w:szCs w:val="24"/>
                <w:lang w:val="en-US"/>
              </w:rPr>
            </w:pPr>
          </w:p>
        </w:tc>
        <w:tc>
          <w:tcPr>
            <w:tcW w:w="419" w:type="dxa"/>
            <w:shd w:val="clear" w:color="auto" w:fill="D9D9D9"/>
          </w:tcPr>
          <w:p w14:paraId="45FBF07C" w14:textId="77777777" w:rsidR="00973751" w:rsidRPr="00973751" w:rsidRDefault="00973751" w:rsidP="00973751">
            <w:pPr>
              <w:widowControl w:val="0"/>
              <w:autoSpaceDE w:val="0"/>
              <w:autoSpaceDN w:val="0"/>
              <w:jc w:val="right"/>
              <w:rPr>
                <w:rFonts w:ascii="Times New Roman" w:eastAsia="Calibri" w:hAnsi="Times New Roman" w:cs="Times New Roman"/>
                <w:sz w:val="24"/>
                <w:szCs w:val="24"/>
              </w:rPr>
            </w:pPr>
            <w:r w:rsidRPr="00973751">
              <w:rPr>
                <w:rFonts w:ascii="Times New Roman" w:eastAsia="Calibri" w:hAnsi="Times New Roman" w:cs="Times New Roman"/>
                <w:w w:val="99"/>
                <w:sz w:val="24"/>
                <w:szCs w:val="24"/>
              </w:rPr>
              <w:t>108</w:t>
            </w:r>
          </w:p>
        </w:tc>
        <w:tc>
          <w:tcPr>
            <w:tcW w:w="417" w:type="dxa"/>
            <w:shd w:val="clear" w:color="auto" w:fill="D9D9D9"/>
          </w:tcPr>
          <w:p w14:paraId="6D458F4C"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3A18B977" w14:textId="77777777" w:rsidTr="00817162">
        <w:trPr>
          <w:trHeight w:val="343"/>
        </w:trPr>
        <w:tc>
          <w:tcPr>
            <w:tcW w:w="1132" w:type="dxa"/>
          </w:tcPr>
          <w:p w14:paraId="68F2DAFE" w14:textId="77777777" w:rsidR="00973751" w:rsidRPr="00973751" w:rsidRDefault="00973751" w:rsidP="00973751">
            <w:pPr>
              <w:widowControl w:val="0"/>
              <w:autoSpaceDE w:val="0"/>
              <w:autoSpaceDN w:val="0"/>
              <w:spacing w:before="1"/>
              <w:jc w:val="center"/>
              <w:rPr>
                <w:rFonts w:ascii="Times New Roman" w:eastAsia="Calibri" w:hAnsi="Times New Roman" w:cs="Times New Roman"/>
              </w:rPr>
            </w:pPr>
            <w:r w:rsidRPr="00973751">
              <w:rPr>
                <w:rFonts w:ascii="Times New Roman" w:eastAsia="Calibri" w:hAnsi="Times New Roman" w:cs="Times New Roman"/>
                <w:lang w:val="en-US"/>
              </w:rPr>
              <w:t xml:space="preserve">ПК </w:t>
            </w:r>
            <w:r w:rsidRPr="00973751">
              <w:rPr>
                <w:rFonts w:ascii="Times New Roman" w:eastAsia="Calibri" w:hAnsi="Times New Roman" w:cs="Times New Roman"/>
              </w:rPr>
              <w:t>2</w:t>
            </w:r>
            <w:r w:rsidRPr="00973751">
              <w:rPr>
                <w:rFonts w:ascii="Times New Roman" w:eastAsia="Calibri" w:hAnsi="Times New Roman" w:cs="Times New Roman"/>
                <w:lang w:val="en-US"/>
              </w:rPr>
              <w:t>.1-</w:t>
            </w:r>
            <w:r w:rsidRPr="00973751">
              <w:rPr>
                <w:rFonts w:ascii="Times New Roman" w:eastAsia="Calibri" w:hAnsi="Times New Roman" w:cs="Times New Roman"/>
              </w:rPr>
              <w:t>2.3</w:t>
            </w:r>
          </w:p>
        </w:tc>
        <w:tc>
          <w:tcPr>
            <w:tcW w:w="4675" w:type="dxa"/>
          </w:tcPr>
          <w:p w14:paraId="47C84399" w14:textId="77777777" w:rsidR="00973751" w:rsidRPr="00973751" w:rsidRDefault="00973751" w:rsidP="00973751">
            <w:pPr>
              <w:widowControl w:val="0"/>
              <w:autoSpaceDE w:val="0"/>
              <w:autoSpaceDN w:val="0"/>
              <w:ind w:firstLine="142"/>
              <w:rPr>
                <w:rFonts w:ascii="Times New Roman" w:eastAsia="Calibri" w:hAnsi="Times New Roman" w:cs="Times New Roman"/>
                <w:sz w:val="24"/>
                <w:szCs w:val="24"/>
                <w:lang w:val="en-US"/>
              </w:rPr>
            </w:pPr>
            <w:r w:rsidRPr="00973751">
              <w:rPr>
                <w:rFonts w:ascii="Times New Roman" w:eastAsia="Calibri" w:hAnsi="Times New Roman" w:cs="Times New Roman"/>
                <w:sz w:val="24"/>
                <w:szCs w:val="24"/>
                <w:lang w:val="en-US"/>
              </w:rPr>
              <w:t>Производственная</w:t>
            </w:r>
            <w:r w:rsidRPr="00973751">
              <w:rPr>
                <w:rFonts w:ascii="Times New Roman" w:eastAsia="Calibri" w:hAnsi="Times New Roman" w:cs="Times New Roman"/>
                <w:spacing w:val="-9"/>
                <w:sz w:val="24"/>
                <w:szCs w:val="24"/>
                <w:lang w:val="en-US"/>
              </w:rPr>
              <w:t xml:space="preserve"> </w:t>
            </w:r>
            <w:r w:rsidRPr="00973751">
              <w:rPr>
                <w:rFonts w:ascii="Times New Roman" w:eastAsia="Calibri" w:hAnsi="Times New Roman" w:cs="Times New Roman"/>
                <w:spacing w:val="-2"/>
                <w:sz w:val="24"/>
                <w:szCs w:val="24"/>
                <w:lang w:val="en-US"/>
              </w:rPr>
              <w:t>практика</w:t>
            </w:r>
          </w:p>
        </w:tc>
        <w:tc>
          <w:tcPr>
            <w:tcW w:w="709" w:type="dxa"/>
          </w:tcPr>
          <w:p w14:paraId="68D6320D" w14:textId="77777777" w:rsidR="00973751" w:rsidRPr="00973751" w:rsidRDefault="00973751" w:rsidP="00973751">
            <w:pPr>
              <w:widowControl w:val="0"/>
              <w:autoSpaceDE w:val="0"/>
              <w:autoSpaceDN w:val="0"/>
              <w:ind w:right="102"/>
              <w:jc w:val="center"/>
              <w:rPr>
                <w:rFonts w:ascii="Times New Roman" w:eastAsia="Calibri" w:hAnsi="Times New Roman" w:cs="Times New Roman"/>
                <w:sz w:val="24"/>
                <w:szCs w:val="24"/>
              </w:rPr>
            </w:pPr>
            <w:r w:rsidRPr="00973751">
              <w:rPr>
                <w:rFonts w:ascii="Times New Roman" w:eastAsia="Calibri" w:hAnsi="Times New Roman" w:cs="Times New Roman"/>
                <w:spacing w:val="-4"/>
                <w:sz w:val="24"/>
                <w:szCs w:val="24"/>
              </w:rPr>
              <w:t>72</w:t>
            </w:r>
          </w:p>
        </w:tc>
        <w:tc>
          <w:tcPr>
            <w:tcW w:w="567" w:type="dxa"/>
          </w:tcPr>
          <w:p w14:paraId="7C4B0505"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w w:val="99"/>
                <w:sz w:val="24"/>
                <w:szCs w:val="24"/>
              </w:rPr>
              <w:t>-</w:t>
            </w:r>
          </w:p>
        </w:tc>
        <w:tc>
          <w:tcPr>
            <w:tcW w:w="567" w:type="dxa"/>
            <w:shd w:val="clear" w:color="auto" w:fill="D9D9D9"/>
          </w:tcPr>
          <w:p w14:paraId="650C8B06" w14:textId="77777777" w:rsidR="00973751" w:rsidRPr="00973751" w:rsidRDefault="00973751" w:rsidP="00973751">
            <w:pPr>
              <w:widowControl w:val="0"/>
              <w:autoSpaceDE w:val="0"/>
              <w:autoSpaceDN w:val="0"/>
              <w:rPr>
                <w:rFonts w:ascii="Times New Roman" w:eastAsia="Calibri" w:hAnsi="Times New Roman" w:cs="Times New Roman"/>
                <w:sz w:val="24"/>
                <w:szCs w:val="24"/>
                <w:lang w:val="en-US"/>
              </w:rPr>
            </w:pPr>
          </w:p>
        </w:tc>
        <w:tc>
          <w:tcPr>
            <w:tcW w:w="1257" w:type="dxa"/>
            <w:gridSpan w:val="5"/>
          </w:tcPr>
          <w:p w14:paraId="2D3E48E9" w14:textId="77777777" w:rsidR="00973751" w:rsidRPr="00973751" w:rsidRDefault="00973751" w:rsidP="00973751">
            <w:pPr>
              <w:widowControl w:val="0"/>
              <w:autoSpaceDE w:val="0"/>
              <w:autoSpaceDN w:val="0"/>
              <w:rPr>
                <w:rFonts w:ascii="Times New Roman" w:eastAsia="Calibri" w:hAnsi="Times New Roman" w:cs="Times New Roman"/>
                <w:sz w:val="24"/>
                <w:szCs w:val="24"/>
                <w:lang w:val="en-US"/>
              </w:rPr>
            </w:pPr>
          </w:p>
        </w:tc>
        <w:tc>
          <w:tcPr>
            <w:tcW w:w="419" w:type="dxa"/>
            <w:shd w:val="clear" w:color="auto" w:fill="D9D9D9"/>
          </w:tcPr>
          <w:p w14:paraId="497FE36B" w14:textId="77777777" w:rsidR="00973751" w:rsidRPr="00973751" w:rsidRDefault="00973751" w:rsidP="00973751">
            <w:pPr>
              <w:widowControl w:val="0"/>
              <w:autoSpaceDE w:val="0"/>
              <w:autoSpaceDN w:val="0"/>
              <w:rPr>
                <w:rFonts w:ascii="Times New Roman" w:eastAsia="Calibri" w:hAnsi="Times New Roman" w:cs="Times New Roman"/>
                <w:sz w:val="24"/>
                <w:szCs w:val="24"/>
                <w:lang w:val="en-US"/>
              </w:rPr>
            </w:pPr>
          </w:p>
        </w:tc>
        <w:tc>
          <w:tcPr>
            <w:tcW w:w="417" w:type="dxa"/>
            <w:shd w:val="clear" w:color="auto" w:fill="D9D9D9"/>
          </w:tcPr>
          <w:p w14:paraId="4A44525E"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w w:val="99"/>
                <w:sz w:val="24"/>
                <w:szCs w:val="24"/>
              </w:rPr>
              <w:t>72</w:t>
            </w:r>
          </w:p>
        </w:tc>
      </w:tr>
      <w:tr w:rsidR="00973751" w:rsidRPr="00973751" w14:paraId="525B4161" w14:textId="77777777" w:rsidTr="00817162">
        <w:trPr>
          <w:trHeight w:val="343"/>
        </w:trPr>
        <w:tc>
          <w:tcPr>
            <w:tcW w:w="1132" w:type="dxa"/>
          </w:tcPr>
          <w:p w14:paraId="618FD17C" w14:textId="77777777" w:rsidR="00973751" w:rsidRPr="00973751" w:rsidRDefault="00973751" w:rsidP="00973751">
            <w:pPr>
              <w:widowControl w:val="0"/>
              <w:autoSpaceDE w:val="0"/>
              <w:autoSpaceDN w:val="0"/>
              <w:spacing w:before="1"/>
              <w:ind w:firstLine="142"/>
              <w:jc w:val="center"/>
              <w:rPr>
                <w:rFonts w:ascii="Times New Roman" w:eastAsia="Calibri" w:hAnsi="Times New Roman" w:cs="Times New Roman"/>
                <w:sz w:val="24"/>
                <w:szCs w:val="24"/>
                <w:lang w:val="en-US"/>
              </w:rPr>
            </w:pPr>
          </w:p>
        </w:tc>
        <w:tc>
          <w:tcPr>
            <w:tcW w:w="4675" w:type="dxa"/>
          </w:tcPr>
          <w:p w14:paraId="65647848" w14:textId="77777777" w:rsidR="00973751" w:rsidRPr="00973751" w:rsidRDefault="00973751" w:rsidP="00973751">
            <w:pPr>
              <w:widowControl w:val="0"/>
              <w:autoSpaceDE w:val="0"/>
              <w:autoSpaceDN w:val="0"/>
              <w:ind w:firstLine="142"/>
              <w:rPr>
                <w:rFonts w:ascii="Times New Roman" w:eastAsia="Calibri" w:hAnsi="Times New Roman" w:cs="Times New Roman"/>
                <w:sz w:val="24"/>
                <w:szCs w:val="24"/>
                <w:lang w:val="en-US"/>
              </w:rPr>
            </w:pPr>
            <w:r w:rsidRPr="00973751">
              <w:rPr>
                <w:rFonts w:ascii="Times New Roman" w:eastAsia="Calibri" w:hAnsi="Times New Roman" w:cs="Times New Roman"/>
                <w:sz w:val="24"/>
                <w:szCs w:val="24"/>
                <w:lang w:val="en-US"/>
              </w:rPr>
              <w:t>Промежуточная</w:t>
            </w:r>
            <w:r w:rsidRPr="00973751">
              <w:rPr>
                <w:rFonts w:ascii="Times New Roman" w:eastAsia="Calibri" w:hAnsi="Times New Roman" w:cs="Times New Roman"/>
                <w:spacing w:val="-10"/>
                <w:sz w:val="24"/>
                <w:szCs w:val="24"/>
                <w:lang w:val="en-US"/>
              </w:rPr>
              <w:t xml:space="preserve"> </w:t>
            </w:r>
            <w:r w:rsidRPr="00973751">
              <w:rPr>
                <w:rFonts w:ascii="Times New Roman" w:eastAsia="Calibri" w:hAnsi="Times New Roman" w:cs="Times New Roman"/>
                <w:spacing w:val="-2"/>
                <w:sz w:val="24"/>
                <w:szCs w:val="24"/>
                <w:lang w:val="en-US"/>
              </w:rPr>
              <w:t>аттестация</w:t>
            </w:r>
          </w:p>
        </w:tc>
        <w:tc>
          <w:tcPr>
            <w:tcW w:w="709" w:type="dxa"/>
          </w:tcPr>
          <w:p w14:paraId="5A67541F"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w w:val="99"/>
                <w:sz w:val="24"/>
                <w:szCs w:val="24"/>
              </w:rPr>
              <w:t>12</w:t>
            </w:r>
          </w:p>
        </w:tc>
        <w:tc>
          <w:tcPr>
            <w:tcW w:w="567" w:type="dxa"/>
          </w:tcPr>
          <w:p w14:paraId="49130DAA" w14:textId="77777777" w:rsidR="00973751" w:rsidRPr="00973751" w:rsidRDefault="00973751" w:rsidP="00973751">
            <w:pPr>
              <w:widowControl w:val="0"/>
              <w:autoSpaceDE w:val="0"/>
              <w:autoSpaceDN w:val="0"/>
              <w:rPr>
                <w:rFonts w:ascii="Times New Roman" w:eastAsia="Calibri" w:hAnsi="Times New Roman" w:cs="Times New Roman"/>
                <w:sz w:val="24"/>
                <w:szCs w:val="24"/>
                <w:lang w:val="en-US"/>
              </w:rPr>
            </w:pPr>
          </w:p>
        </w:tc>
        <w:tc>
          <w:tcPr>
            <w:tcW w:w="567" w:type="dxa"/>
            <w:shd w:val="clear" w:color="auto" w:fill="D9D9D9"/>
          </w:tcPr>
          <w:p w14:paraId="7B001BE1" w14:textId="77777777" w:rsidR="00973751" w:rsidRPr="00973751" w:rsidRDefault="00973751" w:rsidP="00973751">
            <w:pPr>
              <w:widowControl w:val="0"/>
              <w:autoSpaceDE w:val="0"/>
              <w:autoSpaceDN w:val="0"/>
              <w:rPr>
                <w:rFonts w:ascii="Times New Roman" w:eastAsia="Calibri" w:hAnsi="Times New Roman" w:cs="Times New Roman"/>
                <w:sz w:val="24"/>
                <w:szCs w:val="24"/>
                <w:lang w:val="en-US"/>
              </w:rPr>
            </w:pPr>
          </w:p>
        </w:tc>
        <w:tc>
          <w:tcPr>
            <w:tcW w:w="421" w:type="dxa"/>
          </w:tcPr>
          <w:p w14:paraId="4E3A80DF" w14:textId="77777777" w:rsidR="00973751" w:rsidRPr="00973751" w:rsidRDefault="00973751" w:rsidP="00973751">
            <w:pPr>
              <w:widowControl w:val="0"/>
              <w:autoSpaceDE w:val="0"/>
              <w:autoSpaceDN w:val="0"/>
              <w:rPr>
                <w:rFonts w:ascii="Times New Roman" w:eastAsia="Calibri" w:hAnsi="Times New Roman" w:cs="Times New Roman"/>
                <w:sz w:val="24"/>
                <w:szCs w:val="24"/>
                <w:lang w:val="en-US"/>
              </w:rPr>
            </w:pPr>
          </w:p>
        </w:tc>
        <w:tc>
          <w:tcPr>
            <w:tcW w:w="418" w:type="dxa"/>
            <w:gridSpan w:val="3"/>
            <w:shd w:val="clear" w:color="auto" w:fill="D9D9D9"/>
          </w:tcPr>
          <w:p w14:paraId="356EC7D9" w14:textId="77777777" w:rsidR="00973751" w:rsidRPr="00973751" w:rsidRDefault="00973751" w:rsidP="00973751">
            <w:pPr>
              <w:widowControl w:val="0"/>
              <w:autoSpaceDE w:val="0"/>
              <w:autoSpaceDN w:val="0"/>
              <w:rPr>
                <w:rFonts w:ascii="Times New Roman" w:eastAsia="Calibri" w:hAnsi="Times New Roman" w:cs="Times New Roman"/>
                <w:sz w:val="24"/>
                <w:szCs w:val="24"/>
                <w:lang w:val="en-US"/>
              </w:rPr>
            </w:pPr>
          </w:p>
        </w:tc>
        <w:tc>
          <w:tcPr>
            <w:tcW w:w="418" w:type="dxa"/>
            <w:shd w:val="clear" w:color="auto" w:fill="D9D9D9"/>
          </w:tcPr>
          <w:p w14:paraId="75F5ABB1"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12</w:t>
            </w:r>
          </w:p>
        </w:tc>
        <w:tc>
          <w:tcPr>
            <w:tcW w:w="419" w:type="dxa"/>
            <w:shd w:val="clear" w:color="auto" w:fill="D9D9D9"/>
          </w:tcPr>
          <w:p w14:paraId="6CC899A9" w14:textId="77777777" w:rsidR="00973751" w:rsidRPr="00973751" w:rsidRDefault="00973751" w:rsidP="00973751">
            <w:pPr>
              <w:widowControl w:val="0"/>
              <w:autoSpaceDE w:val="0"/>
              <w:autoSpaceDN w:val="0"/>
              <w:rPr>
                <w:rFonts w:ascii="Times New Roman" w:eastAsia="Calibri" w:hAnsi="Times New Roman" w:cs="Times New Roman"/>
                <w:sz w:val="24"/>
                <w:szCs w:val="24"/>
                <w:lang w:val="en-US"/>
              </w:rPr>
            </w:pPr>
          </w:p>
        </w:tc>
        <w:tc>
          <w:tcPr>
            <w:tcW w:w="417" w:type="dxa"/>
            <w:shd w:val="clear" w:color="auto" w:fill="D9D9D9"/>
          </w:tcPr>
          <w:p w14:paraId="66BBEC0B" w14:textId="77777777" w:rsidR="00973751" w:rsidRPr="00973751" w:rsidRDefault="00973751" w:rsidP="00973751">
            <w:pPr>
              <w:widowControl w:val="0"/>
              <w:autoSpaceDE w:val="0"/>
              <w:autoSpaceDN w:val="0"/>
              <w:rPr>
                <w:rFonts w:ascii="Times New Roman" w:eastAsia="Calibri" w:hAnsi="Times New Roman" w:cs="Times New Roman"/>
                <w:sz w:val="24"/>
                <w:szCs w:val="24"/>
                <w:lang w:val="en-US"/>
              </w:rPr>
            </w:pPr>
          </w:p>
        </w:tc>
      </w:tr>
      <w:tr w:rsidR="00973751" w:rsidRPr="00973751" w14:paraId="2F35FCC2" w14:textId="77777777" w:rsidTr="00817162">
        <w:trPr>
          <w:trHeight w:val="343"/>
        </w:trPr>
        <w:tc>
          <w:tcPr>
            <w:tcW w:w="1132" w:type="dxa"/>
          </w:tcPr>
          <w:p w14:paraId="11E808D9" w14:textId="77777777" w:rsidR="00973751" w:rsidRPr="00973751" w:rsidRDefault="00973751" w:rsidP="00973751">
            <w:pPr>
              <w:widowControl w:val="0"/>
              <w:autoSpaceDE w:val="0"/>
              <w:autoSpaceDN w:val="0"/>
              <w:spacing w:before="1"/>
              <w:ind w:firstLine="142"/>
              <w:jc w:val="center"/>
              <w:rPr>
                <w:rFonts w:ascii="Times New Roman" w:eastAsia="Calibri" w:hAnsi="Times New Roman" w:cs="Times New Roman"/>
                <w:b/>
                <w:sz w:val="24"/>
                <w:szCs w:val="24"/>
                <w:lang w:val="en-US"/>
              </w:rPr>
            </w:pPr>
          </w:p>
        </w:tc>
        <w:tc>
          <w:tcPr>
            <w:tcW w:w="4675" w:type="dxa"/>
          </w:tcPr>
          <w:p w14:paraId="0DA821CF" w14:textId="77777777" w:rsidR="00973751" w:rsidRPr="00973751" w:rsidRDefault="00973751" w:rsidP="00973751">
            <w:pPr>
              <w:widowControl w:val="0"/>
              <w:autoSpaceDE w:val="0"/>
              <w:autoSpaceDN w:val="0"/>
              <w:spacing w:before="1"/>
              <w:ind w:firstLine="142"/>
              <w:rPr>
                <w:rFonts w:ascii="Times New Roman" w:eastAsia="Calibri" w:hAnsi="Times New Roman" w:cs="Times New Roman"/>
                <w:b/>
                <w:sz w:val="24"/>
                <w:szCs w:val="24"/>
                <w:lang w:val="en-US"/>
              </w:rPr>
            </w:pPr>
            <w:r w:rsidRPr="00973751">
              <w:rPr>
                <w:rFonts w:ascii="Times New Roman" w:eastAsia="Calibri" w:hAnsi="Times New Roman" w:cs="Times New Roman"/>
                <w:b/>
                <w:spacing w:val="-2"/>
                <w:sz w:val="24"/>
                <w:szCs w:val="24"/>
                <w:lang w:val="en-US"/>
              </w:rPr>
              <w:t>Всего:</w:t>
            </w:r>
          </w:p>
        </w:tc>
        <w:tc>
          <w:tcPr>
            <w:tcW w:w="709" w:type="dxa"/>
          </w:tcPr>
          <w:p w14:paraId="0625C5CA"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w w:val="99"/>
                <w:sz w:val="24"/>
                <w:szCs w:val="24"/>
              </w:rPr>
              <w:t>308</w:t>
            </w:r>
          </w:p>
        </w:tc>
        <w:tc>
          <w:tcPr>
            <w:tcW w:w="567" w:type="dxa"/>
          </w:tcPr>
          <w:p w14:paraId="722183B6"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w w:val="99"/>
                <w:sz w:val="24"/>
                <w:szCs w:val="24"/>
              </w:rPr>
              <w:t>70</w:t>
            </w:r>
          </w:p>
        </w:tc>
        <w:tc>
          <w:tcPr>
            <w:tcW w:w="567" w:type="dxa"/>
            <w:shd w:val="clear" w:color="auto" w:fill="D9D9D9"/>
          </w:tcPr>
          <w:p w14:paraId="0AC6D934"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108</w:t>
            </w:r>
          </w:p>
        </w:tc>
        <w:tc>
          <w:tcPr>
            <w:tcW w:w="426" w:type="dxa"/>
          </w:tcPr>
          <w:p w14:paraId="09874B94" w14:textId="77777777" w:rsidR="00973751" w:rsidRPr="00973751" w:rsidRDefault="00973751" w:rsidP="00973751">
            <w:pPr>
              <w:widowControl w:val="0"/>
              <w:autoSpaceDE w:val="0"/>
              <w:autoSpaceDN w:val="0"/>
              <w:jc w:val="center"/>
              <w:rPr>
                <w:rFonts w:ascii="Times New Roman" w:eastAsia="Calibri" w:hAnsi="Times New Roman" w:cs="Times New Roman"/>
                <w:bCs/>
                <w:sz w:val="24"/>
                <w:szCs w:val="24"/>
              </w:rPr>
            </w:pPr>
            <w:r w:rsidRPr="00973751">
              <w:rPr>
                <w:rFonts w:ascii="Times New Roman" w:eastAsia="Calibri" w:hAnsi="Times New Roman" w:cs="Times New Roman"/>
                <w:bCs/>
                <w:w w:val="99"/>
                <w:sz w:val="24"/>
                <w:szCs w:val="24"/>
              </w:rPr>
              <w:t>38</w:t>
            </w:r>
          </w:p>
        </w:tc>
        <w:tc>
          <w:tcPr>
            <w:tcW w:w="380" w:type="dxa"/>
            <w:gridSpan w:val="2"/>
            <w:shd w:val="clear" w:color="auto" w:fill="D9D9D9"/>
          </w:tcPr>
          <w:p w14:paraId="266B1C46"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w w:val="99"/>
                <w:sz w:val="24"/>
                <w:szCs w:val="24"/>
              </w:rPr>
              <w:t>2</w:t>
            </w:r>
          </w:p>
        </w:tc>
        <w:tc>
          <w:tcPr>
            <w:tcW w:w="451" w:type="dxa"/>
            <w:gridSpan w:val="2"/>
            <w:shd w:val="clear" w:color="auto" w:fill="D9D9D9"/>
          </w:tcPr>
          <w:p w14:paraId="7628630C"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w w:val="99"/>
                <w:sz w:val="24"/>
                <w:szCs w:val="24"/>
              </w:rPr>
              <w:t>18</w:t>
            </w:r>
          </w:p>
        </w:tc>
        <w:tc>
          <w:tcPr>
            <w:tcW w:w="419" w:type="dxa"/>
            <w:shd w:val="clear" w:color="auto" w:fill="D9D9D9"/>
          </w:tcPr>
          <w:p w14:paraId="066CB75A"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w w:val="99"/>
                <w:sz w:val="24"/>
                <w:szCs w:val="24"/>
              </w:rPr>
              <w:t>108</w:t>
            </w:r>
          </w:p>
        </w:tc>
        <w:tc>
          <w:tcPr>
            <w:tcW w:w="417" w:type="dxa"/>
            <w:shd w:val="clear" w:color="auto" w:fill="D9D9D9"/>
          </w:tcPr>
          <w:p w14:paraId="13C2B211"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w w:val="99"/>
                <w:sz w:val="24"/>
                <w:szCs w:val="24"/>
              </w:rPr>
              <w:t>72</w:t>
            </w:r>
          </w:p>
        </w:tc>
      </w:tr>
    </w:tbl>
    <w:p w14:paraId="0B8045CE" w14:textId="77777777" w:rsidR="00C01F90" w:rsidRPr="00C01F90" w:rsidRDefault="00C01F90" w:rsidP="00C01F90">
      <w:pPr>
        <w:widowControl w:val="0"/>
        <w:tabs>
          <w:tab w:val="left" w:pos="142"/>
        </w:tabs>
        <w:autoSpaceDE w:val="0"/>
        <w:autoSpaceDN w:val="0"/>
        <w:spacing w:before="92"/>
        <w:rPr>
          <w:rFonts w:ascii="Times New Roman" w:eastAsia="Calibri" w:hAnsi="Times New Roman" w:cs="Times New Roman"/>
          <w:sz w:val="24"/>
          <w:szCs w:val="24"/>
        </w:rPr>
        <w:sectPr w:rsidR="00C01F90" w:rsidRPr="00C01F90" w:rsidSect="00817162">
          <w:headerReference w:type="default" r:id="rId13"/>
          <w:pgSz w:w="11910" w:h="16840"/>
          <w:pgMar w:top="719" w:right="1134" w:bottom="1701" w:left="1134" w:header="751" w:footer="0" w:gutter="0"/>
          <w:cols w:space="720"/>
        </w:sectPr>
      </w:pPr>
    </w:p>
    <w:p w14:paraId="5302B645" w14:textId="77777777" w:rsidR="00C01F90" w:rsidRPr="00C01F90" w:rsidRDefault="00C01F90" w:rsidP="00C01F90">
      <w:pPr>
        <w:widowControl w:val="0"/>
        <w:tabs>
          <w:tab w:val="left" w:pos="142"/>
        </w:tabs>
        <w:autoSpaceDE w:val="0"/>
        <w:autoSpaceDN w:val="0"/>
        <w:spacing w:before="92"/>
        <w:rPr>
          <w:rFonts w:ascii="Times New Roman" w:eastAsia="Calibri" w:hAnsi="Times New Roman" w:cs="Times New Roman"/>
          <w:sz w:val="24"/>
          <w:szCs w:val="24"/>
        </w:rPr>
      </w:pPr>
      <w:r w:rsidRPr="00C01F90">
        <w:rPr>
          <w:rFonts w:ascii="Times New Roman" w:eastAsia="Calibri" w:hAnsi="Times New Roman" w:cs="Times New Roman"/>
          <w:sz w:val="24"/>
          <w:szCs w:val="24"/>
        </w:rPr>
        <w:lastRenderedPageBreak/>
        <w:t>2.3 Содержание</w:t>
      </w:r>
      <w:r w:rsidRPr="00C01F90">
        <w:rPr>
          <w:rFonts w:ascii="Times New Roman" w:eastAsia="Calibri" w:hAnsi="Times New Roman" w:cs="Times New Roman"/>
          <w:spacing w:val="-12"/>
          <w:sz w:val="24"/>
          <w:szCs w:val="24"/>
        </w:rPr>
        <w:t xml:space="preserve"> </w:t>
      </w:r>
      <w:r w:rsidRPr="00C01F90">
        <w:rPr>
          <w:rFonts w:ascii="Times New Roman" w:eastAsia="Calibri" w:hAnsi="Times New Roman" w:cs="Times New Roman"/>
          <w:sz w:val="24"/>
          <w:szCs w:val="24"/>
        </w:rPr>
        <w:t>профессионального</w:t>
      </w:r>
      <w:r w:rsidRPr="00C01F90">
        <w:rPr>
          <w:rFonts w:ascii="Times New Roman" w:eastAsia="Calibri" w:hAnsi="Times New Roman" w:cs="Times New Roman"/>
          <w:spacing w:val="-13"/>
          <w:sz w:val="24"/>
          <w:szCs w:val="24"/>
        </w:rPr>
        <w:t xml:space="preserve"> </w:t>
      </w:r>
      <w:r w:rsidRPr="00C01F90">
        <w:rPr>
          <w:rFonts w:ascii="Times New Roman" w:eastAsia="Calibri" w:hAnsi="Times New Roman" w:cs="Times New Roman"/>
          <w:spacing w:val="-2"/>
          <w:sz w:val="24"/>
          <w:szCs w:val="24"/>
        </w:rPr>
        <w:t>модуля</w:t>
      </w:r>
    </w:p>
    <w:p w14:paraId="2A174504" w14:textId="77777777" w:rsidR="00C01F90" w:rsidRPr="00C01F90" w:rsidRDefault="00C01F90" w:rsidP="00C01F90">
      <w:pPr>
        <w:widowControl w:val="0"/>
        <w:autoSpaceDE w:val="0"/>
        <w:autoSpaceDN w:val="0"/>
        <w:spacing w:before="10"/>
        <w:rPr>
          <w:rFonts w:ascii="Times New Roman" w:eastAsia="Calibri" w:hAnsi="Times New Roman" w:cs="Times New Roman"/>
          <w:sz w:val="24"/>
          <w:szCs w:val="24"/>
        </w:rPr>
      </w:pPr>
    </w:p>
    <w:tbl>
      <w:tblPr>
        <w:tblW w:w="14562"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2"/>
        <w:gridCol w:w="10"/>
        <w:gridCol w:w="7491"/>
        <w:gridCol w:w="2261"/>
        <w:gridCol w:w="2518"/>
      </w:tblGrid>
      <w:tr w:rsidR="00973751" w:rsidRPr="00973751" w14:paraId="207B8AB7" w14:textId="77777777" w:rsidTr="00817162">
        <w:trPr>
          <w:trHeight w:val="1680"/>
        </w:trPr>
        <w:tc>
          <w:tcPr>
            <w:tcW w:w="2292" w:type="dxa"/>
            <w:gridSpan w:val="2"/>
          </w:tcPr>
          <w:p w14:paraId="70D4A76E" w14:textId="77777777" w:rsidR="00973751" w:rsidRPr="00973751" w:rsidRDefault="00973751" w:rsidP="00973751">
            <w:pPr>
              <w:widowControl w:val="0"/>
              <w:autoSpaceDE w:val="0"/>
              <w:autoSpaceDN w:val="0"/>
              <w:rPr>
                <w:rFonts w:ascii="Times New Roman" w:eastAsia="Calibri" w:hAnsi="Times New Roman" w:cs="Times New Roman"/>
                <w:sz w:val="24"/>
                <w:szCs w:val="24"/>
                <w:lang w:val="en-US"/>
              </w:rPr>
            </w:pPr>
          </w:p>
          <w:p w14:paraId="29282571" w14:textId="77777777" w:rsidR="00973751" w:rsidRPr="00973751" w:rsidRDefault="00973751" w:rsidP="00973751">
            <w:pPr>
              <w:widowControl w:val="0"/>
              <w:autoSpaceDE w:val="0"/>
              <w:autoSpaceDN w:val="0"/>
              <w:spacing w:before="195"/>
              <w:rPr>
                <w:rFonts w:ascii="Times New Roman" w:eastAsia="Calibri" w:hAnsi="Times New Roman" w:cs="Times New Roman"/>
                <w:b/>
                <w:sz w:val="24"/>
                <w:szCs w:val="24"/>
                <w:lang w:val="en-US"/>
              </w:rPr>
            </w:pPr>
            <w:r w:rsidRPr="00973751">
              <w:rPr>
                <w:rFonts w:ascii="Times New Roman" w:eastAsia="Calibri" w:hAnsi="Times New Roman" w:cs="Times New Roman"/>
                <w:b/>
                <w:spacing w:val="-2"/>
                <w:sz w:val="24"/>
                <w:szCs w:val="24"/>
                <w:lang w:val="en-US"/>
              </w:rPr>
              <w:t xml:space="preserve">Наименование </w:t>
            </w:r>
            <w:r w:rsidRPr="00973751">
              <w:rPr>
                <w:rFonts w:ascii="Times New Roman" w:eastAsia="Calibri" w:hAnsi="Times New Roman" w:cs="Times New Roman"/>
                <w:b/>
                <w:sz w:val="24"/>
                <w:szCs w:val="24"/>
                <w:lang w:val="en-US"/>
              </w:rPr>
              <w:t>разделов</w:t>
            </w:r>
            <w:r w:rsidRPr="00973751">
              <w:rPr>
                <w:rFonts w:ascii="Times New Roman" w:eastAsia="Calibri" w:hAnsi="Times New Roman" w:cs="Times New Roman"/>
                <w:b/>
                <w:spacing w:val="-5"/>
                <w:sz w:val="24"/>
                <w:szCs w:val="24"/>
                <w:lang w:val="en-US"/>
              </w:rPr>
              <w:t xml:space="preserve"> </w:t>
            </w:r>
            <w:r w:rsidRPr="00973751">
              <w:rPr>
                <w:rFonts w:ascii="Times New Roman" w:eastAsia="Calibri" w:hAnsi="Times New Roman" w:cs="Times New Roman"/>
                <w:b/>
                <w:sz w:val="24"/>
                <w:szCs w:val="24"/>
                <w:lang w:val="en-US"/>
              </w:rPr>
              <w:t>и</w:t>
            </w:r>
            <w:r w:rsidRPr="00973751">
              <w:rPr>
                <w:rFonts w:ascii="Times New Roman" w:eastAsia="Calibri" w:hAnsi="Times New Roman" w:cs="Times New Roman"/>
                <w:b/>
                <w:spacing w:val="-2"/>
                <w:sz w:val="24"/>
                <w:szCs w:val="24"/>
                <w:lang w:val="en-US"/>
              </w:rPr>
              <w:t xml:space="preserve"> </w:t>
            </w:r>
            <w:r w:rsidRPr="00973751">
              <w:rPr>
                <w:rFonts w:ascii="Times New Roman" w:eastAsia="Calibri" w:hAnsi="Times New Roman" w:cs="Times New Roman"/>
                <w:b/>
                <w:spacing w:val="-5"/>
                <w:sz w:val="24"/>
                <w:szCs w:val="24"/>
                <w:lang w:val="en-US"/>
              </w:rPr>
              <w:t>тем</w:t>
            </w:r>
          </w:p>
        </w:tc>
        <w:tc>
          <w:tcPr>
            <w:tcW w:w="7491" w:type="dxa"/>
          </w:tcPr>
          <w:p w14:paraId="04312AE8"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p w14:paraId="6D47CB5D" w14:textId="77777777" w:rsidR="00973751" w:rsidRPr="00973751" w:rsidRDefault="00973751" w:rsidP="00973751">
            <w:pPr>
              <w:widowControl w:val="0"/>
              <w:autoSpaceDE w:val="0"/>
              <w:autoSpaceDN w:val="0"/>
              <w:spacing w:before="207" w:line="264" w:lineRule="auto"/>
              <w:rPr>
                <w:rFonts w:ascii="Times New Roman" w:eastAsia="Calibri" w:hAnsi="Times New Roman" w:cs="Times New Roman"/>
                <w:i/>
                <w:sz w:val="24"/>
                <w:szCs w:val="24"/>
              </w:rPr>
            </w:pPr>
            <w:r w:rsidRPr="00973751">
              <w:rPr>
                <w:rFonts w:ascii="Times New Roman" w:eastAsia="Calibri" w:hAnsi="Times New Roman" w:cs="Times New Roman"/>
                <w:b/>
                <w:sz w:val="24"/>
                <w:szCs w:val="24"/>
              </w:rPr>
              <w:t>Содержание</w:t>
            </w:r>
            <w:r w:rsidRPr="00973751">
              <w:rPr>
                <w:rFonts w:ascii="Times New Roman" w:eastAsia="Calibri" w:hAnsi="Times New Roman" w:cs="Times New Roman"/>
                <w:b/>
                <w:spacing w:val="-8"/>
                <w:sz w:val="24"/>
                <w:szCs w:val="24"/>
              </w:rPr>
              <w:t xml:space="preserve"> </w:t>
            </w:r>
            <w:r w:rsidRPr="00973751">
              <w:rPr>
                <w:rFonts w:ascii="Times New Roman" w:eastAsia="Calibri" w:hAnsi="Times New Roman" w:cs="Times New Roman"/>
                <w:b/>
                <w:sz w:val="24"/>
                <w:szCs w:val="24"/>
              </w:rPr>
              <w:t>учебного</w:t>
            </w:r>
            <w:r w:rsidRPr="00973751">
              <w:rPr>
                <w:rFonts w:ascii="Times New Roman" w:eastAsia="Calibri" w:hAnsi="Times New Roman" w:cs="Times New Roman"/>
                <w:b/>
                <w:spacing w:val="-8"/>
                <w:sz w:val="24"/>
                <w:szCs w:val="24"/>
              </w:rPr>
              <w:t xml:space="preserve"> </w:t>
            </w:r>
            <w:r w:rsidRPr="00973751">
              <w:rPr>
                <w:rFonts w:ascii="Times New Roman" w:eastAsia="Calibri" w:hAnsi="Times New Roman" w:cs="Times New Roman"/>
                <w:b/>
                <w:sz w:val="24"/>
                <w:szCs w:val="24"/>
              </w:rPr>
              <w:t>материала,</w:t>
            </w:r>
            <w:r w:rsidRPr="00973751">
              <w:rPr>
                <w:rFonts w:ascii="Times New Roman" w:eastAsia="Calibri" w:hAnsi="Times New Roman" w:cs="Times New Roman"/>
                <w:b/>
                <w:spacing w:val="-6"/>
                <w:sz w:val="24"/>
                <w:szCs w:val="24"/>
              </w:rPr>
              <w:t xml:space="preserve"> </w:t>
            </w:r>
            <w:r w:rsidRPr="00973751">
              <w:rPr>
                <w:rFonts w:ascii="Times New Roman" w:eastAsia="Calibri" w:hAnsi="Times New Roman" w:cs="Times New Roman"/>
                <w:b/>
                <w:sz w:val="24"/>
                <w:szCs w:val="24"/>
              </w:rPr>
              <w:t>практических</w:t>
            </w:r>
            <w:r w:rsidRPr="00973751">
              <w:rPr>
                <w:rFonts w:ascii="Times New Roman" w:eastAsia="Calibri" w:hAnsi="Times New Roman" w:cs="Times New Roman"/>
                <w:b/>
                <w:spacing w:val="-9"/>
                <w:sz w:val="24"/>
                <w:szCs w:val="24"/>
              </w:rPr>
              <w:t xml:space="preserve"> </w:t>
            </w:r>
            <w:r w:rsidRPr="00973751">
              <w:rPr>
                <w:rFonts w:ascii="Times New Roman" w:eastAsia="Calibri" w:hAnsi="Times New Roman" w:cs="Times New Roman"/>
                <w:b/>
                <w:sz w:val="24"/>
                <w:szCs w:val="24"/>
              </w:rPr>
              <w:t>и</w:t>
            </w:r>
            <w:r w:rsidRPr="00973751">
              <w:rPr>
                <w:rFonts w:ascii="Times New Roman" w:eastAsia="Calibri" w:hAnsi="Times New Roman" w:cs="Times New Roman"/>
                <w:b/>
                <w:spacing w:val="-6"/>
                <w:sz w:val="24"/>
                <w:szCs w:val="24"/>
              </w:rPr>
              <w:t xml:space="preserve"> </w:t>
            </w:r>
            <w:r w:rsidRPr="00973751">
              <w:rPr>
                <w:rFonts w:ascii="Times New Roman" w:eastAsia="Calibri" w:hAnsi="Times New Roman" w:cs="Times New Roman"/>
                <w:b/>
                <w:sz w:val="24"/>
                <w:szCs w:val="24"/>
              </w:rPr>
              <w:t>лабораторных занятия</w:t>
            </w:r>
          </w:p>
        </w:tc>
        <w:tc>
          <w:tcPr>
            <w:tcW w:w="2261" w:type="dxa"/>
          </w:tcPr>
          <w:p w14:paraId="76519AC1" w14:textId="77777777" w:rsidR="00973751" w:rsidRPr="00973751" w:rsidRDefault="00973751" w:rsidP="00973751">
            <w:pPr>
              <w:widowControl w:val="0"/>
              <w:autoSpaceDE w:val="0"/>
              <w:autoSpaceDN w:val="0"/>
              <w:spacing w:before="1" w:line="264" w:lineRule="auto"/>
              <w:ind w:right="563"/>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Объем,</w:t>
            </w:r>
            <w:r w:rsidRPr="00973751">
              <w:rPr>
                <w:rFonts w:ascii="Times New Roman" w:eastAsia="Calibri" w:hAnsi="Times New Roman" w:cs="Times New Roman"/>
                <w:b/>
                <w:spacing w:val="-14"/>
                <w:sz w:val="24"/>
                <w:szCs w:val="24"/>
              </w:rPr>
              <w:t xml:space="preserve"> </w:t>
            </w:r>
            <w:r w:rsidRPr="00973751">
              <w:rPr>
                <w:rFonts w:ascii="Times New Roman" w:eastAsia="Calibri" w:hAnsi="Times New Roman" w:cs="Times New Roman"/>
                <w:b/>
                <w:sz w:val="24"/>
                <w:szCs w:val="24"/>
              </w:rPr>
              <w:t>ак.</w:t>
            </w:r>
            <w:r w:rsidRPr="00973751">
              <w:rPr>
                <w:rFonts w:ascii="Times New Roman" w:eastAsia="Calibri" w:hAnsi="Times New Roman" w:cs="Times New Roman"/>
                <w:b/>
                <w:spacing w:val="-13"/>
                <w:sz w:val="24"/>
                <w:szCs w:val="24"/>
              </w:rPr>
              <w:t xml:space="preserve"> </w:t>
            </w:r>
            <w:r w:rsidRPr="00973751">
              <w:rPr>
                <w:rFonts w:ascii="Times New Roman" w:eastAsia="Calibri" w:hAnsi="Times New Roman" w:cs="Times New Roman"/>
                <w:b/>
                <w:sz w:val="24"/>
                <w:szCs w:val="24"/>
              </w:rPr>
              <w:t>ч.</w:t>
            </w:r>
            <w:r w:rsidRPr="00973751">
              <w:rPr>
                <w:rFonts w:ascii="Times New Roman" w:eastAsia="Calibri" w:hAnsi="Times New Roman" w:cs="Times New Roman"/>
                <w:b/>
                <w:spacing w:val="-13"/>
                <w:sz w:val="24"/>
                <w:szCs w:val="24"/>
              </w:rPr>
              <w:t xml:space="preserve"> </w:t>
            </w:r>
            <w:r w:rsidRPr="00973751">
              <w:rPr>
                <w:rFonts w:ascii="Times New Roman" w:eastAsia="Calibri" w:hAnsi="Times New Roman" w:cs="Times New Roman"/>
                <w:b/>
                <w:sz w:val="24"/>
                <w:szCs w:val="24"/>
              </w:rPr>
              <w:t>/ в том числе</w:t>
            </w:r>
          </w:p>
          <w:p w14:paraId="33AAD493" w14:textId="77777777" w:rsidR="00973751" w:rsidRPr="00973751" w:rsidRDefault="00973751" w:rsidP="00973751">
            <w:pPr>
              <w:widowControl w:val="0"/>
              <w:autoSpaceDE w:val="0"/>
              <w:autoSpaceDN w:val="0"/>
              <w:spacing w:line="264" w:lineRule="auto"/>
              <w:ind w:right="97"/>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в</w:t>
            </w:r>
            <w:r w:rsidRPr="00973751">
              <w:rPr>
                <w:rFonts w:ascii="Times New Roman" w:eastAsia="Calibri" w:hAnsi="Times New Roman" w:cs="Times New Roman"/>
                <w:b/>
                <w:spacing w:val="-15"/>
                <w:sz w:val="24"/>
                <w:szCs w:val="24"/>
              </w:rPr>
              <w:t xml:space="preserve"> </w:t>
            </w:r>
            <w:r w:rsidRPr="00973751">
              <w:rPr>
                <w:rFonts w:ascii="Times New Roman" w:eastAsia="Calibri" w:hAnsi="Times New Roman" w:cs="Times New Roman"/>
                <w:b/>
                <w:sz w:val="24"/>
                <w:szCs w:val="24"/>
              </w:rPr>
              <w:t>форме</w:t>
            </w:r>
            <w:r w:rsidRPr="00973751">
              <w:rPr>
                <w:rFonts w:ascii="Times New Roman" w:eastAsia="Calibri" w:hAnsi="Times New Roman" w:cs="Times New Roman"/>
                <w:b/>
                <w:spacing w:val="-15"/>
                <w:sz w:val="24"/>
                <w:szCs w:val="24"/>
              </w:rPr>
              <w:t xml:space="preserve"> </w:t>
            </w:r>
            <w:r w:rsidRPr="00973751">
              <w:rPr>
                <w:rFonts w:ascii="Times New Roman" w:eastAsia="Calibri" w:hAnsi="Times New Roman" w:cs="Times New Roman"/>
                <w:b/>
                <w:sz w:val="24"/>
                <w:szCs w:val="24"/>
              </w:rPr>
              <w:t xml:space="preserve">практической </w:t>
            </w:r>
            <w:r w:rsidRPr="00973751">
              <w:rPr>
                <w:rFonts w:ascii="Times New Roman" w:eastAsia="Calibri" w:hAnsi="Times New Roman" w:cs="Times New Roman"/>
                <w:b/>
                <w:spacing w:val="-2"/>
                <w:sz w:val="24"/>
                <w:szCs w:val="24"/>
              </w:rPr>
              <w:t>подготовки,</w:t>
            </w:r>
          </w:p>
          <w:p w14:paraId="3BA9EBFC" w14:textId="77777777" w:rsidR="00973751" w:rsidRPr="00973751" w:rsidRDefault="00973751" w:rsidP="00973751">
            <w:pPr>
              <w:widowControl w:val="0"/>
              <w:autoSpaceDE w:val="0"/>
              <w:autoSpaceDN w:val="0"/>
              <w:spacing w:line="274" w:lineRule="exact"/>
              <w:ind w:right="97"/>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 xml:space="preserve">ак. </w:t>
            </w:r>
            <w:r w:rsidRPr="00973751">
              <w:rPr>
                <w:rFonts w:ascii="Times New Roman" w:eastAsia="Calibri" w:hAnsi="Times New Roman" w:cs="Times New Roman"/>
                <w:b/>
                <w:spacing w:val="-5"/>
                <w:sz w:val="24"/>
                <w:szCs w:val="24"/>
              </w:rPr>
              <w:t>ч.</w:t>
            </w:r>
          </w:p>
        </w:tc>
        <w:tc>
          <w:tcPr>
            <w:tcW w:w="2518" w:type="dxa"/>
          </w:tcPr>
          <w:p w14:paraId="00CF018F" w14:textId="77777777" w:rsidR="00973751" w:rsidRPr="00973751" w:rsidRDefault="00973751" w:rsidP="00973751">
            <w:pPr>
              <w:widowControl w:val="0"/>
              <w:autoSpaceDE w:val="0"/>
              <w:autoSpaceDN w:val="0"/>
              <w:spacing w:before="1" w:line="264" w:lineRule="auto"/>
              <w:ind w:right="148"/>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Коды</w:t>
            </w:r>
            <w:r w:rsidRPr="00973751">
              <w:rPr>
                <w:rFonts w:ascii="Times New Roman" w:eastAsia="Calibri" w:hAnsi="Times New Roman" w:cs="Times New Roman"/>
                <w:b/>
                <w:spacing w:val="-10"/>
                <w:sz w:val="24"/>
                <w:szCs w:val="24"/>
              </w:rPr>
              <w:t xml:space="preserve"> </w:t>
            </w:r>
            <w:r w:rsidRPr="00973751">
              <w:rPr>
                <w:rFonts w:ascii="Times New Roman" w:eastAsia="Calibri" w:hAnsi="Times New Roman" w:cs="Times New Roman"/>
                <w:b/>
                <w:sz w:val="24"/>
                <w:szCs w:val="24"/>
              </w:rPr>
              <w:t xml:space="preserve">компетенций, </w:t>
            </w:r>
            <w:r w:rsidRPr="00973751">
              <w:rPr>
                <w:rFonts w:ascii="Times New Roman" w:eastAsia="Calibri" w:hAnsi="Times New Roman" w:cs="Times New Roman"/>
                <w:b/>
                <w:spacing w:val="-2"/>
                <w:sz w:val="24"/>
                <w:szCs w:val="24"/>
              </w:rPr>
              <w:t xml:space="preserve">формированию которых способствует </w:t>
            </w:r>
            <w:r w:rsidRPr="00973751">
              <w:rPr>
                <w:rFonts w:ascii="Times New Roman" w:eastAsia="Calibri" w:hAnsi="Times New Roman" w:cs="Times New Roman"/>
                <w:b/>
                <w:sz w:val="24"/>
                <w:szCs w:val="24"/>
              </w:rPr>
              <w:t>элемент</w:t>
            </w:r>
            <w:r w:rsidRPr="00973751">
              <w:rPr>
                <w:rFonts w:ascii="Times New Roman" w:eastAsia="Calibri" w:hAnsi="Times New Roman" w:cs="Times New Roman"/>
                <w:b/>
                <w:spacing w:val="-15"/>
                <w:sz w:val="24"/>
                <w:szCs w:val="24"/>
              </w:rPr>
              <w:t xml:space="preserve"> </w:t>
            </w:r>
            <w:r w:rsidRPr="00973751">
              <w:rPr>
                <w:rFonts w:ascii="Times New Roman" w:eastAsia="Calibri" w:hAnsi="Times New Roman" w:cs="Times New Roman"/>
                <w:b/>
                <w:sz w:val="24"/>
                <w:szCs w:val="24"/>
              </w:rPr>
              <w:t>программы</w:t>
            </w:r>
          </w:p>
        </w:tc>
      </w:tr>
      <w:tr w:rsidR="00973751" w:rsidRPr="00973751" w14:paraId="6F68475A" w14:textId="77777777" w:rsidTr="00817162">
        <w:trPr>
          <w:trHeight w:val="436"/>
        </w:trPr>
        <w:tc>
          <w:tcPr>
            <w:tcW w:w="9783" w:type="dxa"/>
            <w:gridSpan w:val="3"/>
          </w:tcPr>
          <w:p w14:paraId="3E855810" w14:textId="77777777" w:rsidR="00973751" w:rsidRPr="00973751" w:rsidRDefault="00973751" w:rsidP="00973751">
            <w:pPr>
              <w:widowControl w:val="0"/>
              <w:autoSpaceDE w:val="0"/>
              <w:autoSpaceDN w:val="0"/>
              <w:spacing w:before="1"/>
              <w:rPr>
                <w:rFonts w:ascii="Times New Roman" w:eastAsia="Calibri" w:hAnsi="Times New Roman" w:cs="Times New Roman"/>
                <w:b/>
                <w:sz w:val="24"/>
                <w:szCs w:val="24"/>
              </w:rPr>
            </w:pPr>
            <w:r w:rsidRPr="00973751">
              <w:rPr>
                <w:rFonts w:ascii="Times New Roman" w:eastAsia="Calibri" w:hAnsi="Times New Roman" w:cs="Times New Roman"/>
                <w:b/>
                <w:sz w:val="24"/>
                <w:szCs w:val="24"/>
              </w:rPr>
              <w:t>МДК</w:t>
            </w:r>
            <w:r w:rsidRPr="00973751">
              <w:rPr>
                <w:rFonts w:ascii="Times New Roman" w:eastAsia="Calibri" w:hAnsi="Times New Roman" w:cs="Times New Roman"/>
                <w:b/>
                <w:spacing w:val="-3"/>
                <w:sz w:val="24"/>
                <w:szCs w:val="24"/>
              </w:rPr>
              <w:t xml:space="preserve"> </w:t>
            </w:r>
            <w:r w:rsidRPr="00973751">
              <w:rPr>
                <w:rFonts w:ascii="Times New Roman" w:eastAsia="Calibri" w:hAnsi="Times New Roman" w:cs="Times New Roman"/>
                <w:b/>
                <w:sz w:val="24"/>
                <w:szCs w:val="24"/>
              </w:rPr>
              <w:t>02.01</w:t>
            </w:r>
            <w:r w:rsidRPr="00973751">
              <w:rPr>
                <w:rFonts w:ascii="Times New Roman" w:eastAsia="Calibri" w:hAnsi="Times New Roman" w:cs="Times New Roman"/>
                <w:b/>
                <w:spacing w:val="-3"/>
                <w:sz w:val="24"/>
                <w:szCs w:val="24"/>
              </w:rPr>
              <w:t xml:space="preserve"> </w:t>
            </w:r>
            <w:r w:rsidRPr="00973751">
              <w:rPr>
                <w:rFonts w:ascii="Times New Roman" w:eastAsia="Calibri" w:hAnsi="Times New Roman" w:cs="Times New Roman"/>
                <w:b/>
                <w:bCs/>
                <w:sz w:val="24"/>
                <w:szCs w:val="24"/>
              </w:rPr>
              <w:t>Первичная переработка, хранение и реализация продукции животноводства</w:t>
            </w:r>
          </w:p>
        </w:tc>
        <w:tc>
          <w:tcPr>
            <w:tcW w:w="2261" w:type="dxa"/>
          </w:tcPr>
          <w:p w14:paraId="1C902B07"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72/42</w:t>
            </w:r>
          </w:p>
        </w:tc>
        <w:tc>
          <w:tcPr>
            <w:tcW w:w="2518" w:type="dxa"/>
          </w:tcPr>
          <w:p w14:paraId="61CF792B"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1E7AA2C4" w14:textId="77777777" w:rsidTr="00817162">
        <w:trPr>
          <w:trHeight w:val="436"/>
        </w:trPr>
        <w:tc>
          <w:tcPr>
            <w:tcW w:w="9783" w:type="dxa"/>
            <w:gridSpan w:val="3"/>
          </w:tcPr>
          <w:p w14:paraId="0E8634A5" w14:textId="77777777" w:rsidR="00973751" w:rsidRPr="00973751" w:rsidRDefault="00973751" w:rsidP="00973751">
            <w:pPr>
              <w:widowControl w:val="0"/>
              <w:autoSpaceDE w:val="0"/>
              <w:autoSpaceDN w:val="0"/>
              <w:spacing w:before="1"/>
              <w:rPr>
                <w:rFonts w:ascii="Times New Roman" w:eastAsia="Calibri" w:hAnsi="Times New Roman" w:cs="Times New Roman"/>
                <w:b/>
                <w:sz w:val="24"/>
                <w:szCs w:val="24"/>
              </w:rPr>
            </w:pPr>
            <w:r w:rsidRPr="00973751">
              <w:rPr>
                <w:rFonts w:ascii="Times New Roman" w:eastAsia="Calibri" w:hAnsi="Times New Roman" w:cs="Times New Roman"/>
                <w:b/>
                <w:sz w:val="24"/>
                <w:szCs w:val="24"/>
              </w:rPr>
              <w:t>Раздел</w:t>
            </w:r>
            <w:r w:rsidRPr="00973751">
              <w:rPr>
                <w:rFonts w:ascii="Times New Roman" w:eastAsia="Calibri" w:hAnsi="Times New Roman" w:cs="Times New Roman"/>
                <w:b/>
                <w:spacing w:val="-3"/>
                <w:sz w:val="24"/>
                <w:szCs w:val="24"/>
              </w:rPr>
              <w:t xml:space="preserve"> </w:t>
            </w:r>
            <w:r w:rsidRPr="00973751">
              <w:rPr>
                <w:rFonts w:ascii="Times New Roman" w:eastAsia="Calibri" w:hAnsi="Times New Roman" w:cs="Times New Roman"/>
                <w:b/>
                <w:sz w:val="24"/>
                <w:szCs w:val="24"/>
              </w:rPr>
              <w:t>1.</w:t>
            </w:r>
            <w:r w:rsidRPr="00973751">
              <w:rPr>
                <w:rFonts w:ascii="Times New Roman" w:eastAsia="Calibri" w:hAnsi="Times New Roman" w:cs="Times New Roman"/>
                <w:b/>
                <w:spacing w:val="-7"/>
                <w:sz w:val="24"/>
                <w:szCs w:val="24"/>
              </w:rPr>
              <w:t xml:space="preserve"> </w:t>
            </w:r>
            <w:r w:rsidRPr="00973751">
              <w:rPr>
                <w:rFonts w:ascii="Times New Roman" w:eastAsia="Calibri" w:hAnsi="Times New Roman" w:cs="Times New Roman"/>
                <w:b/>
                <w:sz w:val="24"/>
                <w:szCs w:val="24"/>
              </w:rPr>
              <w:t>Технология производства молока и молочных продуктов</w:t>
            </w:r>
          </w:p>
        </w:tc>
        <w:tc>
          <w:tcPr>
            <w:tcW w:w="2261" w:type="dxa"/>
          </w:tcPr>
          <w:p w14:paraId="4D9E559D"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32/18</w:t>
            </w:r>
          </w:p>
        </w:tc>
        <w:tc>
          <w:tcPr>
            <w:tcW w:w="2518" w:type="dxa"/>
          </w:tcPr>
          <w:p w14:paraId="4E47404D"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71ACE0D7" w14:textId="77777777" w:rsidTr="00817162">
        <w:trPr>
          <w:trHeight w:val="438"/>
        </w:trPr>
        <w:tc>
          <w:tcPr>
            <w:tcW w:w="2292" w:type="dxa"/>
            <w:gridSpan w:val="2"/>
            <w:vMerge w:val="restart"/>
          </w:tcPr>
          <w:p w14:paraId="61C2F60B" w14:textId="77777777" w:rsidR="00973751" w:rsidRPr="00973751" w:rsidRDefault="00973751" w:rsidP="00973751">
            <w:pPr>
              <w:widowControl w:val="0"/>
              <w:autoSpaceDE w:val="0"/>
              <w:autoSpaceDN w:val="0"/>
              <w:spacing w:before="1" w:line="264" w:lineRule="auto"/>
              <w:rPr>
                <w:rFonts w:ascii="Times New Roman" w:eastAsia="Calibri" w:hAnsi="Times New Roman" w:cs="Times New Roman"/>
                <w:b/>
                <w:sz w:val="24"/>
                <w:szCs w:val="24"/>
              </w:rPr>
            </w:pPr>
            <w:r w:rsidRPr="00973751">
              <w:rPr>
                <w:rFonts w:ascii="Times New Roman" w:eastAsia="Calibri" w:hAnsi="Times New Roman" w:cs="Times New Roman"/>
                <w:b/>
                <w:sz w:val="24"/>
                <w:szCs w:val="24"/>
              </w:rPr>
              <w:t xml:space="preserve">Тема 1.1. </w:t>
            </w:r>
          </w:p>
          <w:p w14:paraId="0F65F0B8" w14:textId="77777777" w:rsidR="00973751" w:rsidRPr="00973751" w:rsidRDefault="00973751" w:rsidP="00973751">
            <w:pPr>
              <w:widowControl w:val="0"/>
              <w:autoSpaceDE w:val="0"/>
              <w:autoSpaceDN w:val="0"/>
              <w:spacing w:before="1" w:line="264" w:lineRule="auto"/>
              <w:rPr>
                <w:rFonts w:ascii="Times New Roman" w:eastAsia="Calibri" w:hAnsi="Times New Roman" w:cs="Times New Roman"/>
                <w:b/>
                <w:sz w:val="24"/>
                <w:szCs w:val="24"/>
              </w:rPr>
            </w:pPr>
            <w:r w:rsidRPr="00973751">
              <w:rPr>
                <w:rFonts w:ascii="Times New Roman" w:eastAsia="Calibri" w:hAnsi="Times New Roman" w:cs="Times New Roman"/>
                <w:b/>
                <w:sz w:val="24"/>
                <w:szCs w:val="24"/>
              </w:rPr>
              <w:t>Технология производства молока</w:t>
            </w:r>
          </w:p>
        </w:tc>
        <w:tc>
          <w:tcPr>
            <w:tcW w:w="7491" w:type="dxa"/>
          </w:tcPr>
          <w:p w14:paraId="54D08BD3" w14:textId="77777777" w:rsidR="00973751" w:rsidRPr="00973751" w:rsidRDefault="00973751" w:rsidP="00973751">
            <w:pPr>
              <w:widowControl w:val="0"/>
              <w:autoSpaceDE w:val="0"/>
              <w:autoSpaceDN w:val="0"/>
              <w:spacing w:before="1"/>
              <w:rPr>
                <w:rFonts w:ascii="Times New Roman" w:eastAsia="Calibri" w:hAnsi="Times New Roman" w:cs="Times New Roman"/>
                <w:b/>
                <w:sz w:val="24"/>
                <w:szCs w:val="24"/>
              </w:rPr>
            </w:pPr>
            <w:r w:rsidRPr="00973751">
              <w:rPr>
                <w:rFonts w:ascii="Times New Roman" w:eastAsia="Calibri" w:hAnsi="Times New Roman" w:cs="Times New Roman"/>
                <w:b/>
                <w:spacing w:val="-2"/>
                <w:sz w:val="24"/>
                <w:szCs w:val="24"/>
              </w:rPr>
              <w:t>Содержание</w:t>
            </w:r>
          </w:p>
        </w:tc>
        <w:tc>
          <w:tcPr>
            <w:tcW w:w="2261" w:type="dxa"/>
          </w:tcPr>
          <w:p w14:paraId="5F90F458"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12/4</w:t>
            </w:r>
          </w:p>
        </w:tc>
        <w:tc>
          <w:tcPr>
            <w:tcW w:w="2518" w:type="dxa"/>
            <w:vMerge w:val="restart"/>
          </w:tcPr>
          <w:p w14:paraId="56FAB3E0"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01</w:t>
            </w:r>
          </w:p>
          <w:p w14:paraId="6AD38565"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03</w:t>
            </w:r>
          </w:p>
          <w:p w14:paraId="4FB1588B"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04</w:t>
            </w:r>
          </w:p>
          <w:p w14:paraId="619EB937"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07</w:t>
            </w:r>
          </w:p>
          <w:p w14:paraId="21346253"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 xml:space="preserve"> ПК.2.1-2.3</w:t>
            </w:r>
          </w:p>
        </w:tc>
      </w:tr>
      <w:tr w:rsidR="00973751" w:rsidRPr="00973751" w14:paraId="25B69516" w14:textId="77777777" w:rsidTr="00817162">
        <w:trPr>
          <w:trHeight w:val="439"/>
        </w:trPr>
        <w:tc>
          <w:tcPr>
            <w:tcW w:w="2292" w:type="dxa"/>
            <w:gridSpan w:val="2"/>
            <w:vMerge/>
          </w:tcPr>
          <w:p w14:paraId="103A9E61"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c>
          <w:tcPr>
            <w:tcW w:w="7491" w:type="dxa"/>
          </w:tcPr>
          <w:p w14:paraId="33DAB5E6"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sz w:val="24"/>
                <w:szCs w:val="24"/>
              </w:rPr>
              <w:t>Химический состав молока. Условия получения высококачественного молока. Первичная обработка молока. Механическая обработка молока. Тепловая обработка молока. Производство питьевого молока.</w:t>
            </w:r>
          </w:p>
        </w:tc>
        <w:tc>
          <w:tcPr>
            <w:tcW w:w="2261" w:type="dxa"/>
          </w:tcPr>
          <w:p w14:paraId="6880F70B"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8</w:t>
            </w:r>
          </w:p>
        </w:tc>
        <w:tc>
          <w:tcPr>
            <w:tcW w:w="2518" w:type="dxa"/>
            <w:vMerge/>
          </w:tcPr>
          <w:p w14:paraId="36924D91"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1B5A4DC3" w14:textId="77777777" w:rsidTr="00817162">
        <w:trPr>
          <w:trHeight w:val="438"/>
        </w:trPr>
        <w:tc>
          <w:tcPr>
            <w:tcW w:w="2292" w:type="dxa"/>
            <w:gridSpan w:val="2"/>
            <w:vMerge/>
          </w:tcPr>
          <w:p w14:paraId="68822590"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c>
          <w:tcPr>
            <w:tcW w:w="7491" w:type="dxa"/>
          </w:tcPr>
          <w:p w14:paraId="63E7E478" w14:textId="77777777" w:rsidR="00973751" w:rsidRPr="00973751" w:rsidRDefault="00973751" w:rsidP="00973751">
            <w:pPr>
              <w:widowControl w:val="0"/>
              <w:autoSpaceDE w:val="0"/>
              <w:autoSpaceDN w:val="0"/>
              <w:spacing w:before="1"/>
              <w:rPr>
                <w:rFonts w:ascii="Times New Roman" w:eastAsia="Calibri" w:hAnsi="Times New Roman" w:cs="Times New Roman"/>
                <w:b/>
                <w:sz w:val="24"/>
                <w:szCs w:val="24"/>
              </w:rPr>
            </w:pPr>
            <w:r w:rsidRPr="00973751">
              <w:rPr>
                <w:rFonts w:ascii="Times New Roman" w:eastAsia="Calibri" w:hAnsi="Times New Roman" w:cs="Times New Roman"/>
                <w:b/>
                <w:sz w:val="24"/>
                <w:szCs w:val="24"/>
              </w:rPr>
              <w:t>В</w:t>
            </w:r>
            <w:r w:rsidRPr="00973751">
              <w:rPr>
                <w:rFonts w:ascii="Times New Roman" w:eastAsia="Calibri" w:hAnsi="Times New Roman" w:cs="Times New Roman"/>
                <w:b/>
                <w:spacing w:val="-8"/>
                <w:sz w:val="24"/>
                <w:szCs w:val="24"/>
              </w:rPr>
              <w:t xml:space="preserve"> </w:t>
            </w:r>
            <w:r w:rsidRPr="00973751">
              <w:rPr>
                <w:rFonts w:ascii="Times New Roman" w:eastAsia="Calibri" w:hAnsi="Times New Roman" w:cs="Times New Roman"/>
                <w:b/>
                <w:sz w:val="24"/>
                <w:szCs w:val="24"/>
              </w:rPr>
              <w:t>том</w:t>
            </w:r>
            <w:r w:rsidRPr="00973751">
              <w:rPr>
                <w:rFonts w:ascii="Times New Roman" w:eastAsia="Calibri" w:hAnsi="Times New Roman" w:cs="Times New Roman"/>
                <w:b/>
                <w:spacing w:val="-4"/>
                <w:sz w:val="24"/>
                <w:szCs w:val="24"/>
              </w:rPr>
              <w:t xml:space="preserve"> </w:t>
            </w:r>
            <w:r w:rsidRPr="00973751">
              <w:rPr>
                <w:rFonts w:ascii="Times New Roman" w:eastAsia="Calibri" w:hAnsi="Times New Roman" w:cs="Times New Roman"/>
                <w:b/>
                <w:sz w:val="24"/>
                <w:szCs w:val="24"/>
              </w:rPr>
              <w:t>числе</w:t>
            </w:r>
            <w:r w:rsidRPr="00973751">
              <w:rPr>
                <w:rFonts w:ascii="Times New Roman" w:eastAsia="Calibri" w:hAnsi="Times New Roman" w:cs="Times New Roman"/>
                <w:b/>
                <w:spacing w:val="-6"/>
                <w:sz w:val="24"/>
                <w:szCs w:val="24"/>
              </w:rPr>
              <w:t xml:space="preserve"> </w:t>
            </w:r>
            <w:r w:rsidRPr="00973751">
              <w:rPr>
                <w:rFonts w:ascii="Times New Roman" w:eastAsia="Calibri" w:hAnsi="Times New Roman" w:cs="Times New Roman"/>
                <w:b/>
                <w:sz w:val="24"/>
                <w:szCs w:val="24"/>
              </w:rPr>
              <w:t>практических</w:t>
            </w:r>
            <w:r w:rsidRPr="00973751">
              <w:rPr>
                <w:rFonts w:ascii="Times New Roman" w:eastAsia="Calibri" w:hAnsi="Times New Roman" w:cs="Times New Roman"/>
                <w:b/>
                <w:spacing w:val="-5"/>
                <w:sz w:val="24"/>
                <w:szCs w:val="24"/>
              </w:rPr>
              <w:t xml:space="preserve"> </w:t>
            </w:r>
            <w:r w:rsidRPr="00973751">
              <w:rPr>
                <w:rFonts w:ascii="Times New Roman" w:eastAsia="Calibri" w:hAnsi="Times New Roman" w:cs="Times New Roman"/>
                <w:b/>
                <w:spacing w:val="-2"/>
                <w:sz w:val="24"/>
                <w:szCs w:val="24"/>
              </w:rPr>
              <w:t>занятий</w:t>
            </w:r>
          </w:p>
        </w:tc>
        <w:tc>
          <w:tcPr>
            <w:tcW w:w="2261" w:type="dxa"/>
          </w:tcPr>
          <w:p w14:paraId="5234C3A8"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4</w:t>
            </w:r>
          </w:p>
        </w:tc>
        <w:tc>
          <w:tcPr>
            <w:tcW w:w="2518" w:type="dxa"/>
            <w:vMerge/>
          </w:tcPr>
          <w:p w14:paraId="4D42EBBB"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64C0297C" w14:textId="77777777" w:rsidTr="00817162">
        <w:trPr>
          <w:trHeight w:val="436"/>
        </w:trPr>
        <w:tc>
          <w:tcPr>
            <w:tcW w:w="2292" w:type="dxa"/>
            <w:gridSpan w:val="2"/>
            <w:vMerge/>
          </w:tcPr>
          <w:p w14:paraId="7265E9BC"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c>
          <w:tcPr>
            <w:tcW w:w="7491" w:type="dxa"/>
          </w:tcPr>
          <w:p w14:paraId="4AC4BE78"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b/>
                <w:bCs/>
                <w:sz w:val="24"/>
                <w:szCs w:val="24"/>
              </w:rPr>
              <w:t>Практическое занятие №1.</w:t>
            </w:r>
            <w:r w:rsidRPr="00973751">
              <w:rPr>
                <w:rFonts w:ascii="Times New Roman" w:eastAsia="Calibri" w:hAnsi="Times New Roman" w:cs="Times New Roman"/>
                <w:spacing w:val="-3"/>
                <w:sz w:val="24"/>
                <w:szCs w:val="24"/>
              </w:rPr>
              <w:t xml:space="preserve"> Определение физико-химических и органолептических свойств молока.</w:t>
            </w:r>
          </w:p>
        </w:tc>
        <w:tc>
          <w:tcPr>
            <w:tcW w:w="2261" w:type="dxa"/>
          </w:tcPr>
          <w:p w14:paraId="78CBCE18"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2</w:t>
            </w:r>
          </w:p>
        </w:tc>
        <w:tc>
          <w:tcPr>
            <w:tcW w:w="2518" w:type="dxa"/>
            <w:vMerge/>
          </w:tcPr>
          <w:p w14:paraId="3DAE5A04"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78FA3232" w14:textId="77777777" w:rsidTr="00817162">
        <w:trPr>
          <w:trHeight w:val="436"/>
        </w:trPr>
        <w:tc>
          <w:tcPr>
            <w:tcW w:w="2292" w:type="dxa"/>
            <w:gridSpan w:val="2"/>
            <w:vMerge/>
          </w:tcPr>
          <w:p w14:paraId="3B0478AD"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c>
          <w:tcPr>
            <w:tcW w:w="7491" w:type="dxa"/>
          </w:tcPr>
          <w:p w14:paraId="35965DA3"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b/>
                <w:bCs/>
                <w:sz w:val="24"/>
                <w:szCs w:val="24"/>
              </w:rPr>
              <w:t>Практическое занятие №2.</w:t>
            </w:r>
            <w:r w:rsidRPr="00973751">
              <w:rPr>
                <w:rFonts w:ascii="Times New Roman" w:eastAsia="Calibri" w:hAnsi="Times New Roman" w:cs="Times New Roman"/>
                <w:sz w:val="24"/>
                <w:szCs w:val="24"/>
              </w:rPr>
              <w:t xml:space="preserve"> Отбор средних проб молока.</w:t>
            </w:r>
          </w:p>
        </w:tc>
        <w:tc>
          <w:tcPr>
            <w:tcW w:w="2261" w:type="dxa"/>
          </w:tcPr>
          <w:p w14:paraId="6493196B"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2</w:t>
            </w:r>
          </w:p>
        </w:tc>
        <w:tc>
          <w:tcPr>
            <w:tcW w:w="2518" w:type="dxa"/>
            <w:vMerge/>
          </w:tcPr>
          <w:p w14:paraId="7A430A97"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78411DDE" w14:textId="77777777" w:rsidTr="00817162">
        <w:trPr>
          <w:trHeight w:val="349"/>
        </w:trPr>
        <w:tc>
          <w:tcPr>
            <w:tcW w:w="2292" w:type="dxa"/>
            <w:gridSpan w:val="2"/>
            <w:vMerge w:val="restart"/>
          </w:tcPr>
          <w:p w14:paraId="3164A55F" w14:textId="77777777" w:rsidR="00973751" w:rsidRPr="00973751" w:rsidRDefault="00973751" w:rsidP="00973751">
            <w:pPr>
              <w:widowControl w:val="0"/>
              <w:autoSpaceDE w:val="0"/>
              <w:autoSpaceDN w:val="0"/>
              <w:spacing w:before="1" w:line="264" w:lineRule="auto"/>
              <w:rPr>
                <w:rFonts w:ascii="Times New Roman" w:eastAsia="Calibri" w:hAnsi="Times New Roman" w:cs="Times New Roman"/>
                <w:b/>
                <w:sz w:val="24"/>
                <w:szCs w:val="24"/>
              </w:rPr>
            </w:pPr>
            <w:r w:rsidRPr="00973751">
              <w:rPr>
                <w:rFonts w:ascii="Times New Roman" w:eastAsia="Calibri" w:hAnsi="Times New Roman" w:cs="Times New Roman"/>
                <w:b/>
                <w:sz w:val="24"/>
                <w:szCs w:val="24"/>
              </w:rPr>
              <w:t xml:space="preserve">Тема 1.2. </w:t>
            </w:r>
          </w:p>
          <w:p w14:paraId="7D28F511" w14:textId="77777777" w:rsidR="00973751" w:rsidRPr="00973751" w:rsidRDefault="00973751" w:rsidP="00973751">
            <w:pPr>
              <w:widowControl w:val="0"/>
              <w:autoSpaceDE w:val="0"/>
              <w:autoSpaceDN w:val="0"/>
              <w:spacing w:before="1" w:line="264" w:lineRule="auto"/>
              <w:rPr>
                <w:rFonts w:ascii="Times New Roman" w:eastAsia="Calibri" w:hAnsi="Times New Roman" w:cs="Times New Roman"/>
                <w:b/>
                <w:sz w:val="24"/>
                <w:szCs w:val="24"/>
              </w:rPr>
            </w:pPr>
            <w:r w:rsidRPr="00973751">
              <w:rPr>
                <w:rFonts w:ascii="Times New Roman" w:eastAsia="Calibri" w:hAnsi="Times New Roman" w:cs="Times New Roman"/>
                <w:b/>
                <w:sz w:val="24"/>
                <w:szCs w:val="24"/>
              </w:rPr>
              <w:t>Технология производства кисломолочных продуктов</w:t>
            </w:r>
          </w:p>
        </w:tc>
        <w:tc>
          <w:tcPr>
            <w:tcW w:w="7491" w:type="dxa"/>
          </w:tcPr>
          <w:p w14:paraId="274E78ED" w14:textId="77777777" w:rsidR="00973751" w:rsidRPr="00973751" w:rsidRDefault="00973751" w:rsidP="00973751">
            <w:pPr>
              <w:widowControl w:val="0"/>
              <w:autoSpaceDE w:val="0"/>
              <w:autoSpaceDN w:val="0"/>
              <w:spacing w:before="1"/>
              <w:rPr>
                <w:rFonts w:ascii="Times New Roman" w:eastAsia="Calibri" w:hAnsi="Times New Roman" w:cs="Times New Roman"/>
                <w:b/>
                <w:sz w:val="24"/>
                <w:szCs w:val="24"/>
                <w:lang w:val="en-US"/>
              </w:rPr>
            </w:pPr>
            <w:r w:rsidRPr="00973751">
              <w:rPr>
                <w:rFonts w:ascii="Times New Roman" w:eastAsia="Calibri" w:hAnsi="Times New Roman" w:cs="Times New Roman"/>
                <w:b/>
                <w:spacing w:val="-2"/>
                <w:sz w:val="24"/>
                <w:szCs w:val="24"/>
                <w:lang w:val="en-US"/>
              </w:rPr>
              <w:t>Содержание</w:t>
            </w:r>
          </w:p>
        </w:tc>
        <w:tc>
          <w:tcPr>
            <w:tcW w:w="2261" w:type="dxa"/>
          </w:tcPr>
          <w:p w14:paraId="0881D75F"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12/4</w:t>
            </w:r>
          </w:p>
        </w:tc>
        <w:tc>
          <w:tcPr>
            <w:tcW w:w="2518" w:type="dxa"/>
            <w:vMerge w:val="restart"/>
          </w:tcPr>
          <w:p w14:paraId="782FFE9F"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01</w:t>
            </w:r>
          </w:p>
          <w:p w14:paraId="644812EB"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03</w:t>
            </w:r>
          </w:p>
          <w:p w14:paraId="3C0AB6A2"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04</w:t>
            </w:r>
          </w:p>
          <w:p w14:paraId="020D48F6"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07</w:t>
            </w:r>
          </w:p>
          <w:p w14:paraId="52B4AC41"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 xml:space="preserve"> ПК.2.1-2.3</w:t>
            </w:r>
          </w:p>
        </w:tc>
      </w:tr>
      <w:tr w:rsidR="00973751" w:rsidRPr="00973751" w14:paraId="596E0B6F" w14:textId="77777777" w:rsidTr="00817162">
        <w:trPr>
          <w:trHeight w:val="438"/>
        </w:trPr>
        <w:tc>
          <w:tcPr>
            <w:tcW w:w="2292" w:type="dxa"/>
            <w:gridSpan w:val="2"/>
            <w:vMerge/>
          </w:tcPr>
          <w:p w14:paraId="7523BFD6"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c>
          <w:tcPr>
            <w:tcW w:w="7491" w:type="dxa"/>
          </w:tcPr>
          <w:p w14:paraId="77836E0C"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sz w:val="24"/>
                <w:szCs w:val="24"/>
              </w:rPr>
              <w:t>Значение и состав кисломолочных продуктов. Закваски используемые для производства кисломолочных продуктов. Ассортимент жидких кисломолочных продуктов. Технология производства кисломолочных напитков. Технология производства сметаны. Технология производства творога. Пороки кисломолочных продуктов.</w:t>
            </w:r>
          </w:p>
        </w:tc>
        <w:tc>
          <w:tcPr>
            <w:tcW w:w="2261" w:type="dxa"/>
          </w:tcPr>
          <w:p w14:paraId="0821C590"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8</w:t>
            </w:r>
          </w:p>
        </w:tc>
        <w:tc>
          <w:tcPr>
            <w:tcW w:w="2518" w:type="dxa"/>
            <w:vMerge/>
          </w:tcPr>
          <w:p w14:paraId="12A4DAE4"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7D4A382A" w14:textId="77777777" w:rsidTr="00817162">
        <w:trPr>
          <w:trHeight w:val="436"/>
        </w:trPr>
        <w:tc>
          <w:tcPr>
            <w:tcW w:w="2292" w:type="dxa"/>
            <w:gridSpan w:val="2"/>
            <w:vMerge/>
          </w:tcPr>
          <w:p w14:paraId="6DB97A69"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c>
          <w:tcPr>
            <w:tcW w:w="7491" w:type="dxa"/>
          </w:tcPr>
          <w:p w14:paraId="7F9A0D38" w14:textId="77777777" w:rsidR="00973751" w:rsidRPr="00973751" w:rsidRDefault="00973751" w:rsidP="00973751">
            <w:pPr>
              <w:widowControl w:val="0"/>
              <w:autoSpaceDE w:val="0"/>
              <w:autoSpaceDN w:val="0"/>
              <w:spacing w:before="1"/>
              <w:rPr>
                <w:rFonts w:ascii="Times New Roman" w:eastAsia="Calibri" w:hAnsi="Times New Roman" w:cs="Times New Roman"/>
                <w:b/>
                <w:sz w:val="24"/>
                <w:szCs w:val="24"/>
              </w:rPr>
            </w:pPr>
            <w:r w:rsidRPr="00973751">
              <w:rPr>
                <w:rFonts w:ascii="Times New Roman" w:eastAsia="Calibri" w:hAnsi="Times New Roman" w:cs="Times New Roman"/>
                <w:b/>
                <w:sz w:val="24"/>
                <w:szCs w:val="24"/>
              </w:rPr>
              <w:t>В</w:t>
            </w:r>
            <w:r w:rsidRPr="00973751">
              <w:rPr>
                <w:rFonts w:ascii="Times New Roman" w:eastAsia="Calibri" w:hAnsi="Times New Roman" w:cs="Times New Roman"/>
                <w:b/>
                <w:spacing w:val="-8"/>
                <w:sz w:val="24"/>
                <w:szCs w:val="24"/>
              </w:rPr>
              <w:t xml:space="preserve"> </w:t>
            </w:r>
            <w:r w:rsidRPr="00973751">
              <w:rPr>
                <w:rFonts w:ascii="Times New Roman" w:eastAsia="Calibri" w:hAnsi="Times New Roman" w:cs="Times New Roman"/>
                <w:b/>
                <w:sz w:val="24"/>
                <w:szCs w:val="24"/>
              </w:rPr>
              <w:t>том</w:t>
            </w:r>
            <w:r w:rsidRPr="00973751">
              <w:rPr>
                <w:rFonts w:ascii="Times New Roman" w:eastAsia="Calibri" w:hAnsi="Times New Roman" w:cs="Times New Roman"/>
                <w:b/>
                <w:spacing w:val="-4"/>
                <w:sz w:val="24"/>
                <w:szCs w:val="24"/>
              </w:rPr>
              <w:t xml:space="preserve"> </w:t>
            </w:r>
            <w:r w:rsidRPr="00973751">
              <w:rPr>
                <w:rFonts w:ascii="Times New Roman" w:eastAsia="Calibri" w:hAnsi="Times New Roman" w:cs="Times New Roman"/>
                <w:b/>
                <w:sz w:val="24"/>
                <w:szCs w:val="24"/>
              </w:rPr>
              <w:t>числе</w:t>
            </w:r>
            <w:r w:rsidRPr="00973751">
              <w:rPr>
                <w:rFonts w:ascii="Times New Roman" w:eastAsia="Calibri" w:hAnsi="Times New Roman" w:cs="Times New Roman"/>
                <w:b/>
                <w:spacing w:val="-6"/>
                <w:sz w:val="24"/>
                <w:szCs w:val="24"/>
              </w:rPr>
              <w:t xml:space="preserve"> </w:t>
            </w:r>
            <w:r w:rsidRPr="00973751">
              <w:rPr>
                <w:rFonts w:ascii="Times New Roman" w:eastAsia="Calibri" w:hAnsi="Times New Roman" w:cs="Times New Roman"/>
                <w:b/>
                <w:sz w:val="24"/>
                <w:szCs w:val="24"/>
              </w:rPr>
              <w:t>практических</w:t>
            </w:r>
            <w:r w:rsidRPr="00973751">
              <w:rPr>
                <w:rFonts w:ascii="Times New Roman" w:eastAsia="Calibri" w:hAnsi="Times New Roman" w:cs="Times New Roman"/>
                <w:b/>
                <w:spacing w:val="-5"/>
                <w:sz w:val="24"/>
                <w:szCs w:val="24"/>
              </w:rPr>
              <w:t xml:space="preserve"> </w:t>
            </w:r>
            <w:r w:rsidRPr="00973751">
              <w:rPr>
                <w:rFonts w:ascii="Times New Roman" w:eastAsia="Calibri" w:hAnsi="Times New Roman" w:cs="Times New Roman"/>
                <w:b/>
                <w:spacing w:val="-2"/>
                <w:sz w:val="24"/>
                <w:szCs w:val="24"/>
              </w:rPr>
              <w:t>занятий</w:t>
            </w:r>
          </w:p>
        </w:tc>
        <w:tc>
          <w:tcPr>
            <w:tcW w:w="2261" w:type="dxa"/>
          </w:tcPr>
          <w:p w14:paraId="53FA1FF1"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4</w:t>
            </w:r>
          </w:p>
        </w:tc>
        <w:tc>
          <w:tcPr>
            <w:tcW w:w="2518" w:type="dxa"/>
            <w:vMerge/>
          </w:tcPr>
          <w:p w14:paraId="3DA85178"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7EE97BDC" w14:textId="77777777" w:rsidTr="00817162">
        <w:trPr>
          <w:trHeight w:val="438"/>
        </w:trPr>
        <w:tc>
          <w:tcPr>
            <w:tcW w:w="2292" w:type="dxa"/>
            <w:gridSpan w:val="2"/>
            <w:vMerge/>
          </w:tcPr>
          <w:p w14:paraId="23599FB7"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c>
          <w:tcPr>
            <w:tcW w:w="7491" w:type="dxa"/>
          </w:tcPr>
          <w:p w14:paraId="4050FE15"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b/>
                <w:bCs/>
                <w:sz w:val="24"/>
                <w:szCs w:val="24"/>
              </w:rPr>
              <w:t>Практическое занятие №3.</w:t>
            </w:r>
            <w:r w:rsidRPr="00973751">
              <w:rPr>
                <w:rFonts w:ascii="Times New Roman" w:eastAsia="Calibri" w:hAnsi="Times New Roman" w:cs="Times New Roman"/>
                <w:sz w:val="24"/>
                <w:szCs w:val="24"/>
              </w:rPr>
              <w:t xml:space="preserve"> Определение качества готовых кисломолочных продуктов.</w:t>
            </w:r>
          </w:p>
        </w:tc>
        <w:tc>
          <w:tcPr>
            <w:tcW w:w="2261" w:type="dxa"/>
          </w:tcPr>
          <w:p w14:paraId="7E3033DB"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2</w:t>
            </w:r>
          </w:p>
        </w:tc>
        <w:tc>
          <w:tcPr>
            <w:tcW w:w="2518" w:type="dxa"/>
            <w:vMerge/>
          </w:tcPr>
          <w:p w14:paraId="1A425CA9"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74F10EA1" w14:textId="77777777" w:rsidTr="00817162">
        <w:trPr>
          <w:trHeight w:val="438"/>
        </w:trPr>
        <w:tc>
          <w:tcPr>
            <w:tcW w:w="2292" w:type="dxa"/>
            <w:gridSpan w:val="2"/>
            <w:vMerge/>
          </w:tcPr>
          <w:p w14:paraId="5E41972A"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c>
          <w:tcPr>
            <w:tcW w:w="7491" w:type="dxa"/>
          </w:tcPr>
          <w:p w14:paraId="155103FF"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b/>
                <w:bCs/>
                <w:sz w:val="24"/>
                <w:szCs w:val="24"/>
              </w:rPr>
              <w:t>Практическое занятие №4.</w:t>
            </w:r>
            <w:r w:rsidRPr="00973751">
              <w:rPr>
                <w:rFonts w:ascii="Times New Roman" w:eastAsia="Calibri" w:hAnsi="Times New Roman" w:cs="Times New Roman"/>
                <w:sz w:val="24"/>
                <w:szCs w:val="24"/>
              </w:rPr>
              <w:t xml:space="preserve"> Экспертиза кисломолочных продуктов.</w:t>
            </w:r>
          </w:p>
        </w:tc>
        <w:tc>
          <w:tcPr>
            <w:tcW w:w="2261" w:type="dxa"/>
          </w:tcPr>
          <w:p w14:paraId="60130A07"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2</w:t>
            </w:r>
          </w:p>
        </w:tc>
        <w:tc>
          <w:tcPr>
            <w:tcW w:w="2518" w:type="dxa"/>
            <w:vMerge/>
          </w:tcPr>
          <w:p w14:paraId="557497D1"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65758D38" w14:textId="77777777" w:rsidTr="00817162">
        <w:trPr>
          <w:trHeight w:val="174"/>
        </w:trPr>
        <w:tc>
          <w:tcPr>
            <w:tcW w:w="2292" w:type="dxa"/>
            <w:gridSpan w:val="2"/>
            <w:vMerge w:val="restart"/>
          </w:tcPr>
          <w:p w14:paraId="5ECB314B" w14:textId="77777777" w:rsidR="00973751" w:rsidRPr="00973751" w:rsidRDefault="00973751" w:rsidP="00973751">
            <w:pPr>
              <w:widowControl w:val="0"/>
              <w:autoSpaceDE w:val="0"/>
              <w:autoSpaceDN w:val="0"/>
              <w:rPr>
                <w:rFonts w:ascii="Times New Roman" w:eastAsia="Calibri" w:hAnsi="Times New Roman" w:cs="Times New Roman"/>
                <w:sz w:val="24"/>
                <w:szCs w:val="24"/>
              </w:rPr>
            </w:pPr>
            <w:r w:rsidRPr="00973751">
              <w:rPr>
                <w:rFonts w:ascii="Times New Roman" w:eastAsia="Calibri" w:hAnsi="Times New Roman" w:cs="Times New Roman"/>
                <w:b/>
                <w:sz w:val="24"/>
                <w:szCs w:val="24"/>
              </w:rPr>
              <w:t xml:space="preserve">Тема 1.3. </w:t>
            </w:r>
            <w:r w:rsidRPr="00973751">
              <w:rPr>
                <w:rFonts w:ascii="Times New Roman" w:eastAsia="Calibri" w:hAnsi="Times New Roman" w:cs="Times New Roman"/>
                <w:b/>
                <w:spacing w:val="-2"/>
                <w:sz w:val="24"/>
                <w:szCs w:val="24"/>
              </w:rPr>
              <w:lastRenderedPageBreak/>
              <w:t>Технология производства сыра</w:t>
            </w:r>
          </w:p>
        </w:tc>
        <w:tc>
          <w:tcPr>
            <w:tcW w:w="7491" w:type="dxa"/>
          </w:tcPr>
          <w:p w14:paraId="342EFF5C" w14:textId="77777777" w:rsidR="00973751" w:rsidRPr="00973751" w:rsidRDefault="00973751" w:rsidP="00973751">
            <w:pPr>
              <w:widowControl w:val="0"/>
              <w:autoSpaceDE w:val="0"/>
              <w:autoSpaceDN w:val="0"/>
              <w:rPr>
                <w:rFonts w:ascii="Times New Roman" w:eastAsia="Calibri" w:hAnsi="Times New Roman" w:cs="Times New Roman"/>
                <w:b/>
                <w:spacing w:val="-2"/>
                <w:sz w:val="24"/>
                <w:szCs w:val="24"/>
              </w:rPr>
            </w:pPr>
            <w:r w:rsidRPr="00973751">
              <w:rPr>
                <w:rFonts w:ascii="Times New Roman" w:eastAsia="Calibri" w:hAnsi="Times New Roman" w:cs="Times New Roman"/>
                <w:b/>
                <w:spacing w:val="-2"/>
                <w:sz w:val="24"/>
                <w:szCs w:val="24"/>
                <w:lang w:val="en-US"/>
              </w:rPr>
              <w:lastRenderedPageBreak/>
              <w:t>Содержание</w:t>
            </w:r>
          </w:p>
        </w:tc>
        <w:tc>
          <w:tcPr>
            <w:tcW w:w="2261" w:type="dxa"/>
          </w:tcPr>
          <w:p w14:paraId="0A074298"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2/2</w:t>
            </w:r>
          </w:p>
        </w:tc>
        <w:tc>
          <w:tcPr>
            <w:tcW w:w="2518" w:type="dxa"/>
            <w:vMerge w:val="restart"/>
          </w:tcPr>
          <w:p w14:paraId="53927059"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01</w:t>
            </w:r>
          </w:p>
          <w:p w14:paraId="33ECE9D6"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lastRenderedPageBreak/>
              <w:t>ОК 03</w:t>
            </w:r>
          </w:p>
          <w:p w14:paraId="22D398FA"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04</w:t>
            </w:r>
          </w:p>
          <w:p w14:paraId="2AA06751"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07</w:t>
            </w:r>
          </w:p>
          <w:p w14:paraId="66A8669D"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 xml:space="preserve"> ПК.2.1-2.3</w:t>
            </w:r>
          </w:p>
        </w:tc>
      </w:tr>
      <w:tr w:rsidR="00973751" w:rsidRPr="00973751" w14:paraId="4E87F37D" w14:textId="77777777" w:rsidTr="00817162">
        <w:trPr>
          <w:trHeight w:val="170"/>
        </w:trPr>
        <w:tc>
          <w:tcPr>
            <w:tcW w:w="2292" w:type="dxa"/>
            <w:gridSpan w:val="2"/>
            <w:vMerge/>
          </w:tcPr>
          <w:p w14:paraId="69B784AB"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c>
          <w:tcPr>
            <w:tcW w:w="7491" w:type="dxa"/>
          </w:tcPr>
          <w:p w14:paraId="40698078" w14:textId="77777777" w:rsidR="00973751" w:rsidRPr="00973751" w:rsidRDefault="00973751" w:rsidP="00973751">
            <w:pPr>
              <w:widowControl w:val="0"/>
              <w:autoSpaceDE w:val="0"/>
              <w:autoSpaceDN w:val="0"/>
              <w:spacing w:before="1"/>
              <w:rPr>
                <w:rFonts w:ascii="Times New Roman" w:eastAsia="Calibri" w:hAnsi="Times New Roman" w:cs="Times New Roman"/>
                <w:b/>
                <w:spacing w:val="-2"/>
                <w:sz w:val="24"/>
                <w:szCs w:val="24"/>
              </w:rPr>
            </w:pPr>
            <w:r w:rsidRPr="00973751">
              <w:rPr>
                <w:rFonts w:ascii="Times New Roman" w:eastAsia="Calibri" w:hAnsi="Times New Roman" w:cs="Times New Roman"/>
                <w:b/>
                <w:sz w:val="24"/>
                <w:szCs w:val="24"/>
              </w:rPr>
              <w:t>В</w:t>
            </w:r>
            <w:r w:rsidRPr="00973751">
              <w:rPr>
                <w:rFonts w:ascii="Times New Roman" w:eastAsia="Calibri" w:hAnsi="Times New Roman" w:cs="Times New Roman"/>
                <w:b/>
                <w:spacing w:val="-8"/>
                <w:sz w:val="24"/>
                <w:szCs w:val="24"/>
              </w:rPr>
              <w:t xml:space="preserve"> </w:t>
            </w:r>
            <w:r w:rsidRPr="00973751">
              <w:rPr>
                <w:rFonts w:ascii="Times New Roman" w:eastAsia="Calibri" w:hAnsi="Times New Roman" w:cs="Times New Roman"/>
                <w:b/>
                <w:sz w:val="24"/>
                <w:szCs w:val="24"/>
              </w:rPr>
              <w:t>том</w:t>
            </w:r>
            <w:r w:rsidRPr="00973751">
              <w:rPr>
                <w:rFonts w:ascii="Times New Roman" w:eastAsia="Calibri" w:hAnsi="Times New Roman" w:cs="Times New Roman"/>
                <w:b/>
                <w:spacing w:val="-4"/>
                <w:sz w:val="24"/>
                <w:szCs w:val="24"/>
              </w:rPr>
              <w:t xml:space="preserve"> </w:t>
            </w:r>
            <w:r w:rsidRPr="00973751">
              <w:rPr>
                <w:rFonts w:ascii="Times New Roman" w:eastAsia="Calibri" w:hAnsi="Times New Roman" w:cs="Times New Roman"/>
                <w:b/>
                <w:sz w:val="24"/>
                <w:szCs w:val="24"/>
              </w:rPr>
              <w:t>числе</w:t>
            </w:r>
            <w:r w:rsidRPr="00973751">
              <w:rPr>
                <w:rFonts w:ascii="Times New Roman" w:eastAsia="Calibri" w:hAnsi="Times New Roman" w:cs="Times New Roman"/>
                <w:b/>
                <w:spacing w:val="-6"/>
                <w:sz w:val="24"/>
                <w:szCs w:val="24"/>
              </w:rPr>
              <w:t xml:space="preserve"> </w:t>
            </w:r>
            <w:r w:rsidRPr="00973751">
              <w:rPr>
                <w:rFonts w:ascii="Times New Roman" w:eastAsia="Calibri" w:hAnsi="Times New Roman" w:cs="Times New Roman"/>
                <w:b/>
                <w:sz w:val="24"/>
                <w:szCs w:val="24"/>
              </w:rPr>
              <w:t>практических</w:t>
            </w:r>
            <w:r w:rsidRPr="00973751">
              <w:rPr>
                <w:rFonts w:ascii="Times New Roman" w:eastAsia="Calibri" w:hAnsi="Times New Roman" w:cs="Times New Roman"/>
                <w:b/>
                <w:spacing w:val="-5"/>
                <w:sz w:val="24"/>
                <w:szCs w:val="24"/>
              </w:rPr>
              <w:t xml:space="preserve"> </w:t>
            </w:r>
            <w:r w:rsidRPr="00973751">
              <w:rPr>
                <w:rFonts w:ascii="Times New Roman" w:eastAsia="Calibri" w:hAnsi="Times New Roman" w:cs="Times New Roman"/>
                <w:b/>
                <w:spacing w:val="-2"/>
                <w:sz w:val="24"/>
                <w:szCs w:val="24"/>
              </w:rPr>
              <w:t>занятий</w:t>
            </w:r>
          </w:p>
        </w:tc>
        <w:tc>
          <w:tcPr>
            <w:tcW w:w="2261" w:type="dxa"/>
          </w:tcPr>
          <w:p w14:paraId="2A724819"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2</w:t>
            </w:r>
          </w:p>
        </w:tc>
        <w:tc>
          <w:tcPr>
            <w:tcW w:w="2518" w:type="dxa"/>
            <w:vMerge/>
          </w:tcPr>
          <w:p w14:paraId="7D44AC03"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71EBEB83" w14:textId="77777777" w:rsidTr="00817162">
        <w:trPr>
          <w:trHeight w:val="170"/>
        </w:trPr>
        <w:tc>
          <w:tcPr>
            <w:tcW w:w="2292" w:type="dxa"/>
            <w:gridSpan w:val="2"/>
            <w:vMerge/>
          </w:tcPr>
          <w:p w14:paraId="5094DAC0"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c>
          <w:tcPr>
            <w:tcW w:w="7491" w:type="dxa"/>
          </w:tcPr>
          <w:p w14:paraId="7998D781"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b/>
                <w:bCs/>
                <w:sz w:val="24"/>
                <w:szCs w:val="24"/>
              </w:rPr>
              <w:t>Практическое занятие №5.</w:t>
            </w:r>
            <w:r w:rsidRPr="00973751">
              <w:rPr>
                <w:rFonts w:ascii="Times New Roman" w:eastAsia="Calibri" w:hAnsi="Times New Roman" w:cs="Times New Roman"/>
                <w:sz w:val="24"/>
                <w:szCs w:val="24"/>
              </w:rPr>
              <w:t xml:space="preserve"> Классификация сыров. Технологическая схема производства твердых сыров. Пороки сыров.</w:t>
            </w:r>
          </w:p>
        </w:tc>
        <w:tc>
          <w:tcPr>
            <w:tcW w:w="2261" w:type="dxa"/>
          </w:tcPr>
          <w:p w14:paraId="7790754F"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2</w:t>
            </w:r>
          </w:p>
        </w:tc>
        <w:tc>
          <w:tcPr>
            <w:tcW w:w="2518" w:type="dxa"/>
            <w:vMerge/>
          </w:tcPr>
          <w:p w14:paraId="7BF144DE"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41A27005" w14:textId="77777777" w:rsidTr="00817162">
        <w:trPr>
          <w:trHeight w:val="277"/>
        </w:trPr>
        <w:tc>
          <w:tcPr>
            <w:tcW w:w="2292" w:type="dxa"/>
            <w:gridSpan w:val="2"/>
            <w:vMerge w:val="restart"/>
          </w:tcPr>
          <w:p w14:paraId="02B6EBF7"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Тема 1.4.</w:t>
            </w:r>
          </w:p>
          <w:p w14:paraId="3E872172" w14:textId="77777777" w:rsidR="00973751" w:rsidRPr="00973751" w:rsidRDefault="00973751" w:rsidP="00973751">
            <w:pPr>
              <w:widowControl w:val="0"/>
              <w:autoSpaceDE w:val="0"/>
              <w:autoSpaceDN w:val="0"/>
              <w:rPr>
                <w:rFonts w:ascii="Times New Roman" w:eastAsia="Calibri" w:hAnsi="Times New Roman" w:cs="Times New Roman"/>
                <w:sz w:val="24"/>
                <w:szCs w:val="24"/>
              </w:rPr>
            </w:pPr>
            <w:r w:rsidRPr="00973751">
              <w:rPr>
                <w:rFonts w:ascii="Times New Roman" w:eastAsia="Calibri" w:hAnsi="Times New Roman" w:cs="Times New Roman"/>
                <w:b/>
                <w:sz w:val="24"/>
                <w:szCs w:val="24"/>
              </w:rPr>
              <w:t>Технология производства сливочного масла</w:t>
            </w:r>
          </w:p>
        </w:tc>
        <w:tc>
          <w:tcPr>
            <w:tcW w:w="7491" w:type="dxa"/>
          </w:tcPr>
          <w:p w14:paraId="611AED87"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pacing w:val="-2"/>
                <w:sz w:val="24"/>
                <w:szCs w:val="24"/>
              </w:rPr>
              <w:t>Содержание</w:t>
            </w:r>
          </w:p>
        </w:tc>
        <w:tc>
          <w:tcPr>
            <w:tcW w:w="2261" w:type="dxa"/>
          </w:tcPr>
          <w:p w14:paraId="61174016"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4/4</w:t>
            </w:r>
          </w:p>
        </w:tc>
        <w:tc>
          <w:tcPr>
            <w:tcW w:w="2518" w:type="dxa"/>
            <w:vMerge w:val="restart"/>
          </w:tcPr>
          <w:p w14:paraId="54028959"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01</w:t>
            </w:r>
          </w:p>
          <w:p w14:paraId="005BF0C1"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03</w:t>
            </w:r>
          </w:p>
          <w:p w14:paraId="622FD249"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04</w:t>
            </w:r>
          </w:p>
          <w:p w14:paraId="5FA320DF"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07</w:t>
            </w:r>
          </w:p>
          <w:p w14:paraId="1030F7E3"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 xml:space="preserve"> ПК.2.1-2.3</w:t>
            </w:r>
          </w:p>
        </w:tc>
      </w:tr>
      <w:tr w:rsidR="00973751" w:rsidRPr="00973751" w14:paraId="366608A3" w14:textId="77777777" w:rsidTr="00817162">
        <w:trPr>
          <w:trHeight w:val="274"/>
        </w:trPr>
        <w:tc>
          <w:tcPr>
            <w:tcW w:w="2292" w:type="dxa"/>
            <w:gridSpan w:val="2"/>
            <w:vMerge/>
          </w:tcPr>
          <w:p w14:paraId="0FB03E45"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Pr>
          <w:p w14:paraId="7751975C" w14:textId="77777777" w:rsidR="00973751" w:rsidRPr="00973751" w:rsidRDefault="00973751" w:rsidP="00973751">
            <w:pPr>
              <w:widowControl w:val="0"/>
              <w:autoSpaceDE w:val="0"/>
              <w:autoSpaceDN w:val="0"/>
              <w:spacing w:before="1"/>
              <w:rPr>
                <w:rFonts w:ascii="Times New Roman" w:eastAsia="Calibri" w:hAnsi="Times New Roman" w:cs="Times New Roman"/>
                <w:b/>
                <w:sz w:val="24"/>
                <w:szCs w:val="24"/>
              </w:rPr>
            </w:pPr>
            <w:r w:rsidRPr="00973751">
              <w:rPr>
                <w:rFonts w:ascii="Times New Roman" w:eastAsia="Calibri" w:hAnsi="Times New Roman" w:cs="Times New Roman"/>
                <w:b/>
                <w:sz w:val="24"/>
                <w:szCs w:val="24"/>
              </w:rPr>
              <w:t>В</w:t>
            </w:r>
            <w:r w:rsidRPr="00973751">
              <w:rPr>
                <w:rFonts w:ascii="Times New Roman" w:eastAsia="Calibri" w:hAnsi="Times New Roman" w:cs="Times New Roman"/>
                <w:b/>
                <w:spacing w:val="-8"/>
                <w:sz w:val="24"/>
                <w:szCs w:val="24"/>
              </w:rPr>
              <w:t xml:space="preserve"> </w:t>
            </w:r>
            <w:r w:rsidRPr="00973751">
              <w:rPr>
                <w:rFonts w:ascii="Times New Roman" w:eastAsia="Calibri" w:hAnsi="Times New Roman" w:cs="Times New Roman"/>
                <w:b/>
                <w:sz w:val="24"/>
                <w:szCs w:val="24"/>
              </w:rPr>
              <w:t>том</w:t>
            </w:r>
            <w:r w:rsidRPr="00973751">
              <w:rPr>
                <w:rFonts w:ascii="Times New Roman" w:eastAsia="Calibri" w:hAnsi="Times New Roman" w:cs="Times New Roman"/>
                <w:b/>
                <w:spacing w:val="-4"/>
                <w:sz w:val="24"/>
                <w:szCs w:val="24"/>
              </w:rPr>
              <w:t xml:space="preserve"> </w:t>
            </w:r>
            <w:r w:rsidRPr="00973751">
              <w:rPr>
                <w:rFonts w:ascii="Times New Roman" w:eastAsia="Calibri" w:hAnsi="Times New Roman" w:cs="Times New Roman"/>
                <w:b/>
                <w:sz w:val="24"/>
                <w:szCs w:val="24"/>
              </w:rPr>
              <w:t>числе</w:t>
            </w:r>
            <w:r w:rsidRPr="00973751">
              <w:rPr>
                <w:rFonts w:ascii="Times New Roman" w:eastAsia="Calibri" w:hAnsi="Times New Roman" w:cs="Times New Roman"/>
                <w:b/>
                <w:spacing w:val="-6"/>
                <w:sz w:val="24"/>
                <w:szCs w:val="24"/>
              </w:rPr>
              <w:t xml:space="preserve"> </w:t>
            </w:r>
            <w:r w:rsidRPr="00973751">
              <w:rPr>
                <w:rFonts w:ascii="Times New Roman" w:eastAsia="Calibri" w:hAnsi="Times New Roman" w:cs="Times New Roman"/>
                <w:b/>
                <w:sz w:val="24"/>
                <w:szCs w:val="24"/>
              </w:rPr>
              <w:t>практических</w:t>
            </w:r>
            <w:r w:rsidRPr="00973751">
              <w:rPr>
                <w:rFonts w:ascii="Times New Roman" w:eastAsia="Calibri" w:hAnsi="Times New Roman" w:cs="Times New Roman"/>
                <w:b/>
                <w:spacing w:val="-5"/>
                <w:sz w:val="24"/>
                <w:szCs w:val="24"/>
              </w:rPr>
              <w:t xml:space="preserve"> </w:t>
            </w:r>
            <w:r w:rsidRPr="00973751">
              <w:rPr>
                <w:rFonts w:ascii="Times New Roman" w:eastAsia="Calibri" w:hAnsi="Times New Roman" w:cs="Times New Roman"/>
                <w:b/>
                <w:spacing w:val="-2"/>
                <w:sz w:val="24"/>
                <w:szCs w:val="24"/>
              </w:rPr>
              <w:t>занятий</w:t>
            </w:r>
          </w:p>
        </w:tc>
        <w:tc>
          <w:tcPr>
            <w:tcW w:w="2261" w:type="dxa"/>
          </w:tcPr>
          <w:p w14:paraId="10288A67"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4</w:t>
            </w:r>
          </w:p>
        </w:tc>
        <w:tc>
          <w:tcPr>
            <w:tcW w:w="2518" w:type="dxa"/>
            <w:vMerge/>
          </w:tcPr>
          <w:p w14:paraId="7E524D22"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03B97A9B" w14:textId="77777777" w:rsidTr="00817162">
        <w:trPr>
          <w:trHeight w:val="274"/>
        </w:trPr>
        <w:tc>
          <w:tcPr>
            <w:tcW w:w="2292" w:type="dxa"/>
            <w:gridSpan w:val="2"/>
            <w:vMerge/>
          </w:tcPr>
          <w:p w14:paraId="036635A7"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Pr>
          <w:p w14:paraId="0324F262"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b/>
                <w:bCs/>
                <w:sz w:val="24"/>
                <w:szCs w:val="24"/>
              </w:rPr>
              <w:t>Практическое занятие №6.</w:t>
            </w:r>
            <w:r w:rsidRPr="00973751">
              <w:rPr>
                <w:rFonts w:ascii="Times New Roman" w:eastAsia="Calibri" w:hAnsi="Times New Roman" w:cs="Times New Roman"/>
                <w:sz w:val="24"/>
                <w:szCs w:val="24"/>
              </w:rPr>
              <w:t xml:space="preserve"> Технология производства масла способом сбивания сливок. </w:t>
            </w:r>
          </w:p>
        </w:tc>
        <w:tc>
          <w:tcPr>
            <w:tcW w:w="2261" w:type="dxa"/>
          </w:tcPr>
          <w:p w14:paraId="3B733B3F"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2</w:t>
            </w:r>
          </w:p>
        </w:tc>
        <w:tc>
          <w:tcPr>
            <w:tcW w:w="2518" w:type="dxa"/>
            <w:vMerge/>
          </w:tcPr>
          <w:p w14:paraId="4EB4A8B8"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173E24A1" w14:textId="77777777" w:rsidTr="00817162">
        <w:trPr>
          <w:trHeight w:val="274"/>
        </w:trPr>
        <w:tc>
          <w:tcPr>
            <w:tcW w:w="2292" w:type="dxa"/>
            <w:gridSpan w:val="2"/>
            <w:vMerge/>
          </w:tcPr>
          <w:p w14:paraId="7DA14507"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Pr>
          <w:p w14:paraId="2EE20AA4"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b/>
                <w:bCs/>
                <w:sz w:val="24"/>
                <w:szCs w:val="24"/>
              </w:rPr>
              <w:t>Практическое занятие №7.</w:t>
            </w:r>
            <w:r w:rsidRPr="00973751">
              <w:rPr>
                <w:rFonts w:ascii="Times New Roman" w:eastAsia="Calibri" w:hAnsi="Times New Roman" w:cs="Times New Roman"/>
                <w:sz w:val="24"/>
                <w:szCs w:val="24"/>
              </w:rPr>
              <w:t xml:space="preserve"> Производство масла способом преобразования высокожирных сливок. Пороки масла.</w:t>
            </w:r>
          </w:p>
        </w:tc>
        <w:tc>
          <w:tcPr>
            <w:tcW w:w="2261" w:type="dxa"/>
          </w:tcPr>
          <w:p w14:paraId="30BEFB0A"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2</w:t>
            </w:r>
          </w:p>
        </w:tc>
        <w:tc>
          <w:tcPr>
            <w:tcW w:w="2518" w:type="dxa"/>
          </w:tcPr>
          <w:p w14:paraId="29B170B9"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2CAB8693" w14:textId="77777777" w:rsidTr="00817162">
        <w:trPr>
          <w:trHeight w:val="274"/>
        </w:trPr>
        <w:tc>
          <w:tcPr>
            <w:tcW w:w="2292" w:type="dxa"/>
            <w:gridSpan w:val="2"/>
            <w:vMerge w:val="restart"/>
          </w:tcPr>
          <w:p w14:paraId="460FE98A"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Тема 1.5.</w:t>
            </w:r>
          </w:p>
          <w:p w14:paraId="6B7F1DAF"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Хранение и реализация молока и молочных продуктов</w:t>
            </w:r>
          </w:p>
        </w:tc>
        <w:tc>
          <w:tcPr>
            <w:tcW w:w="7491" w:type="dxa"/>
          </w:tcPr>
          <w:p w14:paraId="06A2B884"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pacing w:val="-2"/>
                <w:sz w:val="24"/>
                <w:szCs w:val="24"/>
              </w:rPr>
              <w:t>Содержание</w:t>
            </w:r>
          </w:p>
        </w:tc>
        <w:tc>
          <w:tcPr>
            <w:tcW w:w="2261" w:type="dxa"/>
          </w:tcPr>
          <w:p w14:paraId="2B8D4FD5"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4/4</w:t>
            </w:r>
          </w:p>
        </w:tc>
        <w:tc>
          <w:tcPr>
            <w:tcW w:w="2518" w:type="dxa"/>
            <w:vMerge w:val="restart"/>
          </w:tcPr>
          <w:p w14:paraId="673C7AD7"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01</w:t>
            </w:r>
          </w:p>
          <w:p w14:paraId="1641697E"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03</w:t>
            </w:r>
          </w:p>
          <w:p w14:paraId="6678C304"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04</w:t>
            </w:r>
          </w:p>
          <w:p w14:paraId="41DE4BCA"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07</w:t>
            </w:r>
          </w:p>
          <w:p w14:paraId="080E6E56"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 xml:space="preserve"> ПК.2.1-2.3</w:t>
            </w:r>
          </w:p>
        </w:tc>
      </w:tr>
      <w:tr w:rsidR="00973751" w:rsidRPr="00973751" w14:paraId="5FD2ED05" w14:textId="77777777" w:rsidTr="00817162">
        <w:trPr>
          <w:trHeight w:val="274"/>
        </w:trPr>
        <w:tc>
          <w:tcPr>
            <w:tcW w:w="2292" w:type="dxa"/>
            <w:gridSpan w:val="2"/>
            <w:vMerge/>
          </w:tcPr>
          <w:p w14:paraId="4B568B1F"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Pr>
          <w:p w14:paraId="5223F64F" w14:textId="77777777" w:rsidR="00973751" w:rsidRPr="00973751" w:rsidRDefault="00973751" w:rsidP="00973751">
            <w:pPr>
              <w:widowControl w:val="0"/>
              <w:autoSpaceDE w:val="0"/>
              <w:autoSpaceDN w:val="0"/>
              <w:spacing w:before="1"/>
              <w:rPr>
                <w:rFonts w:ascii="Times New Roman" w:eastAsia="Calibri" w:hAnsi="Times New Roman" w:cs="Times New Roman"/>
                <w:b/>
                <w:sz w:val="24"/>
                <w:szCs w:val="24"/>
              </w:rPr>
            </w:pPr>
            <w:r w:rsidRPr="00973751">
              <w:rPr>
                <w:rFonts w:ascii="Times New Roman" w:eastAsia="Calibri" w:hAnsi="Times New Roman" w:cs="Times New Roman"/>
                <w:b/>
                <w:sz w:val="24"/>
                <w:szCs w:val="24"/>
              </w:rPr>
              <w:t>В</w:t>
            </w:r>
            <w:r w:rsidRPr="00973751">
              <w:rPr>
                <w:rFonts w:ascii="Times New Roman" w:eastAsia="Calibri" w:hAnsi="Times New Roman" w:cs="Times New Roman"/>
                <w:b/>
                <w:spacing w:val="-8"/>
                <w:sz w:val="24"/>
                <w:szCs w:val="24"/>
              </w:rPr>
              <w:t xml:space="preserve"> </w:t>
            </w:r>
            <w:r w:rsidRPr="00973751">
              <w:rPr>
                <w:rFonts w:ascii="Times New Roman" w:eastAsia="Calibri" w:hAnsi="Times New Roman" w:cs="Times New Roman"/>
                <w:b/>
                <w:sz w:val="24"/>
                <w:szCs w:val="24"/>
              </w:rPr>
              <w:t>том</w:t>
            </w:r>
            <w:r w:rsidRPr="00973751">
              <w:rPr>
                <w:rFonts w:ascii="Times New Roman" w:eastAsia="Calibri" w:hAnsi="Times New Roman" w:cs="Times New Roman"/>
                <w:b/>
                <w:spacing w:val="-4"/>
                <w:sz w:val="24"/>
                <w:szCs w:val="24"/>
              </w:rPr>
              <w:t xml:space="preserve"> </w:t>
            </w:r>
            <w:r w:rsidRPr="00973751">
              <w:rPr>
                <w:rFonts w:ascii="Times New Roman" w:eastAsia="Calibri" w:hAnsi="Times New Roman" w:cs="Times New Roman"/>
                <w:b/>
                <w:sz w:val="24"/>
                <w:szCs w:val="24"/>
              </w:rPr>
              <w:t>числе</w:t>
            </w:r>
            <w:r w:rsidRPr="00973751">
              <w:rPr>
                <w:rFonts w:ascii="Times New Roman" w:eastAsia="Calibri" w:hAnsi="Times New Roman" w:cs="Times New Roman"/>
                <w:b/>
                <w:spacing w:val="-6"/>
                <w:sz w:val="24"/>
                <w:szCs w:val="24"/>
              </w:rPr>
              <w:t xml:space="preserve"> </w:t>
            </w:r>
            <w:r w:rsidRPr="00973751">
              <w:rPr>
                <w:rFonts w:ascii="Times New Roman" w:eastAsia="Calibri" w:hAnsi="Times New Roman" w:cs="Times New Roman"/>
                <w:b/>
                <w:sz w:val="24"/>
                <w:szCs w:val="24"/>
              </w:rPr>
              <w:t>практических</w:t>
            </w:r>
            <w:r w:rsidRPr="00973751">
              <w:rPr>
                <w:rFonts w:ascii="Times New Roman" w:eastAsia="Calibri" w:hAnsi="Times New Roman" w:cs="Times New Roman"/>
                <w:b/>
                <w:spacing w:val="-5"/>
                <w:sz w:val="24"/>
                <w:szCs w:val="24"/>
              </w:rPr>
              <w:t xml:space="preserve"> </w:t>
            </w:r>
            <w:r w:rsidRPr="00973751">
              <w:rPr>
                <w:rFonts w:ascii="Times New Roman" w:eastAsia="Calibri" w:hAnsi="Times New Roman" w:cs="Times New Roman"/>
                <w:b/>
                <w:spacing w:val="-2"/>
                <w:sz w:val="24"/>
                <w:szCs w:val="24"/>
              </w:rPr>
              <w:t>занятий</w:t>
            </w:r>
          </w:p>
        </w:tc>
        <w:tc>
          <w:tcPr>
            <w:tcW w:w="2261" w:type="dxa"/>
          </w:tcPr>
          <w:p w14:paraId="48AD0A91"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2</w:t>
            </w:r>
          </w:p>
        </w:tc>
        <w:tc>
          <w:tcPr>
            <w:tcW w:w="2518" w:type="dxa"/>
            <w:vMerge/>
          </w:tcPr>
          <w:p w14:paraId="317B3CA9"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0C6027CE" w14:textId="77777777" w:rsidTr="00817162">
        <w:trPr>
          <w:trHeight w:val="274"/>
        </w:trPr>
        <w:tc>
          <w:tcPr>
            <w:tcW w:w="2292" w:type="dxa"/>
            <w:gridSpan w:val="2"/>
            <w:vMerge/>
          </w:tcPr>
          <w:p w14:paraId="39DBB98D"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Pr>
          <w:p w14:paraId="3D6A1CCE"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b/>
                <w:bCs/>
                <w:sz w:val="24"/>
                <w:szCs w:val="24"/>
              </w:rPr>
              <w:t>Практическое занятие №8.</w:t>
            </w:r>
            <w:r w:rsidRPr="00973751">
              <w:rPr>
                <w:rFonts w:ascii="Times New Roman" w:eastAsia="Calibri" w:hAnsi="Times New Roman" w:cs="Times New Roman"/>
                <w:sz w:val="24"/>
                <w:szCs w:val="24"/>
              </w:rPr>
              <w:t xml:space="preserve"> Методы хранения молока и молочных продуктов. </w:t>
            </w:r>
          </w:p>
        </w:tc>
        <w:tc>
          <w:tcPr>
            <w:tcW w:w="2261" w:type="dxa"/>
          </w:tcPr>
          <w:p w14:paraId="2ADFE8B9"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2</w:t>
            </w:r>
          </w:p>
        </w:tc>
        <w:tc>
          <w:tcPr>
            <w:tcW w:w="2518" w:type="dxa"/>
            <w:vMerge/>
          </w:tcPr>
          <w:p w14:paraId="6AEFCB89"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5D4EA3D0" w14:textId="77777777" w:rsidTr="00817162">
        <w:trPr>
          <w:trHeight w:val="274"/>
        </w:trPr>
        <w:tc>
          <w:tcPr>
            <w:tcW w:w="2292" w:type="dxa"/>
            <w:gridSpan w:val="2"/>
            <w:vMerge/>
          </w:tcPr>
          <w:p w14:paraId="5FE3C600"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Pr>
          <w:p w14:paraId="402FE8BC"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b/>
                <w:bCs/>
                <w:sz w:val="24"/>
                <w:szCs w:val="24"/>
              </w:rPr>
              <w:t>Практическое занятие №9.</w:t>
            </w:r>
            <w:r w:rsidRPr="00973751">
              <w:rPr>
                <w:rFonts w:ascii="Times New Roman" w:eastAsia="Calibri" w:hAnsi="Times New Roman" w:cs="Times New Roman"/>
                <w:sz w:val="24"/>
                <w:szCs w:val="24"/>
              </w:rPr>
              <w:t xml:space="preserve"> Правила и способы транспортировки молока и молочных продуктов.</w:t>
            </w:r>
          </w:p>
        </w:tc>
        <w:tc>
          <w:tcPr>
            <w:tcW w:w="2261" w:type="dxa"/>
          </w:tcPr>
          <w:p w14:paraId="09003C02"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2</w:t>
            </w:r>
          </w:p>
        </w:tc>
        <w:tc>
          <w:tcPr>
            <w:tcW w:w="2518" w:type="dxa"/>
            <w:vMerge/>
          </w:tcPr>
          <w:p w14:paraId="690AC5AE"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6EE87448" w14:textId="77777777" w:rsidTr="00817162">
        <w:trPr>
          <w:trHeight w:val="373"/>
        </w:trPr>
        <w:tc>
          <w:tcPr>
            <w:tcW w:w="9783" w:type="dxa"/>
            <w:gridSpan w:val="3"/>
          </w:tcPr>
          <w:p w14:paraId="2CEF4937" w14:textId="77777777" w:rsidR="00973751" w:rsidRPr="00973751" w:rsidRDefault="00973751" w:rsidP="00973751">
            <w:pPr>
              <w:widowControl w:val="0"/>
              <w:autoSpaceDE w:val="0"/>
              <w:autoSpaceDN w:val="0"/>
              <w:spacing w:before="1"/>
              <w:rPr>
                <w:rFonts w:ascii="Times New Roman" w:eastAsia="Calibri" w:hAnsi="Times New Roman" w:cs="Times New Roman"/>
                <w:b/>
                <w:sz w:val="24"/>
                <w:szCs w:val="24"/>
              </w:rPr>
            </w:pPr>
            <w:r w:rsidRPr="00973751">
              <w:rPr>
                <w:rFonts w:ascii="Times New Roman" w:eastAsia="Calibri" w:hAnsi="Times New Roman" w:cs="Times New Roman"/>
                <w:b/>
                <w:sz w:val="24"/>
                <w:szCs w:val="24"/>
              </w:rPr>
              <w:t>Раздел 2. Технология производства мясных продуктов</w:t>
            </w:r>
          </w:p>
        </w:tc>
        <w:tc>
          <w:tcPr>
            <w:tcW w:w="2261" w:type="dxa"/>
          </w:tcPr>
          <w:p w14:paraId="72D896F9"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28/14</w:t>
            </w:r>
          </w:p>
        </w:tc>
        <w:tc>
          <w:tcPr>
            <w:tcW w:w="2518" w:type="dxa"/>
          </w:tcPr>
          <w:p w14:paraId="7A24C00C"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1F800EED" w14:textId="77777777" w:rsidTr="00817162">
        <w:trPr>
          <w:trHeight w:val="93"/>
        </w:trPr>
        <w:tc>
          <w:tcPr>
            <w:tcW w:w="2292" w:type="dxa"/>
            <w:gridSpan w:val="2"/>
            <w:vMerge w:val="restart"/>
          </w:tcPr>
          <w:p w14:paraId="66C1EBF5"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Тема 2.1.</w:t>
            </w:r>
          </w:p>
          <w:p w14:paraId="3886154F"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 xml:space="preserve">Технология </w:t>
            </w:r>
          </w:p>
          <w:p w14:paraId="0AEC427B" w14:textId="77777777" w:rsidR="00973751" w:rsidRPr="00973751" w:rsidRDefault="00973751" w:rsidP="00973751">
            <w:pPr>
              <w:widowControl w:val="0"/>
              <w:autoSpaceDE w:val="0"/>
              <w:autoSpaceDN w:val="0"/>
              <w:rPr>
                <w:rFonts w:ascii="Times New Roman" w:eastAsia="Calibri" w:hAnsi="Times New Roman" w:cs="Times New Roman"/>
                <w:sz w:val="24"/>
                <w:szCs w:val="24"/>
              </w:rPr>
            </w:pPr>
            <w:r w:rsidRPr="00973751">
              <w:rPr>
                <w:rFonts w:ascii="Times New Roman" w:eastAsia="Calibri" w:hAnsi="Times New Roman" w:cs="Times New Roman"/>
                <w:b/>
                <w:sz w:val="24"/>
                <w:szCs w:val="24"/>
              </w:rPr>
              <w:t>первичной переработки убойных животных</w:t>
            </w:r>
          </w:p>
        </w:tc>
        <w:tc>
          <w:tcPr>
            <w:tcW w:w="7491" w:type="dxa"/>
          </w:tcPr>
          <w:p w14:paraId="24BF26CD" w14:textId="77777777" w:rsidR="00973751" w:rsidRPr="00973751" w:rsidRDefault="00973751" w:rsidP="00973751">
            <w:pPr>
              <w:widowControl w:val="0"/>
              <w:autoSpaceDE w:val="0"/>
              <w:autoSpaceDN w:val="0"/>
              <w:spacing w:before="1"/>
              <w:rPr>
                <w:rFonts w:ascii="Times New Roman" w:eastAsia="Calibri" w:hAnsi="Times New Roman" w:cs="Times New Roman"/>
                <w:b/>
                <w:sz w:val="24"/>
                <w:szCs w:val="24"/>
              </w:rPr>
            </w:pPr>
            <w:r w:rsidRPr="00973751">
              <w:rPr>
                <w:rFonts w:ascii="Times New Roman" w:eastAsia="Calibri" w:hAnsi="Times New Roman" w:cs="Times New Roman"/>
                <w:b/>
                <w:spacing w:val="-2"/>
                <w:sz w:val="24"/>
                <w:szCs w:val="24"/>
                <w:lang w:val="en-US"/>
              </w:rPr>
              <w:t>Содержание</w:t>
            </w:r>
          </w:p>
        </w:tc>
        <w:tc>
          <w:tcPr>
            <w:tcW w:w="2261" w:type="dxa"/>
          </w:tcPr>
          <w:p w14:paraId="54405034"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12/4</w:t>
            </w:r>
          </w:p>
        </w:tc>
        <w:tc>
          <w:tcPr>
            <w:tcW w:w="2518" w:type="dxa"/>
            <w:vMerge w:val="restart"/>
          </w:tcPr>
          <w:p w14:paraId="4251AA8A"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01</w:t>
            </w:r>
          </w:p>
          <w:p w14:paraId="52084D31"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03</w:t>
            </w:r>
          </w:p>
          <w:p w14:paraId="23864192"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04</w:t>
            </w:r>
          </w:p>
          <w:p w14:paraId="708E3FAC"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07</w:t>
            </w:r>
          </w:p>
          <w:p w14:paraId="1C2DAE2F"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 xml:space="preserve"> ПК.2.1-2.3</w:t>
            </w:r>
          </w:p>
        </w:tc>
      </w:tr>
      <w:tr w:rsidR="00973751" w:rsidRPr="00973751" w14:paraId="0FDAE69C" w14:textId="77777777" w:rsidTr="00817162">
        <w:trPr>
          <w:trHeight w:val="92"/>
        </w:trPr>
        <w:tc>
          <w:tcPr>
            <w:tcW w:w="2292" w:type="dxa"/>
            <w:gridSpan w:val="2"/>
            <w:vMerge/>
          </w:tcPr>
          <w:p w14:paraId="0EC96960"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Pr>
          <w:p w14:paraId="5FDC4218"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sz w:val="24"/>
                <w:szCs w:val="24"/>
              </w:rPr>
              <w:t>Морфологический состав мяса. Химический состав. Изменения в мясе после убоя животных. Пороки мяса.</w:t>
            </w:r>
            <w:r w:rsidRPr="00973751">
              <w:rPr>
                <w:rFonts w:ascii="Calibri" w:eastAsia="Calibri" w:hAnsi="Calibri" w:cs="Times New Roman"/>
                <w:b/>
                <w:bCs/>
              </w:rPr>
              <w:t xml:space="preserve"> </w:t>
            </w:r>
            <w:r w:rsidRPr="00973751">
              <w:rPr>
                <w:rFonts w:ascii="Times New Roman" w:eastAsia="Calibri" w:hAnsi="Times New Roman" w:cs="Times New Roman"/>
                <w:sz w:val="24"/>
                <w:szCs w:val="24"/>
              </w:rPr>
              <w:t>Подготовка животных к убою. Технология убоя и обработка животных. Ветеринарно-санитарная экспертиза и клеймение мяса. Товарная оценка разных видов мяса. Маркировка мяса. Показатели мясной продуктивности животных и качества мяса. Сортовой разруб туш КРС, МРС. Санитарно-гигиенические и экологические условия мясоперерабатывающего производства.</w:t>
            </w:r>
          </w:p>
        </w:tc>
        <w:tc>
          <w:tcPr>
            <w:tcW w:w="2261" w:type="dxa"/>
          </w:tcPr>
          <w:p w14:paraId="1FE071BB"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8</w:t>
            </w:r>
          </w:p>
        </w:tc>
        <w:tc>
          <w:tcPr>
            <w:tcW w:w="2518" w:type="dxa"/>
            <w:vMerge/>
          </w:tcPr>
          <w:p w14:paraId="0077D2B4"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25B773C1" w14:textId="77777777" w:rsidTr="00817162">
        <w:trPr>
          <w:trHeight w:val="92"/>
        </w:trPr>
        <w:tc>
          <w:tcPr>
            <w:tcW w:w="2292" w:type="dxa"/>
            <w:gridSpan w:val="2"/>
            <w:vMerge/>
          </w:tcPr>
          <w:p w14:paraId="5BCDB062"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Pr>
          <w:p w14:paraId="7CF49067" w14:textId="77777777" w:rsidR="00973751" w:rsidRPr="00973751" w:rsidRDefault="00973751" w:rsidP="00973751">
            <w:pPr>
              <w:widowControl w:val="0"/>
              <w:autoSpaceDE w:val="0"/>
              <w:autoSpaceDN w:val="0"/>
              <w:spacing w:before="1"/>
              <w:rPr>
                <w:rFonts w:ascii="Times New Roman" w:eastAsia="Calibri" w:hAnsi="Times New Roman" w:cs="Times New Roman"/>
                <w:b/>
                <w:sz w:val="24"/>
                <w:szCs w:val="24"/>
              </w:rPr>
            </w:pPr>
            <w:r w:rsidRPr="00973751">
              <w:rPr>
                <w:rFonts w:ascii="Times New Roman" w:eastAsia="Calibri" w:hAnsi="Times New Roman" w:cs="Times New Roman"/>
                <w:b/>
                <w:sz w:val="24"/>
                <w:szCs w:val="24"/>
              </w:rPr>
              <w:t>В</w:t>
            </w:r>
            <w:r w:rsidRPr="00973751">
              <w:rPr>
                <w:rFonts w:ascii="Times New Roman" w:eastAsia="Calibri" w:hAnsi="Times New Roman" w:cs="Times New Roman"/>
                <w:b/>
                <w:spacing w:val="-8"/>
                <w:sz w:val="24"/>
                <w:szCs w:val="24"/>
              </w:rPr>
              <w:t xml:space="preserve"> </w:t>
            </w:r>
            <w:r w:rsidRPr="00973751">
              <w:rPr>
                <w:rFonts w:ascii="Times New Roman" w:eastAsia="Calibri" w:hAnsi="Times New Roman" w:cs="Times New Roman"/>
                <w:b/>
                <w:sz w:val="24"/>
                <w:szCs w:val="24"/>
              </w:rPr>
              <w:t>том</w:t>
            </w:r>
            <w:r w:rsidRPr="00973751">
              <w:rPr>
                <w:rFonts w:ascii="Times New Roman" w:eastAsia="Calibri" w:hAnsi="Times New Roman" w:cs="Times New Roman"/>
                <w:b/>
                <w:spacing w:val="-4"/>
                <w:sz w:val="24"/>
                <w:szCs w:val="24"/>
              </w:rPr>
              <w:t xml:space="preserve"> </w:t>
            </w:r>
            <w:r w:rsidRPr="00973751">
              <w:rPr>
                <w:rFonts w:ascii="Times New Roman" w:eastAsia="Calibri" w:hAnsi="Times New Roman" w:cs="Times New Roman"/>
                <w:b/>
                <w:sz w:val="24"/>
                <w:szCs w:val="24"/>
              </w:rPr>
              <w:t>числе</w:t>
            </w:r>
            <w:r w:rsidRPr="00973751">
              <w:rPr>
                <w:rFonts w:ascii="Times New Roman" w:eastAsia="Calibri" w:hAnsi="Times New Roman" w:cs="Times New Roman"/>
                <w:b/>
                <w:spacing w:val="-6"/>
                <w:sz w:val="24"/>
                <w:szCs w:val="24"/>
              </w:rPr>
              <w:t xml:space="preserve"> </w:t>
            </w:r>
            <w:r w:rsidRPr="00973751">
              <w:rPr>
                <w:rFonts w:ascii="Times New Roman" w:eastAsia="Calibri" w:hAnsi="Times New Roman" w:cs="Times New Roman"/>
                <w:b/>
                <w:sz w:val="24"/>
                <w:szCs w:val="24"/>
              </w:rPr>
              <w:t>практических</w:t>
            </w:r>
            <w:r w:rsidRPr="00973751">
              <w:rPr>
                <w:rFonts w:ascii="Times New Roman" w:eastAsia="Calibri" w:hAnsi="Times New Roman" w:cs="Times New Roman"/>
                <w:b/>
                <w:spacing w:val="-5"/>
                <w:sz w:val="24"/>
                <w:szCs w:val="24"/>
              </w:rPr>
              <w:t xml:space="preserve"> </w:t>
            </w:r>
            <w:r w:rsidRPr="00973751">
              <w:rPr>
                <w:rFonts w:ascii="Times New Roman" w:eastAsia="Calibri" w:hAnsi="Times New Roman" w:cs="Times New Roman"/>
                <w:b/>
                <w:spacing w:val="-2"/>
                <w:sz w:val="24"/>
                <w:szCs w:val="24"/>
              </w:rPr>
              <w:t>занятий</w:t>
            </w:r>
          </w:p>
        </w:tc>
        <w:tc>
          <w:tcPr>
            <w:tcW w:w="2261" w:type="dxa"/>
          </w:tcPr>
          <w:p w14:paraId="4D54BE0C"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4</w:t>
            </w:r>
          </w:p>
        </w:tc>
        <w:tc>
          <w:tcPr>
            <w:tcW w:w="2518" w:type="dxa"/>
            <w:vMerge/>
          </w:tcPr>
          <w:p w14:paraId="470BAB4D"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6D665E73" w14:textId="77777777" w:rsidTr="00817162">
        <w:trPr>
          <w:trHeight w:val="92"/>
        </w:trPr>
        <w:tc>
          <w:tcPr>
            <w:tcW w:w="2292" w:type="dxa"/>
            <w:gridSpan w:val="2"/>
            <w:vMerge/>
          </w:tcPr>
          <w:p w14:paraId="09E0713C"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Pr>
          <w:p w14:paraId="0264AE2B" w14:textId="77777777" w:rsidR="00973751" w:rsidRPr="00973751" w:rsidRDefault="00973751" w:rsidP="00973751">
            <w:pPr>
              <w:widowControl w:val="0"/>
              <w:autoSpaceDE w:val="0"/>
              <w:autoSpaceDN w:val="0"/>
              <w:spacing w:before="1"/>
              <w:rPr>
                <w:rFonts w:ascii="Times New Roman" w:eastAsia="Calibri" w:hAnsi="Times New Roman" w:cs="Times New Roman"/>
                <w:b/>
                <w:sz w:val="24"/>
                <w:szCs w:val="24"/>
              </w:rPr>
            </w:pPr>
            <w:r w:rsidRPr="00973751">
              <w:rPr>
                <w:rFonts w:ascii="Times New Roman" w:eastAsia="Calibri" w:hAnsi="Times New Roman" w:cs="Times New Roman"/>
                <w:b/>
                <w:bCs/>
                <w:sz w:val="24"/>
                <w:szCs w:val="24"/>
              </w:rPr>
              <w:t>Практическое занятие №10.</w:t>
            </w:r>
            <w:r w:rsidRPr="00973751">
              <w:rPr>
                <w:rFonts w:ascii="Times New Roman" w:eastAsia="Calibri" w:hAnsi="Times New Roman" w:cs="Times New Roman"/>
                <w:sz w:val="24"/>
                <w:szCs w:val="24"/>
              </w:rPr>
              <w:t xml:space="preserve"> Определение упитанности животных. Исследование мяса на свежесть.</w:t>
            </w:r>
          </w:p>
        </w:tc>
        <w:tc>
          <w:tcPr>
            <w:tcW w:w="2261" w:type="dxa"/>
          </w:tcPr>
          <w:p w14:paraId="6B7A50E7"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2</w:t>
            </w:r>
          </w:p>
        </w:tc>
        <w:tc>
          <w:tcPr>
            <w:tcW w:w="2518" w:type="dxa"/>
            <w:vMerge/>
          </w:tcPr>
          <w:p w14:paraId="4E7EB158"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354AFF2D" w14:textId="77777777" w:rsidTr="00817162">
        <w:trPr>
          <w:trHeight w:val="92"/>
        </w:trPr>
        <w:tc>
          <w:tcPr>
            <w:tcW w:w="2292" w:type="dxa"/>
            <w:gridSpan w:val="2"/>
            <w:vMerge/>
          </w:tcPr>
          <w:p w14:paraId="0B4247AF"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Pr>
          <w:p w14:paraId="08C4B941" w14:textId="77777777" w:rsidR="00973751" w:rsidRPr="00973751" w:rsidRDefault="00973751" w:rsidP="00973751">
            <w:pPr>
              <w:widowControl w:val="0"/>
              <w:autoSpaceDE w:val="0"/>
              <w:autoSpaceDN w:val="0"/>
              <w:spacing w:before="1"/>
              <w:rPr>
                <w:rFonts w:ascii="Times New Roman" w:eastAsia="Calibri" w:hAnsi="Times New Roman" w:cs="Times New Roman"/>
                <w:b/>
                <w:sz w:val="24"/>
                <w:szCs w:val="24"/>
              </w:rPr>
            </w:pPr>
            <w:r w:rsidRPr="00973751">
              <w:rPr>
                <w:rFonts w:ascii="Times New Roman" w:eastAsia="Calibri" w:hAnsi="Times New Roman" w:cs="Times New Roman"/>
                <w:b/>
                <w:bCs/>
                <w:sz w:val="24"/>
                <w:szCs w:val="24"/>
              </w:rPr>
              <w:t>Практическое занятие №11.</w:t>
            </w:r>
            <w:r w:rsidRPr="00973751">
              <w:rPr>
                <w:rFonts w:ascii="Times New Roman" w:eastAsia="Calibri" w:hAnsi="Times New Roman" w:cs="Times New Roman"/>
                <w:sz w:val="24"/>
                <w:szCs w:val="24"/>
              </w:rPr>
              <w:t xml:space="preserve"> Технология первичной переработки субпродуктов, жира, крови, кишечного и эндокринного сырья.</w:t>
            </w:r>
          </w:p>
        </w:tc>
        <w:tc>
          <w:tcPr>
            <w:tcW w:w="2261" w:type="dxa"/>
          </w:tcPr>
          <w:p w14:paraId="7E039A52"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2</w:t>
            </w:r>
          </w:p>
        </w:tc>
        <w:tc>
          <w:tcPr>
            <w:tcW w:w="2518" w:type="dxa"/>
            <w:vMerge/>
          </w:tcPr>
          <w:p w14:paraId="6B444654"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22F37A37" w14:textId="77777777" w:rsidTr="00817162">
        <w:trPr>
          <w:trHeight w:val="93"/>
        </w:trPr>
        <w:tc>
          <w:tcPr>
            <w:tcW w:w="2292" w:type="dxa"/>
            <w:gridSpan w:val="2"/>
            <w:vMerge w:val="restart"/>
          </w:tcPr>
          <w:p w14:paraId="192C222A"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Тема 2.2.</w:t>
            </w:r>
          </w:p>
          <w:p w14:paraId="4D275D4E" w14:textId="77777777" w:rsidR="00973751" w:rsidRPr="00973751" w:rsidRDefault="00973751" w:rsidP="00973751">
            <w:pPr>
              <w:widowControl w:val="0"/>
              <w:autoSpaceDE w:val="0"/>
              <w:autoSpaceDN w:val="0"/>
              <w:rPr>
                <w:rFonts w:ascii="Times New Roman" w:eastAsia="Calibri" w:hAnsi="Times New Roman" w:cs="Times New Roman"/>
                <w:sz w:val="24"/>
                <w:szCs w:val="24"/>
              </w:rPr>
            </w:pPr>
            <w:r w:rsidRPr="00973751">
              <w:rPr>
                <w:rFonts w:ascii="Times New Roman" w:eastAsia="Calibri" w:hAnsi="Times New Roman" w:cs="Times New Roman"/>
                <w:b/>
                <w:sz w:val="24"/>
                <w:szCs w:val="24"/>
              </w:rPr>
              <w:t xml:space="preserve">Консервирование </w:t>
            </w:r>
            <w:r w:rsidRPr="00973751">
              <w:rPr>
                <w:rFonts w:ascii="Times New Roman" w:eastAsia="Calibri" w:hAnsi="Times New Roman" w:cs="Times New Roman"/>
                <w:b/>
                <w:sz w:val="24"/>
                <w:szCs w:val="24"/>
              </w:rPr>
              <w:lastRenderedPageBreak/>
              <w:t>мяса</w:t>
            </w:r>
          </w:p>
        </w:tc>
        <w:tc>
          <w:tcPr>
            <w:tcW w:w="7491" w:type="dxa"/>
          </w:tcPr>
          <w:p w14:paraId="7A334E14" w14:textId="77777777" w:rsidR="00973751" w:rsidRPr="00973751" w:rsidRDefault="00973751" w:rsidP="00973751">
            <w:pPr>
              <w:widowControl w:val="0"/>
              <w:autoSpaceDE w:val="0"/>
              <w:autoSpaceDN w:val="0"/>
              <w:spacing w:before="1"/>
              <w:rPr>
                <w:rFonts w:ascii="Times New Roman" w:eastAsia="Calibri" w:hAnsi="Times New Roman" w:cs="Times New Roman"/>
                <w:b/>
                <w:sz w:val="24"/>
                <w:szCs w:val="24"/>
              </w:rPr>
            </w:pPr>
            <w:r w:rsidRPr="00973751">
              <w:rPr>
                <w:rFonts w:ascii="Times New Roman" w:eastAsia="Calibri" w:hAnsi="Times New Roman" w:cs="Times New Roman"/>
                <w:b/>
                <w:spacing w:val="-2"/>
                <w:sz w:val="24"/>
                <w:szCs w:val="24"/>
              </w:rPr>
              <w:lastRenderedPageBreak/>
              <w:t>Содержание</w:t>
            </w:r>
          </w:p>
        </w:tc>
        <w:tc>
          <w:tcPr>
            <w:tcW w:w="2261" w:type="dxa"/>
          </w:tcPr>
          <w:p w14:paraId="1D473FD1"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2/2</w:t>
            </w:r>
          </w:p>
        </w:tc>
        <w:tc>
          <w:tcPr>
            <w:tcW w:w="2518" w:type="dxa"/>
            <w:vMerge w:val="restart"/>
          </w:tcPr>
          <w:p w14:paraId="5167F3CA"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01</w:t>
            </w:r>
          </w:p>
          <w:p w14:paraId="1C00756F"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03</w:t>
            </w:r>
          </w:p>
          <w:p w14:paraId="58A5F020"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lastRenderedPageBreak/>
              <w:t>ОК 04</w:t>
            </w:r>
          </w:p>
          <w:p w14:paraId="70F9DC6E"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07</w:t>
            </w:r>
          </w:p>
          <w:p w14:paraId="3C8A5BE0"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 xml:space="preserve"> ПК.2.1-2.3</w:t>
            </w:r>
          </w:p>
        </w:tc>
      </w:tr>
      <w:tr w:rsidR="00973751" w:rsidRPr="00973751" w14:paraId="7D2CE7CF" w14:textId="77777777" w:rsidTr="00817162">
        <w:trPr>
          <w:trHeight w:val="92"/>
        </w:trPr>
        <w:tc>
          <w:tcPr>
            <w:tcW w:w="2292" w:type="dxa"/>
            <w:gridSpan w:val="2"/>
            <w:vMerge/>
          </w:tcPr>
          <w:p w14:paraId="71A461A6"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Pr>
          <w:p w14:paraId="4A431D0F" w14:textId="77777777" w:rsidR="00973751" w:rsidRPr="00973751" w:rsidRDefault="00973751" w:rsidP="00973751">
            <w:pPr>
              <w:widowControl w:val="0"/>
              <w:autoSpaceDE w:val="0"/>
              <w:autoSpaceDN w:val="0"/>
              <w:spacing w:before="1"/>
              <w:rPr>
                <w:rFonts w:ascii="Times New Roman" w:eastAsia="Calibri" w:hAnsi="Times New Roman" w:cs="Times New Roman"/>
                <w:b/>
                <w:sz w:val="24"/>
                <w:szCs w:val="24"/>
              </w:rPr>
            </w:pPr>
            <w:r w:rsidRPr="00973751">
              <w:rPr>
                <w:rFonts w:ascii="Times New Roman" w:eastAsia="Calibri" w:hAnsi="Times New Roman" w:cs="Times New Roman"/>
                <w:b/>
                <w:sz w:val="24"/>
                <w:szCs w:val="24"/>
              </w:rPr>
              <w:t>В</w:t>
            </w:r>
            <w:r w:rsidRPr="00973751">
              <w:rPr>
                <w:rFonts w:ascii="Times New Roman" w:eastAsia="Calibri" w:hAnsi="Times New Roman" w:cs="Times New Roman"/>
                <w:b/>
                <w:spacing w:val="-8"/>
                <w:sz w:val="24"/>
                <w:szCs w:val="24"/>
              </w:rPr>
              <w:t xml:space="preserve"> </w:t>
            </w:r>
            <w:r w:rsidRPr="00973751">
              <w:rPr>
                <w:rFonts w:ascii="Times New Roman" w:eastAsia="Calibri" w:hAnsi="Times New Roman" w:cs="Times New Roman"/>
                <w:b/>
                <w:sz w:val="24"/>
                <w:szCs w:val="24"/>
              </w:rPr>
              <w:t>том</w:t>
            </w:r>
            <w:r w:rsidRPr="00973751">
              <w:rPr>
                <w:rFonts w:ascii="Times New Roman" w:eastAsia="Calibri" w:hAnsi="Times New Roman" w:cs="Times New Roman"/>
                <w:b/>
                <w:spacing w:val="-4"/>
                <w:sz w:val="24"/>
                <w:szCs w:val="24"/>
              </w:rPr>
              <w:t xml:space="preserve"> </w:t>
            </w:r>
            <w:r w:rsidRPr="00973751">
              <w:rPr>
                <w:rFonts w:ascii="Times New Roman" w:eastAsia="Calibri" w:hAnsi="Times New Roman" w:cs="Times New Roman"/>
                <w:b/>
                <w:sz w:val="24"/>
                <w:szCs w:val="24"/>
              </w:rPr>
              <w:t>числе</w:t>
            </w:r>
            <w:r w:rsidRPr="00973751">
              <w:rPr>
                <w:rFonts w:ascii="Times New Roman" w:eastAsia="Calibri" w:hAnsi="Times New Roman" w:cs="Times New Roman"/>
                <w:b/>
                <w:spacing w:val="-6"/>
                <w:sz w:val="24"/>
                <w:szCs w:val="24"/>
              </w:rPr>
              <w:t xml:space="preserve"> </w:t>
            </w:r>
            <w:r w:rsidRPr="00973751">
              <w:rPr>
                <w:rFonts w:ascii="Times New Roman" w:eastAsia="Calibri" w:hAnsi="Times New Roman" w:cs="Times New Roman"/>
                <w:b/>
                <w:sz w:val="24"/>
                <w:szCs w:val="24"/>
              </w:rPr>
              <w:t>практических</w:t>
            </w:r>
            <w:r w:rsidRPr="00973751">
              <w:rPr>
                <w:rFonts w:ascii="Times New Roman" w:eastAsia="Calibri" w:hAnsi="Times New Roman" w:cs="Times New Roman"/>
                <w:b/>
                <w:spacing w:val="-5"/>
                <w:sz w:val="24"/>
                <w:szCs w:val="24"/>
              </w:rPr>
              <w:t xml:space="preserve"> </w:t>
            </w:r>
            <w:r w:rsidRPr="00973751">
              <w:rPr>
                <w:rFonts w:ascii="Times New Roman" w:eastAsia="Calibri" w:hAnsi="Times New Roman" w:cs="Times New Roman"/>
                <w:b/>
                <w:spacing w:val="-2"/>
                <w:sz w:val="24"/>
                <w:szCs w:val="24"/>
              </w:rPr>
              <w:t>занятий</w:t>
            </w:r>
          </w:p>
        </w:tc>
        <w:tc>
          <w:tcPr>
            <w:tcW w:w="2261" w:type="dxa"/>
          </w:tcPr>
          <w:p w14:paraId="0BBE96C1"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2</w:t>
            </w:r>
          </w:p>
        </w:tc>
        <w:tc>
          <w:tcPr>
            <w:tcW w:w="2518" w:type="dxa"/>
            <w:vMerge/>
          </w:tcPr>
          <w:p w14:paraId="29AA1679"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02D2EDBA" w14:textId="77777777" w:rsidTr="00817162">
        <w:trPr>
          <w:trHeight w:val="92"/>
        </w:trPr>
        <w:tc>
          <w:tcPr>
            <w:tcW w:w="2292" w:type="dxa"/>
            <w:gridSpan w:val="2"/>
            <w:vMerge/>
          </w:tcPr>
          <w:p w14:paraId="3EC5F7D2"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Pr>
          <w:p w14:paraId="4BC10470" w14:textId="77777777" w:rsidR="00973751" w:rsidRPr="00973751" w:rsidRDefault="00973751" w:rsidP="00973751">
            <w:pPr>
              <w:widowControl w:val="0"/>
              <w:autoSpaceDE w:val="0"/>
              <w:autoSpaceDN w:val="0"/>
              <w:spacing w:before="1"/>
              <w:rPr>
                <w:rFonts w:ascii="Times New Roman" w:eastAsia="Calibri" w:hAnsi="Times New Roman" w:cs="Times New Roman"/>
                <w:b/>
                <w:sz w:val="24"/>
                <w:szCs w:val="24"/>
              </w:rPr>
            </w:pPr>
            <w:r w:rsidRPr="00973751">
              <w:rPr>
                <w:rFonts w:ascii="Times New Roman" w:eastAsia="Calibri" w:hAnsi="Times New Roman" w:cs="Times New Roman"/>
                <w:b/>
                <w:bCs/>
                <w:sz w:val="24"/>
                <w:szCs w:val="24"/>
              </w:rPr>
              <w:t>Практическое занятие №12.</w:t>
            </w:r>
            <w:r w:rsidRPr="00973751">
              <w:rPr>
                <w:rFonts w:ascii="Times New Roman" w:eastAsia="Calibri" w:hAnsi="Times New Roman" w:cs="Times New Roman"/>
                <w:sz w:val="24"/>
                <w:szCs w:val="24"/>
              </w:rPr>
              <w:t xml:space="preserve"> Консервирование мяса холодом. Режимы охлаждения мяса в зависимости от сроков хранения. Консервация мяса высокой температурой.</w:t>
            </w:r>
          </w:p>
        </w:tc>
        <w:tc>
          <w:tcPr>
            <w:tcW w:w="2261" w:type="dxa"/>
          </w:tcPr>
          <w:p w14:paraId="46D40BA9"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2</w:t>
            </w:r>
          </w:p>
        </w:tc>
        <w:tc>
          <w:tcPr>
            <w:tcW w:w="2518" w:type="dxa"/>
            <w:vMerge/>
          </w:tcPr>
          <w:p w14:paraId="4FD03D77"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675B5EAD" w14:textId="77777777" w:rsidTr="00817162">
        <w:trPr>
          <w:trHeight w:val="114"/>
        </w:trPr>
        <w:tc>
          <w:tcPr>
            <w:tcW w:w="2292" w:type="dxa"/>
            <w:gridSpan w:val="2"/>
            <w:vMerge w:val="restart"/>
          </w:tcPr>
          <w:p w14:paraId="70F6B6D5"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Тема 2.3.</w:t>
            </w:r>
          </w:p>
          <w:p w14:paraId="43D10769" w14:textId="77777777" w:rsidR="00973751" w:rsidRPr="00973751" w:rsidRDefault="00973751" w:rsidP="00973751">
            <w:pPr>
              <w:widowControl w:val="0"/>
              <w:autoSpaceDE w:val="0"/>
              <w:autoSpaceDN w:val="0"/>
              <w:rPr>
                <w:rFonts w:ascii="Times New Roman" w:eastAsia="Calibri" w:hAnsi="Times New Roman" w:cs="Times New Roman"/>
                <w:sz w:val="24"/>
                <w:szCs w:val="24"/>
              </w:rPr>
            </w:pPr>
            <w:r w:rsidRPr="00973751">
              <w:rPr>
                <w:rFonts w:ascii="Times New Roman" w:eastAsia="Calibri" w:hAnsi="Times New Roman" w:cs="Times New Roman"/>
                <w:b/>
                <w:sz w:val="24"/>
                <w:szCs w:val="24"/>
              </w:rPr>
              <w:t>Производство колбасных изделий</w:t>
            </w:r>
          </w:p>
        </w:tc>
        <w:tc>
          <w:tcPr>
            <w:tcW w:w="7491" w:type="dxa"/>
          </w:tcPr>
          <w:p w14:paraId="451625A1" w14:textId="77777777" w:rsidR="00973751" w:rsidRPr="00973751" w:rsidRDefault="00973751" w:rsidP="00973751">
            <w:pPr>
              <w:widowControl w:val="0"/>
              <w:autoSpaceDE w:val="0"/>
              <w:autoSpaceDN w:val="0"/>
              <w:spacing w:before="1"/>
              <w:rPr>
                <w:rFonts w:ascii="Times New Roman" w:eastAsia="Calibri" w:hAnsi="Times New Roman" w:cs="Times New Roman"/>
                <w:b/>
                <w:sz w:val="24"/>
                <w:szCs w:val="24"/>
              </w:rPr>
            </w:pPr>
            <w:r w:rsidRPr="00973751">
              <w:rPr>
                <w:rFonts w:ascii="Times New Roman" w:eastAsia="Calibri" w:hAnsi="Times New Roman" w:cs="Times New Roman"/>
                <w:b/>
                <w:spacing w:val="-2"/>
                <w:sz w:val="24"/>
                <w:szCs w:val="24"/>
                <w:lang w:val="en-US"/>
              </w:rPr>
              <w:t>Содержание</w:t>
            </w:r>
          </w:p>
        </w:tc>
        <w:tc>
          <w:tcPr>
            <w:tcW w:w="2261" w:type="dxa"/>
          </w:tcPr>
          <w:p w14:paraId="7DAE6D32"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14/8</w:t>
            </w:r>
          </w:p>
        </w:tc>
        <w:tc>
          <w:tcPr>
            <w:tcW w:w="2518" w:type="dxa"/>
            <w:vMerge w:val="restart"/>
          </w:tcPr>
          <w:p w14:paraId="27A023F5"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01</w:t>
            </w:r>
          </w:p>
          <w:p w14:paraId="45902D2B"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03</w:t>
            </w:r>
          </w:p>
          <w:p w14:paraId="4721A92E"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04</w:t>
            </w:r>
          </w:p>
          <w:p w14:paraId="71642C64"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07</w:t>
            </w:r>
          </w:p>
          <w:p w14:paraId="2B07DAA3"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 xml:space="preserve"> ПК.2.1-2.3</w:t>
            </w:r>
          </w:p>
        </w:tc>
      </w:tr>
      <w:tr w:rsidR="00973751" w:rsidRPr="00973751" w14:paraId="02D94FE7" w14:textId="77777777" w:rsidTr="00817162">
        <w:trPr>
          <w:trHeight w:val="85"/>
        </w:trPr>
        <w:tc>
          <w:tcPr>
            <w:tcW w:w="2292" w:type="dxa"/>
            <w:gridSpan w:val="2"/>
            <w:vMerge/>
          </w:tcPr>
          <w:p w14:paraId="374C0D48"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Pr>
          <w:p w14:paraId="7BA65559"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sz w:val="24"/>
                <w:szCs w:val="24"/>
              </w:rPr>
              <w:t>Классификация мясопродуктов. Технология производства вареных колбас. Производство сосисок. Технология производства полукопченных колбас. Технология производства копченых колбас. Производство паштетов. Технология производства баночных консервов.</w:t>
            </w:r>
          </w:p>
        </w:tc>
        <w:tc>
          <w:tcPr>
            <w:tcW w:w="2261" w:type="dxa"/>
          </w:tcPr>
          <w:p w14:paraId="37254180"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6</w:t>
            </w:r>
          </w:p>
        </w:tc>
        <w:tc>
          <w:tcPr>
            <w:tcW w:w="2518" w:type="dxa"/>
            <w:vMerge/>
          </w:tcPr>
          <w:p w14:paraId="2B4EA33E"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4F36D5DA" w14:textId="77777777" w:rsidTr="00817162">
        <w:trPr>
          <w:trHeight w:val="85"/>
        </w:trPr>
        <w:tc>
          <w:tcPr>
            <w:tcW w:w="2292" w:type="dxa"/>
            <w:gridSpan w:val="2"/>
            <w:vMerge/>
          </w:tcPr>
          <w:p w14:paraId="65DB043E"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Pr>
          <w:p w14:paraId="1E3EA8A0" w14:textId="77777777" w:rsidR="00973751" w:rsidRPr="00973751" w:rsidRDefault="00973751" w:rsidP="00973751">
            <w:pPr>
              <w:widowControl w:val="0"/>
              <w:autoSpaceDE w:val="0"/>
              <w:autoSpaceDN w:val="0"/>
              <w:spacing w:before="1"/>
              <w:rPr>
                <w:rFonts w:ascii="Times New Roman" w:eastAsia="Calibri" w:hAnsi="Times New Roman" w:cs="Times New Roman"/>
                <w:b/>
                <w:sz w:val="24"/>
                <w:szCs w:val="24"/>
              </w:rPr>
            </w:pPr>
            <w:r w:rsidRPr="00973751">
              <w:rPr>
                <w:rFonts w:ascii="Times New Roman" w:eastAsia="Calibri" w:hAnsi="Times New Roman" w:cs="Times New Roman"/>
                <w:b/>
                <w:sz w:val="24"/>
                <w:szCs w:val="24"/>
              </w:rPr>
              <w:t>В</w:t>
            </w:r>
            <w:r w:rsidRPr="00973751">
              <w:rPr>
                <w:rFonts w:ascii="Times New Roman" w:eastAsia="Calibri" w:hAnsi="Times New Roman" w:cs="Times New Roman"/>
                <w:b/>
                <w:spacing w:val="-8"/>
                <w:sz w:val="24"/>
                <w:szCs w:val="24"/>
              </w:rPr>
              <w:t xml:space="preserve"> </w:t>
            </w:r>
            <w:r w:rsidRPr="00973751">
              <w:rPr>
                <w:rFonts w:ascii="Times New Roman" w:eastAsia="Calibri" w:hAnsi="Times New Roman" w:cs="Times New Roman"/>
                <w:b/>
                <w:sz w:val="24"/>
                <w:szCs w:val="24"/>
              </w:rPr>
              <w:t>том</w:t>
            </w:r>
            <w:r w:rsidRPr="00973751">
              <w:rPr>
                <w:rFonts w:ascii="Times New Roman" w:eastAsia="Calibri" w:hAnsi="Times New Roman" w:cs="Times New Roman"/>
                <w:b/>
                <w:spacing w:val="-4"/>
                <w:sz w:val="24"/>
                <w:szCs w:val="24"/>
              </w:rPr>
              <w:t xml:space="preserve"> </w:t>
            </w:r>
            <w:r w:rsidRPr="00973751">
              <w:rPr>
                <w:rFonts w:ascii="Times New Roman" w:eastAsia="Calibri" w:hAnsi="Times New Roman" w:cs="Times New Roman"/>
                <w:b/>
                <w:sz w:val="24"/>
                <w:szCs w:val="24"/>
              </w:rPr>
              <w:t>числе</w:t>
            </w:r>
            <w:r w:rsidRPr="00973751">
              <w:rPr>
                <w:rFonts w:ascii="Times New Roman" w:eastAsia="Calibri" w:hAnsi="Times New Roman" w:cs="Times New Roman"/>
                <w:b/>
                <w:spacing w:val="-6"/>
                <w:sz w:val="24"/>
                <w:szCs w:val="24"/>
              </w:rPr>
              <w:t xml:space="preserve"> </w:t>
            </w:r>
            <w:r w:rsidRPr="00973751">
              <w:rPr>
                <w:rFonts w:ascii="Times New Roman" w:eastAsia="Calibri" w:hAnsi="Times New Roman" w:cs="Times New Roman"/>
                <w:b/>
                <w:sz w:val="24"/>
                <w:szCs w:val="24"/>
              </w:rPr>
              <w:t>практических</w:t>
            </w:r>
            <w:r w:rsidRPr="00973751">
              <w:rPr>
                <w:rFonts w:ascii="Times New Roman" w:eastAsia="Calibri" w:hAnsi="Times New Roman" w:cs="Times New Roman"/>
                <w:b/>
                <w:spacing w:val="-5"/>
                <w:sz w:val="24"/>
                <w:szCs w:val="24"/>
              </w:rPr>
              <w:t xml:space="preserve"> </w:t>
            </w:r>
            <w:r w:rsidRPr="00973751">
              <w:rPr>
                <w:rFonts w:ascii="Times New Roman" w:eastAsia="Calibri" w:hAnsi="Times New Roman" w:cs="Times New Roman"/>
                <w:b/>
                <w:spacing w:val="-2"/>
                <w:sz w:val="24"/>
                <w:szCs w:val="24"/>
              </w:rPr>
              <w:t>занятий</w:t>
            </w:r>
          </w:p>
        </w:tc>
        <w:tc>
          <w:tcPr>
            <w:tcW w:w="2261" w:type="dxa"/>
          </w:tcPr>
          <w:p w14:paraId="64D7D465"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8</w:t>
            </w:r>
          </w:p>
        </w:tc>
        <w:tc>
          <w:tcPr>
            <w:tcW w:w="2518" w:type="dxa"/>
            <w:vMerge/>
          </w:tcPr>
          <w:p w14:paraId="46FC1177"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29D73870" w14:textId="77777777" w:rsidTr="00817162">
        <w:trPr>
          <w:trHeight w:val="85"/>
        </w:trPr>
        <w:tc>
          <w:tcPr>
            <w:tcW w:w="2292" w:type="dxa"/>
            <w:gridSpan w:val="2"/>
            <w:vMerge/>
          </w:tcPr>
          <w:p w14:paraId="05B6DAF3"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Pr>
          <w:p w14:paraId="52FA4C15" w14:textId="77777777" w:rsidR="00973751" w:rsidRPr="00973751" w:rsidRDefault="00973751" w:rsidP="00973751">
            <w:pPr>
              <w:widowControl w:val="0"/>
              <w:autoSpaceDE w:val="0"/>
              <w:autoSpaceDN w:val="0"/>
              <w:spacing w:before="1"/>
              <w:rPr>
                <w:rFonts w:ascii="Times New Roman" w:eastAsia="Calibri" w:hAnsi="Times New Roman" w:cs="Times New Roman"/>
                <w:b/>
                <w:sz w:val="24"/>
                <w:szCs w:val="24"/>
              </w:rPr>
            </w:pPr>
            <w:r w:rsidRPr="00973751">
              <w:rPr>
                <w:rFonts w:ascii="Times New Roman" w:eastAsia="Calibri" w:hAnsi="Times New Roman" w:cs="Times New Roman"/>
                <w:b/>
                <w:bCs/>
                <w:sz w:val="24"/>
                <w:szCs w:val="24"/>
              </w:rPr>
              <w:t>Практическое занятие №13.</w:t>
            </w:r>
            <w:r w:rsidRPr="00973751">
              <w:rPr>
                <w:rFonts w:ascii="Times New Roman" w:eastAsia="Calibri" w:hAnsi="Times New Roman" w:cs="Times New Roman"/>
                <w:sz w:val="24"/>
                <w:szCs w:val="24"/>
              </w:rPr>
              <w:t xml:space="preserve"> Копчение как способ технологической обработки мяса.</w:t>
            </w:r>
          </w:p>
        </w:tc>
        <w:tc>
          <w:tcPr>
            <w:tcW w:w="2261" w:type="dxa"/>
          </w:tcPr>
          <w:p w14:paraId="6745971F"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2</w:t>
            </w:r>
          </w:p>
        </w:tc>
        <w:tc>
          <w:tcPr>
            <w:tcW w:w="2518" w:type="dxa"/>
            <w:vMerge/>
          </w:tcPr>
          <w:p w14:paraId="73C363C3"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46B3A014" w14:textId="77777777" w:rsidTr="00817162">
        <w:trPr>
          <w:trHeight w:val="543"/>
        </w:trPr>
        <w:tc>
          <w:tcPr>
            <w:tcW w:w="2292" w:type="dxa"/>
            <w:gridSpan w:val="2"/>
            <w:vMerge/>
          </w:tcPr>
          <w:p w14:paraId="409CD942"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Borders>
              <w:bottom w:val="single" w:sz="4" w:space="0" w:color="auto"/>
            </w:tcBorders>
          </w:tcPr>
          <w:p w14:paraId="5C479822"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b/>
                <w:bCs/>
                <w:sz w:val="24"/>
                <w:szCs w:val="24"/>
              </w:rPr>
              <w:t>Практическое занятие №14.</w:t>
            </w:r>
            <w:r w:rsidRPr="00973751">
              <w:rPr>
                <w:rFonts w:ascii="Times New Roman" w:eastAsia="Calibri" w:hAnsi="Times New Roman" w:cs="Times New Roman"/>
                <w:sz w:val="24"/>
                <w:szCs w:val="24"/>
              </w:rPr>
              <w:t xml:space="preserve"> Механизм копчения. Типы копчения мяса.</w:t>
            </w:r>
          </w:p>
        </w:tc>
        <w:tc>
          <w:tcPr>
            <w:tcW w:w="2261" w:type="dxa"/>
            <w:tcBorders>
              <w:bottom w:val="single" w:sz="4" w:space="0" w:color="auto"/>
            </w:tcBorders>
          </w:tcPr>
          <w:p w14:paraId="41A4446A"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2</w:t>
            </w:r>
          </w:p>
        </w:tc>
        <w:tc>
          <w:tcPr>
            <w:tcW w:w="2518" w:type="dxa"/>
            <w:vMerge/>
          </w:tcPr>
          <w:p w14:paraId="55E17E35"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64A19766" w14:textId="77777777" w:rsidTr="00817162">
        <w:trPr>
          <w:trHeight w:val="277"/>
        </w:trPr>
        <w:tc>
          <w:tcPr>
            <w:tcW w:w="2292" w:type="dxa"/>
            <w:gridSpan w:val="2"/>
            <w:vMerge/>
          </w:tcPr>
          <w:p w14:paraId="7410FD86"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Borders>
              <w:bottom w:val="single" w:sz="4" w:space="0" w:color="auto"/>
            </w:tcBorders>
          </w:tcPr>
          <w:p w14:paraId="4ADAEADA" w14:textId="77777777" w:rsidR="00973751" w:rsidRPr="00973751" w:rsidRDefault="00973751" w:rsidP="00973751">
            <w:pPr>
              <w:widowControl w:val="0"/>
              <w:autoSpaceDE w:val="0"/>
              <w:autoSpaceDN w:val="0"/>
              <w:spacing w:before="1"/>
              <w:rPr>
                <w:rFonts w:ascii="Times New Roman" w:eastAsia="Calibri" w:hAnsi="Times New Roman" w:cs="Times New Roman"/>
                <w:b/>
                <w:bCs/>
                <w:sz w:val="24"/>
                <w:szCs w:val="24"/>
              </w:rPr>
            </w:pPr>
            <w:r w:rsidRPr="00973751">
              <w:rPr>
                <w:rFonts w:ascii="Times New Roman" w:eastAsia="Calibri" w:hAnsi="Times New Roman" w:cs="Times New Roman"/>
                <w:b/>
                <w:bCs/>
                <w:sz w:val="24"/>
                <w:szCs w:val="24"/>
              </w:rPr>
              <w:t>Практическое занятие №15.</w:t>
            </w:r>
            <w:r w:rsidRPr="00973751">
              <w:rPr>
                <w:rFonts w:ascii="Times New Roman" w:eastAsia="Calibri" w:hAnsi="Times New Roman" w:cs="Times New Roman"/>
                <w:sz w:val="24"/>
                <w:szCs w:val="24"/>
              </w:rPr>
              <w:t xml:space="preserve"> Механизм копчения. Типы копчения мяса.</w:t>
            </w:r>
          </w:p>
        </w:tc>
        <w:tc>
          <w:tcPr>
            <w:tcW w:w="2261" w:type="dxa"/>
            <w:tcBorders>
              <w:bottom w:val="single" w:sz="4" w:space="0" w:color="auto"/>
            </w:tcBorders>
          </w:tcPr>
          <w:p w14:paraId="4B7079B2"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2</w:t>
            </w:r>
          </w:p>
        </w:tc>
        <w:tc>
          <w:tcPr>
            <w:tcW w:w="2518" w:type="dxa"/>
            <w:vMerge/>
          </w:tcPr>
          <w:p w14:paraId="34F98CF6"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0870CBD6" w14:textId="77777777" w:rsidTr="00817162">
        <w:trPr>
          <w:trHeight w:val="85"/>
        </w:trPr>
        <w:tc>
          <w:tcPr>
            <w:tcW w:w="2292" w:type="dxa"/>
            <w:gridSpan w:val="2"/>
            <w:vMerge/>
          </w:tcPr>
          <w:p w14:paraId="263A22AF"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Pr>
          <w:p w14:paraId="1F516C5E"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b/>
                <w:bCs/>
                <w:sz w:val="24"/>
                <w:szCs w:val="24"/>
              </w:rPr>
              <w:t>Практическое занятие №16.</w:t>
            </w:r>
            <w:r w:rsidRPr="00973751">
              <w:rPr>
                <w:rFonts w:ascii="Times New Roman" w:eastAsia="Calibri" w:hAnsi="Times New Roman" w:cs="Times New Roman"/>
                <w:sz w:val="24"/>
                <w:szCs w:val="24"/>
              </w:rPr>
              <w:t xml:space="preserve"> Виды порчи колбасных и мясных изделий.</w:t>
            </w:r>
          </w:p>
        </w:tc>
        <w:tc>
          <w:tcPr>
            <w:tcW w:w="2261" w:type="dxa"/>
          </w:tcPr>
          <w:p w14:paraId="11B70EFE"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2</w:t>
            </w:r>
          </w:p>
        </w:tc>
        <w:tc>
          <w:tcPr>
            <w:tcW w:w="2518" w:type="dxa"/>
            <w:vMerge/>
          </w:tcPr>
          <w:p w14:paraId="36C6ECA2"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53DB9B1D" w14:textId="77777777" w:rsidTr="00817162">
        <w:trPr>
          <w:trHeight w:val="197"/>
        </w:trPr>
        <w:tc>
          <w:tcPr>
            <w:tcW w:w="2292" w:type="dxa"/>
            <w:gridSpan w:val="2"/>
            <w:vMerge w:val="restart"/>
          </w:tcPr>
          <w:p w14:paraId="6A488112"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Тема 2.4.</w:t>
            </w:r>
          </w:p>
          <w:p w14:paraId="7A8C6F72" w14:textId="77777777" w:rsidR="00973751" w:rsidRPr="00973751" w:rsidRDefault="00973751" w:rsidP="00973751">
            <w:pPr>
              <w:widowControl w:val="0"/>
              <w:autoSpaceDE w:val="0"/>
              <w:autoSpaceDN w:val="0"/>
              <w:rPr>
                <w:rFonts w:ascii="Times New Roman" w:eastAsia="Calibri" w:hAnsi="Times New Roman" w:cs="Times New Roman"/>
                <w:sz w:val="24"/>
                <w:szCs w:val="24"/>
              </w:rPr>
            </w:pPr>
            <w:r w:rsidRPr="00973751">
              <w:rPr>
                <w:rFonts w:ascii="Times New Roman" w:eastAsia="Calibri" w:hAnsi="Times New Roman" w:cs="Times New Roman"/>
                <w:b/>
                <w:sz w:val="24"/>
                <w:szCs w:val="24"/>
              </w:rPr>
              <w:t>Хранение и реализация мяса и мясных продуктов</w:t>
            </w:r>
          </w:p>
        </w:tc>
        <w:tc>
          <w:tcPr>
            <w:tcW w:w="7491" w:type="dxa"/>
          </w:tcPr>
          <w:p w14:paraId="789C556E" w14:textId="77777777" w:rsidR="00973751" w:rsidRPr="00973751" w:rsidRDefault="00973751" w:rsidP="00973751">
            <w:pPr>
              <w:widowControl w:val="0"/>
              <w:autoSpaceDE w:val="0"/>
              <w:autoSpaceDN w:val="0"/>
              <w:spacing w:before="1"/>
              <w:rPr>
                <w:rFonts w:ascii="Times New Roman" w:eastAsia="Calibri" w:hAnsi="Times New Roman" w:cs="Times New Roman"/>
                <w:b/>
                <w:sz w:val="24"/>
                <w:szCs w:val="24"/>
              </w:rPr>
            </w:pPr>
            <w:r w:rsidRPr="00973751">
              <w:rPr>
                <w:rFonts w:ascii="Times New Roman" w:eastAsia="Calibri" w:hAnsi="Times New Roman" w:cs="Times New Roman"/>
                <w:b/>
                <w:spacing w:val="-2"/>
                <w:sz w:val="24"/>
                <w:szCs w:val="24"/>
              </w:rPr>
              <w:t>Содержа</w:t>
            </w:r>
            <w:r w:rsidRPr="00973751">
              <w:rPr>
                <w:rFonts w:ascii="Times New Roman" w:eastAsia="Calibri" w:hAnsi="Times New Roman" w:cs="Times New Roman"/>
                <w:b/>
                <w:spacing w:val="-2"/>
                <w:sz w:val="24"/>
                <w:szCs w:val="24"/>
                <w:lang w:val="en-US"/>
              </w:rPr>
              <w:t>ние</w:t>
            </w:r>
          </w:p>
        </w:tc>
        <w:tc>
          <w:tcPr>
            <w:tcW w:w="2261" w:type="dxa"/>
          </w:tcPr>
          <w:p w14:paraId="20866841"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2/2</w:t>
            </w:r>
          </w:p>
        </w:tc>
        <w:tc>
          <w:tcPr>
            <w:tcW w:w="2518" w:type="dxa"/>
            <w:vMerge w:val="restart"/>
          </w:tcPr>
          <w:p w14:paraId="5F5A52DD"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01</w:t>
            </w:r>
          </w:p>
          <w:p w14:paraId="2729CC8B"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03</w:t>
            </w:r>
          </w:p>
          <w:p w14:paraId="0998A553"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04</w:t>
            </w:r>
          </w:p>
          <w:p w14:paraId="400B16CD"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07</w:t>
            </w:r>
          </w:p>
          <w:p w14:paraId="0476926A"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 xml:space="preserve"> ПК.2.1-2.3</w:t>
            </w:r>
          </w:p>
        </w:tc>
      </w:tr>
      <w:tr w:rsidR="00973751" w:rsidRPr="00973751" w14:paraId="207D2463" w14:textId="77777777" w:rsidTr="00817162">
        <w:trPr>
          <w:trHeight w:val="196"/>
        </w:trPr>
        <w:tc>
          <w:tcPr>
            <w:tcW w:w="2292" w:type="dxa"/>
            <w:gridSpan w:val="2"/>
            <w:vMerge/>
          </w:tcPr>
          <w:p w14:paraId="2ADA80A0"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Pr>
          <w:p w14:paraId="1B8552D8" w14:textId="77777777" w:rsidR="00973751" w:rsidRPr="00973751" w:rsidRDefault="00973751" w:rsidP="00973751">
            <w:pPr>
              <w:widowControl w:val="0"/>
              <w:autoSpaceDE w:val="0"/>
              <w:autoSpaceDN w:val="0"/>
              <w:spacing w:before="1"/>
              <w:rPr>
                <w:rFonts w:ascii="Times New Roman" w:eastAsia="Calibri" w:hAnsi="Times New Roman" w:cs="Times New Roman"/>
                <w:b/>
                <w:sz w:val="24"/>
                <w:szCs w:val="24"/>
              </w:rPr>
            </w:pPr>
            <w:r w:rsidRPr="00973751">
              <w:rPr>
                <w:rFonts w:ascii="Times New Roman" w:eastAsia="Calibri" w:hAnsi="Times New Roman" w:cs="Times New Roman"/>
                <w:b/>
                <w:sz w:val="24"/>
                <w:szCs w:val="24"/>
              </w:rPr>
              <w:t>В</w:t>
            </w:r>
            <w:r w:rsidRPr="00973751">
              <w:rPr>
                <w:rFonts w:ascii="Times New Roman" w:eastAsia="Calibri" w:hAnsi="Times New Roman" w:cs="Times New Roman"/>
                <w:b/>
                <w:spacing w:val="-8"/>
                <w:sz w:val="24"/>
                <w:szCs w:val="24"/>
              </w:rPr>
              <w:t xml:space="preserve"> </w:t>
            </w:r>
            <w:r w:rsidRPr="00973751">
              <w:rPr>
                <w:rFonts w:ascii="Times New Roman" w:eastAsia="Calibri" w:hAnsi="Times New Roman" w:cs="Times New Roman"/>
                <w:b/>
                <w:sz w:val="24"/>
                <w:szCs w:val="24"/>
              </w:rPr>
              <w:t>том</w:t>
            </w:r>
            <w:r w:rsidRPr="00973751">
              <w:rPr>
                <w:rFonts w:ascii="Times New Roman" w:eastAsia="Calibri" w:hAnsi="Times New Roman" w:cs="Times New Roman"/>
                <w:b/>
                <w:spacing w:val="-4"/>
                <w:sz w:val="24"/>
                <w:szCs w:val="24"/>
              </w:rPr>
              <w:t xml:space="preserve"> </w:t>
            </w:r>
            <w:r w:rsidRPr="00973751">
              <w:rPr>
                <w:rFonts w:ascii="Times New Roman" w:eastAsia="Calibri" w:hAnsi="Times New Roman" w:cs="Times New Roman"/>
                <w:b/>
                <w:sz w:val="24"/>
                <w:szCs w:val="24"/>
              </w:rPr>
              <w:t>числе</w:t>
            </w:r>
            <w:r w:rsidRPr="00973751">
              <w:rPr>
                <w:rFonts w:ascii="Times New Roman" w:eastAsia="Calibri" w:hAnsi="Times New Roman" w:cs="Times New Roman"/>
                <w:b/>
                <w:spacing w:val="-6"/>
                <w:sz w:val="24"/>
                <w:szCs w:val="24"/>
              </w:rPr>
              <w:t xml:space="preserve"> </w:t>
            </w:r>
            <w:r w:rsidRPr="00973751">
              <w:rPr>
                <w:rFonts w:ascii="Times New Roman" w:eastAsia="Calibri" w:hAnsi="Times New Roman" w:cs="Times New Roman"/>
                <w:b/>
                <w:sz w:val="24"/>
                <w:szCs w:val="24"/>
              </w:rPr>
              <w:t>практических</w:t>
            </w:r>
            <w:r w:rsidRPr="00973751">
              <w:rPr>
                <w:rFonts w:ascii="Times New Roman" w:eastAsia="Calibri" w:hAnsi="Times New Roman" w:cs="Times New Roman"/>
                <w:b/>
                <w:spacing w:val="-5"/>
                <w:sz w:val="24"/>
                <w:szCs w:val="24"/>
              </w:rPr>
              <w:t xml:space="preserve"> </w:t>
            </w:r>
            <w:r w:rsidRPr="00973751">
              <w:rPr>
                <w:rFonts w:ascii="Times New Roman" w:eastAsia="Calibri" w:hAnsi="Times New Roman" w:cs="Times New Roman"/>
                <w:b/>
                <w:spacing w:val="-2"/>
                <w:sz w:val="24"/>
                <w:szCs w:val="24"/>
              </w:rPr>
              <w:t>занятий</w:t>
            </w:r>
          </w:p>
        </w:tc>
        <w:tc>
          <w:tcPr>
            <w:tcW w:w="2261" w:type="dxa"/>
          </w:tcPr>
          <w:p w14:paraId="64C7DE57"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2</w:t>
            </w:r>
          </w:p>
        </w:tc>
        <w:tc>
          <w:tcPr>
            <w:tcW w:w="2518" w:type="dxa"/>
            <w:vMerge/>
          </w:tcPr>
          <w:p w14:paraId="62A9A072"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5670EDD6" w14:textId="77777777" w:rsidTr="00817162">
        <w:trPr>
          <w:trHeight w:val="196"/>
        </w:trPr>
        <w:tc>
          <w:tcPr>
            <w:tcW w:w="2292" w:type="dxa"/>
            <w:gridSpan w:val="2"/>
            <w:vMerge/>
          </w:tcPr>
          <w:p w14:paraId="7BE99DD0"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Pr>
          <w:p w14:paraId="4C582913" w14:textId="77777777" w:rsidR="00973751" w:rsidRPr="00973751" w:rsidRDefault="00973751" w:rsidP="00973751">
            <w:pPr>
              <w:widowControl w:val="0"/>
              <w:autoSpaceDE w:val="0"/>
              <w:autoSpaceDN w:val="0"/>
              <w:spacing w:before="1"/>
              <w:rPr>
                <w:rFonts w:ascii="Times New Roman" w:eastAsia="Calibri" w:hAnsi="Times New Roman" w:cs="Times New Roman"/>
                <w:b/>
                <w:sz w:val="24"/>
                <w:szCs w:val="24"/>
              </w:rPr>
            </w:pPr>
            <w:r w:rsidRPr="00973751">
              <w:rPr>
                <w:rFonts w:ascii="Times New Roman" w:eastAsia="Calibri" w:hAnsi="Times New Roman" w:cs="Times New Roman"/>
                <w:b/>
                <w:bCs/>
                <w:sz w:val="24"/>
                <w:szCs w:val="24"/>
              </w:rPr>
              <w:t>Практическое занятие №17</w:t>
            </w:r>
            <w:r w:rsidRPr="00973751">
              <w:rPr>
                <w:rFonts w:ascii="Times New Roman" w:eastAsia="Calibri" w:hAnsi="Times New Roman" w:cs="Times New Roman"/>
                <w:sz w:val="24"/>
                <w:szCs w:val="24"/>
              </w:rPr>
              <w:t>. Факторы, влияющие на качество мяса при хранении и реализации.</w:t>
            </w:r>
          </w:p>
        </w:tc>
        <w:tc>
          <w:tcPr>
            <w:tcW w:w="2261" w:type="dxa"/>
          </w:tcPr>
          <w:p w14:paraId="6D2CA91F"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2</w:t>
            </w:r>
          </w:p>
        </w:tc>
        <w:tc>
          <w:tcPr>
            <w:tcW w:w="2518" w:type="dxa"/>
            <w:vMerge/>
          </w:tcPr>
          <w:p w14:paraId="656107B1"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1A0C36A9" w14:textId="77777777" w:rsidTr="00817162">
        <w:trPr>
          <w:trHeight w:val="196"/>
        </w:trPr>
        <w:tc>
          <w:tcPr>
            <w:tcW w:w="9783" w:type="dxa"/>
            <w:gridSpan w:val="3"/>
          </w:tcPr>
          <w:p w14:paraId="45611118"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b/>
                <w:sz w:val="24"/>
                <w:szCs w:val="24"/>
              </w:rPr>
              <w:t>Раздел 3. Технология первичной переработки сельскохозяйственной птицы</w:t>
            </w:r>
          </w:p>
        </w:tc>
        <w:tc>
          <w:tcPr>
            <w:tcW w:w="2261" w:type="dxa"/>
          </w:tcPr>
          <w:p w14:paraId="37D9A434"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12/8</w:t>
            </w:r>
          </w:p>
        </w:tc>
        <w:tc>
          <w:tcPr>
            <w:tcW w:w="2518" w:type="dxa"/>
            <w:vMerge w:val="restart"/>
          </w:tcPr>
          <w:p w14:paraId="337D3A9B"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01</w:t>
            </w:r>
          </w:p>
          <w:p w14:paraId="663E0C5F"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03</w:t>
            </w:r>
          </w:p>
          <w:p w14:paraId="756D7DF6"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04</w:t>
            </w:r>
          </w:p>
          <w:p w14:paraId="04864453"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07</w:t>
            </w:r>
          </w:p>
          <w:p w14:paraId="2DF7E4AB" w14:textId="77777777" w:rsidR="00973751" w:rsidRPr="00973751" w:rsidRDefault="00973751" w:rsidP="00973751">
            <w:pPr>
              <w:widowControl w:val="0"/>
              <w:autoSpaceDE w:val="0"/>
              <w:autoSpaceDN w:val="0"/>
              <w:spacing w:after="200" w:line="276" w:lineRule="auto"/>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ПК.2.1-2.3</w:t>
            </w:r>
          </w:p>
        </w:tc>
      </w:tr>
      <w:tr w:rsidR="00973751" w:rsidRPr="00973751" w14:paraId="38F7153C" w14:textId="77777777" w:rsidTr="00817162">
        <w:trPr>
          <w:trHeight w:val="237"/>
        </w:trPr>
        <w:tc>
          <w:tcPr>
            <w:tcW w:w="2292" w:type="dxa"/>
            <w:gridSpan w:val="2"/>
            <w:vMerge w:val="restart"/>
          </w:tcPr>
          <w:p w14:paraId="6199B042"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Тема 3.1.</w:t>
            </w:r>
          </w:p>
          <w:p w14:paraId="600BBD06"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Убой и первичная обработка птицы</w:t>
            </w:r>
          </w:p>
        </w:tc>
        <w:tc>
          <w:tcPr>
            <w:tcW w:w="7491" w:type="dxa"/>
          </w:tcPr>
          <w:p w14:paraId="3D5F8258"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b/>
                <w:spacing w:val="-2"/>
                <w:sz w:val="24"/>
                <w:szCs w:val="24"/>
                <w:lang w:val="en-US"/>
              </w:rPr>
              <w:t>Содержание</w:t>
            </w:r>
          </w:p>
        </w:tc>
        <w:tc>
          <w:tcPr>
            <w:tcW w:w="2261" w:type="dxa"/>
          </w:tcPr>
          <w:p w14:paraId="14184AC7"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6/4</w:t>
            </w:r>
          </w:p>
        </w:tc>
        <w:tc>
          <w:tcPr>
            <w:tcW w:w="2518" w:type="dxa"/>
            <w:vMerge/>
          </w:tcPr>
          <w:p w14:paraId="02F981D9"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32D9E83F" w14:textId="77777777" w:rsidTr="00817162">
        <w:trPr>
          <w:trHeight w:val="410"/>
        </w:trPr>
        <w:tc>
          <w:tcPr>
            <w:tcW w:w="2292" w:type="dxa"/>
            <w:gridSpan w:val="2"/>
            <w:vMerge/>
          </w:tcPr>
          <w:p w14:paraId="79F66980"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Pr>
          <w:p w14:paraId="7D3A4803"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sz w:val="24"/>
                <w:szCs w:val="24"/>
              </w:rPr>
              <w:t>Убой и первичная обработка птицы.</w:t>
            </w:r>
            <w:r w:rsidRPr="00973751">
              <w:rPr>
                <w:rFonts w:ascii="Calibri" w:eastAsia="Calibri" w:hAnsi="Calibri" w:cs="Times New Roman"/>
                <w:b/>
                <w:bCs/>
              </w:rPr>
              <w:t xml:space="preserve"> </w:t>
            </w:r>
            <w:r w:rsidRPr="00973751">
              <w:rPr>
                <w:rFonts w:ascii="Times New Roman" w:eastAsia="Calibri" w:hAnsi="Times New Roman" w:cs="Times New Roman"/>
                <w:sz w:val="24"/>
                <w:szCs w:val="24"/>
              </w:rPr>
              <w:t>Современные технологические линии по убою и переработке мяса птицы. Основные операции технологического процесса переработки мяса птицы. Пищевая и биологическая ценность мяса птицы.</w:t>
            </w:r>
          </w:p>
        </w:tc>
        <w:tc>
          <w:tcPr>
            <w:tcW w:w="2261" w:type="dxa"/>
          </w:tcPr>
          <w:p w14:paraId="3FE98650"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2</w:t>
            </w:r>
          </w:p>
        </w:tc>
        <w:tc>
          <w:tcPr>
            <w:tcW w:w="2518" w:type="dxa"/>
            <w:vMerge/>
          </w:tcPr>
          <w:p w14:paraId="7CD28233"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23442FC4" w14:textId="77777777" w:rsidTr="00817162">
        <w:trPr>
          <w:trHeight w:val="196"/>
        </w:trPr>
        <w:tc>
          <w:tcPr>
            <w:tcW w:w="2292" w:type="dxa"/>
            <w:gridSpan w:val="2"/>
            <w:vMerge/>
          </w:tcPr>
          <w:p w14:paraId="6CAF8D54"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Pr>
          <w:p w14:paraId="25CDC48E"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b/>
                <w:sz w:val="24"/>
                <w:szCs w:val="24"/>
              </w:rPr>
              <w:t>В</w:t>
            </w:r>
            <w:r w:rsidRPr="00973751">
              <w:rPr>
                <w:rFonts w:ascii="Times New Roman" w:eastAsia="Calibri" w:hAnsi="Times New Roman" w:cs="Times New Roman"/>
                <w:b/>
                <w:spacing w:val="-8"/>
                <w:sz w:val="24"/>
                <w:szCs w:val="24"/>
              </w:rPr>
              <w:t xml:space="preserve"> </w:t>
            </w:r>
            <w:r w:rsidRPr="00973751">
              <w:rPr>
                <w:rFonts w:ascii="Times New Roman" w:eastAsia="Calibri" w:hAnsi="Times New Roman" w:cs="Times New Roman"/>
                <w:b/>
                <w:sz w:val="24"/>
                <w:szCs w:val="24"/>
              </w:rPr>
              <w:t>том</w:t>
            </w:r>
            <w:r w:rsidRPr="00973751">
              <w:rPr>
                <w:rFonts w:ascii="Times New Roman" w:eastAsia="Calibri" w:hAnsi="Times New Roman" w:cs="Times New Roman"/>
                <w:b/>
                <w:spacing w:val="-4"/>
                <w:sz w:val="24"/>
                <w:szCs w:val="24"/>
              </w:rPr>
              <w:t xml:space="preserve"> </w:t>
            </w:r>
            <w:r w:rsidRPr="00973751">
              <w:rPr>
                <w:rFonts w:ascii="Times New Roman" w:eastAsia="Calibri" w:hAnsi="Times New Roman" w:cs="Times New Roman"/>
                <w:b/>
                <w:sz w:val="24"/>
                <w:szCs w:val="24"/>
              </w:rPr>
              <w:t>числе</w:t>
            </w:r>
            <w:r w:rsidRPr="00973751">
              <w:rPr>
                <w:rFonts w:ascii="Times New Roman" w:eastAsia="Calibri" w:hAnsi="Times New Roman" w:cs="Times New Roman"/>
                <w:b/>
                <w:spacing w:val="-6"/>
                <w:sz w:val="24"/>
                <w:szCs w:val="24"/>
              </w:rPr>
              <w:t xml:space="preserve"> </w:t>
            </w:r>
            <w:r w:rsidRPr="00973751">
              <w:rPr>
                <w:rFonts w:ascii="Times New Roman" w:eastAsia="Calibri" w:hAnsi="Times New Roman" w:cs="Times New Roman"/>
                <w:b/>
                <w:sz w:val="24"/>
                <w:szCs w:val="24"/>
              </w:rPr>
              <w:t>практических</w:t>
            </w:r>
            <w:r w:rsidRPr="00973751">
              <w:rPr>
                <w:rFonts w:ascii="Times New Roman" w:eastAsia="Calibri" w:hAnsi="Times New Roman" w:cs="Times New Roman"/>
                <w:b/>
                <w:spacing w:val="-5"/>
                <w:sz w:val="24"/>
                <w:szCs w:val="24"/>
              </w:rPr>
              <w:t xml:space="preserve"> </w:t>
            </w:r>
            <w:r w:rsidRPr="00973751">
              <w:rPr>
                <w:rFonts w:ascii="Times New Roman" w:eastAsia="Calibri" w:hAnsi="Times New Roman" w:cs="Times New Roman"/>
                <w:b/>
                <w:spacing w:val="-2"/>
                <w:sz w:val="24"/>
                <w:szCs w:val="24"/>
              </w:rPr>
              <w:t>занятий</w:t>
            </w:r>
          </w:p>
        </w:tc>
        <w:tc>
          <w:tcPr>
            <w:tcW w:w="2261" w:type="dxa"/>
          </w:tcPr>
          <w:p w14:paraId="61FA4AEF"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4</w:t>
            </w:r>
          </w:p>
        </w:tc>
        <w:tc>
          <w:tcPr>
            <w:tcW w:w="2518" w:type="dxa"/>
            <w:vMerge/>
          </w:tcPr>
          <w:p w14:paraId="5A199A60"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42C3411D" w14:textId="77777777" w:rsidTr="00817162">
        <w:trPr>
          <w:trHeight w:val="565"/>
        </w:trPr>
        <w:tc>
          <w:tcPr>
            <w:tcW w:w="2292" w:type="dxa"/>
            <w:gridSpan w:val="2"/>
            <w:vMerge/>
          </w:tcPr>
          <w:p w14:paraId="09E93258"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Borders>
              <w:bottom w:val="single" w:sz="4" w:space="0" w:color="auto"/>
            </w:tcBorders>
          </w:tcPr>
          <w:p w14:paraId="523D2007"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b/>
                <w:bCs/>
                <w:sz w:val="24"/>
                <w:szCs w:val="24"/>
              </w:rPr>
              <w:t>Практическое занятие №18.</w:t>
            </w:r>
            <w:r w:rsidRPr="00973751">
              <w:rPr>
                <w:rFonts w:ascii="Calibri" w:eastAsia="Calibri" w:hAnsi="Calibri" w:cs="Times New Roman"/>
                <w:b/>
                <w:bCs/>
              </w:rPr>
              <w:t xml:space="preserve"> </w:t>
            </w:r>
            <w:r w:rsidRPr="00973751">
              <w:rPr>
                <w:rFonts w:ascii="Times New Roman" w:eastAsia="Calibri" w:hAnsi="Times New Roman" w:cs="Times New Roman"/>
                <w:sz w:val="24"/>
                <w:szCs w:val="24"/>
              </w:rPr>
              <w:t>Выполнение отдельных технологических операций при убое и первичной переработке мяса птицы.</w:t>
            </w:r>
          </w:p>
        </w:tc>
        <w:tc>
          <w:tcPr>
            <w:tcW w:w="2261" w:type="dxa"/>
            <w:tcBorders>
              <w:bottom w:val="single" w:sz="4" w:space="0" w:color="auto"/>
            </w:tcBorders>
          </w:tcPr>
          <w:p w14:paraId="0E028004"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2</w:t>
            </w:r>
          </w:p>
        </w:tc>
        <w:tc>
          <w:tcPr>
            <w:tcW w:w="2518" w:type="dxa"/>
            <w:vMerge/>
          </w:tcPr>
          <w:p w14:paraId="10F5DA45"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3E6906FB" w14:textId="77777777" w:rsidTr="00817162">
        <w:trPr>
          <w:trHeight w:val="254"/>
        </w:trPr>
        <w:tc>
          <w:tcPr>
            <w:tcW w:w="2292" w:type="dxa"/>
            <w:gridSpan w:val="2"/>
            <w:vMerge/>
          </w:tcPr>
          <w:p w14:paraId="57A5CA47"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Borders>
              <w:bottom w:val="single" w:sz="4" w:space="0" w:color="auto"/>
            </w:tcBorders>
          </w:tcPr>
          <w:p w14:paraId="0E4DF058"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b/>
                <w:bCs/>
                <w:sz w:val="24"/>
                <w:szCs w:val="24"/>
              </w:rPr>
              <w:t>Практическое занятие №19.</w:t>
            </w:r>
            <w:r w:rsidRPr="00973751">
              <w:rPr>
                <w:rFonts w:ascii="Calibri" w:eastAsia="Calibri" w:hAnsi="Calibri" w:cs="Times New Roman"/>
                <w:b/>
                <w:bCs/>
              </w:rPr>
              <w:t xml:space="preserve"> </w:t>
            </w:r>
            <w:r w:rsidRPr="00973751">
              <w:rPr>
                <w:rFonts w:ascii="Times New Roman" w:eastAsia="Calibri" w:hAnsi="Times New Roman" w:cs="Times New Roman"/>
                <w:sz w:val="24"/>
                <w:szCs w:val="24"/>
              </w:rPr>
              <w:t>Выполнение отдельных технологических операций при убое и первичной переработке мяса птицы.</w:t>
            </w:r>
          </w:p>
        </w:tc>
        <w:tc>
          <w:tcPr>
            <w:tcW w:w="2261" w:type="dxa"/>
            <w:tcBorders>
              <w:bottom w:val="single" w:sz="4" w:space="0" w:color="auto"/>
            </w:tcBorders>
          </w:tcPr>
          <w:p w14:paraId="5F0A1EAF"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2</w:t>
            </w:r>
          </w:p>
        </w:tc>
        <w:tc>
          <w:tcPr>
            <w:tcW w:w="2518" w:type="dxa"/>
            <w:vMerge/>
          </w:tcPr>
          <w:p w14:paraId="2247FAB0"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1E38C411" w14:textId="77777777" w:rsidTr="00817162">
        <w:trPr>
          <w:trHeight w:val="277"/>
        </w:trPr>
        <w:tc>
          <w:tcPr>
            <w:tcW w:w="2292" w:type="dxa"/>
            <w:gridSpan w:val="2"/>
            <w:vMerge w:val="restart"/>
          </w:tcPr>
          <w:p w14:paraId="5E3DAB3D"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Тема 3.2.</w:t>
            </w:r>
          </w:p>
          <w:p w14:paraId="7EDF3E1D"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lastRenderedPageBreak/>
              <w:t>Технология переработки яичной продукции</w:t>
            </w:r>
          </w:p>
        </w:tc>
        <w:tc>
          <w:tcPr>
            <w:tcW w:w="7491" w:type="dxa"/>
          </w:tcPr>
          <w:p w14:paraId="555EE182"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b/>
                <w:spacing w:val="-2"/>
                <w:sz w:val="24"/>
                <w:szCs w:val="24"/>
                <w:lang w:val="en-US"/>
              </w:rPr>
              <w:lastRenderedPageBreak/>
              <w:t>Содержание</w:t>
            </w:r>
          </w:p>
        </w:tc>
        <w:tc>
          <w:tcPr>
            <w:tcW w:w="2261" w:type="dxa"/>
          </w:tcPr>
          <w:p w14:paraId="33FE258C"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6/4</w:t>
            </w:r>
          </w:p>
        </w:tc>
        <w:tc>
          <w:tcPr>
            <w:tcW w:w="2518" w:type="dxa"/>
            <w:vMerge w:val="restart"/>
          </w:tcPr>
          <w:p w14:paraId="37F34639"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01</w:t>
            </w:r>
          </w:p>
          <w:p w14:paraId="0AD9D4CC"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lastRenderedPageBreak/>
              <w:t>ОК 03</w:t>
            </w:r>
          </w:p>
          <w:p w14:paraId="61C552A6"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04</w:t>
            </w:r>
          </w:p>
          <w:p w14:paraId="6A00A183"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07</w:t>
            </w:r>
          </w:p>
          <w:p w14:paraId="35411E6B"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ПК.2.1-2.3</w:t>
            </w:r>
          </w:p>
        </w:tc>
      </w:tr>
      <w:tr w:rsidR="00973751" w:rsidRPr="00973751" w14:paraId="27B5B199" w14:textId="77777777" w:rsidTr="00817162">
        <w:trPr>
          <w:trHeight w:val="276"/>
        </w:trPr>
        <w:tc>
          <w:tcPr>
            <w:tcW w:w="2292" w:type="dxa"/>
            <w:gridSpan w:val="2"/>
            <w:vMerge/>
          </w:tcPr>
          <w:p w14:paraId="02C687D0"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Pr>
          <w:p w14:paraId="1554DC8E"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sz w:val="24"/>
                <w:szCs w:val="24"/>
              </w:rPr>
              <w:t>Строение яйца. Химический состав и питательная ценность яиц. Требования к качеству пищевых яиц. Производство мороженых и сухих яичных продуктов.</w:t>
            </w:r>
          </w:p>
        </w:tc>
        <w:tc>
          <w:tcPr>
            <w:tcW w:w="2261" w:type="dxa"/>
          </w:tcPr>
          <w:p w14:paraId="739DEA95"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2</w:t>
            </w:r>
          </w:p>
        </w:tc>
        <w:tc>
          <w:tcPr>
            <w:tcW w:w="2518" w:type="dxa"/>
            <w:vMerge/>
          </w:tcPr>
          <w:p w14:paraId="0C3D536A"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0BAE7CB6" w14:textId="77777777" w:rsidTr="00817162">
        <w:trPr>
          <w:trHeight w:val="276"/>
        </w:trPr>
        <w:tc>
          <w:tcPr>
            <w:tcW w:w="2292" w:type="dxa"/>
            <w:gridSpan w:val="2"/>
            <w:vMerge/>
          </w:tcPr>
          <w:p w14:paraId="006AF4E1"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Pr>
          <w:p w14:paraId="22411B5B"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b/>
                <w:sz w:val="24"/>
                <w:szCs w:val="24"/>
              </w:rPr>
              <w:t>В</w:t>
            </w:r>
            <w:r w:rsidRPr="00973751">
              <w:rPr>
                <w:rFonts w:ascii="Times New Roman" w:eastAsia="Calibri" w:hAnsi="Times New Roman" w:cs="Times New Roman"/>
                <w:b/>
                <w:spacing w:val="-8"/>
                <w:sz w:val="24"/>
                <w:szCs w:val="24"/>
              </w:rPr>
              <w:t xml:space="preserve"> </w:t>
            </w:r>
            <w:r w:rsidRPr="00973751">
              <w:rPr>
                <w:rFonts w:ascii="Times New Roman" w:eastAsia="Calibri" w:hAnsi="Times New Roman" w:cs="Times New Roman"/>
                <w:b/>
                <w:sz w:val="24"/>
                <w:szCs w:val="24"/>
              </w:rPr>
              <w:t>том</w:t>
            </w:r>
            <w:r w:rsidRPr="00973751">
              <w:rPr>
                <w:rFonts w:ascii="Times New Roman" w:eastAsia="Calibri" w:hAnsi="Times New Roman" w:cs="Times New Roman"/>
                <w:b/>
                <w:spacing w:val="-4"/>
                <w:sz w:val="24"/>
                <w:szCs w:val="24"/>
              </w:rPr>
              <w:t xml:space="preserve"> </w:t>
            </w:r>
            <w:r w:rsidRPr="00973751">
              <w:rPr>
                <w:rFonts w:ascii="Times New Roman" w:eastAsia="Calibri" w:hAnsi="Times New Roman" w:cs="Times New Roman"/>
                <w:b/>
                <w:sz w:val="24"/>
                <w:szCs w:val="24"/>
              </w:rPr>
              <w:t>числе</w:t>
            </w:r>
            <w:r w:rsidRPr="00973751">
              <w:rPr>
                <w:rFonts w:ascii="Times New Roman" w:eastAsia="Calibri" w:hAnsi="Times New Roman" w:cs="Times New Roman"/>
                <w:b/>
                <w:spacing w:val="-6"/>
                <w:sz w:val="24"/>
                <w:szCs w:val="24"/>
              </w:rPr>
              <w:t xml:space="preserve"> </w:t>
            </w:r>
            <w:r w:rsidRPr="00973751">
              <w:rPr>
                <w:rFonts w:ascii="Times New Roman" w:eastAsia="Calibri" w:hAnsi="Times New Roman" w:cs="Times New Roman"/>
                <w:b/>
                <w:sz w:val="24"/>
                <w:szCs w:val="24"/>
              </w:rPr>
              <w:t>практических</w:t>
            </w:r>
            <w:r w:rsidRPr="00973751">
              <w:rPr>
                <w:rFonts w:ascii="Times New Roman" w:eastAsia="Calibri" w:hAnsi="Times New Roman" w:cs="Times New Roman"/>
                <w:b/>
                <w:spacing w:val="-5"/>
                <w:sz w:val="24"/>
                <w:szCs w:val="24"/>
              </w:rPr>
              <w:t xml:space="preserve"> </w:t>
            </w:r>
            <w:r w:rsidRPr="00973751">
              <w:rPr>
                <w:rFonts w:ascii="Times New Roman" w:eastAsia="Calibri" w:hAnsi="Times New Roman" w:cs="Times New Roman"/>
                <w:b/>
                <w:spacing w:val="-2"/>
                <w:sz w:val="24"/>
                <w:szCs w:val="24"/>
              </w:rPr>
              <w:t>занятий</w:t>
            </w:r>
          </w:p>
        </w:tc>
        <w:tc>
          <w:tcPr>
            <w:tcW w:w="2261" w:type="dxa"/>
          </w:tcPr>
          <w:p w14:paraId="36C32DB4"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4</w:t>
            </w:r>
          </w:p>
        </w:tc>
        <w:tc>
          <w:tcPr>
            <w:tcW w:w="2518" w:type="dxa"/>
            <w:vMerge/>
          </w:tcPr>
          <w:p w14:paraId="78BD27D8"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3A1D1109" w14:textId="77777777" w:rsidTr="00817162">
        <w:trPr>
          <w:trHeight w:val="276"/>
        </w:trPr>
        <w:tc>
          <w:tcPr>
            <w:tcW w:w="2292" w:type="dxa"/>
            <w:gridSpan w:val="2"/>
            <w:vMerge/>
          </w:tcPr>
          <w:p w14:paraId="3FF313AE"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Pr>
          <w:p w14:paraId="6B46D193"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b/>
                <w:bCs/>
                <w:sz w:val="24"/>
                <w:szCs w:val="24"/>
              </w:rPr>
              <w:t>Практическое занятие №20</w:t>
            </w:r>
            <w:r w:rsidRPr="00973751">
              <w:rPr>
                <w:rFonts w:ascii="Times New Roman" w:eastAsia="Calibri" w:hAnsi="Times New Roman" w:cs="Times New Roman"/>
                <w:sz w:val="24"/>
                <w:szCs w:val="24"/>
              </w:rPr>
              <w:t>. Санитарное исследование яиц. Определение сортности и доброкачественности яиц.</w:t>
            </w:r>
          </w:p>
        </w:tc>
        <w:tc>
          <w:tcPr>
            <w:tcW w:w="2261" w:type="dxa"/>
          </w:tcPr>
          <w:p w14:paraId="16E2ECAA"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2</w:t>
            </w:r>
          </w:p>
        </w:tc>
        <w:tc>
          <w:tcPr>
            <w:tcW w:w="2518" w:type="dxa"/>
            <w:vMerge/>
          </w:tcPr>
          <w:p w14:paraId="1A9DFDC4"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4B21396D" w14:textId="77777777" w:rsidTr="00817162">
        <w:trPr>
          <w:trHeight w:val="196"/>
        </w:trPr>
        <w:tc>
          <w:tcPr>
            <w:tcW w:w="2292" w:type="dxa"/>
            <w:gridSpan w:val="2"/>
            <w:vMerge/>
          </w:tcPr>
          <w:p w14:paraId="08234F07"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Pr>
          <w:p w14:paraId="4D9B8154"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b/>
                <w:bCs/>
                <w:sz w:val="24"/>
                <w:szCs w:val="24"/>
              </w:rPr>
              <w:t>Практическое занятие №21.</w:t>
            </w:r>
            <w:r w:rsidRPr="00973751">
              <w:rPr>
                <w:rFonts w:ascii="Times New Roman" w:eastAsia="Calibri" w:hAnsi="Times New Roman" w:cs="Times New Roman"/>
                <w:sz w:val="24"/>
                <w:szCs w:val="24"/>
              </w:rPr>
              <w:t xml:space="preserve"> Хранение и реализация тушек с/х птицы, хранение яиц.</w:t>
            </w:r>
          </w:p>
        </w:tc>
        <w:tc>
          <w:tcPr>
            <w:tcW w:w="2261" w:type="dxa"/>
          </w:tcPr>
          <w:p w14:paraId="61BD5FC9"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2</w:t>
            </w:r>
          </w:p>
        </w:tc>
        <w:tc>
          <w:tcPr>
            <w:tcW w:w="2518" w:type="dxa"/>
            <w:vMerge/>
          </w:tcPr>
          <w:p w14:paraId="39108DEB"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00612C22" w14:textId="77777777" w:rsidTr="00817162">
        <w:trPr>
          <w:trHeight w:val="332"/>
        </w:trPr>
        <w:tc>
          <w:tcPr>
            <w:tcW w:w="9783" w:type="dxa"/>
            <w:gridSpan w:val="3"/>
          </w:tcPr>
          <w:p w14:paraId="54A4E842"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МДК.02.02 Введение в чемпионатное движение</w:t>
            </w:r>
          </w:p>
        </w:tc>
        <w:tc>
          <w:tcPr>
            <w:tcW w:w="2261" w:type="dxa"/>
          </w:tcPr>
          <w:p w14:paraId="556F07C3"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36/28</w:t>
            </w:r>
          </w:p>
        </w:tc>
        <w:tc>
          <w:tcPr>
            <w:tcW w:w="2518" w:type="dxa"/>
          </w:tcPr>
          <w:p w14:paraId="1F89B13D"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4C3CD4D7" w14:textId="77777777" w:rsidTr="00817162">
        <w:trPr>
          <w:trHeight w:val="332"/>
        </w:trPr>
        <w:tc>
          <w:tcPr>
            <w:tcW w:w="9783" w:type="dxa"/>
            <w:gridSpan w:val="3"/>
          </w:tcPr>
          <w:p w14:paraId="2AE6C5F5"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Раздел 1. Введение в чемпионатное движение</w:t>
            </w:r>
          </w:p>
        </w:tc>
        <w:tc>
          <w:tcPr>
            <w:tcW w:w="2261" w:type="dxa"/>
          </w:tcPr>
          <w:p w14:paraId="724504EB"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36/28</w:t>
            </w:r>
          </w:p>
        </w:tc>
        <w:tc>
          <w:tcPr>
            <w:tcW w:w="2518" w:type="dxa"/>
          </w:tcPr>
          <w:p w14:paraId="5CDAAD72"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34FAFD77" w14:textId="77777777" w:rsidTr="00817162">
        <w:trPr>
          <w:trHeight w:val="332"/>
        </w:trPr>
        <w:tc>
          <w:tcPr>
            <w:tcW w:w="2282" w:type="dxa"/>
            <w:vMerge w:val="restart"/>
            <w:tcBorders>
              <w:right w:val="single" w:sz="4" w:space="0" w:color="auto"/>
            </w:tcBorders>
          </w:tcPr>
          <w:p w14:paraId="54BE218F"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Тема 1.1</w:t>
            </w:r>
            <w:r w:rsidRPr="00973751">
              <w:rPr>
                <w:rFonts w:ascii="Calibri" w:eastAsia="Calibri" w:hAnsi="Calibri" w:cs="Times New Roman"/>
              </w:rPr>
              <w:t xml:space="preserve"> </w:t>
            </w:r>
            <w:r w:rsidRPr="00973751">
              <w:rPr>
                <w:rFonts w:ascii="Times New Roman" w:eastAsia="Calibri" w:hAnsi="Times New Roman" w:cs="Times New Roman"/>
                <w:b/>
                <w:sz w:val="24"/>
                <w:szCs w:val="24"/>
              </w:rPr>
              <w:t>Введение в движение «Профессионалы»</w:t>
            </w:r>
          </w:p>
        </w:tc>
        <w:tc>
          <w:tcPr>
            <w:tcW w:w="7501" w:type="dxa"/>
            <w:gridSpan w:val="2"/>
            <w:tcBorders>
              <w:left w:val="single" w:sz="4" w:space="0" w:color="auto"/>
            </w:tcBorders>
          </w:tcPr>
          <w:p w14:paraId="1D1A428B"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Содержание</w:t>
            </w:r>
          </w:p>
        </w:tc>
        <w:tc>
          <w:tcPr>
            <w:tcW w:w="2261" w:type="dxa"/>
          </w:tcPr>
          <w:p w14:paraId="13778EF0"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2/0</w:t>
            </w:r>
          </w:p>
        </w:tc>
        <w:tc>
          <w:tcPr>
            <w:tcW w:w="2518" w:type="dxa"/>
          </w:tcPr>
          <w:p w14:paraId="6CB348C1"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3C869FA0" w14:textId="77777777" w:rsidTr="00817162">
        <w:trPr>
          <w:trHeight w:val="332"/>
        </w:trPr>
        <w:tc>
          <w:tcPr>
            <w:tcW w:w="2282" w:type="dxa"/>
            <w:vMerge/>
            <w:tcBorders>
              <w:right w:val="single" w:sz="4" w:space="0" w:color="auto"/>
            </w:tcBorders>
          </w:tcPr>
          <w:p w14:paraId="1BDA80B2"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501" w:type="dxa"/>
            <w:gridSpan w:val="2"/>
            <w:tcBorders>
              <w:left w:val="single" w:sz="4" w:space="0" w:color="auto"/>
            </w:tcBorders>
          </w:tcPr>
          <w:p w14:paraId="2887E490" w14:textId="77777777" w:rsidR="00973751" w:rsidRPr="00973751" w:rsidRDefault="00973751" w:rsidP="00973751">
            <w:pPr>
              <w:widowControl w:val="0"/>
              <w:autoSpaceDE w:val="0"/>
              <w:autoSpaceDN w:val="0"/>
              <w:rPr>
                <w:rFonts w:ascii="Times New Roman" w:eastAsia="Calibri" w:hAnsi="Times New Roman" w:cs="Times New Roman"/>
                <w:bCs/>
                <w:sz w:val="24"/>
                <w:szCs w:val="24"/>
              </w:rPr>
            </w:pPr>
            <w:r w:rsidRPr="00973751">
              <w:rPr>
                <w:rFonts w:ascii="Times New Roman" w:eastAsia="Calibri" w:hAnsi="Times New Roman" w:cs="Times New Roman"/>
                <w:bCs/>
                <w:sz w:val="24"/>
                <w:szCs w:val="24"/>
              </w:rPr>
              <w:t>Знакомство с историей и структурой движения «Профессионалы». Роль и перспективы компетенции «Мясопереработка» в российской экономике. Обзор официальной документации и информационных ресурсов.</w:t>
            </w:r>
          </w:p>
        </w:tc>
        <w:tc>
          <w:tcPr>
            <w:tcW w:w="2261" w:type="dxa"/>
          </w:tcPr>
          <w:p w14:paraId="00582F20" w14:textId="77777777" w:rsidR="00973751" w:rsidRPr="00973751" w:rsidRDefault="00973751" w:rsidP="00973751">
            <w:pPr>
              <w:widowControl w:val="0"/>
              <w:autoSpaceDE w:val="0"/>
              <w:autoSpaceDN w:val="0"/>
              <w:jc w:val="center"/>
              <w:rPr>
                <w:rFonts w:ascii="Times New Roman" w:eastAsia="Calibri" w:hAnsi="Times New Roman" w:cs="Times New Roman"/>
                <w:bCs/>
                <w:sz w:val="24"/>
                <w:szCs w:val="24"/>
              </w:rPr>
            </w:pPr>
            <w:r w:rsidRPr="00973751">
              <w:rPr>
                <w:rFonts w:ascii="Times New Roman" w:eastAsia="Calibri" w:hAnsi="Times New Roman" w:cs="Times New Roman"/>
                <w:bCs/>
                <w:sz w:val="24"/>
                <w:szCs w:val="24"/>
              </w:rPr>
              <w:t>2</w:t>
            </w:r>
          </w:p>
        </w:tc>
        <w:tc>
          <w:tcPr>
            <w:tcW w:w="2518" w:type="dxa"/>
            <w:vMerge w:val="restart"/>
          </w:tcPr>
          <w:p w14:paraId="521484B0" w14:textId="77777777" w:rsidR="00973751" w:rsidRPr="00973751" w:rsidRDefault="00973751" w:rsidP="00973751">
            <w:pPr>
              <w:widowControl w:val="0"/>
              <w:autoSpaceDE w:val="0"/>
              <w:autoSpaceDN w:val="0"/>
              <w:ind w:left="3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01</w:t>
            </w:r>
          </w:p>
          <w:p w14:paraId="78333844" w14:textId="77777777" w:rsidR="00973751" w:rsidRPr="00973751" w:rsidRDefault="00973751" w:rsidP="00973751">
            <w:pPr>
              <w:widowControl w:val="0"/>
              <w:autoSpaceDE w:val="0"/>
              <w:autoSpaceDN w:val="0"/>
              <w:ind w:left="3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04</w:t>
            </w:r>
          </w:p>
          <w:p w14:paraId="6002793E" w14:textId="77777777" w:rsidR="00973751" w:rsidRPr="00973751" w:rsidRDefault="00973751" w:rsidP="00973751">
            <w:pPr>
              <w:widowControl w:val="0"/>
              <w:autoSpaceDE w:val="0"/>
              <w:autoSpaceDN w:val="0"/>
              <w:ind w:left="3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07</w:t>
            </w:r>
          </w:p>
          <w:p w14:paraId="59F23921" w14:textId="77777777" w:rsidR="00973751" w:rsidRPr="00973751" w:rsidRDefault="00973751" w:rsidP="00973751">
            <w:pPr>
              <w:widowControl w:val="0"/>
              <w:autoSpaceDE w:val="0"/>
              <w:autoSpaceDN w:val="0"/>
              <w:ind w:left="3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ПК.2.1</w:t>
            </w:r>
          </w:p>
        </w:tc>
      </w:tr>
      <w:tr w:rsidR="00973751" w:rsidRPr="00973751" w14:paraId="4CC533B0" w14:textId="77777777" w:rsidTr="00817162">
        <w:trPr>
          <w:trHeight w:val="332"/>
        </w:trPr>
        <w:tc>
          <w:tcPr>
            <w:tcW w:w="2282" w:type="dxa"/>
            <w:vMerge/>
            <w:tcBorders>
              <w:right w:val="single" w:sz="4" w:space="0" w:color="auto"/>
            </w:tcBorders>
          </w:tcPr>
          <w:p w14:paraId="13A6818A"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501" w:type="dxa"/>
            <w:gridSpan w:val="2"/>
            <w:tcBorders>
              <w:left w:val="single" w:sz="4" w:space="0" w:color="auto"/>
            </w:tcBorders>
          </w:tcPr>
          <w:p w14:paraId="75C43863"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В</w:t>
            </w:r>
            <w:r w:rsidRPr="00973751">
              <w:rPr>
                <w:rFonts w:ascii="Times New Roman" w:eastAsia="Calibri" w:hAnsi="Times New Roman" w:cs="Times New Roman"/>
                <w:b/>
                <w:spacing w:val="-8"/>
                <w:sz w:val="24"/>
                <w:szCs w:val="24"/>
              </w:rPr>
              <w:t xml:space="preserve"> </w:t>
            </w:r>
            <w:r w:rsidRPr="00973751">
              <w:rPr>
                <w:rFonts w:ascii="Times New Roman" w:eastAsia="Calibri" w:hAnsi="Times New Roman" w:cs="Times New Roman"/>
                <w:b/>
                <w:sz w:val="24"/>
                <w:szCs w:val="24"/>
              </w:rPr>
              <w:t>том</w:t>
            </w:r>
            <w:r w:rsidRPr="00973751">
              <w:rPr>
                <w:rFonts w:ascii="Times New Roman" w:eastAsia="Calibri" w:hAnsi="Times New Roman" w:cs="Times New Roman"/>
                <w:b/>
                <w:spacing w:val="-4"/>
                <w:sz w:val="24"/>
                <w:szCs w:val="24"/>
              </w:rPr>
              <w:t xml:space="preserve"> </w:t>
            </w:r>
            <w:r w:rsidRPr="00973751">
              <w:rPr>
                <w:rFonts w:ascii="Times New Roman" w:eastAsia="Calibri" w:hAnsi="Times New Roman" w:cs="Times New Roman"/>
                <w:b/>
                <w:sz w:val="24"/>
                <w:szCs w:val="24"/>
              </w:rPr>
              <w:t>числе</w:t>
            </w:r>
            <w:r w:rsidRPr="00973751">
              <w:rPr>
                <w:rFonts w:ascii="Times New Roman" w:eastAsia="Calibri" w:hAnsi="Times New Roman" w:cs="Times New Roman"/>
                <w:b/>
                <w:spacing w:val="-6"/>
                <w:sz w:val="24"/>
                <w:szCs w:val="24"/>
              </w:rPr>
              <w:t xml:space="preserve"> </w:t>
            </w:r>
            <w:r w:rsidRPr="00973751">
              <w:rPr>
                <w:rFonts w:ascii="Times New Roman" w:eastAsia="Calibri" w:hAnsi="Times New Roman" w:cs="Times New Roman"/>
                <w:b/>
                <w:sz w:val="24"/>
                <w:szCs w:val="24"/>
              </w:rPr>
              <w:t>практических</w:t>
            </w:r>
            <w:r w:rsidRPr="00973751">
              <w:rPr>
                <w:rFonts w:ascii="Times New Roman" w:eastAsia="Calibri" w:hAnsi="Times New Roman" w:cs="Times New Roman"/>
                <w:b/>
                <w:spacing w:val="-5"/>
                <w:sz w:val="24"/>
                <w:szCs w:val="24"/>
              </w:rPr>
              <w:t xml:space="preserve"> </w:t>
            </w:r>
            <w:r w:rsidRPr="00973751">
              <w:rPr>
                <w:rFonts w:ascii="Times New Roman" w:eastAsia="Calibri" w:hAnsi="Times New Roman" w:cs="Times New Roman"/>
                <w:b/>
                <w:spacing w:val="-2"/>
                <w:sz w:val="24"/>
                <w:szCs w:val="24"/>
              </w:rPr>
              <w:t>занятий</w:t>
            </w:r>
          </w:p>
        </w:tc>
        <w:tc>
          <w:tcPr>
            <w:tcW w:w="2261" w:type="dxa"/>
          </w:tcPr>
          <w:p w14:paraId="03B42315"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p>
        </w:tc>
        <w:tc>
          <w:tcPr>
            <w:tcW w:w="2518" w:type="dxa"/>
            <w:vMerge/>
          </w:tcPr>
          <w:p w14:paraId="30B28C82"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507C0378" w14:textId="77777777" w:rsidTr="00817162">
        <w:trPr>
          <w:trHeight w:val="332"/>
        </w:trPr>
        <w:tc>
          <w:tcPr>
            <w:tcW w:w="2282" w:type="dxa"/>
            <w:vMerge/>
            <w:tcBorders>
              <w:right w:val="single" w:sz="4" w:space="0" w:color="auto"/>
            </w:tcBorders>
          </w:tcPr>
          <w:p w14:paraId="445CC652"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501" w:type="dxa"/>
            <w:gridSpan w:val="2"/>
            <w:tcBorders>
              <w:left w:val="single" w:sz="4" w:space="0" w:color="auto"/>
            </w:tcBorders>
          </w:tcPr>
          <w:p w14:paraId="36311A65"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2261" w:type="dxa"/>
          </w:tcPr>
          <w:p w14:paraId="14CE7008"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p>
        </w:tc>
        <w:tc>
          <w:tcPr>
            <w:tcW w:w="2518" w:type="dxa"/>
            <w:vMerge/>
          </w:tcPr>
          <w:p w14:paraId="4EACA67E"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40FCACE4" w14:textId="77777777" w:rsidTr="00817162">
        <w:trPr>
          <w:trHeight w:val="332"/>
        </w:trPr>
        <w:tc>
          <w:tcPr>
            <w:tcW w:w="2282" w:type="dxa"/>
            <w:vMerge w:val="restart"/>
            <w:tcBorders>
              <w:right w:val="single" w:sz="4" w:space="0" w:color="auto"/>
            </w:tcBorders>
          </w:tcPr>
          <w:p w14:paraId="409DE850"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Тема 1.2 Регламенты и организация рабочего пространства</w:t>
            </w:r>
          </w:p>
        </w:tc>
        <w:tc>
          <w:tcPr>
            <w:tcW w:w="7501" w:type="dxa"/>
            <w:gridSpan w:val="2"/>
            <w:tcBorders>
              <w:left w:val="single" w:sz="4" w:space="0" w:color="auto"/>
            </w:tcBorders>
          </w:tcPr>
          <w:p w14:paraId="04E6171D"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Содержание</w:t>
            </w:r>
          </w:p>
        </w:tc>
        <w:tc>
          <w:tcPr>
            <w:tcW w:w="2261" w:type="dxa"/>
          </w:tcPr>
          <w:p w14:paraId="0A11630B"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4/2</w:t>
            </w:r>
          </w:p>
        </w:tc>
        <w:tc>
          <w:tcPr>
            <w:tcW w:w="2518" w:type="dxa"/>
            <w:vMerge w:val="restart"/>
          </w:tcPr>
          <w:p w14:paraId="5811569D" w14:textId="77777777" w:rsidR="00973751" w:rsidRPr="00973751" w:rsidRDefault="00973751" w:rsidP="00973751">
            <w:pPr>
              <w:widowControl w:val="0"/>
              <w:autoSpaceDE w:val="0"/>
              <w:autoSpaceDN w:val="0"/>
              <w:ind w:left="3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01</w:t>
            </w:r>
          </w:p>
          <w:p w14:paraId="2C34B907" w14:textId="77777777" w:rsidR="00973751" w:rsidRPr="00973751" w:rsidRDefault="00973751" w:rsidP="00973751">
            <w:pPr>
              <w:widowControl w:val="0"/>
              <w:autoSpaceDE w:val="0"/>
              <w:autoSpaceDN w:val="0"/>
              <w:ind w:left="3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04</w:t>
            </w:r>
          </w:p>
          <w:p w14:paraId="7DAAFBE9" w14:textId="77777777" w:rsidR="00973751" w:rsidRPr="00973751" w:rsidRDefault="00973751" w:rsidP="00973751">
            <w:pPr>
              <w:widowControl w:val="0"/>
              <w:autoSpaceDE w:val="0"/>
              <w:autoSpaceDN w:val="0"/>
              <w:ind w:left="3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07</w:t>
            </w:r>
          </w:p>
          <w:p w14:paraId="238F0698"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ПК.2.1</w:t>
            </w:r>
          </w:p>
        </w:tc>
      </w:tr>
      <w:tr w:rsidR="00973751" w:rsidRPr="00973751" w14:paraId="44817C8E" w14:textId="77777777" w:rsidTr="00817162">
        <w:trPr>
          <w:trHeight w:val="332"/>
        </w:trPr>
        <w:tc>
          <w:tcPr>
            <w:tcW w:w="2282" w:type="dxa"/>
            <w:vMerge/>
            <w:tcBorders>
              <w:right w:val="single" w:sz="4" w:space="0" w:color="auto"/>
            </w:tcBorders>
          </w:tcPr>
          <w:p w14:paraId="38817F18"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501" w:type="dxa"/>
            <w:gridSpan w:val="2"/>
            <w:tcBorders>
              <w:left w:val="single" w:sz="4" w:space="0" w:color="auto"/>
            </w:tcBorders>
          </w:tcPr>
          <w:p w14:paraId="5AF59482" w14:textId="77777777" w:rsidR="00973751" w:rsidRPr="00973751" w:rsidRDefault="00973751" w:rsidP="00973751">
            <w:pPr>
              <w:widowControl w:val="0"/>
              <w:autoSpaceDE w:val="0"/>
              <w:autoSpaceDN w:val="0"/>
              <w:rPr>
                <w:rFonts w:ascii="Times New Roman" w:eastAsia="Calibri" w:hAnsi="Times New Roman" w:cs="Times New Roman"/>
                <w:bCs/>
                <w:sz w:val="24"/>
                <w:szCs w:val="24"/>
              </w:rPr>
            </w:pPr>
            <w:r w:rsidRPr="00973751">
              <w:rPr>
                <w:rFonts w:ascii="Times New Roman" w:eastAsia="Calibri" w:hAnsi="Times New Roman" w:cs="Times New Roman"/>
                <w:bCs/>
                <w:sz w:val="24"/>
                <w:szCs w:val="24"/>
              </w:rPr>
              <w:t>Детальный разбор Конкурсного задания (КЗ), Регламента и Инфраструктурного листа. Система оценивания.</w:t>
            </w:r>
          </w:p>
        </w:tc>
        <w:tc>
          <w:tcPr>
            <w:tcW w:w="2261" w:type="dxa"/>
          </w:tcPr>
          <w:p w14:paraId="1A4F226F" w14:textId="77777777" w:rsidR="00973751" w:rsidRPr="00973751" w:rsidRDefault="00973751" w:rsidP="00973751">
            <w:pPr>
              <w:widowControl w:val="0"/>
              <w:autoSpaceDE w:val="0"/>
              <w:autoSpaceDN w:val="0"/>
              <w:jc w:val="center"/>
              <w:rPr>
                <w:rFonts w:ascii="Times New Roman" w:eastAsia="Calibri" w:hAnsi="Times New Roman" w:cs="Times New Roman"/>
                <w:bCs/>
                <w:sz w:val="24"/>
                <w:szCs w:val="24"/>
              </w:rPr>
            </w:pPr>
            <w:r w:rsidRPr="00973751">
              <w:rPr>
                <w:rFonts w:ascii="Times New Roman" w:eastAsia="Calibri" w:hAnsi="Times New Roman" w:cs="Times New Roman"/>
                <w:bCs/>
                <w:sz w:val="24"/>
                <w:szCs w:val="24"/>
              </w:rPr>
              <w:t>2</w:t>
            </w:r>
          </w:p>
        </w:tc>
        <w:tc>
          <w:tcPr>
            <w:tcW w:w="2518" w:type="dxa"/>
            <w:vMerge/>
          </w:tcPr>
          <w:p w14:paraId="68E8C2AE"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5353CA0F" w14:textId="77777777" w:rsidTr="00817162">
        <w:trPr>
          <w:trHeight w:val="332"/>
        </w:trPr>
        <w:tc>
          <w:tcPr>
            <w:tcW w:w="2282" w:type="dxa"/>
            <w:vMerge/>
            <w:tcBorders>
              <w:right w:val="single" w:sz="4" w:space="0" w:color="auto"/>
            </w:tcBorders>
          </w:tcPr>
          <w:p w14:paraId="36942A47"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501" w:type="dxa"/>
            <w:gridSpan w:val="2"/>
            <w:tcBorders>
              <w:left w:val="single" w:sz="4" w:space="0" w:color="auto"/>
            </w:tcBorders>
          </w:tcPr>
          <w:p w14:paraId="6D26C5B3"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В</w:t>
            </w:r>
            <w:r w:rsidRPr="00973751">
              <w:rPr>
                <w:rFonts w:ascii="Times New Roman" w:eastAsia="Calibri" w:hAnsi="Times New Roman" w:cs="Times New Roman"/>
                <w:b/>
                <w:spacing w:val="-8"/>
                <w:sz w:val="24"/>
                <w:szCs w:val="24"/>
              </w:rPr>
              <w:t xml:space="preserve"> </w:t>
            </w:r>
            <w:r w:rsidRPr="00973751">
              <w:rPr>
                <w:rFonts w:ascii="Times New Roman" w:eastAsia="Calibri" w:hAnsi="Times New Roman" w:cs="Times New Roman"/>
                <w:b/>
                <w:sz w:val="24"/>
                <w:szCs w:val="24"/>
              </w:rPr>
              <w:t>том</w:t>
            </w:r>
            <w:r w:rsidRPr="00973751">
              <w:rPr>
                <w:rFonts w:ascii="Times New Roman" w:eastAsia="Calibri" w:hAnsi="Times New Roman" w:cs="Times New Roman"/>
                <w:b/>
                <w:spacing w:val="-4"/>
                <w:sz w:val="24"/>
                <w:szCs w:val="24"/>
              </w:rPr>
              <w:t xml:space="preserve"> </w:t>
            </w:r>
            <w:r w:rsidRPr="00973751">
              <w:rPr>
                <w:rFonts w:ascii="Times New Roman" w:eastAsia="Calibri" w:hAnsi="Times New Roman" w:cs="Times New Roman"/>
                <w:b/>
                <w:sz w:val="24"/>
                <w:szCs w:val="24"/>
              </w:rPr>
              <w:t>числе</w:t>
            </w:r>
            <w:r w:rsidRPr="00973751">
              <w:rPr>
                <w:rFonts w:ascii="Times New Roman" w:eastAsia="Calibri" w:hAnsi="Times New Roman" w:cs="Times New Roman"/>
                <w:b/>
                <w:spacing w:val="-6"/>
                <w:sz w:val="24"/>
                <w:szCs w:val="24"/>
              </w:rPr>
              <w:t xml:space="preserve"> </w:t>
            </w:r>
            <w:r w:rsidRPr="00973751">
              <w:rPr>
                <w:rFonts w:ascii="Times New Roman" w:eastAsia="Calibri" w:hAnsi="Times New Roman" w:cs="Times New Roman"/>
                <w:b/>
                <w:sz w:val="24"/>
                <w:szCs w:val="24"/>
              </w:rPr>
              <w:t>практических</w:t>
            </w:r>
            <w:r w:rsidRPr="00973751">
              <w:rPr>
                <w:rFonts w:ascii="Times New Roman" w:eastAsia="Calibri" w:hAnsi="Times New Roman" w:cs="Times New Roman"/>
                <w:b/>
                <w:spacing w:val="-5"/>
                <w:sz w:val="24"/>
                <w:szCs w:val="24"/>
              </w:rPr>
              <w:t xml:space="preserve"> </w:t>
            </w:r>
            <w:r w:rsidRPr="00973751">
              <w:rPr>
                <w:rFonts w:ascii="Times New Roman" w:eastAsia="Calibri" w:hAnsi="Times New Roman" w:cs="Times New Roman"/>
                <w:b/>
                <w:spacing w:val="-2"/>
                <w:sz w:val="24"/>
                <w:szCs w:val="24"/>
              </w:rPr>
              <w:t>занятий</w:t>
            </w:r>
          </w:p>
        </w:tc>
        <w:tc>
          <w:tcPr>
            <w:tcW w:w="2261" w:type="dxa"/>
          </w:tcPr>
          <w:p w14:paraId="037B510D"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2</w:t>
            </w:r>
          </w:p>
        </w:tc>
        <w:tc>
          <w:tcPr>
            <w:tcW w:w="2518" w:type="dxa"/>
            <w:vMerge/>
          </w:tcPr>
          <w:p w14:paraId="2CE11E4A"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32E56F3D" w14:textId="77777777" w:rsidTr="00817162">
        <w:trPr>
          <w:trHeight w:val="332"/>
        </w:trPr>
        <w:tc>
          <w:tcPr>
            <w:tcW w:w="2282" w:type="dxa"/>
            <w:vMerge/>
            <w:tcBorders>
              <w:right w:val="single" w:sz="4" w:space="0" w:color="auto"/>
            </w:tcBorders>
          </w:tcPr>
          <w:p w14:paraId="507B7EBC"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501" w:type="dxa"/>
            <w:gridSpan w:val="2"/>
            <w:tcBorders>
              <w:left w:val="single" w:sz="4" w:space="0" w:color="auto"/>
            </w:tcBorders>
          </w:tcPr>
          <w:p w14:paraId="2CB9D19B" w14:textId="77777777" w:rsidR="00973751" w:rsidRPr="00973751" w:rsidRDefault="00973751" w:rsidP="00973751">
            <w:pPr>
              <w:widowControl w:val="0"/>
              <w:autoSpaceDE w:val="0"/>
              <w:autoSpaceDN w:val="0"/>
              <w:rPr>
                <w:rFonts w:ascii="Times New Roman" w:eastAsia="Calibri" w:hAnsi="Times New Roman" w:cs="Times New Roman"/>
                <w:bCs/>
                <w:sz w:val="24"/>
                <w:szCs w:val="24"/>
              </w:rPr>
            </w:pPr>
            <w:r w:rsidRPr="00973751">
              <w:rPr>
                <w:rFonts w:ascii="Times New Roman" w:eastAsia="Calibri" w:hAnsi="Times New Roman" w:cs="Times New Roman"/>
                <w:b/>
                <w:bCs/>
                <w:sz w:val="24"/>
                <w:szCs w:val="24"/>
              </w:rPr>
              <w:t>Практическое занятие № 1.</w:t>
            </w:r>
            <w:r w:rsidRPr="00973751">
              <w:rPr>
                <w:rFonts w:ascii="Times New Roman" w:eastAsia="Calibri" w:hAnsi="Times New Roman" w:cs="Times New Roman"/>
                <w:sz w:val="24"/>
                <w:szCs w:val="24"/>
              </w:rPr>
              <w:t xml:space="preserve"> </w:t>
            </w:r>
            <w:r w:rsidRPr="00973751">
              <w:rPr>
                <w:rFonts w:ascii="Times New Roman" w:eastAsia="Calibri" w:hAnsi="Times New Roman" w:cs="Times New Roman"/>
                <w:bCs/>
                <w:sz w:val="24"/>
                <w:szCs w:val="24"/>
              </w:rPr>
              <w:t>Отработка норм санитарии, гигиены и безопасности. Правильная подготовка и организация рабочего места.</w:t>
            </w:r>
          </w:p>
        </w:tc>
        <w:tc>
          <w:tcPr>
            <w:tcW w:w="2261" w:type="dxa"/>
          </w:tcPr>
          <w:p w14:paraId="6FAB02F1" w14:textId="77777777" w:rsidR="00973751" w:rsidRPr="00973751" w:rsidRDefault="00973751" w:rsidP="00973751">
            <w:pPr>
              <w:widowControl w:val="0"/>
              <w:autoSpaceDE w:val="0"/>
              <w:autoSpaceDN w:val="0"/>
              <w:jc w:val="center"/>
              <w:rPr>
                <w:rFonts w:ascii="Times New Roman" w:eastAsia="Calibri" w:hAnsi="Times New Roman" w:cs="Times New Roman"/>
                <w:bCs/>
                <w:sz w:val="24"/>
                <w:szCs w:val="24"/>
              </w:rPr>
            </w:pPr>
            <w:r w:rsidRPr="00973751">
              <w:rPr>
                <w:rFonts w:ascii="Times New Roman" w:eastAsia="Calibri" w:hAnsi="Times New Roman" w:cs="Times New Roman"/>
                <w:bCs/>
                <w:sz w:val="24"/>
                <w:szCs w:val="24"/>
              </w:rPr>
              <w:t>2</w:t>
            </w:r>
          </w:p>
        </w:tc>
        <w:tc>
          <w:tcPr>
            <w:tcW w:w="2518" w:type="dxa"/>
            <w:vMerge/>
          </w:tcPr>
          <w:p w14:paraId="0E9CDD60"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0E84CCF3" w14:textId="77777777" w:rsidTr="00817162">
        <w:trPr>
          <w:trHeight w:val="335"/>
        </w:trPr>
        <w:tc>
          <w:tcPr>
            <w:tcW w:w="2282" w:type="dxa"/>
            <w:vMerge w:val="restart"/>
            <w:tcBorders>
              <w:bottom w:val="single" w:sz="4" w:space="0" w:color="000000"/>
              <w:right w:val="single" w:sz="4" w:space="0" w:color="auto"/>
            </w:tcBorders>
          </w:tcPr>
          <w:p w14:paraId="26E935F4" w14:textId="77777777" w:rsidR="00973751" w:rsidRPr="00973751" w:rsidRDefault="00973751" w:rsidP="00973751">
            <w:pPr>
              <w:widowControl w:val="0"/>
              <w:autoSpaceDE w:val="0"/>
              <w:autoSpaceDN w:val="0"/>
              <w:rPr>
                <w:rFonts w:ascii="Times New Roman" w:eastAsia="Calibri" w:hAnsi="Times New Roman" w:cs="Times New Roman"/>
                <w:bCs/>
                <w:sz w:val="24"/>
                <w:szCs w:val="24"/>
              </w:rPr>
            </w:pPr>
            <w:r w:rsidRPr="00973751">
              <w:rPr>
                <w:rFonts w:ascii="Times New Roman" w:eastAsia="Calibri" w:hAnsi="Times New Roman" w:cs="Times New Roman"/>
                <w:b/>
                <w:sz w:val="24"/>
                <w:szCs w:val="24"/>
              </w:rPr>
              <w:t>Тема 1.3 Подготовка сырья и полуфабрикатов</w:t>
            </w:r>
          </w:p>
        </w:tc>
        <w:tc>
          <w:tcPr>
            <w:tcW w:w="7501" w:type="dxa"/>
            <w:gridSpan w:val="2"/>
            <w:tcBorders>
              <w:left w:val="single" w:sz="4" w:space="0" w:color="auto"/>
              <w:bottom w:val="single" w:sz="4" w:space="0" w:color="000000"/>
            </w:tcBorders>
          </w:tcPr>
          <w:p w14:paraId="5BC78D5B"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Содержание</w:t>
            </w:r>
          </w:p>
        </w:tc>
        <w:tc>
          <w:tcPr>
            <w:tcW w:w="2261" w:type="dxa"/>
            <w:tcBorders>
              <w:bottom w:val="single" w:sz="4" w:space="0" w:color="000000"/>
            </w:tcBorders>
          </w:tcPr>
          <w:p w14:paraId="1186D359"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6/6</w:t>
            </w:r>
          </w:p>
        </w:tc>
        <w:tc>
          <w:tcPr>
            <w:tcW w:w="2518" w:type="dxa"/>
            <w:vMerge w:val="restart"/>
            <w:tcBorders>
              <w:bottom w:val="single" w:sz="4" w:space="0" w:color="000000"/>
            </w:tcBorders>
          </w:tcPr>
          <w:p w14:paraId="7C66B766" w14:textId="77777777" w:rsidR="00973751" w:rsidRPr="00973751" w:rsidRDefault="00973751" w:rsidP="00973751">
            <w:pPr>
              <w:widowControl w:val="0"/>
              <w:autoSpaceDE w:val="0"/>
              <w:autoSpaceDN w:val="0"/>
              <w:ind w:left="3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01</w:t>
            </w:r>
          </w:p>
          <w:p w14:paraId="0B96BB7E" w14:textId="77777777" w:rsidR="00973751" w:rsidRPr="00973751" w:rsidRDefault="00973751" w:rsidP="00973751">
            <w:pPr>
              <w:widowControl w:val="0"/>
              <w:autoSpaceDE w:val="0"/>
              <w:autoSpaceDN w:val="0"/>
              <w:ind w:left="3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04</w:t>
            </w:r>
          </w:p>
          <w:p w14:paraId="30A398EE" w14:textId="77777777" w:rsidR="00973751" w:rsidRPr="00973751" w:rsidRDefault="00973751" w:rsidP="00973751">
            <w:pPr>
              <w:widowControl w:val="0"/>
              <w:autoSpaceDE w:val="0"/>
              <w:autoSpaceDN w:val="0"/>
              <w:ind w:left="3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07</w:t>
            </w:r>
          </w:p>
          <w:p w14:paraId="0F2EB93B"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ПК.2.1</w:t>
            </w:r>
          </w:p>
        </w:tc>
      </w:tr>
      <w:tr w:rsidR="00973751" w:rsidRPr="00973751" w14:paraId="1A15F52D" w14:textId="77777777" w:rsidTr="00817162">
        <w:trPr>
          <w:trHeight w:val="332"/>
        </w:trPr>
        <w:tc>
          <w:tcPr>
            <w:tcW w:w="2282" w:type="dxa"/>
            <w:vMerge/>
            <w:tcBorders>
              <w:right w:val="single" w:sz="4" w:space="0" w:color="auto"/>
            </w:tcBorders>
          </w:tcPr>
          <w:p w14:paraId="17B748D1"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501" w:type="dxa"/>
            <w:gridSpan w:val="2"/>
            <w:tcBorders>
              <w:left w:val="single" w:sz="4" w:space="0" w:color="auto"/>
            </w:tcBorders>
          </w:tcPr>
          <w:p w14:paraId="6D7138CA"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В</w:t>
            </w:r>
            <w:r w:rsidRPr="00973751">
              <w:rPr>
                <w:rFonts w:ascii="Times New Roman" w:eastAsia="Calibri" w:hAnsi="Times New Roman" w:cs="Times New Roman"/>
                <w:b/>
                <w:spacing w:val="-8"/>
                <w:sz w:val="24"/>
                <w:szCs w:val="24"/>
              </w:rPr>
              <w:t xml:space="preserve"> </w:t>
            </w:r>
            <w:r w:rsidRPr="00973751">
              <w:rPr>
                <w:rFonts w:ascii="Times New Roman" w:eastAsia="Calibri" w:hAnsi="Times New Roman" w:cs="Times New Roman"/>
                <w:b/>
                <w:sz w:val="24"/>
                <w:szCs w:val="24"/>
              </w:rPr>
              <w:t>том</w:t>
            </w:r>
            <w:r w:rsidRPr="00973751">
              <w:rPr>
                <w:rFonts w:ascii="Times New Roman" w:eastAsia="Calibri" w:hAnsi="Times New Roman" w:cs="Times New Roman"/>
                <w:b/>
                <w:spacing w:val="-4"/>
                <w:sz w:val="24"/>
                <w:szCs w:val="24"/>
              </w:rPr>
              <w:t xml:space="preserve"> </w:t>
            </w:r>
            <w:r w:rsidRPr="00973751">
              <w:rPr>
                <w:rFonts w:ascii="Times New Roman" w:eastAsia="Calibri" w:hAnsi="Times New Roman" w:cs="Times New Roman"/>
                <w:b/>
                <w:sz w:val="24"/>
                <w:szCs w:val="24"/>
              </w:rPr>
              <w:t>числе</w:t>
            </w:r>
            <w:r w:rsidRPr="00973751">
              <w:rPr>
                <w:rFonts w:ascii="Times New Roman" w:eastAsia="Calibri" w:hAnsi="Times New Roman" w:cs="Times New Roman"/>
                <w:b/>
                <w:spacing w:val="-6"/>
                <w:sz w:val="24"/>
                <w:szCs w:val="24"/>
              </w:rPr>
              <w:t xml:space="preserve"> </w:t>
            </w:r>
            <w:r w:rsidRPr="00973751">
              <w:rPr>
                <w:rFonts w:ascii="Times New Roman" w:eastAsia="Calibri" w:hAnsi="Times New Roman" w:cs="Times New Roman"/>
                <w:b/>
                <w:sz w:val="24"/>
                <w:szCs w:val="24"/>
              </w:rPr>
              <w:t>практических</w:t>
            </w:r>
            <w:r w:rsidRPr="00973751">
              <w:rPr>
                <w:rFonts w:ascii="Times New Roman" w:eastAsia="Calibri" w:hAnsi="Times New Roman" w:cs="Times New Roman"/>
                <w:b/>
                <w:spacing w:val="-5"/>
                <w:sz w:val="24"/>
                <w:szCs w:val="24"/>
              </w:rPr>
              <w:t xml:space="preserve"> </w:t>
            </w:r>
            <w:r w:rsidRPr="00973751">
              <w:rPr>
                <w:rFonts w:ascii="Times New Roman" w:eastAsia="Calibri" w:hAnsi="Times New Roman" w:cs="Times New Roman"/>
                <w:b/>
                <w:spacing w:val="-2"/>
                <w:sz w:val="24"/>
                <w:szCs w:val="24"/>
              </w:rPr>
              <w:t>занятий</w:t>
            </w:r>
          </w:p>
        </w:tc>
        <w:tc>
          <w:tcPr>
            <w:tcW w:w="2261" w:type="dxa"/>
          </w:tcPr>
          <w:p w14:paraId="2B9C866F"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6</w:t>
            </w:r>
          </w:p>
        </w:tc>
        <w:tc>
          <w:tcPr>
            <w:tcW w:w="2518" w:type="dxa"/>
            <w:vMerge/>
          </w:tcPr>
          <w:p w14:paraId="2EDE1D47"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6FA82BC7" w14:textId="77777777" w:rsidTr="00817162">
        <w:trPr>
          <w:trHeight w:val="332"/>
        </w:trPr>
        <w:tc>
          <w:tcPr>
            <w:tcW w:w="2282" w:type="dxa"/>
            <w:vMerge/>
            <w:tcBorders>
              <w:right w:val="single" w:sz="4" w:space="0" w:color="auto"/>
            </w:tcBorders>
          </w:tcPr>
          <w:p w14:paraId="576B84A8"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501" w:type="dxa"/>
            <w:gridSpan w:val="2"/>
            <w:tcBorders>
              <w:left w:val="single" w:sz="4" w:space="0" w:color="auto"/>
            </w:tcBorders>
          </w:tcPr>
          <w:p w14:paraId="52CCFB8B"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bCs/>
                <w:sz w:val="24"/>
                <w:szCs w:val="24"/>
              </w:rPr>
              <w:t>Практическое занятие № 2.</w:t>
            </w:r>
            <w:r w:rsidRPr="00973751">
              <w:rPr>
                <w:rFonts w:ascii="Times New Roman" w:eastAsia="Calibri" w:hAnsi="Times New Roman" w:cs="Times New Roman"/>
                <w:sz w:val="24"/>
                <w:szCs w:val="24"/>
              </w:rPr>
              <w:t xml:space="preserve"> Обвалка и жиловка мяса (свинина, говядина). Работа с ручным инвентарем.</w:t>
            </w:r>
          </w:p>
        </w:tc>
        <w:tc>
          <w:tcPr>
            <w:tcW w:w="2261" w:type="dxa"/>
          </w:tcPr>
          <w:p w14:paraId="1CDAED86" w14:textId="77777777" w:rsidR="00973751" w:rsidRPr="00973751" w:rsidRDefault="00973751" w:rsidP="00973751">
            <w:pPr>
              <w:widowControl w:val="0"/>
              <w:autoSpaceDE w:val="0"/>
              <w:autoSpaceDN w:val="0"/>
              <w:jc w:val="center"/>
              <w:rPr>
                <w:rFonts w:ascii="Times New Roman" w:eastAsia="Calibri" w:hAnsi="Times New Roman" w:cs="Times New Roman"/>
                <w:bCs/>
                <w:sz w:val="24"/>
                <w:szCs w:val="24"/>
              </w:rPr>
            </w:pPr>
            <w:r w:rsidRPr="00973751">
              <w:rPr>
                <w:rFonts w:ascii="Times New Roman" w:eastAsia="Calibri" w:hAnsi="Times New Roman" w:cs="Times New Roman"/>
                <w:bCs/>
                <w:sz w:val="24"/>
                <w:szCs w:val="24"/>
              </w:rPr>
              <w:t>2</w:t>
            </w:r>
          </w:p>
        </w:tc>
        <w:tc>
          <w:tcPr>
            <w:tcW w:w="2518" w:type="dxa"/>
            <w:vMerge/>
          </w:tcPr>
          <w:p w14:paraId="15D6E1FC"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086BC6DB" w14:textId="77777777" w:rsidTr="00817162">
        <w:trPr>
          <w:trHeight w:val="332"/>
        </w:trPr>
        <w:tc>
          <w:tcPr>
            <w:tcW w:w="2282" w:type="dxa"/>
            <w:vMerge/>
            <w:tcBorders>
              <w:right w:val="single" w:sz="4" w:space="0" w:color="auto"/>
            </w:tcBorders>
          </w:tcPr>
          <w:p w14:paraId="21A46A14"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501" w:type="dxa"/>
            <w:gridSpan w:val="2"/>
            <w:tcBorders>
              <w:left w:val="single" w:sz="4" w:space="0" w:color="auto"/>
            </w:tcBorders>
          </w:tcPr>
          <w:p w14:paraId="3B86539D"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bCs/>
                <w:sz w:val="24"/>
                <w:szCs w:val="24"/>
              </w:rPr>
              <w:t>Практическое занятие № 3.</w:t>
            </w:r>
            <w:r w:rsidRPr="00973751">
              <w:rPr>
                <w:rFonts w:ascii="Times New Roman" w:eastAsia="Calibri" w:hAnsi="Times New Roman" w:cs="Times New Roman"/>
                <w:sz w:val="24"/>
                <w:szCs w:val="24"/>
              </w:rPr>
              <w:t xml:space="preserve"> Приготовление порционных, мелкокусковых и рубленых полуфабрикатов. Нормирование и формовка.</w:t>
            </w:r>
          </w:p>
        </w:tc>
        <w:tc>
          <w:tcPr>
            <w:tcW w:w="2261" w:type="dxa"/>
          </w:tcPr>
          <w:p w14:paraId="2B42796A" w14:textId="77777777" w:rsidR="00973751" w:rsidRPr="00973751" w:rsidRDefault="00973751" w:rsidP="00973751">
            <w:pPr>
              <w:widowControl w:val="0"/>
              <w:autoSpaceDE w:val="0"/>
              <w:autoSpaceDN w:val="0"/>
              <w:jc w:val="center"/>
              <w:rPr>
                <w:rFonts w:ascii="Times New Roman" w:eastAsia="Calibri" w:hAnsi="Times New Roman" w:cs="Times New Roman"/>
                <w:bCs/>
                <w:sz w:val="24"/>
                <w:szCs w:val="24"/>
              </w:rPr>
            </w:pPr>
            <w:r w:rsidRPr="00973751">
              <w:rPr>
                <w:rFonts w:ascii="Times New Roman" w:eastAsia="Calibri" w:hAnsi="Times New Roman" w:cs="Times New Roman"/>
                <w:bCs/>
                <w:sz w:val="24"/>
                <w:szCs w:val="24"/>
              </w:rPr>
              <w:t>2</w:t>
            </w:r>
          </w:p>
        </w:tc>
        <w:tc>
          <w:tcPr>
            <w:tcW w:w="2518" w:type="dxa"/>
            <w:vMerge/>
          </w:tcPr>
          <w:p w14:paraId="3038A702"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278214A0" w14:textId="77777777" w:rsidTr="00817162">
        <w:trPr>
          <w:trHeight w:val="332"/>
        </w:trPr>
        <w:tc>
          <w:tcPr>
            <w:tcW w:w="2282" w:type="dxa"/>
            <w:vMerge/>
            <w:tcBorders>
              <w:right w:val="single" w:sz="4" w:space="0" w:color="auto"/>
            </w:tcBorders>
          </w:tcPr>
          <w:p w14:paraId="29B86BD8"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501" w:type="dxa"/>
            <w:gridSpan w:val="2"/>
            <w:tcBorders>
              <w:left w:val="single" w:sz="4" w:space="0" w:color="auto"/>
            </w:tcBorders>
          </w:tcPr>
          <w:p w14:paraId="230DFE5C"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bCs/>
                <w:sz w:val="24"/>
                <w:szCs w:val="24"/>
              </w:rPr>
              <w:t>Практическое занятие № 4.</w:t>
            </w:r>
            <w:r w:rsidRPr="00973751">
              <w:rPr>
                <w:rFonts w:ascii="Times New Roman" w:eastAsia="Calibri" w:hAnsi="Times New Roman" w:cs="Times New Roman"/>
                <w:sz w:val="24"/>
                <w:szCs w:val="24"/>
              </w:rPr>
              <w:t xml:space="preserve"> Приготовление порционных, мелкокусковых и рубленых полуфабрикатов. Нормирование и </w:t>
            </w:r>
            <w:r w:rsidRPr="00973751">
              <w:rPr>
                <w:rFonts w:ascii="Times New Roman" w:eastAsia="Calibri" w:hAnsi="Times New Roman" w:cs="Times New Roman"/>
                <w:sz w:val="24"/>
                <w:szCs w:val="24"/>
              </w:rPr>
              <w:lastRenderedPageBreak/>
              <w:t>формовка.</w:t>
            </w:r>
          </w:p>
        </w:tc>
        <w:tc>
          <w:tcPr>
            <w:tcW w:w="2261" w:type="dxa"/>
          </w:tcPr>
          <w:p w14:paraId="6AE3CE6F" w14:textId="77777777" w:rsidR="00973751" w:rsidRPr="00973751" w:rsidRDefault="00973751" w:rsidP="00973751">
            <w:pPr>
              <w:widowControl w:val="0"/>
              <w:autoSpaceDE w:val="0"/>
              <w:autoSpaceDN w:val="0"/>
              <w:jc w:val="center"/>
              <w:rPr>
                <w:rFonts w:ascii="Times New Roman" w:eastAsia="Calibri" w:hAnsi="Times New Roman" w:cs="Times New Roman"/>
                <w:bCs/>
                <w:sz w:val="24"/>
                <w:szCs w:val="24"/>
              </w:rPr>
            </w:pPr>
            <w:r w:rsidRPr="00973751">
              <w:rPr>
                <w:rFonts w:ascii="Times New Roman" w:eastAsia="Calibri" w:hAnsi="Times New Roman" w:cs="Times New Roman"/>
                <w:bCs/>
                <w:sz w:val="24"/>
                <w:szCs w:val="24"/>
              </w:rPr>
              <w:lastRenderedPageBreak/>
              <w:t>2</w:t>
            </w:r>
          </w:p>
        </w:tc>
        <w:tc>
          <w:tcPr>
            <w:tcW w:w="2518" w:type="dxa"/>
            <w:vMerge/>
          </w:tcPr>
          <w:p w14:paraId="40736F50"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05976165" w14:textId="77777777" w:rsidTr="00817162">
        <w:trPr>
          <w:trHeight w:val="332"/>
        </w:trPr>
        <w:tc>
          <w:tcPr>
            <w:tcW w:w="2282" w:type="dxa"/>
            <w:vMerge w:val="restart"/>
            <w:tcBorders>
              <w:right w:val="single" w:sz="4" w:space="0" w:color="auto"/>
            </w:tcBorders>
          </w:tcPr>
          <w:p w14:paraId="445DF952"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Тема 1.4 Технология колбасных изделий</w:t>
            </w:r>
          </w:p>
        </w:tc>
        <w:tc>
          <w:tcPr>
            <w:tcW w:w="7501" w:type="dxa"/>
            <w:gridSpan w:val="2"/>
            <w:tcBorders>
              <w:left w:val="single" w:sz="4" w:space="0" w:color="auto"/>
            </w:tcBorders>
          </w:tcPr>
          <w:p w14:paraId="6432854B"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Содержание</w:t>
            </w:r>
          </w:p>
        </w:tc>
        <w:tc>
          <w:tcPr>
            <w:tcW w:w="2261" w:type="dxa"/>
          </w:tcPr>
          <w:p w14:paraId="01308B88"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10/8</w:t>
            </w:r>
          </w:p>
        </w:tc>
        <w:tc>
          <w:tcPr>
            <w:tcW w:w="2518" w:type="dxa"/>
            <w:vMerge w:val="restart"/>
          </w:tcPr>
          <w:p w14:paraId="3E65887E" w14:textId="77777777" w:rsidR="00973751" w:rsidRPr="00973751" w:rsidRDefault="00973751" w:rsidP="00973751">
            <w:pPr>
              <w:widowControl w:val="0"/>
              <w:autoSpaceDE w:val="0"/>
              <w:autoSpaceDN w:val="0"/>
              <w:ind w:left="3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01</w:t>
            </w:r>
          </w:p>
          <w:p w14:paraId="58322A6E" w14:textId="77777777" w:rsidR="00973751" w:rsidRPr="00973751" w:rsidRDefault="00973751" w:rsidP="00973751">
            <w:pPr>
              <w:widowControl w:val="0"/>
              <w:autoSpaceDE w:val="0"/>
              <w:autoSpaceDN w:val="0"/>
              <w:ind w:left="3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04</w:t>
            </w:r>
          </w:p>
          <w:p w14:paraId="1792AF68" w14:textId="77777777" w:rsidR="00973751" w:rsidRPr="00973751" w:rsidRDefault="00973751" w:rsidP="00973751">
            <w:pPr>
              <w:widowControl w:val="0"/>
              <w:autoSpaceDE w:val="0"/>
              <w:autoSpaceDN w:val="0"/>
              <w:ind w:left="3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07</w:t>
            </w:r>
          </w:p>
          <w:p w14:paraId="715FDC67"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ПК.2.1</w:t>
            </w:r>
          </w:p>
        </w:tc>
      </w:tr>
      <w:tr w:rsidR="00973751" w:rsidRPr="00973751" w14:paraId="1D98AB01" w14:textId="77777777" w:rsidTr="00817162">
        <w:trPr>
          <w:trHeight w:val="332"/>
        </w:trPr>
        <w:tc>
          <w:tcPr>
            <w:tcW w:w="2282" w:type="dxa"/>
            <w:vMerge/>
            <w:tcBorders>
              <w:right w:val="single" w:sz="4" w:space="0" w:color="auto"/>
            </w:tcBorders>
          </w:tcPr>
          <w:p w14:paraId="1B800A7A"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501" w:type="dxa"/>
            <w:gridSpan w:val="2"/>
            <w:tcBorders>
              <w:left w:val="single" w:sz="4" w:space="0" w:color="auto"/>
            </w:tcBorders>
          </w:tcPr>
          <w:p w14:paraId="1A1EB94C" w14:textId="77777777" w:rsidR="00973751" w:rsidRPr="00973751" w:rsidRDefault="00973751" w:rsidP="00973751">
            <w:pPr>
              <w:widowControl w:val="0"/>
              <w:autoSpaceDE w:val="0"/>
              <w:autoSpaceDN w:val="0"/>
              <w:rPr>
                <w:rFonts w:ascii="Times New Roman" w:eastAsia="Calibri" w:hAnsi="Times New Roman" w:cs="Times New Roman"/>
                <w:bCs/>
                <w:sz w:val="24"/>
                <w:szCs w:val="24"/>
              </w:rPr>
            </w:pPr>
            <w:r w:rsidRPr="00973751">
              <w:rPr>
                <w:rFonts w:ascii="Times New Roman" w:eastAsia="Calibri" w:hAnsi="Times New Roman" w:cs="Times New Roman"/>
                <w:bCs/>
                <w:sz w:val="24"/>
                <w:szCs w:val="24"/>
              </w:rPr>
              <w:t>Краткие теоретические основы куттерования и шприцевания.</w:t>
            </w:r>
          </w:p>
        </w:tc>
        <w:tc>
          <w:tcPr>
            <w:tcW w:w="2261" w:type="dxa"/>
          </w:tcPr>
          <w:p w14:paraId="27B75D52" w14:textId="77777777" w:rsidR="00973751" w:rsidRPr="00973751" w:rsidRDefault="00973751" w:rsidP="00973751">
            <w:pPr>
              <w:widowControl w:val="0"/>
              <w:autoSpaceDE w:val="0"/>
              <w:autoSpaceDN w:val="0"/>
              <w:jc w:val="center"/>
              <w:rPr>
                <w:rFonts w:ascii="Times New Roman" w:eastAsia="Calibri" w:hAnsi="Times New Roman" w:cs="Times New Roman"/>
                <w:bCs/>
                <w:sz w:val="24"/>
                <w:szCs w:val="24"/>
              </w:rPr>
            </w:pPr>
            <w:r w:rsidRPr="00973751">
              <w:rPr>
                <w:rFonts w:ascii="Times New Roman" w:eastAsia="Calibri" w:hAnsi="Times New Roman" w:cs="Times New Roman"/>
                <w:bCs/>
                <w:sz w:val="24"/>
                <w:szCs w:val="24"/>
              </w:rPr>
              <w:t>2</w:t>
            </w:r>
          </w:p>
        </w:tc>
        <w:tc>
          <w:tcPr>
            <w:tcW w:w="2518" w:type="dxa"/>
            <w:vMerge/>
          </w:tcPr>
          <w:p w14:paraId="4083DBEB"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2D899187" w14:textId="77777777" w:rsidTr="00817162">
        <w:trPr>
          <w:trHeight w:val="332"/>
        </w:trPr>
        <w:tc>
          <w:tcPr>
            <w:tcW w:w="2282" w:type="dxa"/>
            <w:vMerge/>
            <w:tcBorders>
              <w:right w:val="single" w:sz="4" w:space="0" w:color="auto"/>
            </w:tcBorders>
          </w:tcPr>
          <w:p w14:paraId="04E4F6AC"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501" w:type="dxa"/>
            <w:gridSpan w:val="2"/>
            <w:tcBorders>
              <w:left w:val="single" w:sz="4" w:space="0" w:color="auto"/>
            </w:tcBorders>
          </w:tcPr>
          <w:p w14:paraId="5ED7C587"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В том числе практических занятий</w:t>
            </w:r>
          </w:p>
        </w:tc>
        <w:tc>
          <w:tcPr>
            <w:tcW w:w="2261" w:type="dxa"/>
          </w:tcPr>
          <w:p w14:paraId="16C1A9DB"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8</w:t>
            </w:r>
          </w:p>
        </w:tc>
        <w:tc>
          <w:tcPr>
            <w:tcW w:w="2518" w:type="dxa"/>
            <w:vMerge/>
          </w:tcPr>
          <w:p w14:paraId="1E9DF9EC"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274253DF" w14:textId="77777777" w:rsidTr="00817162">
        <w:trPr>
          <w:trHeight w:val="332"/>
        </w:trPr>
        <w:tc>
          <w:tcPr>
            <w:tcW w:w="2282" w:type="dxa"/>
            <w:vMerge/>
            <w:tcBorders>
              <w:right w:val="single" w:sz="4" w:space="0" w:color="auto"/>
            </w:tcBorders>
          </w:tcPr>
          <w:p w14:paraId="11A0A3C4"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501" w:type="dxa"/>
            <w:gridSpan w:val="2"/>
            <w:tcBorders>
              <w:left w:val="single" w:sz="4" w:space="0" w:color="auto"/>
            </w:tcBorders>
          </w:tcPr>
          <w:p w14:paraId="5AB740C3" w14:textId="77777777" w:rsidR="00973751" w:rsidRPr="00973751" w:rsidRDefault="00973751" w:rsidP="00973751">
            <w:pPr>
              <w:widowControl w:val="0"/>
              <w:autoSpaceDE w:val="0"/>
              <w:autoSpaceDN w:val="0"/>
              <w:rPr>
                <w:rFonts w:ascii="Times New Roman" w:eastAsia="Calibri" w:hAnsi="Times New Roman" w:cs="Times New Roman"/>
                <w:bCs/>
                <w:sz w:val="24"/>
                <w:szCs w:val="24"/>
              </w:rPr>
            </w:pPr>
            <w:r w:rsidRPr="00973751">
              <w:rPr>
                <w:rFonts w:ascii="Times New Roman" w:eastAsia="Calibri" w:hAnsi="Times New Roman" w:cs="Times New Roman"/>
                <w:b/>
                <w:sz w:val="24"/>
                <w:szCs w:val="24"/>
              </w:rPr>
              <w:t xml:space="preserve">Практическое занятие № 5. </w:t>
            </w:r>
            <w:r w:rsidRPr="00973751">
              <w:rPr>
                <w:rFonts w:ascii="Times New Roman" w:eastAsia="Calibri" w:hAnsi="Times New Roman" w:cs="Times New Roman"/>
                <w:bCs/>
                <w:sz w:val="24"/>
                <w:szCs w:val="24"/>
              </w:rPr>
              <w:t>Приготовление фаршей (рубка, куттерование). Работа с рецептурами.</w:t>
            </w:r>
          </w:p>
        </w:tc>
        <w:tc>
          <w:tcPr>
            <w:tcW w:w="2261" w:type="dxa"/>
          </w:tcPr>
          <w:p w14:paraId="433C5946" w14:textId="77777777" w:rsidR="00973751" w:rsidRPr="00973751" w:rsidRDefault="00973751" w:rsidP="00973751">
            <w:pPr>
              <w:widowControl w:val="0"/>
              <w:autoSpaceDE w:val="0"/>
              <w:autoSpaceDN w:val="0"/>
              <w:jc w:val="center"/>
              <w:rPr>
                <w:rFonts w:ascii="Times New Roman" w:eastAsia="Calibri" w:hAnsi="Times New Roman" w:cs="Times New Roman"/>
                <w:bCs/>
                <w:sz w:val="24"/>
                <w:szCs w:val="24"/>
              </w:rPr>
            </w:pPr>
            <w:r w:rsidRPr="00973751">
              <w:rPr>
                <w:rFonts w:ascii="Times New Roman" w:eastAsia="Calibri" w:hAnsi="Times New Roman" w:cs="Times New Roman"/>
                <w:bCs/>
                <w:sz w:val="24"/>
                <w:szCs w:val="24"/>
              </w:rPr>
              <w:t>2</w:t>
            </w:r>
          </w:p>
        </w:tc>
        <w:tc>
          <w:tcPr>
            <w:tcW w:w="2518" w:type="dxa"/>
            <w:vMerge/>
          </w:tcPr>
          <w:p w14:paraId="7D39A380"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046AF049" w14:textId="77777777" w:rsidTr="00817162">
        <w:trPr>
          <w:trHeight w:val="332"/>
        </w:trPr>
        <w:tc>
          <w:tcPr>
            <w:tcW w:w="2282" w:type="dxa"/>
            <w:vMerge/>
            <w:tcBorders>
              <w:right w:val="single" w:sz="4" w:space="0" w:color="auto"/>
            </w:tcBorders>
          </w:tcPr>
          <w:p w14:paraId="36985AEB"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501" w:type="dxa"/>
            <w:gridSpan w:val="2"/>
            <w:tcBorders>
              <w:left w:val="single" w:sz="4" w:space="0" w:color="auto"/>
            </w:tcBorders>
          </w:tcPr>
          <w:p w14:paraId="0DE4B919"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 xml:space="preserve">Практическое занятие № 6. </w:t>
            </w:r>
            <w:r w:rsidRPr="00973751">
              <w:rPr>
                <w:rFonts w:ascii="Times New Roman" w:eastAsia="Calibri" w:hAnsi="Times New Roman" w:cs="Times New Roman"/>
                <w:bCs/>
                <w:sz w:val="24"/>
                <w:szCs w:val="24"/>
              </w:rPr>
              <w:t>Приготовление фаршей (рубка, куттерование). Работа с рецептурами.</w:t>
            </w:r>
          </w:p>
        </w:tc>
        <w:tc>
          <w:tcPr>
            <w:tcW w:w="2261" w:type="dxa"/>
          </w:tcPr>
          <w:p w14:paraId="1A9DB1C0" w14:textId="77777777" w:rsidR="00973751" w:rsidRPr="00973751" w:rsidRDefault="00973751" w:rsidP="00973751">
            <w:pPr>
              <w:widowControl w:val="0"/>
              <w:autoSpaceDE w:val="0"/>
              <w:autoSpaceDN w:val="0"/>
              <w:jc w:val="center"/>
              <w:rPr>
                <w:rFonts w:ascii="Times New Roman" w:eastAsia="Calibri" w:hAnsi="Times New Roman" w:cs="Times New Roman"/>
                <w:bCs/>
                <w:sz w:val="24"/>
                <w:szCs w:val="24"/>
              </w:rPr>
            </w:pPr>
            <w:r w:rsidRPr="00973751">
              <w:rPr>
                <w:rFonts w:ascii="Times New Roman" w:eastAsia="Calibri" w:hAnsi="Times New Roman" w:cs="Times New Roman"/>
                <w:bCs/>
                <w:sz w:val="24"/>
                <w:szCs w:val="24"/>
              </w:rPr>
              <w:t>2</w:t>
            </w:r>
          </w:p>
        </w:tc>
        <w:tc>
          <w:tcPr>
            <w:tcW w:w="2518" w:type="dxa"/>
            <w:vMerge/>
          </w:tcPr>
          <w:p w14:paraId="2EB8D909"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3E6DAA7F" w14:textId="77777777" w:rsidTr="00817162">
        <w:trPr>
          <w:trHeight w:val="332"/>
        </w:trPr>
        <w:tc>
          <w:tcPr>
            <w:tcW w:w="2282" w:type="dxa"/>
            <w:vMerge/>
            <w:tcBorders>
              <w:right w:val="single" w:sz="4" w:space="0" w:color="auto"/>
            </w:tcBorders>
          </w:tcPr>
          <w:p w14:paraId="1590D4F9"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501" w:type="dxa"/>
            <w:gridSpan w:val="2"/>
            <w:tcBorders>
              <w:left w:val="single" w:sz="4" w:space="0" w:color="auto"/>
            </w:tcBorders>
          </w:tcPr>
          <w:p w14:paraId="70470DA0" w14:textId="77777777" w:rsidR="00973751" w:rsidRPr="00973751" w:rsidRDefault="00973751" w:rsidP="00973751">
            <w:pPr>
              <w:widowControl w:val="0"/>
              <w:autoSpaceDE w:val="0"/>
              <w:autoSpaceDN w:val="0"/>
              <w:rPr>
                <w:rFonts w:ascii="Times New Roman" w:eastAsia="Calibri" w:hAnsi="Times New Roman" w:cs="Times New Roman"/>
                <w:bCs/>
                <w:sz w:val="24"/>
                <w:szCs w:val="24"/>
              </w:rPr>
            </w:pPr>
            <w:r w:rsidRPr="00973751">
              <w:rPr>
                <w:rFonts w:ascii="Times New Roman" w:eastAsia="Calibri" w:hAnsi="Times New Roman" w:cs="Times New Roman"/>
                <w:b/>
                <w:sz w:val="24"/>
                <w:szCs w:val="24"/>
              </w:rPr>
              <w:t xml:space="preserve">Практическое занятие № 7. </w:t>
            </w:r>
            <w:r w:rsidRPr="00973751">
              <w:rPr>
                <w:rFonts w:ascii="Times New Roman" w:eastAsia="Calibri" w:hAnsi="Times New Roman" w:cs="Times New Roman"/>
                <w:bCs/>
                <w:sz w:val="24"/>
                <w:szCs w:val="24"/>
              </w:rPr>
              <w:t>Наполнение и формование батонов. Вязка колбасных изделий. Осадка продукции.</w:t>
            </w:r>
          </w:p>
        </w:tc>
        <w:tc>
          <w:tcPr>
            <w:tcW w:w="2261" w:type="dxa"/>
          </w:tcPr>
          <w:p w14:paraId="70E2A3AA" w14:textId="77777777" w:rsidR="00973751" w:rsidRPr="00973751" w:rsidRDefault="00973751" w:rsidP="00973751">
            <w:pPr>
              <w:widowControl w:val="0"/>
              <w:autoSpaceDE w:val="0"/>
              <w:autoSpaceDN w:val="0"/>
              <w:jc w:val="center"/>
              <w:rPr>
                <w:rFonts w:ascii="Times New Roman" w:eastAsia="Calibri" w:hAnsi="Times New Roman" w:cs="Times New Roman"/>
                <w:bCs/>
                <w:sz w:val="24"/>
                <w:szCs w:val="24"/>
              </w:rPr>
            </w:pPr>
            <w:r w:rsidRPr="00973751">
              <w:rPr>
                <w:rFonts w:ascii="Times New Roman" w:eastAsia="Calibri" w:hAnsi="Times New Roman" w:cs="Times New Roman"/>
                <w:bCs/>
                <w:sz w:val="24"/>
                <w:szCs w:val="24"/>
              </w:rPr>
              <w:t>2</w:t>
            </w:r>
          </w:p>
        </w:tc>
        <w:tc>
          <w:tcPr>
            <w:tcW w:w="2518" w:type="dxa"/>
            <w:vMerge/>
          </w:tcPr>
          <w:p w14:paraId="41ADAA5E"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26A36596" w14:textId="77777777" w:rsidTr="00817162">
        <w:trPr>
          <w:trHeight w:val="332"/>
        </w:trPr>
        <w:tc>
          <w:tcPr>
            <w:tcW w:w="2282" w:type="dxa"/>
            <w:vMerge/>
            <w:tcBorders>
              <w:right w:val="single" w:sz="4" w:space="0" w:color="auto"/>
            </w:tcBorders>
          </w:tcPr>
          <w:p w14:paraId="10329585"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501" w:type="dxa"/>
            <w:gridSpan w:val="2"/>
            <w:tcBorders>
              <w:left w:val="single" w:sz="4" w:space="0" w:color="auto"/>
            </w:tcBorders>
          </w:tcPr>
          <w:p w14:paraId="7F9EB873" w14:textId="77777777" w:rsidR="00973751" w:rsidRPr="00973751" w:rsidRDefault="00973751" w:rsidP="00973751">
            <w:pPr>
              <w:widowControl w:val="0"/>
              <w:autoSpaceDE w:val="0"/>
              <w:autoSpaceDN w:val="0"/>
              <w:rPr>
                <w:rFonts w:ascii="Times New Roman" w:eastAsia="Calibri" w:hAnsi="Times New Roman" w:cs="Times New Roman"/>
                <w:bCs/>
                <w:sz w:val="24"/>
                <w:szCs w:val="24"/>
              </w:rPr>
            </w:pPr>
            <w:r w:rsidRPr="00973751">
              <w:rPr>
                <w:rFonts w:ascii="Times New Roman" w:eastAsia="Calibri" w:hAnsi="Times New Roman" w:cs="Times New Roman"/>
                <w:b/>
                <w:sz w:val="24"/>
                <w:szCs w:val="24"/>
              </w:rPr>
              <w:t xml:space="preserve">Практическое занятие № 8. </w:t>
            </w:r>
            <w:r w:rsidRPr="00973751">
              <w:rPr>
                <w:rFonts w:ascii="Times New Roman" w:eastAsia="Calibri" w:hAnsi="Times New Roman" w:cs="Times New Roman"/>
                <w:bCs/>
                <w:sz w:val="24"/>
                <w:szCs w:val="24"/>
              </w:rPr>
              <w:t>Наполнение и формование батонов. Вязка колбасных изделий. Осадка продукции.</w:t>
            </w:r>
          </w:p>
        </w:tc>
        <w:tc>
          <w:tcPr>
            <w:tcW w:w="2261" w:type="dxa"/>
          </w:tcPr>
          <w:p w14:paraId="07170945"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Cs/>
                <w:sz w:val="24"/>
                <w:szCs w:val="24"/>
              </w:rPr>
              <w:t>2</w:t>
            </w:r>
          </w:p>
        </w:tc>
        <w:tc>
          <w:tcPr>
            <w:tcW w:w="2518" w:type="dxa"/>
            <w:vMerge/>
          </w:tcPr>
          <w:p w14:paraId="19CB485A"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116B05E9" w14:textId="77777777" w:rsidTr="00817162">
        <w:trPr>
          <w:trHeight w:val="332"/>
        </w:trPr>
        <w:tc>
          <w:tcPr>
            <w:tcW w:w="2282" w:type="dxa"/>
            <w:vMerge w:val="restart"/>
            <w:tcBorders>
              <w:right w:val="single" w:sz="4" w:space="0" w:color="auto"/>
            </w:tcBorders>
          </w:tcPr>
          <w:p w14:paraId="657CEA81"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Тема 1.5 Тепловая обработка и копчение</w:t>
            </w:r>
          </w:p>
        </w:tc>
        <w:tc>
          <w:tcPr>
            <w:tcW w:w="7501" w:type="dxa"/>
            <w:gridSpan w:val="2"/>
            <w:tcBorders>
              <w:left w:val="single" w:sz="4" w:space="0" w:color="auto"/>
            </w:tcBorders>
          </w:tcPr>
          <w:p w14:paraId="043D4DDA"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Содержание</w:t>
            </w:r>
          </w:p>
        </w:tc>
        <w:tc>
          <w:tcPr>
            <w:tcW w:w="2261" w:type="dxa"/>
          </w:tcPr>
          <w:p w14:paraId="3EE068C1"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10/8</w:t>
            </w:r>
          </w:p>
        </w:tc>
        <w:tc>
          <w:tcPr>
            <w:tcW w:w="2518" w:type="dxa"/>
            <w:vMerge w:val="restart"/>
          </w:tcPr>
          <w:p w14:paraId="421F95AC" w14:textId="77777777" w:rsidR="00973751" w:rsidRPr="00973751" w:rsidRDefault="00973751" w:rsidP="00973751">
            <w:pPr>
              <w:widowControl w:val="0"/>
              <w:autoSpaceDE w:val="0"/>
              <w:autoSpaceDN w:val="0"/>
              <w:ind w:left="3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01</w:t>
            </w:r>
          </w:p>
          <w:p w14:paraId="50BDADFE" w14:textId="77777777" w:rsidR="00973751" w:rsidRPr="00973751" w:rsidRDefault="00973751" w:rsidP="00973751">
            <w:pPr>
              <w:widowControl w:val="0"/>
              <w:autoSpaceDE w:val="0"/>
              <w:autoSpaceDN w:val="0"/>
              <w:ind w:left="3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04</w:t>
            </w:r>
          </w:p>
          <w:p w14:paraId="17C8C031" w14:textId="77777777" w:rsidR="00973751" w:rsidRPr="00973751" w:rsidRDefault="00973751" w:rsidP="00973751">
            <w:pPr>
              <w:widowControl w:val="0"/>
              <w:autoSpaceDE w:val="0"/>
              <w:autoSpaceDN w:val="0"/>
              <w:ind w:left="3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07</w:t>
            </w:r>
          </w:p>
          <w:p w14:paraId="0B81E641"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ПК.2.1</w:t>
            </w:r>
          </w:p>
        </w:tc>
      </w:tr>
      <w:tr w:rsidR="00973751" w:rsidRPr="00973751" w14:paraId="05BDA9A9" w14:textId="77777777" w:rsidTr="00817162">
        <w:trPr>
          <w:trHeight w:val="332"/>
        </w:trPr>
        <w:tc>
          <w:tcPr>
            <w:tcW w:w="2282" w:type="dxa"/>
            <w:vMerge/>
            <w:tcBorders>
              <w:right w:val="single" w:sz="4" w:space="0" w:color="auto"/>
            </w:tcBorders>
          </w:tcPr>
          <w:p w14:paraId="51CE7B42"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501" w:type="dxa"/>
            <w:gridSpan w:val="2"/>
            <w:tcBorders>
              <w:left w:val="single" w:sz="4" w:space="0" w:color="auto"/>
            </w:tcBorders>
          </w:tcPr>
          <w:p w14:paraId="795B74FB" w14:textId="77777777" w:rsidR="00973751" w:rsidRPr="00973751" w:rsidRDefault="00973751" w:rsidP="00973751">
            <w:pPr>
              <w:widowControl w:val="0"/>
              <w:autoSpaceDE w:val="0"/>
              <w:autoSpaceDN w:val="0"/>
              <w:rPr>
                <w:rFonts w:ascii="Times New Roman" w:eastAsia="Calibri" w:hAnsi="Times New Roman" w:cs="Times New Roman"/>
                <w:bCs/>
                <w:sz w:val="24"/>
                <w:szCs w:val="24"/>
              </w:rPr>
            </w:pPr>
            <w:r w:rsidRPr="00973751">
              <w:rPr>
                <w:rFonts w:ascii="Times New Roman" w:eastAsia="Calibri" w:hAnsi="Times New Roman" w:cs="Times New Roman"/>
                <w:bCs/>
                <w:sz w:val="24"/>
                <w:szCs w:val="24"/>
              </w:rPr>
              <w:t>Основы процессов термообработки и копчения.</w:t>
            </w:r>
          </w:p>
        </w:tc>
        <w:tc>
          <w:tcPr>
            <w:tcW w:w="2261" w:type="dxa"/>
          </w:tcPr>
          <w:p w14:paraId="44A3B180" w14:textId="77777777" w:rsidR="00973751" w:rsidRPr="00973751" w:rsidRDefault="00973751" w:rsidP="00973751">
            <w:pPr>
              <w:widowControl w:val="0"/>
              <w:autoSpaceDE w:val="0"/>
              <w:autoSpaceDN w:val="0"/>
              <w:jc w:val="center"/>
              <w:rPr>
                <w:rFonts w:ascii="Times New Roman" w:eastAsia="Calibri" w:hAnsi="Times New Roman" w:cs="Times New Roman"/>
                <w:bCs/>
                <w:sz w:val="24"/>
                <w:szCs w:val="24"/>
              </w:rPr>
            </w:pPr>
            <w:r w:rsidRPr="00973751">
              <w:rPr>
                <w:rFonts w:ascii="Times New Roman" w:eastAsia="Calibri" w:hAnsi="Times New Roman" w:cs="Times New Roman"/>
                <w:bCs/>
                <w:sz w:val="24"/>
                <w:szCs w:val="24"/>
              </w:rPr>
              <w:t>2</w:t>
            </w:r>
          </w:p>
        </w:tc>
        <w:tc>
          <w:tcPr>
            <w:tcW w:w="2518" w:type="dxa"/>
            <w:vMerge/>
          </w:tcPr>
          <w:p w14:paraId="56DD6021"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62A623FB" w14:textId="77777777" w:rsidTr="00817162">
        <w:trPr>
          <w:trHeight w:val="332"/>
        </w:trPr>
        <w:tc>
          <w:tcPr>
            <w:tcW w:w="2282" w:type="dxa"/>
            <w:vMerge/>
            <w:tcBorders>
              <w:right w:val="single" w:sz="4" w:space="0" w:color="auto"/>
            </w:tcBorders>
          </w:tcPr>
          <w:p w14:paraId="58225970"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501" w:type="dxa"/>
            <w:gridSpan w:val="2"/>
            <w:tcBorders>
              <w:left w:val="single" w:sz="4" w:space="0" w:color="auto"/>
            </w:tcBorders>
          </w:tcPr>
          <w:p w14:paraId="38CDFB80"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В том числе практических занятий</w:t>
            </w:r>
          </w:p>
        </w:tc>
        <w:tc>
          <w:tcPr>
            <w:tcW w:w="2261" w:type="dxa"/>
          </w:tcPr>
          <w:p w14:paraId="513620DC"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8</w:t>
            </w:r>
          </w:p>
        </w:tc>
        <w:tc>
          <w:tcPr>
            <w:tcW w:w="2518" w:type="dxa"/>
            <w:vMerge/>
          </w:tcPr>
          <w:p w14:paraId="24977D14"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6297EB9C" w14:textId="77777777" w:rsidTr="00817162">
        <w:trPr>
          <w:trHeight w:val="332"/>
        </w:trPr>
        <w:tc>
          <w:tcPr>
            <w:tcW w:w="2282" w:type="dxa"/>
            <w:vMerge/>
            <w:tcBorders>
              <w:right w:val="single" w:sz="4" w:space="0" w:color="auto"/>
            </w:tcBorders>
          </w:tcPr>
          <w:p w14:paraId="1ABF4B79"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501" w:type="dxa"/>
            <w:gridSpan w:val="2"/>
            <w:tcBorders>
              <w:left w:val="single" w:sz="4" w:space="0" w:color="auto"/>
            </w:tcBorders>
          </w:tcPr>
          <w:p w14:paraId="37BF1B07"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 xml:space="preserve">Практическое занятие № 9. </w:t>
            </w:r>
            <w:r w:rsidRPr="00973751">
              <w:rPr>
                <w:rFonts w:ascii="Times New Roman" w:eastAsia="Calibri" w:hAnsi="Times New Roman" w:cs="Times New Roman"/>
                <w:bCs/>
                <w:sz w:val="24"/>
                <w:szCs w:val="24"/>
              </w:rPr>
              <w:t>Работа с термокамерой и пароконвектоматом (варка, запекание). Контроль температуры.</w:t>
            </w:r>
          </w:p>
        </w:tc>
        <w:tc>
          <w:tcPr>
            <w:tcW w:w="2261" w:type="dxa"/>
          </w:tcPr>
          <w:p w14:paraId="397CAC9E"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Cs/>
                <w:sz w:val="24"/>
                <w:szCs w:val="24"/>
              </w:rPr>
              <w:t>2</w:t>
            </w:r>
          </w:p>
        </w:tc>
        <w:tc>
          <w:tcPr>
            <w:tcW w:w="2518" w:type="dxa"/>
            <w:vMerge/>
          </w:tcPr>
          <w:p w14:paraId="7EF6F167"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7E871838" w14:textId="77777777" w:rsidTr="00817162">
        <w:trPr>
          <w:trHeight w:val="332"/>
        </w:trPr>
        <w:tc>
          <w:tcPr>
            <w:tcW w:w="2282" w:type="dxa"/>
            <w:vMerge/>
            <w:tcBorders>
              <w:right w:val="single" w:sz="4" w:space="0" w:color="auto"/>
            </w:tcBorders>
          </w:tcPr>
          <w:p w14:paraId="7936AECA"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501" w:type="dxa"/>
            <w:gridSpan w:val="2"/>
            <w:tcBorders>
              <w:left w:val="single" w:sz="4" w:space="0" w:color="auto"/>
            </w:tcBorders>
          </w:tcPr>
          <w:p w14:paraId="41DC6389"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 xml:space="preserve">Практическое занятие № 10. </w:t>
            </w:r>
            <w:r w:rsidRPr="00973751">
              <w:rPr>
                <w:rFonts w:ascii="Times New Roman" w:eastAsia="Calibri" w:hAnsi="Times New Roman" w:cs="Times New Roman"/>
                <w:bCs/>
                <w:sz w:val="24"/>
                <w:szCs w:val="24"/>
              </w:rPr>
              <w:t>Работа с термокамерой и пароконвектоматом (варка, запекание). Контроль температуры.</w:t>
            </w:r>
          </w:p>
        </w:tc>
        <w:tc>
          <w:tcPr>
            <w:tcW w:w="2261" w:type="dxa"/>
          </w:tcPr>
          <w:p w14:paraId="3EE344D4"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Cs/>
                <w:sz w:val="24"/>
                <w:szCs w:val="24"/>
              </w:rPr>
              <w:t>2</w:t>
            </w:r>
          </w:p>
        </w:tc>
        <w:tc>
          <w:tcPr>
            <w:tcW w:w="2518" w:type="dxa"/>
            <w:vMerge/>
          </w:tcPr>
          <w:p w14:paraId="2FD44C7D"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0CC44282" w14:textId="77777777" w:rsidTr="00817162">
        <w:trPr>
          <w:trHeight w:val="332"/>
        </w:trPr>
        <w:tc>
          <w:tcPr>
            <w:tcW w:w="2282" w:type="dxa"/>
            <w:vMerge/>
            <w:tcBorders>
              <w:right w:val="single" w:sz="4" w:space="0" w:color="auto"/>
            </w:tcBorders>
          </w:tcPr>
          <w:p w14:paraId="1FB9211E"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501" w:type="dxa"/>
            <w:gridSpan w:val="2"/>
            <w:tcBorders>
              <w:left w:val="single" w:sz="4" w:space="0" w:color="auto"/>
            </w:tcBorders>
          </w:tcPr>
          <w:p w14:paraId="1C3850A5"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 xml:space="preserve">Практическое занятие № 11. </w:t>
            </w:r>
            <w:r w:rsidRPr="00973751">
              <w:rPr>
                <w:rFonts w:ascii="Times New Roman" w:eastAsia="Calibri" w:hAnsi="Times New Roman" w:cs="Times New Roman"/>
                <w:bCs/>
                <w:sz w:val="24"/>
                <w:szCs w:val="24"/>
              </w:rPr>
              <w:t>Освоение технологии горячего и/или холодного копчения.</w:t>
            </w:r>
          </w:p>
        </w:tc>
        <w:tc>
          <w:tcPr>
            <w:tcW w:w="2261" w:type="dxa"/>
          </w:tcPr>
          <w:p w14:paraId="377A8E21"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Cs/>
                <w:sz w:val="24"/>
                <w:szCs w:val="24"/>
              </w:rPr>
              <w:t>2</w:t>
            </w:r>
          </w:p>
        </w:tc>
        <w:tc>
          <w:tcPr>
            <w:tcW w:w="2518" w:type="dxa"/>
            <w:vMerge/>
          </w:tcPr>
          <w:p w14:paraId="73AB46B3"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6ED81E08" w14:textId="77777777" w:rsidTr="00817162">
        <w:trPr>
          <w:trHeight w:val="332"/>
        </w:trPr>
        <w:tc>
          <w:tcPr>
            <w:tcW w:w="2282" w:type="dxa"/>
            <w:vMerge/>
            <w:tcBorders>
              <w:right w:val="single" w:sz="4" w:space="0" w:color="auto"/>
            </w:tcBorders>
          </w:tcPr>
          <w:p w14:paraId="603823E8"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501" w:type="dxa"/>
            <w:gridSpan w:val="2"/>
            <w:tcBorders>
              <w:left w:val="single" w:sz="4" w:space="0" w:color="auto"/>
            </w:tcBorders>
          </w:tcPr>
          <w:p w14:paraId="64C65B56"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 xml:space="preserve">Практическое занятие № 12. </w:t>
            </w:r>
            <w:r w:rsidRPr="00973751">
              <w:rPr>
                <w:rFonts w:ascii="Times New Roman" w:eastAsia="Calibri" w:hAnsi="Times New Roman" w:cs="Times New Roman"/>
                <w:bCs/>
                <w:sz w:val="24"/>
                <w:szCs w:val="24"/>
              </w:rPr>
              <w:t>Освоение технологии горячего и/или холодного копчения.</w:t>
            </w:r>
          </w:p>
        </w:tc>
        <w:tc>
          <w:tcPr>
            <w:tcW w:w="2261" w:type="dxa"/>
          </w:tcPr>
          <w:p w14:paraId="28AAED34"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Cs/>
                <w:sz w:val="24"/>
                <w:szCs w:val="24"/>
              </w:rPr>
              <w:t>2</w:t>
            </w:r>
          </w:p>
        </w:tc>
        <w:tc>
          <w:tcPr>
            <w:tcW w:w="2518" w:type="dxa"/>
            <w:vMerge/>
          </w:tcPr>
          <w:p w14:paraId="405A9A24"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5A5D1783" w14:textId="77777777" w:rsidTr="00817162">
        <w:trPr>
          <w:trHeight w:val="332"/>
        </w:trPr>
        <w:tc>
          <w:tcPr>
            <w:tcW w:w="2282" w:type="dxa"/>
            <w:vMerge w:val="restart"/>
            <w:tcBorders>
              <w:right w:val="single" w:sz="4" w:space="0" w:color="auto"/>
            </w:tcBorders>
          </w:tcPr>
          <w:p w14:paraId="740519A1"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Итоговая аттестация (другие формы контроля)</w:t>
            </w:r>
          </w:p>
        </w:tc>
        <w:tc>
          <w:tcPr>
            <w:tcW w:w="7501" w:type="dxa"/>
            <w:gridSpan w:val="2"/>
            <w:tcBorders>
              <w:left w:val="single" w:sz="4" w:space="0" w:color="auto"/>
            </w:tcBorders>
          </w:tcPr>
          <w:p w14:paraId="02B53818"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Содержание</w:t>
            </w:r>
          </w:p>
        </w:tc>
        <w:tc>
          <w:tcPr>
            <w:tcW w:w="2261" w:type="dxa"/>
          </w:tcPr>
          <w:p w14:paraId="7D3594E8"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4/4</w:t>
            </w:r>
          </w:p>
        </w:tc>
        <w:tc>
          <w:tcPr>
            <w:tcW w:w="2518" w:type="dxa"/>
          </w:tcPr>
          <w:p w14:paraId="0B9E7E39"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128CC662" w14:textId="77777777" w:rsidTr="00817162">
        <w:trPr>
          <w:trHeight w:val="332"/>
        </w:trPr>
        <w:tc>
          <w:tcPr>
            <w:tcW w:w="2282" w:type="dxa"/>
            <w:vMerge/>
            <w:tcBorders>
              <w:right w:val="single" w:sz="4" w:space="0" w:color="auto"/>
            </w:tcBorders>
          </w:tcPr>
          <w:p w14:paraId="405BEF61"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501" w:type="dxa"/>
            <w:gridSpan w:val="2"/>
            <w:tcBorders>
              <w:left w:val="single" w:sz="4" w:space="0" w:color="auto"/>
            </w:tcBorders>
          </w:tcPr>
          <w:p w14:paraId="21FB4092" w14:textId="77777777" w:rsidR="00973751" w:rsidRPr="00B23D69" w:rsidRDefault="00973751" w:rsidP="00973751">
            <w:pPr>
              <w:widowControl w:val="0"/>
              <w:autoSpaceDE w:val="0"/>
              <w:autoSpaceDN w:val="0"/>
              <w:rPr>
                <w:rFonts w:ascii="Times New Roman" w:eastAsia="Calibri" w:hAnsi="Times New Roman" w:cs="Times New Roman"/>
                <w:bCs/>
                <w:sz w:val="24"/>
                <w:szCs w:val="24"/>
              </w:rPr>
            </w:pPr>
            <w:r w:rsidRPr="00B23D69">
              <w:rPr>
                <w:rFonts w:ascii="Times New Roman" w:eastAsia="Calibri" w:hAnsi="Times New Roman" w:cs="Times New Roman"/>
                <w:bCs/>
                <w:sz w:val="24"/>
                <w:szCs w:val="24"/>
              </w:rPr>
              <w:t>Задание включает элементы из нескольких модулей КЗ. Оценка производится по утвержденным критериям с последующим разбором ошибок.</w:t>
            </w:r>
          </w:p>
        </w:tc>
        <w:tc>
          <w:tcPr>
            <w:tcW w:w="2261" w:type="dxa"/>
          </w:tcPr>
          <w:p w14:paraId="3EE8DCD5"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p>
        </w:tc>
        <w:tc>
          <w:tcPr>
            <w:tcW w:w="2518" w:type="dxa"/>
          </w:tcPr>
          <w:p w14:paraId="066CAF46"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4E6A52B3" w14:textId="77777777" w:rsidTr="00817162">
        <w:trPr>
          <w:trHeight w:val="332"/>
        </w:trPr>
        <w:tc>
          <w:tcPr>
            <w:tcW w:w="2282" w:type="dxa"/>
            <w:vMerge/>
            <w:tcBorders>
              <w:right w:val="single" w:sz="4" w:space="0" w:color="auto"/>
            </w:tcBorders>
          </w:tcPr>
          <w:p w14:paraId="3DA348B0"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501" w:type="dxa"/>
            <w:gridSpan w:val="2"/>
            <w:tcBorders>
              <w:left w:val="single" w:sz="4" w:space="0" w:color="auto"/>
            </w:tcBorders>
          </w:tcPr>
          <w:p w14:paraId="3C284C6C"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В том числе практических занятий</w:t>
            </w:r>
          </w:p>
        </w:tc>
        <w:tc>
          <w:tcPr>
            <w:tcW w:w="2261" w:type="dxa"/>
          </w:tcPr>
          <w:p w14:paraId="7108A5D2"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4</w:t>
            </w:r>
          </w:p>
        </w:tc>
        <w:tc>
          <w:tcPr>
            <w:tcW w:w="2518" w:type="dxa"/>
          </w:tcPr>
          <w:p w14:paraId="73CE5A47"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54542D90" w14:textId="77777777" w:rsidTr="00817162">
        <w:trPr>
          <w:trHeight w:val="332"/>
        </w:trPr>
        <w:tc>
          <w:tcPr>
            <w:tcW w:w="2282" w:type="dxa"/>
            <w:vMerge/>
            <w:tcBorders>
              <w:right w:val="single" w:sz="4" w:space="0" w:color="auto"/>
            </w:tcBorders>
          </w:tcPr>
          <w:p w14:paraId="5FF36F12"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501" w:type="dxa"/>
            <w:gridSpan w:val="2"/>
            <w:tcBorders>
              <w:left w:val="single" w:sz="4" w:space="0" w:color="auto"/>
            </w:tcBorders>
          </w:tcPr>
          <w:p w14:paraId="18F901C6"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 xml:space="preserve">Практическое занятие № 13. </w:t>
            </w:r>
            <w:r w:rsidRPr="00973751">
              <w:rPr>
                <w:rFonts w:ascii="Times New Roman" w:eastAsia="Calibri" w:hAnsi="Times New Roman" w:cs="Times New Roman"/>
                <w:bCs/>
                <w:sz w:val="24"/>
                <w:szCs w:val="24"/>
              </w:rPr>
              <w:t>Выполнение комплексного практического задания, имитирующего условия чемпионата.</w:t>
            </w:r>
          </w:p>
        </w:tc>
        <w:tc>
          <w:tcPr>
            <w:tcW w:w="2261" w:type="dxa"/>
          </w:tcPr>
          <w:p w14:paraId="23C5C28D" w14:textId="77777777" w:rsidR="00973751" w:rsidRPr="00973751" w:rsidRDefault="00973751" w:rsidP="00973751">
            <w:pPr>
              <w:widowControl w:val="0"/>
              <w:autoSpaceDE w:val="0"/>
              <w:autoSpaceDN w:val="0"/>
              <w:jc w:val="center"/>
              <w:rPr>
                <w:rFonts w:ascii="Times New Roman" w:eastAsia="Calibri" w:hAnsi="Times New Roman" w:cs="Times New Roman"/>
                <w:bCs/>
                <w:sz w:val="24"/>
                <w:szCs w:val="24"/>
              </w:rPr>
            </w:pPr>
            <w:r w:rsidRPr="00973751">
              <w:rPr>
                <w:rFonts w:ascii="Times New Roman" w:eastAsia="Calibri" w:hAnsi="Times New Roman" w:cs="Times New Roman"/>
                <w:bCs/>
                <w:sz w:val="24"/>
                <w:szCs w:val="24"/>
              </w:rPr>
              <w:t>2</w:t>
            </w:r>
          </w:p>
        </w:tc>
        <w:tc>
          <w:tcPr>
            <w:tcW w:w="2518" w:type="dxa"/>
          </w:tcPr>
          <w:p w14:paraId="74C568D8"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3BF2F500" w14:textId="77777777" w:rsidTr="00817162">
        <w:trPr>
          <w:trHeight w:val="332"/>
        </w:trPr>
        <w:tc>
          <w:tcPr>
            <w:tcW w:w="2282" w:type="dxa"/>
            <w:vMerge/>
            <w:tcBorders>
              <w:right w:val="single" w:sz="4" w:space="0" w:color="auto"/>
            </w:tcBorders>
          </w:tcPr>
          <w:p w14:paraId="3C64DA55"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501" w:type="dxa"/>
            <w:gridSpan w:val="2"/>
            <w:tcBorders>
              <w:left w:val="single" w:sz="4" w:space="0" w:color="auto"/>
            </w:tcBorders>
          </w:tcPr>
          <w:p w14:paraId="0418D3BD"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 xml:space="preserve">Практическое занятие № 14. </w:t>
            </w:r>
            <w:r w:rsidRPr="00973751">
              <w:rPr>
                <w:rFonts w:ascii="Times New Roman" w:eastAsia="Calibri" w:hAnsi="Times New Roman" w:cs="Times New Roman"/>
                <w:bCs/>
                <w:sz w:val="24"/>
                <w:szCs w:val="24"/>
              </w:rPr>
              <w:t>Выполнение комплексного практического задания, имитирующего условия чемпионата.</w:t>
            </w:r>
          </w:p>
        </w:tc>
        <w:tc>
          <w:tcPr>
            <w:tcW w:w="2261" w:type="dxa"/>
          </w:tcPr>
          <w:p w14:paraId="477F9981" w14:textId="77777777" w:rsidR="00973751" w:rsidRPr="00973751" w:rsidRDefault="00973751" w:rsidP="00973751">
            <w:pPr>
              <w:widowControl w:val="0"/>
              <w:autoSpaceDE w:val="0"/>
              <w:autoSpaceDN w:val="0"/>
              <w:jc w:val="center"/>
              <w:rPr>
                <w:rFonts w:ascii="Times New Roman" w:eastAsia="Calibri" w:hAnsi="Times New Roman" w:cs="Times New Roman"/>
                <w:bCs/>
                <w:sz w:val="24"/>
                <w:szCs w:val="24"/>
              </w:rPr>
            </w:pPr>
            <w:r w:rsidRPr="00973751">
              <w:rPr>
                <w:rFonts w:ascii="Times New Roman" w:eastAsia="Calibri" w:hAnsi="Times New Roman" w:cs="Times New Roman"/>
                <w:bCs/>
                <w:sz w:val="24"/>
                <w:szCs w:val="24"/>
              </w:rPr>
              <w:t>2</w:t>
            </w:r>
          </w:p>
        </w:tc>
        <w:tc>
          <w:tcPr>
            <w:tcW w:w="2518" w:type="dxa"/>
          </w:tcPr>
          <w:p w14:paraId="0530CB46"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43EC9811" w14:textId="77777777" w:rsidTr="00817162">
        <w:trPr>
          <w:trHeight w:val="332"/>
        </w:trPr>
        <w:tc>
          <w:tcPr>
            <w:tcW w:w="9783" w:type="dxa"/>
            <w:gridSpan w:val="3"/>
          </w:tcPr>
          <w:p w14:paraId="72ADE028"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lastRenderedPageBreak/>
              <w:t>Консультации</w:t>
            </w:r>
          </w:p>
        </w:tc>
        <w:tc>
          <w:tcPr>
            <w:tcW w:w="2261" w:type="dxa"/>
          </w:tcPr>
          <w:p w14:paraId="137D5299"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2</w:t>
            </w:r>
          </w:p>
        </w:tc>
        <w:tc>
          <w:tcPr>
            <w:tcW w:w="2518" w:type="dxa"/>
          </w:tcPr>
          <w:p w14:paraId="49D678FF"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765B211C" w14:textId="77777777" w:rsidTr="00817162">
        <w:trPr>
          <w:trHeight w:val="851"/>
        </w:trPr>
        <w:tc>
          <w:tcPr>
            <w:tcW w:w="9783" w:type="dxa"/>
            <w:gridSpan w:val="3"/>
          </w:tcPr>
          <w:p w14:paraId="66929E50" w14:textId="77777777" w:rsidR="00973751" w:rsidRPr="00973751" w:rsidRDefault="00973751" w:rsidP="00973751">
            <w:pPr>
              <w:widowControl w:val="0"/>
              <w:autoSpaceDE w:val="0"/>
              <w:autoSpaceDN w:val="0"/>
              <w:ind w:left="63" w:firstLine="66"/>
              <w:rPr>
                <w:rFonts w:ascii="Times New Roman" w:eastAsia="Calibri" w:hAnsi="Times New Roman" w:cs="Times New Roman"/>
                <w:b/>
                <w:sz w:val="24"/>
                <w:szCs w:val="24"/>
              </w:rPr>
            </w:pPr>
            <w:r w:rsidRPr="00973751">
              <w:rPr>
                <w:rFonts w:ascii="Times New Roman" w:eastAsia="Calibri" w:hAnsi="Times New Roman" w:cs="Times New Roman"/>
                <w:b/>
                <w:sz w:val="24"/>
                <w:szCs w:val="24"/>
              </w:rPr>
              <w:t>Учебная практика</w:t>
            </w:r>
          </w:p>
          <w:p w14:paraId="21D0509C" w14:textId="77777777" w:rsidR="00973751" w:rsidRPr="00973751" w:rsidRDefault="00973751" w:rsidP="00973751">
            <w:pPr>
              <w:widowControl w:val="0"/>
              <w:autoSpaceDE w:val="0"/>
              <w:autoSpaceDN w:val="0"/>
              <w:ind w:left="63" w:firstLine="66"/>
              <w:rPr>
                <w:rFonts w:ascii="Times New Roman" w:eastAsia="Calibri" w:hAnsi="Times New Roman" w:cs="Times New Roman"/>
                <w:b/>
                <w:sz w:val="24"/>
                <w:szCs w:val="24"/>
              </w:rPr>
            </w:pPr>
            <w:r w:rsidRPr="00973751">
              <w:rPr>
                <w:rFonts w:ascii="Times New Roman" w:eastAsia="Calibri" w:hAnsi="Times New Roman" w:cs="Times New Roman"/>
                <w:b/>
                <w:sz w:val="24"/>
                <w:szCs w:val="24"/>
              </w:rPr>
              <w:t>Виды работ:</w:t>
            </w:r>
          </w:p>
          <w:p w14:paraId="4FB13994" w14:textId="77777777" w:rsidR="00973751" w:rsidRPr="00973751" w:rsidRDefault="00973751" w:rsidP="00973751">
            <w:pPr>
              <w:widowControl w:val="0"/>
              <w:numPr>
                <w:ilvl w:val="0"/>
                <w:numId w:val="3"/>
              </w:numPr>
              <w:autoSpaceDE w:val="0"/>
              <w:autoSpaceDN w:val="0"/>
              <w:spacing w:after="200" w:line="276" w:lineRule="auto"/>
              <w:rPr>
                <w:rFonts w:ascii="Times New Roman" w:eastAsia="Times New Roman" w:hAnsi="Times New Roman" w:cs="Times New Roman"/>
                <w:sz w:val="24"/>
              </w:rPr>
            </w:pPr>
            <w:r w:rsidRPr="00973751">
              <w:rPr>
                <w:rFonts w:ascii="Times New Roman" w:eastAsia="Times New Roman" w:hAnsi="Times New Roman" w:cs="Times New Roman"/>
                <w:sz w:val="24"/>
              </w:rPr>
              <w:t>Выбирать</w:t>
            </w:r>
            <w:r w:rsidRPr="00973751">
              <w:rPr>
                <w:rFonts w:ascii="Times New Roman" w:eastAsia="Times New Roman" w:hAnsi="Times New Roman" w:cs="Times New Roman"/>
                <w:spacing w:val="-6"/>
                <w:sz w:val="24"/>
              </w:rPr>
              <w:t xml:space="preserve"> </w:t>
            </w:r>
            <w:r w:rsidRPr="00973751">
              <w:rPr>
                <w:rFonts w:ascii="Times New Roman" w:eastAsia="Times New Roman" w:hAnsi="Times New Roman" w:cs="Times New Roman"/>
                <w:sz w:val="24"/>
              </w:rPr>
              <w:t>и</w:t>
            </w:r>
            <w:r w:rsidRPr="00973751">
              <w:rPr>
                <w:rFonts w:ascii="Times New Roman" w:eastAsia="Times New Roman" w:hAnsi="Times New Roman" w:cs="Times New Roman"/>
                <w:spacing w:val="-7"/>
                <w:sz w:val="24"/>
              </w:rPr>
              <w:t xml:space="preserve"> </w:t>
            </w:r>
            <w:r w:rsidRPr="00973751">
              <w:rPr>
                <w:rFonts w:ascii="Times New Roman" w:eastAsia="Times New Roman" w:hAnsi="Times New Roman" w:cs="Times New Roman"/>
                <w:sz w:val="24"/>
              </w:rPr>
              <w:t>реализовывать</w:t>
            </w:r>
            <w:r w:rsidRPr="00973751">
              <w:rPr>
                <w:rFonts w:ascii="Times New Roman" w:eastAsia="Times New Roman" w:hAnsi="Times New Roman" w:cs="Times New Roman"/>
                <w:spacing w:val="-6"/>
                <w:sz w:val="24"/>
              </w:rPr>
              <w:t xml:space="preserve"> </w:t>
            </w:r>
            <w:r w:rsidRPr="00973751">
              <w:rPr>
                <w:rFonts w:ascii="Times New Roman" w:eastAsia="Times New Roman" w:hAnsi="Times New Roman" w:cs="Times New Roman"/>
                <w:sz w:val="24"/>
              </w:rPr>
              <w:t>технологии</w:t>
            </w:r>
            <w:r w:rsidRPr="00973751">
              <w:rPr>
                <w:rFonts w:ascii="Times New Roman" w:eastAsia="Times New Roman" w:hAnsi="Times New Roman" w:cs="Times New Roman"/>
                <w:spacing w:val="-7"/>
                <w:sz w:val="24"/>
              </w:rPr>
              <w:t xml:space="preserve"> </w:t>
            </w:r>
            <w:r w:rsidRPr="00973751">
              <w:rPr>
                <w:rFonts w:ascii="Times New Roman" w:eastAsia="Times New Roman" w:hAnsi="Times New Roman" w:cs="Times New Roman"/>
                <w:sz w:val="24"/>
              </w:rPr>
              <w:t>производства продукции</w:t>
            </w:r>
            <w:r w:rsidRPr="00973751">
              <w:rPr>
                <w:rFonts w:ascii="Times New Roman" w:eastAsia="Times New Roman" w:hAnsi="Times New Roman" w:cs="Times New Roman"/>
                <w:spacing w:val="-7"/>
                <w:sz w:val="24"/>
              </w:rPr>
              <w:t xml:space="preserve"> </w:t>
            </w:r>
            <w:r w:rsidRPr="00973751">
              <w:rPr>
                <w:rFonts w:ascii="Times New Roman" w:eastAsia="Times New Roman" w:hAnsi="Times New Roman" w:cs="Times New Roman"/>
                <w:sz w:val="24"/>
              </w:rPr>
              <w:t xml:space="preserve">животноводства. </w:t>
            </w:r>
          </w:p>
          <w:p w14:paraId="5CFAB27D" w14:textId="77777777" w:rsidR="00973751" w:rsidRPr="00973751" w:rsidRDefault="00973751" w:rsidP="00973751">
            <w:pPr>
              <w:widowControl w:val="0"/>
              <w:numPr>
                <w:ilvl w:val="0"/>
                <w:numId w:val="3"/>
              </w:numPr>
              <w:autoSpaceDE w:val="0"/>
              <w:autoSpaceDN w:val="0"/>
              <w:spacing w:after="200" w:line="276" w:lineRule="auto"/>
              <w:rPr>
                <w:rFonts w:ascii="Times New Roman" w:eastAsia="Times New Roman" w:hAnsi="Times New Roman" w:cs="Times New Roman"/>
                <w:sz w:val="24"/>
              </w:rPr>
            </w:pPr>
            <w:r w:rsidRPr="00973751">
              <w:rPr>
                <w:rFonts w:ascii="Times New Roman" w:eastAsia="Times New Roman" w:hAnsi="Times New Roman" w:cs="Times New Roman"/>
                <w:sz w:val="24"/>
              </w:rPr>
              <w:t>Выбирать способы содержания с/х животных.</w:t>
            </w:r>
          </w:p>
          <w:p w14:paraId="189E4971" w14:textId="77777777" w:rsidR="00973751" w:rsidRPr="00973751" w:rsidRDefault="00973751" w:rsidP="00973751">
            <w:pPr>
              <w:widowControl w:val="0"/>
              <w:numPr>
                <w:ilvl w:val="0"/>
                <w:numId w:val="3"/>
              </w:numPr>
              <w:autoSpaceDE w:val="0"/>
              <w:autoSpaceDN w:val="0"/>
              <w:spacing w:after="200" w:line="276" w:lineRule="auto"/>
              <w:rPr>
                <w:rFonts w:ascii="Times New Roman" w:eastAsia="Times New Roman" w:hAnsi="Times New Roman" w:cs="Times New Roman"/>
                <w:sz w:val="24"/>
              </w:rPr>
            </w:pPr>
            <w:r w:rsidRPr="00973751">
              <w:rPr>
                <w:rFonts w:ascii="Times New Roman" w:eastAsia="Times New Roman" w:hAnsi="Times New Roman" w:cs="Times New Roman"/>
                <w:sz w:val="24"/>
              </w:rPr>
              <w:t>Оценивать</w:t>
            </w:r>
            <w:r w:rsidRPr="00973751">
              <w:rPr>
                <w:rFonts w:ascii="Times New Roman" w:eastAsia="Times New Roman" w:hAnsi="Times New Roman" w:cs="Times New Roman"/>
                <w:spacing w:val="-3"/>
                <w:sz w:val="24"/>
              </w:rPr>
              <w:t xml:space="preserve"> </w:t>
            </w:r>
            <w:r w:rsidRPr="00973751">
              <w:rPr>
                <w:rFonts w:ascii="Times New Roman" w:eastAsia="Times New Roman" w:hAnsi="Times New Roman" w:cs="Times New Roman"/>
                <w:sz w:val="24"/>
              </w:rPr>
              <w:t>санитарно-гигиеническая</w:t>
            </w:r>
            <w:r w:rsidRPr="00973751">
              <w:rPr>
                <w:rFonts w:ascii="Times New Roman" w:eastAsia="Times New Roman" w:hAnsi="Times New Roman" w:cs="Times New Roman"/>
                <w:spacing w:val="-4"/>
                <w:sz w:val="24"/>
              </w:rPr>
              <w:t xml:space="preserve"> </w:t>
            </w:r>
            <w:r w:rsidRPr="00973751">
              <w:rPr>
                <w:rFonts w:ascii="Times New Roman" w:eastAsia="Times New Roman" w:hAnsi="Times New Roman" w:cs="Times New Roman"/>
                <w:sz w:val="24"/>
              </w:rPr>
              <w:t>оценка</w:t>
            </w:r>
            <w:r w:rsidRPr="00973751">
              <w:rPr>
                <w:rFonts w:ascii="Times New Roman" w:eastAsia="Times New Roman" w:hAnsi="Times New Roman" w:cs="Times New Roman"/>
                <w:spacing w:val="-5"/>
                <w:sz w:val="24"/>
              </w:rPr>
              <w:t xml:space="preserve"> </w:t>
            </w:r>
            <w:r w:rsidRPr="00973751">
              <w:rPr>
                <w:rFonts w:ascii="Times New Roman" w:eastAsia="Times New Roman" w:hAnsi="Times New Roman" w:cs="Times New Roman"/>
                <w:sz w:val="24"/>
              </w:rPr>
              <w:t>условий</w:t>
            </w:r>
            <w:r w:rsidRPr="00973751">
              <w:rPr>
                <w:rFonts w:ascii="Times New Roman" w:eastAsia="Times New Roman" w:hAnsi="Times New Roman" w:cs="Times New Roman"/>
                <w:spacing w:val="-4"/>
                <w:sz w:val="24"/>
              </w:rPr>
              <w:t xml:space="preserve"> </w:t>
            </w:r>
            <w:r w:rsidRPr="00973751">
              <w:rPr>
                <w:rFonts w:ascii="Times New Roman" w:eastAsia="Times New Roman" w:hAnsi="Times New Roman" w:cs="Times New Roman"/>
                <w:sz w:val="24"/>
              </w:rPr>
              <w:t>содержания, кормления</w:t>
            </w:r>
            <w:r w:rsidRPr="00973751">
              <w:rPr>
                <w:rFonts w:ascii="Times New Roman" w:eastAsia="Times New Roman" w:hAnsi="Times New Roman" w:cs="Times New Roman"/>
                <w:spacing w:val="-4"/>
                <w:sz w:val="24"/>
              </w:rPr>
              <w:t xml:space="preserve"> </w:t>
            </w:r>
            <w:r w:rsidRPr="00973751">
              <w:rPr>
                <w:rFonts w:ascii="Times New Roman" w:eastAsia="Times New Roman" w:hAnsi="Times New Roman" w:cs="Times New Roman"/>
                <w:sz w:val="24"/>
              </w:rPr>
              <w:t>и</w:t>
            </w:r>
            <w:r w:rsidRPr="00973751">
              <w:rPr>
                <w:rFonts w:ascii="Times New Roman" w:eastAsia="Times New Roman" w:hAnsi="Times New Roman" w:cs="Times New Roman"/>
                <w:spacing w:val="-4"/>
                <w:sz w:val="24"/>
              </w:rPr>
              <w:t xml:space="preserve"> </w:t>
            </w:r>
            <w:r w:rsidRPr="00973751">
              <w:rPr>
                <w:rFonts w:ascii="Times New Roman" w:eastAsia="Times New Roman" w:hAnsi="Times New Roman" w:cs="Times New Roman"/>
                <w:sz w:val="24"/>
              </w:rPr>
              <w:t>ухода</w:t>
            </w:r>
            <w:r w:rsidRPr="00973751">
              <w:rPr>
                <w:rFonts w:ascii="Times New Roman" w:eastAsia="Times New Roman" w:hAnsi="Times New Roman" w:cs="Times New Roman"/>
                <w:spacing w:val="-5"/>
                <w:sz w:val="24"/>
              </w:rPr>
              <w:t xml:space="preserve"> </w:t>
            </w:r>
            <w:r w:rsidRPr="00973751">
              <w:rPr>
                <w:rFonts w:ascii="Times New Roman" w:eastAsia="Times New Roman" w:hAnsi="Times New Roman" w:cs="Times New Roman"/>
                <w:sz w:val="24"/>
              </w:rPr>
              <w:t>за</w:t>
            </w:r>
            <w:r w:rsidRPr="00973751">
              <w:rPr>
                <w:rFonts w:ascii="Times New Roman" w:eastAsia="Times New Roman" w:hAnsi="Times New Roman" w:cs="Times New Roman"/>
                <w:spacing w:val="-5"/>
                <w:sz w:val="24"/>
              </w:rPr>
              <w:t xml:space="preserve"> </w:t>
            </w:r>
            <w:r w:rsidRPr="00973751">
              <w:rPr>
                <w:rFonts w:ascii="Times New Roman" w:eastAsia="Times New Roman" w:hAnsi="Times New Roman" w:cs="Times New Roman"/>
                <w:sz w:val="24"/>
              </w:rPr>
              <w:t xml:space="preserve">животными. </w:t>
            </w:r>
          </w:p>
          <w:p w14:paraId="0B743A56" w14:textId="77777777" w:rsidR="00973751" w:rsidRPr="00973751" w:rsidRDefault="00973751" w:rsidP="00973751">
            <w:pPr>
              <w:widowControl w:val="0"/>
              <w:numPr>
                <w:ilvl w:val="0"/>
                <w:numId w:val="3"/>
              </w:numPr>
              <w:autoSpaceDE w:val="0"/>
              <w:autoSpaceDN w:val="0"/>
              <w:spacing w:after="200" w:line="276" w:lineRule="auto"/>
              <w:rPr>
                <w:rFonts w:ascii="Times New Roman" w:eastAsia="Times New Roman" w:hAnsi="Times New Roman" w:cs="Times New Roman"/>
                <w:sz w:val="24"/>
              </w:rPr>
            </w:pPr>
            <w:r w:rsidRPr="00973751">
              <w:rPr>
                <w:rFonts w:ascii="Times New Roman" w:eastAsia="Times New Roman" w:hAnsi="Times New Roman" w:cs="Times New Roman"/>
                <w:sz w:val="24"/>
              </w:rPr>
              <w:t>Определять питательность разных видов кормов по результатам анализа и справочным материалам.</w:t>
            </w:r>
          </w:p>
          <w:p w14:paraId="04EEB742" w14:textId="77777777" w:rsidR="00973751" w:rsidRPr="00973751" w:rsidRDefault="00973751" w:rsidP="00973751">
            <w:pPr>
              <w:widowControl w:val="0"/>
              <w:numPr>
                <w:ilvl w:val="0"/>
                <w:numId w:val="3"/>
              </w:numPr>
              <w:autoSpaceDE w:val="0"/>
              <w:autoSpaceDN w:val="0"/>
              <w:spacing w:after="200" w:line="276" w:lineRule="auto"/>
              <w:rPr>
                <w:rFonts w:ascii="Times New Roman" w:eastAsia="Times New Roman" w:hAnsi="Times New Roman" w:cs="Times New Roman"/>
                <w:sz w:val="24"/>
              </w:rPr>
            </w:pPr>
            <w:r w:rsidRPr="00973751">
              <w:rPr>
                <w:rFonts w:ascii="Times New Roman" w:eastAsia="Times New Roman" w:hAnsi="Times New Roman" w:cs="Times New Roman"/>
                <w:sz w:val="24"/>
              </w:rPr>
              <w:t>Составлять</w:t>
            </w:r>
            <w:r w:rsidRPr="00973751">
              <w:rPr>
                <w:rFonts w:ascii="Times New Roman" w:eastAsia="Times New Roman" w:hAnsi="Times New Roman" w:cs="Times New Roman"/>
                <w:spacing w:val="-3"/>
                <w:sz w:val="24"/>
              </w:rPr>
              <w:t xml:space="preserve"> </w:t>
            </w:r>
            <w:r w:rsidRPr="00973751">
              <w:rPr>
                <w:rFonts w:ascii="Times New Roman" w:eastAsia="Times New Roman" w:hAnsi="Times New Roman" w:cs="Times New Roman"/>
                <w:sz w:val="24"/>
              </w:rPr>
              <w:t>технологические</w:t>
            </w:r>
            <w:r w:rsidRPr="00973751">
              <w:rPr>
                <w:rFonts w:ascii="Times New Roman" w:eastAsia="Times New Roman" w:hAnsi="Times New Roman" w:cs="Times New Roman"/>
                <w:spacing w:val="-4"/>
                <w:sz w:val="24"/>
              </w:rPr>
              <w:t xml:space="preserve"> </w:t>
            </w:r>
            <w:r w:rsidRPr="00973751">
              <w:rPr>
                <w:rFonts w:ascii="Times New Roman" w:eastAsia="Times New Roman" w:hAnsi="Times New Roman" w:cs="Times New Roman"/>
                <w:sz w:val="24"/>
              </w:rPr>
              <w:t>схемы</w:t>
            </w:r>
            <w:r w:rsidRPr="00973751">
              <w:rPr>
                <w:rFonts w:ascii="Times New Roman" w:eastAsia="Times New Roman" w:hAnsi="Times New Roman" w:cs="Times New Roman"/>
                <w:spacing w:val="-3"/>
                <w:sz w:val="24"/>
              </w:rPr>
              <w:t xml:space="preserve"> </w:t>
            </w:r>
            <w:r w:rsidRPr="00973751">
              <w:rPr>
                <w:rFonts w:ascii="Times New Roman" w:eastAsia="Times New Roman" w:hAnsi="Times New Roman" w:cs="Times New Roman"/>
                <w:sz w:val="24"/>
              </w:rPr>
              <w:t>и</w:t>
            </w:r>
            <w:r w:rsidRPr="00973751">
              <w:rPr>
                <w:rFonts w:ascii="Times New Roman" w:eastAsia="Times New Roman" w:hAnsi="Times New Roman" w:cs="Times New Roman"/>
                <w:spacing w:val="-3"/>
                <w:sz w:val="24"/>
              </w:rPr>
              <w:t xml:space="preserve"> </w:t>
            </w:r>
            <w:r w:rsidRPr="00973751">
              <w:rPr>
                <w:rFonts w:ascii="Times New Roman" w:eastAsia="Times New Roman" w:hAnsi="Times New Roman" w:cs="Times New Roman"/>
                <w:sz w:val="24"/>
              </w:rPr>
              <w:t>проведение</w:t>
            </w:r>
            <w:r w:rsidRPr="00973751">
              <w:rPr>
                <w:rFonts w:ascii="Times New Roman" w:eastAsia="Times New Roman" w:hAnsi="Times New Roman" w:cs="Times New Roman"/>
                <w:spacing w:val="-4"/>
                <w:sz w:val="24"/>
              </w:rPr>
              <w:t xml:space="preserve"> </w:t>
            </w:r>
            <w:r w:rsidRPr="00973751">
              <w:rPr>
                <w:rFonts w:ascii="Times New Roman" w:eastAsia="Times New Roman" w:hAnsi="Times New Roman" w:cs="Times New Roman"/>
                <w:sz w:val="24"/>
              </w:rPr>
              <w:t>расчетов</w:t>
            </w:r>
            <w:r w:rsidRPr="00973751">
              <w:rPr>
                <w:rFonts w:ascii="Times New Roman" w:eastAsia="Times New Roman" w:hAnsi="Times New Roman" w:cs="Times New Roman"/>
                <w:spacing w:val="-4"/>
                <w:sz w:val="24"/>
              </w:rPr>
              <w:t xml:space="preserve"> </w:t>
            </w:r>
            <w:r w:rsidRPr="00973751">
              <w:rPr>
                <w:rFonts w:ascii="Times New Roman" w:eastAsia="Times New Roman" w:hAnsi="Times New Roman" w:cs="Times New Roman"/>
                <w:sz w:val="24"/>
              </w:rPr>
              <w:t>по</w:t>
            </w:r>
            <w:r w:rsidRPr="00973751">
              <w:rPr>
                <w:rFonts w:ascii="Times New Roman" w:eastAsia="Times New Roman" w:hAnsi="Times New Roman" w:cs="Times New Roman"/>
                <w:spacing w:val="-3"/>
                <w:sz w:val="24"/>
              </w:rPr>
              <w:t xml:space="preserve"> </w:t>
            </w:r>
            <w:r w:rsidRPr="00973751">
              <w:rPr>
                <w:rFonts w:ascii="Times New Roman" w:eastAsia="Times New Roman" w:hAnsi="Times New Roman" w:cs="Times New Roman"/>
                <w:sz w:val="24"/>
              </w:rPr>
              <w:t>первичной</w:t>
            </w:r>
            <w:r w:rsidRPr="00973751">
              <w:rPr>
                <w:rFonts w:ascii="Times New Roman" w:eastAsia="Times New Roman" w:hAnsi="Times New Roman" w:cs="Times New Roman"/>
                <w:spacing w:val="-3"/>
                <w:sz w:val="24"/>
              </w:rPr>
              <w:t xml:space="preserve"> </w:t>
            </w:r>
            <w:r w:rsidRPr="00973751">
              <w:rPr>
                <w:rFonts w:ascii="Times New Roman" w:eastAsia="Times New Roman" w:hAnsi="Times New Roman" w:cs="Times New Roman"/>
                <w:sz w:val="24"/>
              </w:rPr>
              <w:t>переработке</w:t>
            </w:r>
            <w:r w:rsidRPr="00973751">
              <w:rPr>
                <w:rFonts w:ascii="Times New Roman" w:eastAsia="Times New Roman" w:hAnsi="Times New Roman" w:cs="Times New Roman"/>
                <w:spacing w:val="-4"/>
                <w:sz w:val="24"/>
              </w:rPr>
              <w:t xml:space="preserve"> </w:t>
            </w:r>
            <w:r w:rsidRPr="00973751">
              <w:rPr>
                <w:rFonts w:ascii="Times New Roman" w:eastAsia="Times New Roman" w:hAnsi="Times New Roman" w:cs="Times New Roman"/>
                <w:sz w:val="24"/>
              </w:rPr>
              <w:t>продуктов</w:t>
            </w:r>
            <w:r w:rsidRPr="00973751">
              <w:rPr>
                <w:rFonts w:ascii="Times New Roman" w:eastAsia="Times New Roman" w:hAnsi="Times New Roman" w:cs="Times New Roman"/>
                <w:spacing w:val="-4"/>
                <w:sz w:val="24"/>
              </w:rPr>
              <w:t xml:space="preserve"> </w:t>
            </w:r>
            <w:r w:rsidRPr="00973751">
              <w:rPr>
                <w:rFonts w:ascii="Times New Roman" w:eastAsia="Times New Roman" w:hAnsi="Times New Roman" w:cs="Times New Roman"/>
                <w:sz w:val="24"/>
              </w:rPr>
              <w:t xml:space="preserve">животноводства. </w:t>
            </w:r>
          </w:p>
          <w:p w14:paraId="54F9136D" w14:textId="77777777" w:rsidR="00973751" w:rsidRPr="00973751" w:rsidRDefault="00973751" w:rsidP="00973751">
            <w:pPr>
              <w:widowControl w:val="0"/>
              <w:numPr>
                <w:ilvl w:val="0"/>
                <w:numId w:val="3"/>
              </w:numPr>
              <w:autoSpaceDE w:val="0"/>
              <w:autoSpaceDN w:val="0"/>
              <w:spacing w:after="200" w:line="276" w:lineRule="auto"/>
              <w:rPr>
                <w:rFonts w:ascii="Times New Roman" w:eastAsia="Times New Roman" w:hAnsi="Times New Roman" w:cs="Times New Roman"/>
                <w:sz w:val="24"/>
              </w:rPr>
            </w:pPr>
            <w:r w:rsidRPr="00973751">
              <w:rPr>
                <w:rFonts w:ascii="Times New Roman" w:eastAsia="Times New Roman" w:hAnsi="Times New Roman" w:cs="Times New Roman"/>
                <w:sz w:val="24"/>
              </w:rPr>
              <w:t>Проводить учет продуктивности с/х животных.</w:t>
            </w:r>
          </w:p>
          <w:p w14:paraId="726B1C21" w14:textId="77777777" w:rsidR="00973751" w:rsidRPr="00973751" w:rsidRDefault="00973751" w:rsidP="00973751">
            <w:pPr>
              <w:widowControl w:val="0"/>
              <w:numPr>
                <w:ilvl w:val="0"/>
                <w:numId w:val="3"/>
              </w:numPr>
              <w:tabs>
                <w:tab w:val="left" w:pos="9783"/>
              </w:tabs>
              <w:autoSpaceDE w:val="0"/>
              <w:autoSpaceDN w:val="0"/>
              <w:spacing w:after="200" w:line="276" w:lineRule="auto"/>
              <w:rPr>
                <w:rFonts w:ascii="Times New Roman" w:eastAsia="Times New Roman" w:hAnsi="Times New Roman" w:cs="Times New Roman"/>
                <w:sz w:val="24"/>
              </w:rPr>
            </w:pPr>
            <w:r w:rsidRPr="00973751">
              <w:rPr>
                <w:rFonts w:ascii="Times New Roman" w:eastAsia="Times New Roman" w:hAnsi="Times New Roman" w:cs="Times New Roman"/>
                <w:sz w:val="24"/>
              </w:rPr>
              <w:t>Изучить</w:t>
            </w:r>
            <w:r w:rsidRPr="00973751">
              <w:rPr>
                <w:rFonts w:ascii="Times New Roman" w:eastAsia="Times New Roman" w:hAnsi="Times New Roman" w:cs="Times New Roman"/>
                <w:spacing w:val="-3"/>
                <w:sz w:val="24"/>
              </w:rPr>
              <w:t xml:space="preserve"> </w:t>
            </w:r>
            <w:r w:rsidRPr="00973751">
              <w:rPr>
                <w:rFonts w:ascii="Times New Roman" w:eastAsia="Times New Roman" w:hAnsi="Times New Roman" w:cs="Times New Roman"/>
                <w:sz w:val="24"/>
              </w:rPr>
              <w:t>методы</w:t>
            </w:r>
            <w:r w:rsidRPr="00973751">
              <w:rPr>
                <w:rFonts w:ascii="Times New Roman" w:eastAsia="Times New Roman" w:hAnsi="Times New Roman" w:cs="Times New Roman"/>
                <w:spacing w:val="-4"/>
                <w:sz w:val="24"/>
              </w:rPr>
              <w:t xml:space="preserve"> </w:t>
            </w:r>
            <w:r w:rsidRPr="00973751">
              <w:rPr>
                <w:rFonts w:ascii="Times New Roman" w:eastAsia="Times New Roman" w:hAnsi="Times New Roman" w:cs="Times New Roman"/>
                <w:sz w:val="24"/>
              </w:rPr>
              <w:t>контроля</w:t>
            </w:r>
            <w:r w:rsidRPr="00973751">
              <w:rPr>
                <w:rFonts w:ascii="Times New Roman" w:eastAsia="Times New Roman" w:hAnsi="Times New Roman" w:cs="Times New Roman"/>
                <w:spacing w:val="-4"/>
                <w:sz w:val="24"/>
              </w:rPr>
              <w:t xml:space="preserve"> </w:t>
            </w:r>
            <w:r w:rsidRPr="00973751">
              <w:rPr>
                <w:rFonts w:ascii="Times New Roman" w:eastAsia="Times New Roman" w:hAnsi="Times New Roman" w:cs="Times New Roman"/>
                <w:sz w:val="24"/>
              </w:rPr>
              <w:t>качества</w:t>
            </w:r>
            <w:r w:rsidRPr="00973751">
              <w:rPr>
                <w:rFonts w:ascii="Times New Roman" w:eastAsia="Times New Roman" w:hAnsi="Times New Roman" w:cs="Times New Roman"/>
                <w:spacing w:val="-5"/>
                <w:sz w:val="24"/>
              </w:rPr>
              <w:t xml:space="preserve"> </w:t>
            </w:r>
            <w:r w:rsidRPr="00973751">
              <w:rPr>
                <w:rFonts w:ascii="Times New Roman" w:eastAsia="Times New Roman" w:hAnsi="Times New Roman" w:cs="Times New Roman"/>
                <w:sz w:val="24"/>
              </w:rPr>
              <w:t>животноводческого</w:t>
            </w:r>
            <w:r w:rsidRPr="00973751">
              <w:rPr>
                <w:rFonts w:ascii="Times New Roman" w:eastAsia="Times New Roman" w:hAnsi="Times New Roman" w:cs="Times New Roman"/>
                <w:spacing w:val="-4"/>
                <w:sz w:val="24"/>
              </w:rPr>
              <w:t xml:space="preserve"> </w:t>
            </w:r>
            <w:r w:rsidRPr="00973751">
              <w:rPr>
                <w:rFonts w:ascii="Times New Roman" w:eastAsia="Times New Roman" w:hAnsi="Times New Roman" w:cs="Times New Roman"/>
                <w:sz w:val="24"/>
              </w:rPr>
              <w:t>сырья</w:t>
            </w:r>
            <w:r w:rsidRPr="00973751">
              <w:rPr>
                <w:rFonts w:ascii="Times New Roman" w:eastAsia="Times New Roman" w:hAnsi="Times New Roman" w:cs="Times New Roman"/>
                <w:spacing w:val="-4"/>
                <w:sz w:val="24"/>
              </w:rPr>
              <w:t xml:space="preserve"> </w:t>
            </w:r>
            <w:r w:rsidRPr="00973751">
              <w:rPr>
                <w:rFonts w:ascii="Times New Roman" w:eastAsia="Times New Roman" w:hAnsi="Times New Roman" w:cs="Times New Roman"/>
                <w:sz w:val="24"/>
              </w:rPr>
              <w:t>и</w:t>
            </w:r>
            <w:r w:rsidRPr="00973751">
              <w:rPr>
                <w:rFonts w:ascii="Times New Roman" w:eastAsia="Times New Roman" w:hAnsi="Times New Roman" w:cs="Times New Roman"/>
                <w:spacing w:val="-3"/>
                <w:sz w:val="24"/>
              </w:rPr>
              <w:t xml:space="preserve"> </w:t>
            </w:r>
            <w:r w:rsidRPr="00973751">
              <w:rPr>
                <w:rFonts w:ascii="Times New Roman" w:eastAsia="Times New Roman" w:hAnsi="Times New Roman" w:cs="Times New Roman"/>
                <w:sz w:val="24"/>
              </w:rPr>
              <w:t>продуктов</w:t>
            </w:r>
            <w:r w:rsidRPr="00973751">
              <w:rPr>
                <w:rFonts w:ascii="Times New Roman" w:eastAsia="Times New Roman" w:hAnsi="Times New Roman" w:cs="Times New Roman"/>
                <w:spacing w:val="-5"/>
                <w:sz w:val="24"/>
              </w:rPr>
              <w:t xml:space="preserve"> </w:t>
            </w:r>
            <w:r w:rsidRPr="00973751">
              <w:rPr>
                <w:rFonts w:ascii="Times New Roman" w:eastAsia="Times New Roman" w:hAnsi="Times New Roman" w:cs="Times New Roman"/>
                <w:sz w:val="24"/>
              </w:rPr>
              <w:t>его</w:t>
            </w:r>
            <w:r w:rsidRPr="00973751">
              <w:rPr>
                <w:rFonts w:ascii="Times New Roman" w:eastAsia="Times New Roman" w:hAnsi="Times New Roman" w:cs="Times New Roman"/>
                <w:spacing w:val="-4"/>
                <w:sz w:val="24"/>
              </w:rPr>
              <w:t xml:space="preserve"> </w:t>
            </w:r>
            <w:r w:rsidRPr="00973751">
              <w:rPr>
                <w:rFonts w:ascii="Times New Roman" w:eastAsia="Times New Roman" w:hAnsi="Times New Roman" w:cs="Times New Roman"/>
                <w:sz w:val="24"/>
              </w:rPr>
              <w:t xml:space="preserve">переработки. </w:t>
            </w:r>
          </w:p>
          <w:p w14:paraId="12230E89" w14:textId="77777777" w:rsidR="00973751" w:rsidRPr="00973751" w:rsidRDefault="00973751" w:rsidP="00973751">
            <w:pPr>
              <w:widowControl w:val="0"/>
              <w:numPr>
                <w:ilvl w:val="0"/>
                <w:numId w:val="3"/>
              </w:numPr>
              <w:autoSpaceDE w:val="0"/>
              <w:autoSpaceDN w:val="0"/>
              <w:spacing w:after="200" w:line="276" w:lineRule="auto"/>
              <w:rPr>
                <w:rFonts w:ascii="Times New Roman" w:eastAsia="Times New Roman" w:hAnsi="Times New Roman" w:cs="Times New Roman"/>
                <w:sz w:val="24"/>
              </w:rPr>
            </w:pPr>
            <w:r w:rsidRPr="00973751">
              <w:rPr>
                <w:rFonts w:ascii="Times New Roman" w:eastAsia="Times New Roman" w:hAnsi="Times New Roman" w:cs="Times New Roman"/>
                <w:sz w:val="24"/>
              </w:rPr>
              <w:t>Оценивать качество и определять градации качества продукции животноводства.</w:t>
            </w:r>
          </w:p>
          <w:p w14:paraId="65F14AA6" w14:textId="77777777" w:rsidR="00973751" w:rsidRPr="00973751" w:rsidRDefault="00973751" w:rsidP="00973751">
            <w:pPr>
              <w:widowControl w:val="0"/>
              <w:numPr>
                <w:ilvl w:val="0"/>
                <w:numId w:val="3"/>
              </w:numPr>
              <w:autoSpaceDE w:val="0"/>
              <w:autoSpaceDN w:val="0"/>
              <w:spacing w:after="200" w:line="276" w:lineRule="auto"/>
              <w:rPr>
                <w:rFonts w:ascii="Times New Roman" w:eastAsia="Times New Roman" w:hAnsi="Times New Roman" w:cs="Times New Roman"/>
                <w:sz w:val="24"/>
              </w:rPr>
            </w:pPr>
            <w:r w:rsidRPr="00973751">
              <w:rPr>
                <w:rFonts w:ascii="Times New Roman" w:eastAsia="Times New Roman" w:hAnsi="Times New Roman" w:cs="Times New Roman"/>
                <w:sz w:val="24"/>
              </w:rPr>
              <w:t>Давать</w:t>
            </w:r>
            <w:r w:rsidRPr="00973751">
              <w:rPr>
                <w:rFonts w:ascii="Times New Roman" w:eastAsia="Times New Roman" w:hAnsi="Times New Roman" w:cs="Times New Roman"/>
                <w:spacing w:val="-5"/>
                <w:sz w:val="24"/>
              </w:rPr>
              <w:t xml:space="preserve"> </w:t>
            </w:r>
            <w:r w:rsidRPr="00973751">
              <w:rPr>
                <w:rFonts w:ascii="Times New Roman" w:eastAsia="Times New Roman" w:hAnsi="Times New Roman" w:cs="Times New Roman"/>
                <w:sz w:val="24"/>
              </w:rPr>
              <w:t>органолептическую</w:t>
            </w:r>
            <w:r w:rsidRPr="00973751">
              <w:rPr>
                <w:rFonts w:ascii="Times New Roman" w:eastAsia="Times New Roman" w:hAnsi="Times New Roman" w:cs="Times New Roman"/>
                <w:spacing w:val="-6"/>
                <w:sz w:val="24"/>
              </w:rPr>
              <w:t xml:space="preserve"> </w:t>
            </w:r>
            <w:r w:rsidRPr="00973751">
              <w:rPr>
                <w:rFonts w:ascii="Times New Roman" w:eastAsia="Times New Roman" w:hAnsi="Times New Roman" w:cs="Times New Roman"/>
                <w:sz w:val="24"/>
              </w:rPr>
              <w:t>оценку</w:t>
            </w:r>
            <w:r w:rsidRPr="00973751">
              <w:rPr>
                <w:rFonts w:ascii="Times New Roman" w:eastAsia="Times New Roman" w:hAnsi="Times New Roman" w:cs="Times New Roman"/>
                <w:spacing w:val="-6"/>
                <w:sz w:val="24"/>
              </w:rPr>
              <w:t xml:space="preserve"> </w:t>
            </w:r>
            <w:r w:rsidRPr="00973751">
              <w:rPr>
                <w:rFonts w:ascii="Times New Roman" w:eastAsia="Times New Roman" w:hAnsi="Times New Roman" w:cs="Times New Roman"/>
                <w:sz w:val="24"/>
              </w:rPr>
              <w:t>мяса</w:t>
            </w:r>
            <w:r w:rsidRPr="00973751">
              <w:rPr>
                <w:rFonts w:ascii="Times New Roman" w:eastAsia="Times New Roman" w:hAnsi="Times New Roman" w:cs="Times New Roman"/>
                <w:spacing w:val="-7"/>
                <w:sz w:val="24"/>
              </w:rPr>
              <w:t xml:space="preserve"> </w:t>
            </w:r>
            <w:r w:rsidRPr="00973751">
              <w:rPr>
                <w:rFonts w:ascii="Times New Roman" w:eastAsia="Times New Roman" w:hAnsi="Times New Roman" w:cs="Times New Roman"/>
                <w:sz w:val="24"/>
              </w:rPr>
              <w:t>и</w:t>
            </w:r>
            <w:r w:rsidRPr="00973751">
              <w:rPr>
                <w:rFonts w:ascii="Times New Roman" w:eastAsia="Times New Roman" w:hAnsi="Times New Roman" w:cs="Times New Roman"/>
                <w:spacing w:val="-6"/>
                <w:sz w:val="24"/>
              </w:rPr>
              <w:t xml:space="preserve"> </w:t>
            </w:r>
            <w:r w:rsidRPr="00973751">
              <w:rPr>
                <w:rFonts w:ascii="Times New Roman" w:eastAsia="Times New Roman" w:hAnsi="Times New Roman" w:cs="Times New Roman"/>
                <w:sz w:val="24"/>
              </w:rPr>
              <w:t>мясных</w:t>
            </w:r>
            <w:r w:rsidRPr="00973751">
              <w:rPr>
                <w:rFonts w:ascii="Times New Roman" w:eastAsia="Times New Roman" w:hAnsi="Times New Roman" w:cs="Times New Roman"/>
                <w:spacing w:val="-6"/>
                <w:sz w:val="24"/>
              </w:rPr>
              <w:t xml:space="preserve"> </w:t>
            </w:r>
            <w:r w:rsidRPr="00973751">
              <w:rPr>
                <w:rFonts w:ascii="Times New Roman" w:eastAsia="Times New Roman" w:hAnsi="Times New Roman" w:cs="Times New Roman"/>
                <w:sz w:val="24"/>
              </w:rPr>
              <w:t xml:space="preserve">продуктов. </w:t>
            </w:r>
          </w:p>
          <w:p w14:paraId="74C9BAF0" w14:textId="77777777" w:rsidR="00973751" w:rsidRPr="00973751" w:rsidRDefault="00973751" w:rsidP="00973751">
            <w:pPr>
              <w:widowControl w:val="0"/>
              <w:numPr>
                <w:ilvl w:val="0"/>
                <w:numId w:val="3"/>
              </w:numPr>
              <w:autoSpaceDE w:val="0"/>
              <w:autoSpaceDN w:val="0"/>
              <w:spacing w:after="200" w:line="276" w:lineRule="auto"/>
              <w:rPr>
                <w:rFonts w:ascii="Times New Roman" w:eastAsia="Times New Roman" w:hAnsi="Times New Roman" w:cs="Times New Roman"/>
                <w:spacing w:val="-7"/>
                <w:sz w:val="24"/>
                <w:szCs w:val="24"/>
              </w:rPr>
            </w:pPr>
            <w:r w:rsidRPr="00973751">
              <w:rPr>
                <w:rFonts w:ascii="Times New Roman" w:eastAsia="Times New Roman" w:hAnsi="Times New Roman" w:cs="Times New Roman"/>
                <w:sz w:val="24"/>
                <w:szCs w:val="24"/>
              </w:rPr>
              <w:t>Контроль молока, яиц на санитарно-гигиеническое состояние.</w:t>
            </w:r>
          </w:p>
        </w:tc>
        <w:tc>
          <w:tcPr>
            <w:tcW w:w="2261" w:type="dxa"/>
          </w:tcPr>
          <w:p w14:paraId="7A1573F5"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108</w:t>
            </w:r>
          </w:p>
        </w:tc>
        <w:tc>
          <w:tcPr>
            <w:tcW w:w="2518" w:type="dxa"/>
          </w:tcPr>
          <w:p w14:paraId="240E7810"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01</w:t>
            </w:r>
          </w:p>
          <w:p w14:paraId="5A20D39B"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03</w:t>
            </w:r>
          </w:p>
          <w:p w14:paraId="3862BA53"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04</w:t>
            </w:r>
          </w:p>
          <w:p w14:paraId="3E92D3E6"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07</w:t>
            </w:r>
          </w:p>
          <w:p w14:paraId="21D7FEEA"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ПК.2.1-2.3</w:t>
            </w:r>
          </w:p>
        </w:tc>
      </w:tr>
      <w:tr w:rsidR="00973751" w:rsidRPr="00973751" w14:paraId="49367EEE" w14:textId="77777777" w:rsidTr="00817162">
        <w:trPr>
          <w:trHeight w:val="412"/>
        </w:trPr>
        <w:tc>
          <w:tcPr>
            <w:tcW w:w="9783" w:type="dxa"/>
            <w:gridSpan w:val="3"/>
          </w:tcPr>
          <w:p w14:paraId="211221AA"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 xml:space="preserve">  Производственная практика</w:t>
            </w:r>
          </w:p>
          <w:p w14:paraId="4FA23F36"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 xml:space="preserve">  Виды работ:</w:t>
            </w:r>
          </w:p>
          <w:p w14:paraId="1E5FED43" w14:textId="77777777" w:rsidR="00973751" w:rsidRPr="00973751" w:rsidRDefault="00973751" w:rsidP="00973751">
            <w:pPr>
              <w:widowControl w:val="0"/>
              <w:numPr>
                <w:ilvl w:val="0"/>
                <w:numId w:val="4"/>
              </w:numPr>
              <w:tabs>
                <w:tab w:val="clear" w:pos="644"/>
                <w:tab w:val="num" w:pos="720"/>
              </w:tabs>
              <w:autoSpaceDE w:val="0"/>
              <w:autoSpaceDN w:val="0"/>
              <w:spacing w:before="2" w:after="200" w:line="292" w:lineRule="auto"/>
              <w:ind w:left="720" w:right="407"/>
              <w:rPr>
                <w:rFonts w:ascii="Times New Roman" w:eastAsia="Times New Roman" w:hAnsi="Times New Roman" w:cs="Times New Roman"/>
                <w:sz w:val="24"/>
              </w:rPr>
            </w:pPr>
            <w:r w:rsidRPr="00973751">
              <w:rPr>
                <w:rFonts w:ascii="Times New Roman" w:eastAsia="Times New Roman" w:hAnsi="Times New Roman" w:cs="Times New Roman"/>
                <w:sz w:val="24"/>
              </w:rPr>
              <w:t>Составление технологических схем и проведение расчетов по производству продуктов животноводства.</w:t>
            </w:r>
          </w:p>
          <w:p w14:paraId="611DD35E" w14:textId="77777777" w:rsidR="00973751" w:rsidRPr="00973751" w:rsidRDefault="00973751" w:rsidP="00973751">
            <w:pPr>
              <w:widowControl w:val="0"/>
              <w:numPr>
                <w:ilvl w:val="0"/>
                <w:numId w:val="4"/>
              </w:numPr>
              <w:tabs>
                <w:tab w:val="clear" w:pos="644"/>
                <w:tab w:val="num" w:pos="720"/>
              </w:tabs>
              <w:autoSpaceDE w:val="0"/>
              <w:autoSpaceDN w:val="0"/>
              <w:spacing w:before="2" w:after="200" w:line="292" w:lineRule="auto"/>
              <w:ind w:left="720" w:right="407"/>
              <w:rPr>
                <w:rFonts w:ascii="Times New Roman" w:eastAsia="Times New Roman" w:hAnsi="Times New Roman" w:cs="Times New Roman"/>
                <w:sz w:val="24"/>
              </w:rPr>
            </w:pPr>
            <w:r w:rsidRPr="00973751">
              <w:rPr>
                <w:rFonts w:ascii="Times New Roman" w:eastAsia="Times New Roman" w:hAnsi="Times New Roman" w:cs="Times New Roman"/>
                <w:sz w:val="24"/>
              </w:rPr>
              <w:t>Выполнение</w:t>
            </w:r>
            <w:r w:rsidRPr="00973751">
              <w:rPr>
                <w:rFonts w:ascii="Times New Roman" w:eastAsia="Times New Roman" w:hAnsi="Times New Roman" w:cs="Times New Roman"/>
                <w:spacing w:val="-6"/>
                <w:sz w:val="24"/>
              </w:rPr>
              <w:t xml:space="preserve"> </w:t>
            </w:r>
            <w:r w:rsidRPr="00973751">
              <w:rPr>
                <w:rFonts w:ascii="Times New Roman" w:eastAsia="Times New Roman" w:hAnsi="Times New Roman" w:cs="Times New Roman"/>
                <w:sz w:val="24"/>
              </w:rPr>
              <w:t>технологических</w:t>
            </w:r>
            <w:r w:rsidRPr="00973751">
              <w:rPr>
                <w:rFonts w:ascii="Times New Roman" w:eastAsia="Times New Roman" w:hAnsi="Times New Roman" w:cs="Times New Roman"/>
                <w:spacing w:val="-5"/>
                <w:sz w:val="24"/>
              </w:rPr>
              <w:t xml:space="preserve"> </w:t>
            </w:r>
            <w:r w:rsidRPr="00973751">
              <w:rPr>
                <w:rFonts w:ascii="Times New Roman" w:eastAsia="Times New Roman" w:hAnsi="Times New Roman" w:cs="Times New Roman"/>
                <w:sz w:val="24"/>
              </w:rPr>
              <w:t>операций</w:t>
            </w:r>
            <w:r w:rsidRPr="00973751">
              <w:rPr>
                <w:rFonts w:ascii="Times New Roman" w:eastAsia="Times New Roman" w:hAnsi="Times New Roman" w:cs="Times New Roman"/>
                <w:spacing w:val="-5"/>
                <w:sz w:val="24"/>
              </w:rPr>
              <w:t xml:space="preserve"> </w:t>
            </w:r>
            <w:r w:rsidRPr="00973751">
              <w:rPr>
                <w:rFonts w:ascii="Times New Roman" w:eastAsia="Times New Roman" w:hAnsi="Times New Roman" w:cs="Times New Roman"/>
                <w:sz w:val="24"/>
              </w:rPr>
              <w:t>по</w:t>
            </w:r>
            <w:r w:rsidRPr="00973751">
              <w:rPr>
                <w:rFonts w:ascii="Times New Roman" w:eastAsia="Times New Roman" w:hAnsi="Times New Roman" w:cs="Times New Roman"/>
                <w:spacing w:val="-7"/>
                <w:sz w:val="24"/>
              </w:rPr>
              <w:t xml:space="preserve"> </w:t>
            </w:r>
            <w:r w:rsidRPr="00973751">
              <w:rPr>
                <w:rFonts w:ascii="Times New Roman" w:eastAsia="Times New Roman" w:hAnsi="Times New Roman" w:cs="Times New Roman"/>
                <w:sz w:val="24"/>
              </w:rPr>
              <w:t>производству</w:t>
            </w:r>
            <w:r w:rsidRPr="00973751">
              <w:rPr>
                <w:rFonts w:ascii="Times New Roman" w:eastAsia="Times New Roman" w:hAnsi="Times New Roman" w:cs="Times New Roman"/>
                <w:spacing w:val="-5"/>
                <w:sz w:val="24"/>
              </w:rPr>
              <w:t xml:space="preserve"> </w:t>
            </w:r>
            <w:r w:rsidRPr="00973751">
              <w:rPr>
                <w:rFonts w:ascii="Times New Roman" w:eastAsia="Times New Roman" w:hAnsi="Times New Roman" w:cs="Times New Roman"/>
                <w:sz w:val="24"/>
              </w:rPr>
              <w:t>и</w:t>
            </w:r>
            <w:r w:rsidRPr="00973751">
              <w:rPr>
                <w:rFonts w:ascii="Times New Roman" w:eastAsia="Times New Roman" w:hAnsi="Times New Roman" w:cs="Times New Roman"/>
                <w:spacing w:val="-7"/>
                <w:sz w:val="24"/>
              </w:rPr>
              <w:t xml:space="preserve"> </w:t>
            </w:r>
            <w:r w:rsidRPr="00973751">
              <w:rPr>
                <w:rFonts w:ascii="Times New Roman" w:eastAsia="Times New Roman" w:hAnsi="Times New Roman" w:cs="Times New Roman"/>
                <w:sz w:val="24"/>
              </w:rPr>
              <w:t>первичной</w:t>
            </w:r>
            <w:r w:rsidRPr="00973751">
              <w:rPr>
                <w:rFonts w:ascii="Times New Roman" w:eastAsia="Times New Roman" w:hAnsi="Times New Roman" w:cs="Times New Roman"/>
                <w:spacing w:val="-5"/>
                <w:sz w:val="24"/>
              </w:rPr>
              <w:t xml:space="preserve"> </w:t>
            </w:r>
            <w:r w:rsidRPr="00973751">
              <w:rPr>
                <w:rFonts w:ascii="Times New Roman" w:eastAsia="Times New Roman" w:hAnsi="Times New Roman" w:cs="Times New Roman"/>
                <w:sz w:val="24"/>
              </w:rPr>
              <w:t>переработке</w:t>
            </w:r>
            <w:r w:rsidRPr="00973751">
              <w:rPr>
                <w:rFonts w:ascii="Times New Roman" w:eastAsia="Times New Roman" w:hAnsi="Times New Roman" w:cs="Times New Roman"/>
                <w:spacing w:val="-6"/>
                <w:sz w:val="24"/>
              </w:rPr>
              <w:t xml:space="preserve"> </w:t>
            </w:r>
            <w:r w:rsidRPr="00973751">
              <w:rPr>
                <w:rFonts w:ascii="Times New Roman" w:eastAsia="Times New Roman" w:hAnsi="Times New Roman" w:cs="Times New Roman"/>
                <w:sz w:val="24"/>
              </w:rPr>
              <w:t>продукции</w:t>
            </w:r>
            <w:r w:rsidRPr="00973751">
              <w:rPr>
                <w:rFonts w:ascii="Times New Roman" w:eastAsia="Times New Roman" w:hAnsi="Times New Roman" w:cs="Times New Roman"/>
                <w:spacing w:val="-5"/>
                <w:sz w:val="24"/>
              </w:rPr>
              <w:t xml:space="preserve"> </w:t>
            </w:r>
            <w:r w:rsidRPr="00973751">
              <w:rPr>
                <w:rFonts w:ascii="Times New Roman" w:eastAsia="Times New Roman" w:hAnsi="Times New Roman" w:cs="Times New Roman"/>
                <w:sz w:val="24"/>
              </w:rPr>
              <w:t>животноводства.</w:t>
            </w:r>
          </w:p>
          <w:p w14:paraId="5042A78C" w14:textId="77777777" w:rsidR="00973751" w:rsidRPr="00973751" w:rsidRDefault="00973751" w:rsidP="00973751">
            <w:pPr>
              <w:widowControl w:val="0"/>
              <w:numPr>
                <w:ilvl w:val="0"/>
                <w:numId w:val="4"/>
              </w:numPr>
              <w:tabs>
                <w:tab w:val="clear" w:pos="644"/>
                <w:tab w:val="num" w:pos="720"/>
              </w:tabs>
              <w:autoSpaceDE w:val="0"/>
              <w:autoSpaceDN w:val="0"/>
              <w:spacing w:after="200" w:line="276" w:lineRule="auto"/>
              <w:ind w:left="720"/>
              <w:rPr>
                <w:rFonts w:ascii="Times New Roman" w:eastAsia="Calibri" w:hAnsi="Times New Roman" w:cs="Times New Roman"/>
                <w:spacing w:val="-2"/>
                <w:sz w:val="24"/>
              </w:rPr>
            </w:pPr>
            <w:r w:rsidRPr="00973751">
              <w:rPr>
                <w:rFonts w:ascii="Times New Roman" w:eastAsia="Calibri" w:hAnsi="Times New Roman" w:cs="Times New Roman"/>
                <w:sz w:val="24"/>
              </w:rPr>
              <w:lastRenderedPageBreak/>
              <w:t>Оценка</w:t>
            </w:r>
            <w:r w:rsidRPr="00973751">
              <w:rPr>
                <w:rFonts w:ascii="Times New Roman" w:eastAsia="Calibri" w:hAnsi="Times New Roman" w:cs="Times New Roman"/>
                <w:spacing w:val="-6"/>
                <w:sz w:val="24"/>
              </w:rPr>
              <w:t xml:space="preserve"> </w:t>
            </w:r>
            <w:r w:rsidRPr="00973751">
              <w:rPr>
                <w:rFonts w:ascii="Times New Roman" w:eastAsia="Calibri" w:hAnsi="Times New Roman" w:cs="Times New Roman"/>
                <w:sz w:val="24"/>
              </w:rPr>
              <w:t>качества</w:t>
            </w:r>
            <w:r w:rsidRPr="00973751">
              <w:rPr>
                <w:rFonts w:ascii="Times New Roman" w:eastAsia="Calibri" w:hAnsi="Times New Roman" w:cs="Times New Roman"/>
                <w:spacing w:val="-3"/>
                <w:sz w:val="24"/>
              </w:rPr>
              <w:t xml:space="preserve"> </w:t>
            </w:r>
            <w:r w:rsidRPr="00973751">
              <w:rPr>
                <w:rFonts w:ascii="Times New Roman" w:eastAsia="Calibri" w:hAnsi="Times New Roman" w:cs="Times New Roman"/>
                <w:sz w:val="24"/>
              </w:rPr>
              <w:t>и</w:t>
            </w:r>
            <w:r w:rsidRPr="00973751">
              <w:rPr>
                <w:rFonts w:ascii="Times New Roman" w:eastAsia="Calibri" w:hAnsi="Times New Roman" w:cs="Times New Roman"/>
                <w:spacing w:val="-2"/>
                <w:sz w:val="24"/>
              </w:rPr>
              <w:t xml:space="preserve"> </w:t>
            </w:r>
            <w:r w:rsidRPr="00973751">
              <w:rPr>
                <w:rFonts w:ascii="Times New Roman" w:eastAsia="Calibri" w:hAnsi="Times New Roman" w:cs="Times New Roman"/>
                <w:sz w:val="24"/>
              </w:rPr>
              <w:t>определения</w:t>
            </w:r>
            <w:r w:rsidRPr="00973751">
              <w:rPr>
                <w:rFonts w:ascii="Times New Roman" w:eastAsia="Calibri" w:hAnsi="Times New Roman" w:cs="Times New Roman"/>
                <w:spacing w:val="-2"/>
                <w:sz w:val="24"/>
              </w:rPr>
              <w:t xml:space="preserve"> </w:t>
            </w:r>
            <w:r w:rsidRPr="00973751">
              <w:rPr>
                <w:rFonts w:ascii="Times New Roman" w:eastAsia="Calibri" w:hAnsi="Times New Roman" w:cs="Times New Roman"/>
                <w:sz w:val="24"/>
              </w:rPr>
              <w:t>градации</w:t>
            </w:r>
            <w:r w:rsidRPr="00973751">
              <w:rPr>
                <w:rFonts w:ascii="Times New Roman" w:eastAsia="Calibri" w:hAnsi="Times New Roman" w:cs="Times New Roman"/>
                <w:spacing w:val="-4"/>
                <w:sz w:val="24"/>
              </w:rPr>
              <w:t xml:space="preserve"> </w:t>
            </w:r>
            <w:r w:rsidRPr="00973751">
              <w:rPr>
                <w:rFonts w:ascii="Times New Roman" w:eastAsia="Calibri" w:hAnsi="Times New Roman" w:cs="Times New Roman"/>
                <w:sz w:val="24"/>
              </w:rPr>
              <w:t>качества</w:t>
            </w:r>
            <w:r w:rsidRPr="00973751">
              <w:rPr>
                <w:rFonts w:ascii="Times New Roman" w:eastAsia="Calibri" w:hAnsi="Times New Roman" w:cs="Times New Roman"/>
                <w:spacing w:val="-3"/>
                <w:sz w:val="24"/>
              </w:rPr>
              <w:t xml:space="preserve"> </w:t>
            </w:r>
            <w:r w:rsidRPr="00973751">
              <w:rPr>
                <w:rFonts w:ascii="Times New Roman" w:eastAsia="Calibri" w:hAnsi="Times New Roman" w:cs="Times New Roman"/>
                <w:sz w:val="24"/>
              </w:rPr>
              <w:t>продукции</w:t>
            </w:r>
            <w:r w:rsidRPr="00973751">
              <w:rPr>
                <w:rFonts w:ascii="Times New Roman" w:eastAsia="Calibri" w:hAnsi="Times New Roman" w:cs="Times New Roman"/>
                <w:spacing w:val="-2"/>
                <w:sz w:val="24"/>
              </w:rPr>
              <w:t xml:space="preserve"> животноводства.</w:t>
            </w:r>
          </w:p>
          <w:p w14:paraId="28227D01" w14:textId="77777777" w:rsidR="00973751" w:rsidRPr="00973751" w:rsidRDefault="00973751" w:rsidP="00973751">
            <w:pPr>
              <w:widowControl w:val="0"/>
              <w:numPr>
                <w:ilvl w:val="0"/>
                <w:numId w:val="4"/>
              </w:numPr>
              <w:tabs>
                <w:tab w:val="clear" w:pos="644"/>
                <w:tab w:val="num" w:pos="720"/>
              </w:tabs>
              <w:autoSpaceDE w:val="0"/>
              <w:autoSpaceDN w:val="0"/>
              <w:spacing w:after="200" w:line="276" w:lineRule="auto"/>
              <w:ind w:left="720"/>
              <w:rPr>
                <w:rFonts w:ascii="Times New Roman" w:eastAsia="Calibri" w:hAnsi="Times New Roman" w:cs="Times New Roman"/>
                <w:sz w:val="24"/>
                <w:szCs w:val="24"/>
              </w:rPr>
            </w:pPr>
            <w:r w:rsidRPr="00973751">
              <w:rPr>
                <w:rFonts w:ascii="Times New Roman" w:eastAsia="Calibri" w:hAnsi="Times New Roman" w:cs="Times New Roman"/>
                <w:sz w:val="24"/>
                <w:szCs w:val="24"/>
              </w:rPr>
              <w:t>Освоение действующих стандартов и технических условий на продукцию животноводства, основные методы оценки качества продукции животноводства.</w:t>
            </w:r>
          </w:p>
          <w:p w14:paraId="4E224C5B" w14:textId="77777777" w:rsidR="00973751" w:rsidRPr="00973751" w:rsidRDefault="00973751" w:rsidP="00973751">
            <w:pPr>
              <w:widowControl w:val="0"/>
              <w:numPr>
                <w:ilvl w:val="0"/>
                <w:numId w:val="4"/>
              </w:numPr>
              <w:tabs>
                <w:tab w:val="clear" w:pos="644"/>
                <w:tab w:val="num" w:pos="720"/>
              </w:tabs>
              <w:autoSpaceDE w:val="0"/>
              <w:autoSpaceDN w:val="0"/>
              <w:spacing w:after="200" w:line="276" w:lineRule="auto"/>
              <w:ind w:left="720"/>
              <w:rPr>
                <w:rFonts w:ascii="Times New Roman" w:eastAsia="Calibri" w:hAnsi="Times New Roman" w:cs="Times New Roman"/>
                <w:sz w:val="24"/>
                <w:szCs w:val="24"/>
              </w:rPr>
            </w:pPr>
            <w:r w:rsidRPr="00973751">
              <w:rPr>
                <w:rFonts w:ascii="Times New Roman" w:eastAsia="Calibri" w:hAnsi="Times New Roman" w:cs="Times New Roman"/>
                <w:sz w:val="24"/>
                <w:szCs w:val="24"/>
              </w:rPr>
              <w:t>Осуществление на предприятии контроль за соблюдением установленных требований и действующих норм, правил и стандартов.</w:t>
            </w:r>
          </w:p>
        </w:tc>
        <w:tc>
          <w:tcPr>
            <w:tcW w:w="2261" w:type="dxa"/>
          </w:tcPr>
          <w:p w14:paraId="14D8135B"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lastRenderedPageBreak/>
              <w:t>72</w:t>
            </w:r>
          </w:p>
        </w:tc>
        <w:tc>
          <w:tcPr>
            <w:tcW w:w="2518" w:type="dxa"/>
          </w:tcPr>
          <w:p w14:paraId="406B4ACC"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01</w:t>
            </w:r>
          </w:p>
          <w:p w14:paraId="6F214B8C"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03</w:t>
            </w:r>
          </w:p>
          <w:p w14:paraId="6B5C3916"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04</w:t>
            </w:r>
          </w:p>
          <w:p w14:paraId="4C06EB51"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07</w:t>
            </w:r>
          </w:p>
          <w:p w14:paraId="407E52AD"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ПК.2.1-2.3</w:t>
            </w:r>
          </w:p>
        </w:tc>
      </w:tr>
      <w:tr w:rsidR="00973751" w:rsidRPr="00973751" w14:paraId="252FDBEF" w14:textId="77777777" w:rsidTr="00817162">
        <w:trPr>
          <w:trHeight w:val="429"/>
        </w:trPr>
        <w:tc>
          <w:tcPr>
            <w:tcW w:w="9783" w:type="dxa"/>
            <w:gridSpan w:val="3"/>
          </w:tcPr>
          <w:p w14:paraId="4AB04042"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Промежуточная аттестация</w:t>
            </w:r>
          </w:p>
        </w:tc>
        <w:tc>
          <w:tcPr>
            <w:tcW w:w="2261" w:type="dxa"/>
          </w:tcPr>
          <w:p w14:paraId="669E0EF9" w14:textId="551B186C"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1</w:t>
            </w:r>
            <w:r w:rsidR="00B23D69">
              <w:rPr>
                <w:rFonts w:ascii="Times New Roman" w:eastAsia="Calibri" w:hAnsi="Times New Roman" w:cs="Times New Roman"/>
                <w:b/>
                <w:sz w:val="24"/>
                <w:szCs w:val="24"/>
              </w:rPr>
              <w:t>2</w:t>
            </w:r>
          </w:p>
        </w:tc>
        <w:tc>
          <w:tcPr>
            <w:tcW w:w="2518" w:type="dxa"/>
          </w:tcPr>
          <w:p w14:paraId="58B14EFB"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129F8508" w14:textId="77777777" w:rsidTr="00817162">
        <w:trPr>
          <w:trHeight w:val="355"/>
        </w:trPr>
        <w:tc>
          <w:tcPr>
            <w:tcW w:w="9783" w:type="dxa"/>
            <w:gridSpan w:val="3"/>
          </w:tcPr>
          <w:p w14:paraId="3815371E" w14:textId="77777777" w:rsidR="00973751" w:rsidRPr="00973751" w:rsidRDefault="00973751" w:rsidP="00973751">
            <w:pPr>
              <w:widowControl w:val="0"/>
              <w:autoSpaceDE w:val="0"/>
              <w:autoSpaceDN w:val="0"/>
              <w:spacing w:before="1"/>
              <w:rPr>
                <w:rFonts w:ascii="Times New Roman" w:eastAsia="Calibri" w:hAnsi="Times New Roman" w:cs="Times New Roman"/>
                <w:b/>
                <w:sz w:val="24"/>
                <w:szCs w:val="24"/>
              </w:rPr>
            </w:pPr>
            <w:r w:rsidRPr="00973751">
              <w:rPr>
                <w:rFonts w:ascii="Times New Roman" w:eastAsia="Calibri" w:hAnsi="Times New Roman" w:cs="Times New Roman"/>
                <w:b/>
                <w:sz w:val="24"/>
                <w:szCs w:val="24"/>
              </w:rPr>
              <w:t>Всего</w:t>
            </w:r>
          </w:p>
        </w:tc>
        <w:tc>
          <w:tcPr>
            <w:tcW w:w="2261" w:type="dxa"/>
          </w:tcPr>
          <w:p w14:paraId="20F044D4" w14:textId="754D9AA6" w:rsidR="00973751" w:rsidRPr="00973751" w:rsidRDefault="00B23D69" w:rsidP="00973751">
            <w:pPr>
              <w:widowControl w:val="0"/>
              <w:autoSpaceDE w:val="0"/>
              <w:autoSpaceDN w:val="0"/>
              <w:jc w:val="center"/>
              <w:rPr>
                <w:rFonts w:ascii="Times New Roman" w:eastAsia="Calibri" w:hAnsi="Times New Roman" w:cs="Times New Roman"/>
                <w:b/>
                <w:sz w:val="24"/>
                <w:szCs w:val="24"/>
              </w:rPr>
            </w:pPr>
            <w:r>
              <w:rPr>
                <w:rFonts w:ascii="Times New Roman" w:eastAsia="Calibri" w:hAnsi="Times New Roman" w:cs="Times New Roman"/>
                <w:b/>
                <w:sz w:val="24"/>
                <w:szCs w:val="24"/>
              </w:rPr>
              <w:t>308</w:t>
            </w:r>
          </w:p>
        </w:tc>
        <w:tc>
          <w:tcPr>
            <w:tcW w:w="2518" w:type="dxa"/>
          </w:tcPr>
          <w:p w14:paraId="3C8D4512"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bl>
    <w:p w14:paraId="7691B8AA" w14:textId="77777777" w:rsidR="00C01F90" w:rsidRPr="00C01F90" w:rsidRDefault="00C01F90" w:rsidP="00C01F90">
      <w:pPr>
        <w:widowControl w:val="0"/>
        <w:autoSpaceDE w:val="0"/>
        <w:autoSpaceDN w:val="0"/>
        <w:rPr>
          <w:rFonts w:ascii="Times New Roman" w:eastAsia="Calibri" w:hAnsi="Times New Roman" w:cs="Times New Roman"/>
          <w:sz w:val="24"/>
          <w:szCs w:val="24"/>
        </w:rPr>
        <w:sectPr w:rsidR="00C01F90" w:rsidRPr="00C01F90" w:rsidSect="00817162">
          <w:pgSz w:w="16840" w:h="11910" w:orient="landscape"/>
          <w:pgMar w:top="899" w:right="1134" w:bottom="1134" w:left="1701" w:header="751" w:footer="0" w:gutter="0"/>
          <w:cols w:space="720"/>
        </w:sectPr>
      </w:pPr>
    </w:p>
    <w:p w14:paraId="4F6636B0" w14:textId="77777777" w:rsidR="00C01F90" w:rsidRPr="00C01F90" w:rsidRDefault="00C01F90" w:rsidP="00C01F90">
      <w:pPr>
        <w:widowControl w:val="0"/>
        <w:autoSpaceDE w:val="0"/>
        <w:autoSpaceDN w:val="0"/>
        <w:spacing w:before="81"/>
        <w:jc w:val="center"/>
        <w:rPr>
          <w:rFonts w:ascii="Times New Roman" w:eastAsia="Calibri" w:hAnsi="Times New Roman" w:cs="Times New Roman"/>
          <w:b/>
          <w:sz w:val="28"/>
          <w:szCs w:val="28"/>
        </w:rPr>
      </w:pPr>
      <w:r w:rsidRPr="00C01F90">
        <w:rPr>
          <w:rFonts w:ascii="Times New Roman" w:eastAsia="Calibri" w:hAnsi="Times New Roman" w:cs="Times New Roman"/>
          <w:b/>
          <w:sz w:val="28"/>
          <w:szCs w:val="28"/>
        </w:rPr>
        <w:lastRenderedPageBreak/>
        <w:t>3. Условия</w:t>
      </w:r>
      <w:r w:rsidRPr="00C01F90">
        <w:rPr>
          <w:rFonts w:ascii="Times New Roman" w:eastAsia="Calibri" w:hAnsi="Times New Roman" w:cs="Times New Roman"/>
          <w:b/>
          <w:spacing w:val="-10"/>
          <w:sz w:val="28"/>
          <w:szCs w:val="28"/>
        </w:rPr>
        <w:t xml:space="preserve"> </w:t>
      </w:r>
      <w:r w:rsidRPr="00C01F90">
        <w:rPr>
          <w:rFonts w:ascii="Times New Roman" w:eastAsia="Calibri" w:hAnsi="Times New Roman" w:cs="Times New Roman"/>
          <w:b/>
          <w:sz w:val="28"/>
          <w:szCs w:val="28"/>
        </w:rPr>
        <w:t>реализации</w:t>
      </w:r>
      <w:r w:rsidRPr="00C01F90">
        <w:rPr>
          <w:rFonts w:ascii="Times New Roman" w:eastAsia="Calibri" w:hAnsi="Times New Roman" w:cs="Times New Roman"/>
          <w:b/>
          <w:spacing w:val="-6"/>
          <w:sz w:val="28"/>
          <w:szCs w:val="28"/>
        </w:rPr>
        <w:t xml:space="preserve"> </w:t>
      </w:r>
      <w:r w:rsidRPr="00C01F90">
        <w:rPr>
          <w:rFonts w:ascii="Times New Roman" w:eastAsia="Calibri" w:hAnsi="Times New Roman" w:cs="Times New Roman"/>
          <w:b/>
          <w:sz w:val="28"/>
          <w:szCs w:val="28"/>
        </w:rPr>
        <w:t>профессионального</w:t>
      </w:r>
      <w:r w:rsidRPr="00C01F90">
        <w:rPr>
          <w:rFonts w:ascii="Times New Roman" w:eastAsia="Calibri" w:hAnsi="Times New Roman" w:cs="Times New Roman"/>
          <w:b/>
          <w:spacing w:val="-5"/>
          <w:sz w:val="28"/>
          <w:szCs w:val="28"/>
        </w:rPr>
        <w:t xml:space="preserve"> </w:t>
      </w:r>
      <w:r w:rsidRPr="00C01F90">
        <w:rPr>
          <w:rFonts w:ascii="Times New Roman" w:eastAsia="Calibri" w:hAnsi="Times New Roman" w:cs="Times New Roman"/>
          <w:b/>
          <w:spacing w:val="-2"/>
          <w:sz w:val="28"/>
          <w:szCs w:val="28"/>
        </w:rPr>
        <w:t>модуля</w:t>
      </w:r>
    </w:p>
    <w:p w14:paraId="1F4CCB31" w14:textId="77777777" w:rsidR="00C01F90" w:rsidRPr="00C01F90" w:rsidRDefault="00C01F90" w:rsidP="00C01F90">
      <w:pPr>
        <w:widowControl w:val="0"/>
        <w:tabs>
          <w:tab w:val="left" w:pos="509"/>
        </w:tabs>
        <w:autoSpaceDE w:val="0"/>
        <w:autoSpaceDN w:val="0"/>
        <w:spacing w:before="187"/>
        <w:ind w:firstLine="709"/>
        <w:jc w:val="both"/>
        <w:rPr>
          <w:rFonts w:ascii="Times New Roman" w:eastAsia="Calibri" w:hAnsi="Times New Roman" w:cs="Times New Roman"/>
          <w:sz w:val="24"/>
          <w:szCs w:val="24"/>
        </w:rPr>
      </w:pPr>
      <w:r w:rsidRPr="00C01F90">
        <w:rPr>
          <w:rFonts w:ascii="Times New Roman" w:eastAsia="Calibri" w:hAnsi="Times New Roman" w:cs="Times New Roman"/>
          <w:spacing w:val="-2"/>
          <w:sz w:val="24"/>
          <w:szCs w:val="24"/>
        </w:rPr>
        <w:t>3.1 Материально-техническое</w:t>
      </w:r>
      <w:r w:rsidRPr="00C01F90">
        <w:rPr>
          <w:rFonts w:ascii="Times New Roman" w:eastAsia="Calibri" w:hAnsi="Times New Roman" w:cs="Times New Roman"/>
          <w:spacing w:val="32"/>
          <w:sz w:val="24"/>
          <w:szCs w:val="24"/>
        </w:rPr>
        <w:t xml:space="preserve"> </w:t>
      </w:r>
      <w:r w:rsidRPr="00C01F90">
        <w:rPr>
          <w:rFonts w:ascii="Times New Roman" w:eastAsia="Calibri" w:hAnsi="Times New Roman" w:cs="Times New Roman"/>
          <w:spacing w:val="-2"/>
          <w:sz w:val="24"/>
          <w:szCs w:val="24"/>
        </w:rPr>
        <w:t>обеспечение</w:t>
      </w:r>
    </w:p>
    <w:p w14:paraId="601BD4B1" w14:textId="6047280B" w:rsidR="00C01F90" w:rsidRPr="00C01F90" w:rsidRDefault="00C01F90" w:rsidP="00C01F90">
      <w:pPr>
        <w:widowControl w:val="0"/>
        <w:tabs>
          <w:tab w:val="left" w:pos="4785"/>
        </w:tabs>
        <w:autoSpaceDE w:val="0"/>
        <w:autoSpaceDN w:val="0"/>
        <w:spacing w:before="182" w:line="264" w:lineRule="auto"/>
        <w:ind w:firstLine="709"/>
        <w:jc w:val="both"/>
        <w:rPr>
          <w:rFonts w:ascii="Times New Roman" w:eastAsia="Calibri" w:hAnsi="Times New Roman" w:cs="Times New Roman"/>
          <w:sz w:val="24"/>
          <w:szCs w:val="24"/>
        </w:rPr>
      </w:pPr>
      <w:r w:rsidRPr="00C01F90">
        <w:rPr>
          <w:rFonts w:ascii="Times New Roman" w:eastAsia="Calibri" w:hAnsi="Times New Roman" w:cs="Times New Roman"/>
          <w:sz w:val="24"/>
          <w:szCs w:val="24"/>
        </w:rPr>
        <w:t>Кабинет</w:t>
      </w:r>
      <w:r w:rsidRPr="00C01F90">
        <w:rPr>
          <w:rFonts w:ascii="Times New Roman" w:eastAsia="Calibri" w:hAnsi="Times New Roman" w:cs="Times New Roman"/>
          <w:sz w:val="24"/>
          <w:szCs w:val="24"/>
          <w:lang w:eastAsia="ru-RU"/>
        </w:rPr>
        <w:t xml:space="preserve"> Профессиональных дисциплин по профессии Фермер</w:t>
      </w:r>
      <w:r w:rsidRPr="00C01F90">
        <w:rPr>
          <w:rFonts w:ascii="Times New Roman" w:eastAsia="Calibri" w:hAnsi="Times New Roman" w:cs="Times New Roman"/>
          <w:i/>
          <w:sz w:val="24"/>
          <w:szCs w:val="24"/>
        </w:rPr>
        <w:t xml:space="preserve">, </w:t>
      </w:r>
      <w:r w:rsidRPr="00C01F90">
        <w:rPr>
          <w:rFonts w:ascii="Times New Roman" w:eastAsia="Calibri" w:hAnsi="Times New Roman" w:cs="Times New Roman"/>
          <w:sz w:val="24"/>
          <w:szCs w:val="24"/>
        </w:rPr>
        <w:t>оснащенный в соответствии с приложением 3 ОПОП.</w:t>
      </w:r>
    </w:p>
    <w:p w14:paraId="26BB657E" w14:textId="10B3F745" w:rsidR="00C01F90" w:rsidRPr="00C01F90" w:rsidRDefault="00C01F90" w:rsidP="00C01F90">
      <w:pPr>
        <w:suppressAutoHyphens/>
        <w:spacing w:line="276" w:lineRule="auto"/>
        <w:ind w:firstLine="709"/>
        <w:jc w:val="both"/>
        <w:rPr>
          <w:rFonts w:ascii="Times New Roman" w:eastAsia="Calibri" w:hAnsi="Times New Roman" w:cs="Times New Roman"/>
          <w:sz w:val="24"/>
          <w:szCs w:val="24"/>
          <w:lang w:eastAsia="ru-RU"/>
        </w:rPr>
      </w:pPr>
      <w:r w:rsidRPr="00C01F90">
        <w:rPr>
          <w:rFonts w:ascii="Times New Roman" w:eastAsia="Calibri" w:hAnsi="Times New Roman" w:cs="Times New Roman"/>
          <w:sz w:val="24"/>
          <w:szCs w:val="24"/>
        </w:rPr>
        <w:t>Оснащенные базы практики (мастерские/зоны по видам работ), оснащенные в соответствии с приложением 3 ОПОП.</w:t>
      </w:r>
    </w:p>
    <w:p w14:paraId="7E31486B" w14:textId="77777777" w:rsidR="00C01F90" w:rsidRPr="00C01F90" w:rsidRDefault="00C01F90" w:rsidP="00C01F90">
      <w:pPr>
        <w:widowControl w:val="0"/>
        <w:tabs>
          <w:tab w:val="left" w:pos="509"/>
        </w:tabs>
        <w:autoSpaceDE w:val="0"/>
        <w:autoSpaceDN w:val="0"/>
        <w:ind w:firstLine="709"/>
        <w:jc w:val="both"/>
        <w:rPr>
          <w:rFonts w:ascii="Times New Roman" w:eastAsia="Calibri" w:hAnsi="Times New Roman" w:cs="Times New Roman"/>
          <w:spacing w:val="-2"/>
          <w:sz w:val="24"/>
          <w:szCs w:val="24"/>
        </w:rPr>
      </w:pPr>
    </w:p>
    <w:p w14:paraId="43B4332C" w14:textId="77777777" w:rsidR="00C01F90" w:rsidRPr="00C01F90" w:rsidRDefault="00C01F90" w:rsidP="00C01F90">
      <w:pPr>
        <w:widowControl w:val="0"/>
        <w:tabs>
          <w:tab w:val="left" w:pos="509"/>
        </w:tabs>
        <w:autoSpaceDE w:val="0"/>
        <w:autoSpaceDN w:val="0"/>
        <w:ind w:firstLine="709"/>
        <w:jc w:val="both"/>
        <w:rPr>
          <w:rFonts w:ascii="Times New Roman" w:eastAsia="Calibri" w:hAnsi="Times New Roman" w:cs="Times New Roman"/>
          <w:sz w:val="24"/>
          <w:szCs w:val="24"/>
        </w:rPr>
      </w:pPr>
      <w:r w:rsidRPr="00C01F90">
        <w:rPr>
          <w:rFonts w:ascii="Times New Roman" w:eastAsia="Calibri" w:hAnsi="Times New Roman" w:cs="Times New Roman"/>
          <w:spacing w:val="-2"/>
          <w:sz w:val="24"/>
          <w:szCs w:val="24"/>
        </w:rPr>
        <w:t>3.2 Учебно-методическое</w:t>
      </w:r>
      <w:r w:rsidRPr="00C01F90">
        <w:rPr>
          <w:rFonts w:ascii="Times New Roman" w:eastAsia="Calibri" w:hAnsi="Times New Roman" w:cs="Times New Roman"/>
          <w:spacing w:val="24"/>
          <w:sz w:val="24"/>
          <w:szCs w:val="24"/>
        </w:rPr>
        <w:t xml:space="preserve"> </w:t>
      </w:r>
      <w:r w:rsidRPr="00C01F90">
        <w:rPr>
          <w:rFonts w:ascii="Times New Roman" w:eastAsia="Calibri" w:hAnsi="Times New Roman" w:cs="Times New Roman"/>
          <w:spacing w:val="-2"/>
          <w:sz w:val="24"/>
          <w:szCs w:val="24"/>
        </w:rPr>
        <w:t>обеспечение</w:t>
      </w:r>
    </w:p>
    <w:p w14:paraId="731BF406" w14:textId="77777777" w:rsidR="00C01F90" w:rsidRPr="00C01F90" w:rsidRDefault="00C01F90" w:rsidP="00C01F90">
      <w:pPr>
        <w:widowControl w:val="0"/>
        <w:tabs>
          <w:tab w:val="left" w:pos="1430"/>
        </w:tabs>
        <w:autoSpaceDE w:val="0"/>
        <w:autoSpaceDN w:val="0"/>
        <w:spacing w:before="182" w:line="360" w:lineRule="auto"/>
        <w:ind w:firstLine="709"/>
        <w:jc w:val="both"/>
        <w:rPr>
          <w:rFonts w:ascii="Times New Roman" w:eastAsia="Calibri" w:hAnsi="Times New Roman" w:cs="Times New Roman"/>
          <w:sz w:val="24"/>
          <w:szCs w:val="24"/>
        </w:rPr>
      </w:pPr>
      <w:r w:rsidRPr="00C01F90">
        <w:rPr>
          <w:rFonts w:ascii="Times New Roman" w:eastAsia="Calibri" w:hAnsi="Times New Roman" w:cs="Times New Roman"/>
          <w:sz w:val="24"/>
          <w:szCs w:val="24"/>
        </w:rPr>
        <w:t>3.1.1. Основные</w:t>
      </w:r>
      <w:r w:rsidRPr="00C01F90">
        <w:rPr>
          <w:rFonts w:ascii="Times New Roman" w:eastAsia="Calibri" w:hAnsi="Times New Roman" w:cs="Times New Roman"/>
          <w:spacing w:val="-4"/>
          <w:sz w:val="24"/>
          <w:szCs w:val="24"/>
        </w:rPr>
        <w:t xml:space="preserve"> </w:t>
      </w:r>
      <w:r w:rsidRPr="00C01F90">
        <w:rPr>
          <w:rFonts w:ascii="Times New Roman" w:eastAsia="Calibri" w:hAnsi="Times New Roman" w:cs="Times New Roman"/>
          <w:sz w:val="24"/>
          <w:szCs w:val="24"/>
        </w:rPr>
        <w:t>печатные</w:t>
      </w:r>
      <w:r w:rsidRPr="00C01F90">
        <w:rPr>
          <w:rFonts w:ascii="Times New Roman" w:eastAsia="Calibri" w:hAnsi="Times New Roman" w:cs="Times New Roman"/>
          <w:spacing w:val="-4"/>
          <w:sz w:val="24"/>
          <w:szCs w:val="24"/>
        </w:rPr>
        <w:t xml:space="preserve"> </w:t>
      </w:r>
      <w:r w:rsidRPr="00C01F90">
        <w:rPr>
          <w:rFonts w:ascii="Times New Roman" w:eastAsia="Calibri" w:hAnsi="Times New Roman" w:cs="Times New Roman"/>
          <w:sz w:val="24"/>
          <w:szCs w:val="24"/>
        </w:rPr>
        <w:t>и/или</w:t>
      </w:r>
      <w:r w:rsidRPr="00C01F90">
        <w:rPr>
          <w:rFonts w:ascii="Times New Roman" w:eastAsia="Calibri" w:hAnsi="Times New Roman" w:cs="Times New Roman"/>
          <w:spacing w:val="-3"/>
          <w:sz w:val="24"/>
          <w:szCs w:val="24"/>
        </w:rPr>
        <w:t xml:space="preserve"> </w:t>
      </w:r>
      <w:r w:rsidRPr="00C01F90">
        <w:rPr>
          <w:rFonts w:ascii="Times New Roman" w:eastAsia="Calibri" w:hAnsi="Times New Roman" w:cs="Times New Roman"/>
          <w:sz w:val="24"/>
          <w:szCs w:val="24"/>
        </w:rPr>
        <w:t>электронные</w:t>
      </w:r>
      <w:r w:rsidRPr="00C01F90">
        <w:rPr>
          <w:rFonts w:ascii="Times New Roman" w:eastAsia="Calibri" w:hAnsi="Times New Roman" w:cs="Times New Roman"/>
          <w:spacing w:val="-3"/>
          <w:sz w:val="24"/>
          <w:szCs w:val="24"/>
        </w:rPr>
        <w:t xml:space="preserve"> </w:t>
      </w:r>
      <w:r w:rsidRPr="00C01F90">
        <w:rPr>
          <w:rFonts w:ascii="Times New Roman" w:eastAsia="Calibri" w:hAnsi="Times New Roman" w:cs="Times New Roman"/>
          <w:spacing w:val="-2"/>
          <w:sz w:val="24"/>
          <w:szCs w:val="24"/>
        </w:rPr>
        <w:t>издания</w:t>
      </w:r>
    </w:p>
    <w:p w14:paraId="126D909B" w14:textId="74C27DB6" w:rsidR="00C01F90" w:rsidRPr="00C01F90" w:rsidRDefault="00C01F90" w:rsidP="00C01F90">
      <w:pPr>
        <w:widowControl w:val="0"/>
        <w:autoSpaceDE w:val="0"/>
        <w:autoSpaceDN w:val="0"/>
        <w:ind w:firstLine="709"/>
        <w:jc w:val="both"/>
        <w:rPr>
          <w:rFonts w:ascii="Times New Roman" w:eastAsia="Calibri" w:hAnsi="Times New Roman" w:cs="Times New Roman"/>
          <w:sz w:val="24"/>
          <w:szCs w:val="24"/>
        </w:rPr>
      </w:pPr>
      <w:r w:rsidRPr="00C01F90">
        <w:rPr>
          <w:rFonts w:ascii="Times New Roman" w:eastAsia="Calibri" w:hAnsi="Times New Roman" w:cs="Times New Roman"/>
          <w:sz w:val="24"/>
          <w:szCs w:val="24"/>
        </w:rPr>
        <w:t>1.</w:t>
      </w:r>
      <w:r w:rsidRPr="00C01F90">
        <w:rPr>
          <w:rFonts w:ascii="Times New Roman" w:eastAsia="Calibri" w:hAnsi="Times New Roman" w:cs="Times New Roman"/>
          <w:spacing w:val="-2"/>
          <w:sz w:val="24"/>
          <w:szCs w:val="24"/>
        </w:rPr>
        <w:t xml:space="preserve"> </w:t>
      </w:r>
      <w:r w:rsidRPr="00C01F90">
        <w:rPr>
          <w:rFonts w:ascii="Times New Roman" w:eastAsia="Calibri" w:hAnsi="Times New Roman" w:cs="Times New Roman"/>
          <w:sz w:val="24"/>
          <w:szCs w:val="24"/>
        </w:rPr>
        <w:t>Родионов Г.В. Частная зоотехния и технология производства продукции животноводства. [Электронный ресурс] / Г.В. Родионов, Л.П. Табакова, В.И. Остроухова –</w:t>
      </w:r>
      <w:r>
        <w:rPr>
          <w:rFonts w:ascii="Times New Roman" w:eastAsia="Calibri" w:hAnsi="Times New Roman" w:cs="Times New Roman"/>
          <w:sz w:val="24"/>
          <w:szCs w:val="24"/>
        </w:rPr>
        <w:t xml:space="preserve"> СПб</w:t>
      </w:r>
      <w:r w:rsidRPr="00C01F90">
        <w:rPr>
          <w:rFonts w:ascii="Times New Roman" w:eastAsia="Calibri" w:hAnsi="Times New Roman" w:cs="Times New Roman"/>
          <w:sz w:val="24"/>
          <w:szCs w:val="24"/>
        </w:rPr>
        <w:t>: Лань, 2022. - 336 с.</w:t>
      </w:r>
    </w:p>
    <w:p w14:paraId="105138B1" w14:textId="77777777" w:rsidR="00C01F90" w:rsidRPr="00C01F90" w:rsidRDefault="00C01F90" w:rsidP="00C01F90">
      <w:pPr>
        <w:widowControl w:val="0"/>
        <w:autoSpaceDE w:val="0"/>
        <w:autoSpaceDN w:val="0"/>
        <w:ind w:firstLine="709"/>
        <w:jc w:val="both"/>
        <w:rPr>
          <w:rFonts w:ascii="Times New Roman" w:eastAsia="Calibri" w:hAnsi="Times New Roman" w:cs="Times New Roman"/>
          <w:sz w:val="24"/>
          <w:szCs w:val="24"/>
          <w:u w:color="000000"/>
        </w:rPr>
      </w:pPr>
      <w:r w:rsidRPr="00C01F90">
        <w:rPr>
          <w:rFonts w:ascii="Times New Roman" w:eastAsia="Calibri" w:hAnsi="Times New Roman" w:cs="Times New Roman"/>
          <w:sz w:val="24"/>
          <w:szCs w:val="24"/>
        </w:rPr>
        <w:t>2.</w:t>
      </w:r>
      <w:r w:rsidRPr="00C01F90">
        <w:rPr>
          <w:rFonts w:ascii="Times New Roman" w:eastAsia="Calibri" w:hAnsi="Times New Roman" w:cs="Times New Roman"/>
          <w:sz w:val="24"/>
          <w:szCs w:val="24"/>
          <w:u w:color="000000"/>
        </w:rPr>
        <w:t xml:space="preserve"> Цибулько Л. А. Приемка и первичная обработка молочного сырья: учебное пособие / Л. А. Цибулько — Кемерово: КемГУ, 2019. — 140 с.</w:t>
      </w:r>
    </w:p>
    <w:p w14:paraId="16F8A27D" w14:textId="74BD80EA" w:rsidR="00C01F90" w:rsidRPr="00C01F90" w:rsidRDefault="00C01F90" w:rsidP="00C01F90">
      <w:pPr>
        <w:widowControl w:val="0"/>
        <w:autoSpaceDE w:val="0"/>
        <w:autoSpaceDN w:val="0"/>
        <w:ind w:firstLine="709"/>
        <w:jc w:val="both"/>
        <w:rPr>
          <w:rFonts w:ascii="Times New Roman" w:eastAsia="Calibri" w:hAnsi="Times New Roman" w:cs="Times New Roman"/>
          <w:sz w:val="24"/>
          <w:szCs w:val="24"/>
        </w:rPr>
      </w:pPr>
      <w:r w:rsidRPr="00C01F90">
        <w:rPr>
          <w:rFonts w:ascii="Times New Roman" w:eastAsia="Calibri" w:hAnsi="Times New Roman" w:cs="Times New Roman"/>
          <w:sz w:val="24"/>
          <w:szCs w:val="24"/>
          <w:u w:color="000000"/>
        </w:rPr>
        <w:t>3.</w:t>
      </w:r>
      <w:r w:rsidRPr="00C01F90">
        <w:rPr>
          <w:rFonts w:ascii="Times New Roman" w:eastAsia="Calibri" w:hAnsi="Times New Roman" w:cs="Times New Roman"/>
          <w:sz w:val="24"/>
          <w:szCs w:val="24"/>
        </w:rPr>
        <w:t xml:space="preserve"> Чикалёв А.И. Основы животноводства. [Электронный ресурс] / А.И. Чикалёв, Ю.А. Юл</w:t>
      </w:r>
      <w:r>
        <w:rPr>
          <w:rFonts w:ascii="Times New Roman" w:eastAsia="Calibri" w:hAnsi="Times New Roman" w:cs="Times New Roman"/>
          <w:sz w:val="24"/>
          <w:szCs w:val="24"/>
        </w:rPr>
        <w:t xml:space="preserve">дашбаев. - Электрон. дан. - СПб: </w:t>
      </w:r>
      <w:r w:rsidRPr="00C01F90">
        <w:rPr>
          <w:rFonts w:ascii="Times New Roman" w:eastAsia="Calibri" w:hAnsi="Times New Roman" w:cs="Times New Roman"/>
          <w:sz w:val="24"/>
          <w:szCs w:val="24"/>
        </w:rPr>
        <w:t>Лань, 2019. - 208 с.</w:t>
      </w:r>
    </w:p>
    <w:p w14:paraId="5B7E5420" w14:textId="77777777" w:rsidR="00C01F90" w:rsidRPr="00C01F90" w:rsidRDefault="00C01F90" w:rsidP="00C01F90">
      <w:pPr>
        <w:widowControl w:val="0"/>
        <w:autoSpaceDE w:val="0"/>
        <w:autoSpaceDN w:val="0"/>
        <w:spacing w:before="178"/>
        <w:ind w:firstLine="709"/>
        <w:jc w:val="both"/>
        <w:rPr>
          <w:rFonts w:ascii="Times New Roman" w:eastAsia="Calibri" w:hAnsi="Times New Roman" w:cs="Times New Roman"/>
          <w:i/>
          <w:sz w:val="24"/>
          <w:szCs w:val="24"/>
        </w:rPr>
      </w:pPr>
      <w:r w:rsidRPr="00C01F90">
        <w:rPr>
          <w:rFonts w:ascii="Times New Roman" w:eastAsia="Calibri" w:hAnsi="Times New Roman" w:cs="Times New Roman"/>
          <w:sz w:val="24"/>
          <w:szCs w:val="24"/>
        </w:rPr>
        <w:t>3.1.2. Дополнительные</w:t>
      </w:r>
      <w:r w:rsidRPr="00C01F90">
        <w:rPr>
          <w:rFonts w:ascii="Times New Roman" w:eastAsia="Calibri" w:hAnsi="Times New Roman" w:cs="Times New Roman"/>
          <w:spacing w:val="-4"/>
          <w:sz w:val="24"/>
          <w:szCs w:val="24"/>
        </w:rPr>
        <w:t xml:space="preserve"> </w:t>
      </w:r>
      <w:r w:rsidRPr="00C01F90">
        <w:rPr>
          <w:rFonts w:ascii="Times New Roman" w:eastAsia="Calibri" w:hAnsi="Times New Roman" w:cs="Times New Roman"/>
          <w:sz w:val="24"/>
          <w:szCs w:val="24"/>
        </w:rPr>
        <w:t>источники</w:t>
      </w:r>
      <w:r w:rsidRPr="00C01F90">
        <w:rPr>
          <w:rFonts w:ascii="Times New Roman" w:eastAsia="Calibri" w:hAnsi="Times New Roman" w:cs="Times New Roman"/>
          <w:spacing w:val="-1"/>
          <w:sz w:val="24"/>
          <w:szCs w:val="24"/>
        </w:rPr>
        <w:t xml:space="preserve"> </w:t>
      </w:r>
    </w:p>
    <w:p w14:paraId="186E2ABE" w14:textId="77777777" w:rsidR="00C01F90" w:rsidRPr="00C01F90" w:rsidRDefault="00C01F90" w:rsidP="00C01F90">
      <w:pPr>
        <w:widowControl w:val="0"/>
        <w:autoSpaceDE w:val="0"/>
        <w:autoSpaceDN w:val="0"/>
        <w:spacing w:before="41" w:line="278" w:lineRule="auto"/>
        <w:ind w:firstLine="709"/>
        <w:jc w:val="both"/>
        <w:rPr>
          <w:rFonts w:ascii="Times New Roman" w:eastAsia="Calibri" w:hAnsi="Times New Roman" w:cs="Times New Roman"/>
          <w:spacing w:val="-2"/>
          <w:sz w:val="24"/>
          <w:szCs w:val="24"/>
        </w:rPr>
      </w:pPr>
      <w:r w:rsidRPr="00C01F90">
        <w:rPr>
          <w:rFonts w:ascii="Times New Roman" w:eastAsia="Calibri" w:hAnsi="Times New Roman" w:cs="Times New Roman"/>
          <w:sz w:val="24"/>
          <w:szCs w:val="24"/>
        </w:rPr>
        <w:t>1.</w:t>
      </w:r>
      <w:r w:rsidRPr="00C01F90">
        <w:rPr>
          <w:rFonts w:ascii="Times New Roman" w:eastAsia="Calibri" w:hAnsi="Times New Roman" w:cs="Times New Roman"/>
          <w:spacing w:val="-2"/>
          <w:sz w:val="24"/>
          <w:szCs w:val="24"/>
        </w:rPr>
        <w:t xml:space="preserve"> Моторная Н. Г. Производство и первичная обработка продукции животноводства: практикум: учебное пособие / Н. Г. Моторная. — Омск: Омский ГАУ, 2020. — 74 с.</w:t>
      </w:r>
    </w:p>
    <w:p w14:paraId="6D6DA15B" w14:textId="77777777" w:rsidR="00C01F90" w:rsidRPr="00C01F90" w:rsidRDefault="00C01F90" w:rsidP="00C01F90">
      <w:pPr>
        <w:widowControl w:val="0"/>
        <w:autoSpaceDE w:val="0"/>
        <w:autoSpaceDN w:val="0"/>
        <w:spacing w:before="41" w:line="278" w:lineRule="auto"/>
        <w:rPr>
          <w:rFonts w:ascii="Times New Roman" w:eastAsia="Calibri" w:hAnsi="Times New Roman" w:cs="Times New Roman"/>
          <w:i/>
          <w:sz w:val="24"/>
          <w:szCs w:val="24"/>
        </w:rPr>
      </w:pPr>
    </w:p>
    <w:p w14:paraId="21D41EFE" w14:textId="77777777" w:rsidR="00C01F90" w:rsidRPr="00C01F90" w:rsidRDefault="00C01F90" w:rsidP="00C01F90">
      <w:pPr>
        <w:widowControl w:val="0"/>
        <w:autoSpaceDE w:val="0"/>
        <w:autoSpaceDN w:val="0"/>
        <w:spacing w:before="196" w:line="264" w:lineRule="auto"/>
        <w:ind w:right="107"/>
        <w:jc w:val="center"/>
        <w:rPr>
          <w:rFonts w:ascii="Times New Roman" w:eastAsia="Calibri" w:hAnsi="Times New Roman" w:cs="Times New Roman"/>
          <w:b/>
          <w:sz w:val="28"/>
          <w:szCs w:val="28"/>
        </w:rPr>
      </w:pPr>
      <w:r w:rsidRPr="00C01F90">
        <w:rPr>
          <w:rFonts w:ascii="Times New Roman" w:eastAsia="Calibri" w:hAnsi="Times New Roman" w:cs="Times New Roman"/>
          <w:b/>
          <w:sz w:val="28"/>
          <w:szCs w:val="28"/>
        </w:rPr>
        <w:t>4. Контроль</w:t>
      </w:r>
      <w:r w:rsidRPr="00C01F90">
        <w:rPr>
          <w:rFonts w:ascii="Times New Roman" w:eastAsia="Calibri" w:hAnsi="Times New Roman" w:cs="Times New Roman"/>
          <w:b/>
          <w:spacing w:val="-8"/>
          <w:sz w:val="28"/>
          <w:szCs w:val="28"/>
        </w:rPr>
        <w:t xml:space="preserve"> </w:t>
      </w:r>
      <w:r w:rsidRPr="00C01F90">
        <w:rPr>
          <w:rFonts w:ascii="Times New Roman" w:eastAsia="Calibri" w:hAnsi="Times New Roman" w:cs="Times New Roman"/>
          <w:b/>
          <w:sz w:val="28"/>
          <w:szCs w:val="28"/>
        </w:rPr>
        <w:t>и</w:t>
      </w:r>
      <w:r w:rsidRPr="00C01F90">
        <w:rPr>
          <w:rFonts w:ascii="Times New Roman" w:eastAsia="Calibri" w:hAnsi="Times New Roman" w:cs="Times New Roman"/>
          <w:b/>
          <w:spacing w:val="-8"/>
          <w:sz w:val="28"/>
          <w:szCs w:val="28"/>
        </w:rPr>
        <w:t xml:space="preserve"> </w:t>
      </w:r>
      <w:r w:rsidRPr="00C01F90">
        <w:rPr>
          <w:rFonts w:ascii="Times New Roman" w:eastAsia="Calibri" w:hAnsi="Times New Roman" w:cs="Times New Roman"/>
          <w:b/>
          <w:sz w:val="28"/>
          <w:szCs w:val="28"/>
        </w:rPr>
        <w:t>оценка</w:t>
      </w:r>
      <w:r w:rsidRPr="00C01F90">
        <w:rPr>
          <w:rFonts w:ascii="Times New Roman" w:eastAsia="Calibri" w:hAnsi="Times New Roman" w:cs="Times New Roman"/>
          <w:b/>
          <w:spacing w:val="-8"/>
          <w:sz w:val="28"/>
          <w:szCs w:val="28"/>
        </w:rPr>
        <w:t xml:space="preserve"> </w:t>
      </w:r>
      <w:r w:rsidRPr="00C01F90">
        <w:rPr>
          <w:rFonts w:ascii="Times New Roman" w:eastAsia="Calibri" w:hAnsi="Times New Roman" w:cs="Times New Roman"/>
          <w:b/>
          <w:sz w:val="28"/>
          <w:szCs w:val="28"/>
        </w:rPr>
        <w:t>результатов</w:t>
      </w:r>
      <w:r w:rsidRPr="00C01F90">
        <w:rPr>
          <w:rFonts w:ascii="Times New Roman" w:eastAsia="Calibri" w:hAnsi="Times New Roman" w:cs="Times New Roman"/>
          <w:b/>
          <w:spacing w:val="-10"/>
          <w:sz w:val="28"/>
          <w:szCs w:val="28"/>
        </w:rPr>
        <w:t xml:space="preserve"> </w:t>
      </w:r>
      <w:r w:rsidRPr="00C01F90">
        <w:rPr>
          <w:rFonts w:ascii="Times New Roman" w:eastAsia="Calibri" w:hAnsi="Times New Roman" w:cs="Times New Roman"/>
          <w:b/>
          <w:sz w:val="28"/>
          <w:szCs w:val="28"/>
        </w:rPr>
        <w:t>освоения профессионального модуля</w:t>
      </w:r>
    </w:p>
    <w:p w14:paraId="61B5A9BF" w14:textId="77777777" w:rsidR="00C01F90" w:rsidRPr="00C01F90" w:rsidRDefault="00C01F90" w:rsidP="00C01F90">
      <w:pPr>
        <w:widowControl w:val="0"/>
        <w:autoSpaceDE w:val="0"/>
        <w:autoSpaceDN w:val="0"/>
        <w:spacing w:before="11"/>
        <w:rPr>
          <w:rFonts w:ascii="Times New Roman" w:eastAsia="Calibri" w:hAnsi="Times New Roman" w:cs="Times New Roman"/>
          <w:sz w:val="24"/>
          <w:szCs w:val="24"/>
        </w:rPr>
      </w:pPr>
    </w:p>
    <w:tbl>
      <w:tblPr>
        <w:tblW w:w="1018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6946"/>
        <w:gridCol w:w="2244"/>
      </w:tblGrid>
      <w:tr w:rsidR="00C01F90" w:rsidRPr="00C01F90" w14:paraId="013C9C00" w14:textId="77777777" w:rsidTr="00C01F90">
        <w:trPr>
          <w:trHeight w:val="606"/>
        </w:trPr>
        <w:tc>
          <w:tcPr>
            <w:tcW w:w="993" w:type="dxa"/>
          </w:tcPr>
          <w:p w14:paraId="113DFC6D" w14:textId="77777777" w:rsidR="00C01F90" w:rsidRPr="00C01F90" w:rsidRDefault="00C01F90" w:rsidP="00C01F90">
            <w:pPr>
              <w:widowControl w:val="0"/>
              <w:autoSpaceDE w:val="0"/>
              <w:autoSpaceDN w:val="0"/>
              <w:spacing w:line="275" w:lineRule="exact"/>
              <w:rPr>
                <w:rFonts w:ascii="Times New Roman" w:eastAsia="Calibri" w:hAnsi="Times New Roman" w:cs="Times New Roman"/>
                <w:b/>
                <w:sz w:val="24"/>
                <w:szCs w:val="24"/>
                <w:lang w:val="en-US"/>
              </w:rPr>
            </w:pPr>
            <w:r w:rsidRPr="00C01F90">
              <w:rPr>
                <w:rFonts w:ascii="Times New Roman" w:eastAsia="Calibri" w:hAnsi="Times New Roman" w:cs="Times New Roman"/>
                <w:b/>
                <w:sz w:val="24"/>
                <w:szCs w:val="24"/>
                <w:lang w:val="en-US"/>
              </w:rPr>
              <w:t>Код</w:t>
            </w:r>
            <w:r w:rsidRPr="00C01F90">
              <w:rPr>
                <w:rFonts w:ascii="Times New Roman" w:eastAsia="Calibri" w:hAnsi="Times New Roman" w:cs="Times New Roman"/>
                <w:b/>
                <w:spacing w:val="-1"/>
                <w:sz w:val="24"/>
                <w:szCs w:val="24"/>
                <w:lang w:val="en-US"/>
              </w:rPr>
              <w:t xml:space="preserve"> </w:t>
            </w:r>
            <w:r w:rsidRPr="00C01F90">
              <w:rPr>
                <w:rFonts w:ascii="Times New Roman" w:eastAsia="Calibri" w:hAnsi="Times New Roman" w:cs="Times New Roman"/>
                <w:b/>
                <w:sz w:val="24"/>
                <w:szCs w:val="24"/>
                <w:lang w:val="en-US"/>
              </w:rPr>
              <w:t>ПК,</w:t>
            </w:r>
            <w:r w:rsidRPr="00C01F90">
              <w:rPr>
                <w:rFonts w:ascii="Times New Roman" w:eastAsia="Calibri" w:hAnsi="Times New Roman" w:cs="Times New Roman"/>
                <w:b/>
                <w:spacing w:val="-1"/>
                <w:sz w:val="24"/>
                <w:szCs w:val="24"/>
                <w:lang w:val="en-US"/>
              </w:rPr>
              <w:t xml:space="preserve"> </w:t>
            </w:r>
            <w:r w:rsidRPr="00C01F90">
              <w:rPr>
                <w:rFonts w:ascii="Times New Roman" w:eastAsia="Calibri" w:hAnsi="Times New Roman" w:cs="Times New Roman"/>
                <w:b/>
                <w:spacing w:val="-5"/>
                <w:sz w:val="24"/>
                <w:szCs w:val="24"/>
                <w:lang w:val="en-US"/>
              </w:rPr>
              <w:t>ОК</w:t>
            </w:r>
          </w:p>
        </w:tc>
        <w:tc>
          <w:tcPr>
            <w:tcW w:w="6946" w:type="dxa"/>
          </w:tcPr>
          <w:p w14:paraId="120994A1" w14:textId="77777777" w:rsidR="00C01F90" w:rsidRPr="00C01F90" w:rsidRDefault="00C01F90" w:rsidP="00C01F90">
            <w:pPr>
              <w:widowControl w:val="0"/>
              <w:autoSpaceDE w:val="0"/>
              <w:autoSpaceDN w:val="0"/>
              <w:spacing w:line="275" w:lineRule="exact"/>
              <w:ind w:right="492"/>
              <w:jc w:val="center"/>
              <w:rPr>
                <w:rFonts w:ascii="Times New Roman" w:eastAsia="Calibri" w:hAnsi="Times New Roman" w:cs="Times New Roman"/>
                <w:b/>
                <w:sz w:val="24"/>
                <w:szCs w:val="24"/>
              </w:rPr>
            </w:pPr>
            <w:r w:rsidRPr="00C01F90">
              <w:rPr>
                <w:rFonts w:ascii="Times New Roman" w:eastAsia="Calibri" w:hAnsi="Times New Roman" w:cs="Times New Roman"/>
                <w:b/>
                <w:sz w:val="24"/>
                <w:szCs w:val="24"/>
              </w:rPr>
              <w:t>Критерии</w:t>
            </w:r>
            <w:r w:rsidRPr="00C01F90">
              <w:rPr>
                <w:rFonts w:ascii="Times New Roman" w:eastAsia="Calibri" w:hAnsi="Times New Roman" w:cs="Times New Roman"/>
                <w:b/>
                <w:spacing w:val="-4"/>
                <w:sz w:val="24"/>
                <w:szCs w:val="24"/>
              </w:rPr>
              <w:t xml:space="preserve"> </w:t>
            </w:r>
            <w:r w:rsidRPr="00C01F90">
              <w:rPr>
                <w:rFonts w:ascii="Times New Roman" w:eastAsia="Calibri" w:hAnsi="Times New Roman" w:cs="Times New Roman"/>
                <w:b/>
                <w:sz w:val="24"/>
                <w:szCs w:val="24"/>
              </w:rPr>
              <w:t>оценки</w:t>
            </w:r>
            <w:r w:rsidRPr="00C01F90">
              <w:rPr>
                <w:rFonts w:ascii="Times New Roman" w:eastAsia="Calibri" w:hAnsi="Times New Roman" w:cs="Times New Roman"/>
                <w:b/>
                <w:spacing w:val="-4"/>
                <w:sz w:val="24"/>
                <w:szCs w:val="24"/>
              </w:rPr>
              <w:t xml:space="preserve"> </w:t>
            </w:r>
            <w:r w:rsidRPr="00C01F90">
              <w:rPr>
                <w:rFonts w:ascii="Times New Roman" w:eastAsia="Calibri" w:hAnsi="Times New Roman" w:cs="Times New Roman"/>
                <w:b/>
                <w:spacing w:val="-2"/>
                <w:sz w:val="24"/>
                <w:szCs w:val="24"/>
              </w:rPr>
              <w:t>результата</w:t>
            </w:r>
          </w:p>
          <w:p w14:paraId="14978C5A" w14:textId="77777777" w:rsidR="00C01F90" w:rsidRPr="00C01F90" w:rsidRDefault="00C01F90" w:rsidP="00C01F90">
            <w:pPr>
              <w:widowControl w:val="0"/>
              <w:autoSpaceDE w:val="0"/>
              <w:autoSpaceDN w:val="0"/>
              <w:spacing w:before="26"/>
              <w:ind w:right="492"/>
              <w:jc w:val="center"/>
              <w:rPr>
                <w:rFonts w:ascii="Times New Roman" w:eastAsia="Calibri" w:hAnsi="Times New Roman" w:cs="Times New Roman"/>
                <w:b/>
                <w:sz w:val="24"/>
                <w:szCs w:val="24"/>
              </w:rPr>
            </w:pPr>
            <w:r w:rsidRPr="00C01F90">
              <w:rPr>
                <w:rFonts w:ascii="Times New Roman" w:eastAsia="Calibri" w:hAnsi="Times New Roman" w:cs="Times New Roman"/>
                <w:b/>
                <w:sz w:val="24"/>
                <w:szCs w:val="24"/>
              </w:rPr>
              <w:t>(показатели</w:t>
            </w:r>
            <w:r w:rsidRPr="00C01F90">
              <w:rPr>
                <w:rFonts w:ascii="Times New Roman" w:eastAsia="Calibri" w:hAnsi="Times New Roman" w:cs="Times New Roman"/>
                <w:b/>
                <w:spacing w:val="-3"/>
                <w:sz w:val="24"/>
                <w:szCs w:val="24"/>
              </w:rPr>
              <w:t xml:space="preserve"> </w:t>
            </w:r>
            <w:r w:rsidRPr="00C01F90">
              <w:rPr>
                <w:rFonts w:ascii="Times New Roman" w:eastAsia="Calibri" w:hAnsi="Times New Roman" w:cs="Times New Roman"/>
                <w:b/>
                <w:sz w:val="24"/>
                <w:szCs w:val="24"/>
              </w:rPr>
              <w:t>освоенности</w:t>
            </w:r>
            <w:r w:rsidRPr="00C01F90">
              <w:rPr>
                <w:rFonts w:ascii="Times New Roman" w:eastAsia="Calibri" w:hAnsi="Times New Roman" w:cs="Times New Roman"/>
                <w:b/>
                <w:spacing w:val="-3"/>
                <w:sz w:val="24"/>
                <w:szCs w:val="24"/>
              </w:rPr>
              <w:t xml:space="preserve"> </w:t>
            </w:r>
            <w:r w:rsidRPr="00C01F90">
              <w:rPr>
                <w:rFonts w:ascii="Times New Roman" w:eastAsia="Calibri" w:hAnsi="Times New Roman" w:cs="Times New Roman"/>
                <w:b/>
                <w:spacing w:val="-2"/>
                <w:sz w:val="24"/>
                <w:szCs w:val="24"/>
              </w:rPr>
              <w:t>компетенций)</w:t>
            </w:r>
          </w:p>
        </w:tc>
        <w:tc>
          <w:tcPr>
            <w:tcW w:w="2244" w:type="dxa"/>
          </w:tcPr>
          <w:p w14:paraId="14F02473" w14:textId="77777777" w:rsidR="00C01F90" w:rsidRPr="00C01F90" w:rsidRDefault="00C01F90" w:rsidP="00C01F90">
            <w:pPr>
              <w:widowControl w:val="0"/>
              <w:autoSpaceDE w:val="0"/>
              <w:autoSpaceDN w:val="0"/>
              <w:spacing w:line="275" w:lineRule="exact"/>
              <w:rPr>
                <w:rFonts w:ascii="Times New Roman" w:eastAsia="Calibri" w:hAnsi="Times New Roman" w:cs="Times New Roman"/>
                <w:b/>
                <w:sz w:val="24"/>
                <w:szCs w:val="24"/>
              </w:rPr>
            </w:pPr>
            <w:r w:rsidRPr="00C01F90">
              <w:rPr>
                <w:rFonts w:ascii="Times New Roman" w:eastAsia="Calibri" w:hAnsi="Times New Roman" w:cs="Times New Roman"/>
                <w:b/>
                <w:sz w:val="24"/>
                <w:szCs w:val="24"/>
              </w:rPr>
              <w:t>Формы</w:t>
            </w:r>
            <w:r w:rsidRPr="00C01F90">
              <w:rPr>
                <w:rFonts w:ascii="Times New Roman" w:eastAsia="Calibri" w:hAnsi="Times New Roman" w:cs="Times New Roman"/>
                <w:b/>
                <w:spacing w:val="-3"/>
                <w:sz w:val="24"/>
                <w:szCs w:val="24"/>
              </w:rPr>
              <w:t xml:space="preserve"> </w:t>
            </w:r>
            <w:r w:rsidRPr="00C01F90">
              <w:rPr>
                <w:rFonts w:ascii="Times New Roman" w:eastAsia="Calibri" w:hAnsi="Times New Roman" w:cs="Times New Roman"/>
                <w:b/>
                <w:sz w:val="24"/>
                <w:szCs w:val="24"/>
              </w:rPr>
              <w:t>контроля</w:t>
            </w:r>
            <w:r w:rsidRPr="00C01F90">
              <w:rPr>
                <w:rFonts w:ascii="Times New Roman" w:eastAsia="Calibri" w:hAnsi="Times New Roman" w:cs="Times New Roman"/>
                <w:b/>
                <w:spacing w:val="-1"/>
                <w:sz w:val="24"/>
                <w:szCs w:val="24"/>
              </w:rPr>
              <w:t xml:space="preserve"> </w:t>
            </w:r>
            <w:r w:rsidRPr="00C01F90">
              <w:rPr>
                <w:rFonts w:ascii="Times New Roman" w:eastAsia="Calibri" w:hAnsi="Times New Roman" w:cs="Times New Roman"/>
                <w:b/>
                <w:spacing w:val="-10"/>
                <w:sz w:val="24"/>
                <w:szCs w:val="24"/>
              </w:rPr>
              <w:t>и</w:t>
            </w:r>
          </w:p>
          <w:p w14:paraId="5BB31BC1" w14:textId="77777777" w:rsidR="00C01F90" w:rsidRPr="00C01F90" w:rsidRDefault="00C01F90" w:rsidP="00C01F90">
            <w:pPr>
              <w:widowControl w:val="0"/>
              <w:autoSpaceDE w:val="0"/>
              <w:autoSpaceDN w:val="0"/>
              <w:spacing w:before="26"/>
              <w:rPr>
                <w:rFonts w:ascii="Times New Roman" w:eastAsia="Calibri" w:hAnsi="Times New Roman" w:cs="Times New Roman"/>
                <w:b/>
                <w:sz w:val="24"/>
                <w:szCs w:val="24"/>
              </w:rPr>
            </w:pPr>
            <w:r w:rsidRPr="00C01F90">
              <w:rPr>
                <w:rFonts w:ascii="Times New Roman" w:eastAsia="Calibri" w:hAnsi="Times New Roman" w:cs="Times New Roman"/>
                <w:b/>
                <w:sz w:val="24"/>
                <w:szCs w:val="24"/>
              </w:rPr>
              <w:t>методы</w:t>
            </w:r>
            <w:r w:rsidRPr="00C01F90">
              <w:rPr>
                <w:rFonts w:ascii="Times New Roman" w:eastAsia="Calibri" w:hAnsi="Times New Roman" w:cs="Times New Roman"/>
                <w:b/>
                <w:spacing w:val="-5"/>
                <w:sz w:val="24"/>
                <w:szCs w:val="24"/>
              </w:rPr>
              <w:t xml:space="preserve"> </w:t>
            </w:r>
            <w:r w:rsidRPr="00C01F90">
              <w:rPr>
                <w:rFonts w:ascii="Times New Roman" w:eastAsia="Calibri" w:hAnsi="Times New Roman" w:cs="Times New Roman"/>
                <w:b/>
                <w:spacing w:val="-2"/>
                <w:sz w:val="24"/>
                <w:szCs w:val="24"/>
              </w:rPr>
              <w:t>оценки</w:t>
            </w:r>
          </w:p>
        </w:tc>
      </w:tr>
      <w:tr w:rsidR="00C01F90" w:rsidRPr="00C01F90" w14:paraId="06643CDA" w14:textId="77777777" w:rsidTr="00C01F90">
        <w:trPr>
          <w:trHeight w:val="606"/>
        </w:trPr>
        <w:tc>
          <w:tcPr>
            <w:tcW w:w="993" w:type="dxa"/>
          </w:tcPr>
          <w:p w14:paraId="0D395A29" w14:textId="77777777" w:rsidR="00C01F90" w:rsidRPr="00C01F90" w:rsidRDefault="00C01F90" w:rsidP="00C01F90">
            <w:pPr>
              <w:widowControl w:val="0"/>
              <w:autoSpaceDE w:val="0"/>
              <w:autoSpaceDN w:val="0"/>
              <w:spacing w:line="266" w:lineRule="auto"/>
              <w:jc w:val="center"/>
              <w:rPr>
                <w:rFonts w:ascii="Times New Roman" w:eastAsia="Calibri" w:hAnsi="Times New Roman" w:cs="Times New Roman"/>
                <w:sz w:val="24"/>
                <w:szCs w:val="24"/>
              </w:rPr>
            </w:pPr>
            <w:r w:rsidRPr="00C01F90">
              <w:rPr>
                <w:rFonts w:ascii="Times New Roman" w:eastAsia="Calibri" w:hAnsi="Times New Roman" w:cs="Times New Roman"/>
                <w:sz w:val="24"/>
                <w:szCs w:val="24"/>
              </w:rPr>
              <w:t>ПК</w:t>
            </w:r>
            <w:r w:rsidRPr="00C01F90">
              <w:rPr>
                <w:rFonts w:ascii="Times New Roman" w:eastAsia="Calibri" w:hAnsi="Times New Roman" w:cs="Times New Roman"/>
                <w:spacing w:val="-15"/>
                <w:sz w:val="24"/>
                <w:szCs w:val="24"/>
              </w:rPr>
              <w:t xml:space="preserve"> </w:t>
            </w:r>
            <w:r w:rsidRPr="00C01F90">
              <w:rPr>
                <w:rFonts w:ascii="Times New Roman" w:eastAsia="Calibri" w:hAnsi="Times New Roman" w:cs="Times New Roman"/>
                <w:sz w:val="24"/>
                <w:szCs w:val="24"/>
              </w:rPr>
              <w:t>2.1.</w:t>
            </w:r>
          </w:p>
        </w:tc>
        <w:tc>
          <w:tcPr>
            <w:tcW w:w="6946" w:type="dxa"/>
          </w:tcPr>
          <w:p w14:paraId="6C44862C" w14:textId="77777777" w:rsidR="00C01F90" w:rsidRPr="00C01F90" w:rsidRDefault="00C01F90" w:rsidP="00C01F90">
            <w:pPr>
              <w:rPr>
                <w:rFonts w:ascii="Times New Roman" w:eastAsia="Calibri" w:hAnsi="Times New Roman" w:cs="Times New Roman"/>
                <w:sz w:val="24"/>
                <w:szCs w:val="24"/>
                <w:lang w:eastAsia="ru-RU"/>
              </w:rPr>
            </w:pPr>
            <w:r w:rsidRPr="00C01F90">
              <w:rPr>
                <w:rFonts w:ascii="Times New Roman" w:eastAsia="Calibri" w:hAnsi="Times New Roman" w:cs="Times New Roman"/>
                <w:sz w:val="24"/>
                <w:szCs w:val="24"/>
                <w:lang w:eastAsia="ru-RU"/>
              </w:rPr>
              <w:t>Выбирает и использует эффективные способы</w:t>
            </w:r>
          </w:p>
          <w:p w14:paraId="1BDC42EE" w14:textId="77777777" w:rsidR="00C01F90" w:rsidRPr="00C01F90" w:rsidRDefault="00C01F90" w:rsidP="00C01F90">
            <w:pPr>
              <w:rPr>
                <w:rFonts w:ascii="Times New Roman" w:eastAsia="Calibri" w:hAnsi="Times New Roman" w:cs="Times New Roman"/>
                <w:sz w:val="24"/>
                <w:szCs w:val="24"/>
                <w:lang w:eastAsia="ru-RU"/>
              </w:rPr>
            </w:pPr>
            <w:r w:rsidRPr="00C01F90">
              <w:rPr>
                <w:rFonts w:ascii="Times New Roman" w:eastAsia="Calibri" w:hAnsi="Times New Roman" w:cs="Times New Roman"/>
                <w:sz w:val="24"/>
                <w:szCs w:val="24"/>
                <w:lang w:eastAsia="ru-RU"/>
              </w:rPr>
              <w:t>производства и первичной переработки продукции</w:t>
            </w:r>
          </w:p>
          <w:p w14:paraId="6C0066C5" w14:textId="77777777" w:rsidR="00C01F90" w:rsidRPr="00C01F90" w:rsidRDefault="00C01F90" w:rsidP="00C01F90">
            <w:pPr>
              <w:widowControl w:val="0"/>
              <w:autoSpaceDE w:val="0"/>
              <w:autoSpaceDN w:val="0"/>
              <w:rPr>
                <w:rFonts w:ascii="Times New Roman" w:eastAsia="Calibri" w:hAnsi="Times New Roman" w:cs="Times New Roman"/>
                <w:sz w:val="24"/>
                <w:szCs w:val="24"/>
              </w:rPr>
            </w:pPr>
            <w:r w:rsidRPr="00C01F90">
              <w:rPr>
                <w:rFonts w:ascii="Times New Roman" w:eastAsia="Calibri" w:hAnsi="Times New Roman" w:cs="Times New Roman"/>
                <w:sz w:val="24"/>
                <w:szCs w:val="24"/>
                <w:lang w:eastAsia="ru-RU"/>
              </w:rPr>
              <w:t>животноводства</w:t>
            </w:r>
          </w:p>
        </w:tc>
        <w:tc>
          <w:tcPr>
            <w:tcW w:w="2244" w:type="dxa"/>
            <w:vMerge w:val="restart"/>
          </w:tcPr>
          <w:p w14:paraId="66738A40" w14:textId="77777777" w:rsidR="00C01F90" w:rsidRPr="00C01F90" w:rsidRDefault="00C01F90" w:rsidP="00C01F90">
            <w:pPr>
              <w:widowControl w:val="0"/>
              <w:autoSpaceDE w:val="0"/>
              <w:autoSpaceDN w:val="0"/>
              <w:spacing w:line="266" w:lineRule="auto"/>
              <w:ind w:right="313"/>
              <w:rPr>
                <w:rFonts w:ascii="Times New Roman" w:eastAsia="Calibri" w:hAnsi="Times New Roman" w:cs="Times New Roman"/>
                <w:sz w:val="24"/>
                <w:szCs w:val="24"/>
              </w:rPr>
            </w:pPr>
            <w:r w:rsidRPr="00C01F90">
              <w:rPr>
                <w:rFonts w:ascii="Times New Roman" w:eastAsia="Calibri" w:hAnsi="Times New Roman" w:cs="Times New Roman"/>
                <w:sz w:val="24"/>
                <w:szCs w:val="24"/>
              </w:rPr>
              <w:t>Контрольные</w:t>
            </w:r>
            <w:r w:rsidRPr="00C01F90">
              <w:rPr>
                <w:rFonts w:ascii="Times New Roman" w:eastAsia="Calibri" w:hAnsi="Times New Roman" w:cs="Times New Roman"/>
                <w:spacing w:val="-15"/>
                <w:sz w:val="24"/>
                <w:szCs w:val="24"/>
              </w:rPr>
              <w:t xml:space="preserve"> </w:t>
            </w:r>
            <w:r w:rsidRPr="00C01F90">
              <w:rPr>
                <w:rFonts w:ascii="Times New Roman" w:eastAsia="Calibri" w:hAnsi="Times New Roman" w:cs="Times New Roman"/>
                <w:sz w:val="24"/>
                <w:szCs w:val="24"/>
              </w:rPr>
              <w:t xml:space="preserve">работы, </w:t>
            </w:r>
          </w:p>
          <w:p w14:paraId="798BAEA9" w14:textId="77777777" w:rsidR="00C01F90" w:rsidRPr="00C01F90" w:rsidRDefault="00C01F90" w:rsidP="00C01F90">
            <w:pPr>
              <w:widowControl w:val="0"/>
              <w:autoSpaceDE w:val="0"/>
              <w:autoSpaceDN w:val="0"/>
              <w:spacing w:line="264" w:lineRule="auto"/>
              <w:ind w:right="223"/>
              <w:rPr>
                <w:rFonts w:ascii="Times New Roman" w:eastAsia="Calibri" w:hAnsi="Times New Roman" w:cs="Times New Roman"/>
                <w:sz w:val="24"/>
                <w:szCs w:val="24"/>
              </w:rPr>
            </w:pPr>
            <w:r w:rsidRPr="00C01F90">
              <w:rPr>
                <w:rFonts w:ascii="Times New Roman" w:eastAsia="Calibri" w:hAnsi="Times New Roman" w:cs="Times New Roman"/>
                <w:spacing w:val="-2"/>
                <w:sz w:val="24"/>
                <w:szCs w:val="24"/>
              </w:rPr>
              <w:t xml:space="preserve">дифференцированные зачеты, экзамен. Интерпретация результатов выполнения </w:t>
            </w:r>
            <w:r w:rsidRPr="00C01F90">
              <w:rPr>
                <w:rFonts w:ascii="Times New Roman" w:eastAsia="Calibri" w:hAnsi="Times New Roman" w:cs="Times New Roman"/>
                <w:sz w:val="24"/>
                <w:szCs w:val="24"/>
              </w:rPr>
              <w:t>практических заданий, оценка решения ситуационных задач, оценка тестового</w:t>
            </w:r>
          </w:p>
          <w:p w14:paraId="7EB87B6F" w14:textId="77777777" w:rsidR="00C01F90" w:rsidRPr="00C01F90" w:rsidRDefault="00C01F90" w:rsidP="00C01F90">
            <w:pPr>
              <w:widowControl w:val="0"/>
              <w:autoSpaceDE w:val="0"/>
              <w:autoSpaceDN w:val="0"/>
              <w:spacing w:line="275" w:lineRule="exact"/>
              <w:rPr>
                <w:rFonts w:ascii="Times New Roman" w:eastAsia="Calibri" w:hAnsi="Times New Roman" w:cs="Times New Roman"/>
                <w:b/>
                <w:sz w:val="24"/>
                <w:szCs w:val="24"/>
              </w:rPr>
            </w:pPr>
            <w:r w:rsidRPr="00C01F90">
              <w:rPr>
                <w:rFonts w:ascii="Times New Roman" w:eastAsia="Calibri" w:hAnsi="Times New Roman" w:cs="Times New Roman"/>
                <w:spacing w:val="-2"/>
                <w:sz w:val="24"/>
                <w:szCs w:val="24"/>
              </w:rPr>
              <w:t>контроля.</w:t>
            </w:r>
          </w:p>
        </w:tc>
      </w:tr>
      <w:tr w:rsidR="00C01F90" w:rsidRPr="00C01F90" w14:paraId="2F4C4D59" w14:textId="77777777" w:rsidTr="00C01F90">
        <w:trPr>
          <w:trHeight w:val="606"/>
        </w:trPr>
        <w:tc>
          <w:tcPr>
            <w:tcW w:w="993" w:type="dxa"/>
          </w:tcPr>
          <w:p w14:paraId="4E7F1D7C" w14:textId="77777777" w:rsidR="00C01F90" w:rsidRPr="00C01F90" w:rsidRDefault="00C01F90" w:rsidP="00C01F90">
            <w:pPr>
              <w:widowControl w:val="0"/>
              <w:autoSpaceDE w:val="0"/>
              <w:autoSpaceDN w:val="0"/>
              <w:spacing w:before="1" w:line="264" w:lineRule="auto"/>
              <w:jc w:val="center"/>
              <w:rPr>
                <w:rFonts w:ascii="Times New Roman" w:eastAsia="Calibri" w:hAnsi="Times New Roman" w:cs="Times New Roman"/>
                <w:sz w:val="24"/>
                <w:szCs w:val="24"/>
              </w:rPr>
            </w:pPr>
            <w:r w:rsidRPr="00C01F90">
              <w:rPr>
                <w:rFonts w:ascii="Times New Roman" w:eastAsia="Calibri" w:hAnsi="Times New Roman" w:cs="Times New Roman"/>
                <w:sz w:val="24"/>
                <w:szCs w:val="24"/>
              </w:rPr>
              <w:t>ПК</w:t>
            </w:r>
            <w:r w:rsidRPr="00C01F90">
              <w:rPr>
                <w:rFonts w:ascii="Times New Roman" w:eastAsia="Calibri" w:hAnsi="Times New Roman" w:cs="Times New Roman"/>
                <w:spacing w:val="-15"/>
                <w:sz w:val="24"/>
                <w:szCs w:val="24"/>
              </w:rPr>
              <w:t xml:space="preserve"> </w:t>
            </w:r>
            <w:r w:rsidRPr="00C01F90">
              <w:rPr>
                <w:rFonts w:ascii="Times New Roman" w:eastAsia="Calibri" w:hAnsi="Times New Roman" w:cs="Times New Roman"/>
                <w:sz w:val="24"/>
                <w:szCs w:val="24"/>
              </w:rPr>
              <w:t>2.2</w:t>
            </w:r>
          </w:p>
        </w:tc>
        <w:tc>
          <w:tcPr>
            <w:tcW w:w="6946" w:type="dxa"/>
          </w:tcPr>
          <w:p w14:paraId="7D9AF0EA" w14:textId="07D1A140" w:rsidR="00C01F90" w:rsidRPr="00C01F90" w:rsidRDefault="00C01F90" w:rsidP="00C01F90">
            <w:pPr>
              <w:rPr>
                <w:rFonts w:ascii="Times New Roman" w:eastAsia="Calibri" w:hAnsi="Times New Roman" w:cs="Times New Roman"/>
                <w:sz w:val="24"/>
                <w:szCs w:val="24"/>
                <w:lang w:eastAsia="ru-RU"/>
              </w:rPr>
            </w:pPr>
            <w:r w:rsidRPr="00C01F90">
              <w:rPr>
                <w:rFonts w:ascii="Times New Roman" w:eastAsia="Calibri" w:hAnsi="Times New Roman" w:cs="Times New Roman"/>
                <w:sz w:val="24"/>
                <w:szCs w:val="24"/>
                <w:lang w:eastAsia="ru-RU"/>
              </w:rPr>
              <w:t>Разрабатывает и проводит мероприятия по увеличению удоев, привесов и других производственных показателей животноводства</w:t>
            </w:r>
          </w:p>
        </w:tc>
        <w:tc>
          <w:tcPr>
            <w:tcW w:w="2244" w:type="dxa"/>
            <w:vMerge/>
          </w:tcPr>
          <w:p w14:paraId="3C193D2A" w14:textId="77777777" w:rsidR="00C01F90" w:rsidRPr="00C01F90" w:rsidRDefault="00C01F90" w:rsidP="00C01F90">
            <w:pPr>
              <w:widowControl w:val="0"/>
              <w:autoSpaceDE w:val="0"/>
              <w:autoSpaceDN w:val="0"/>
              <w:spacing w:line="275" w:lineRule="exact"/>
              <w:rPr>
                <w:rFonts w:ascii="Times New Roman" w:eastAsia="Calibri" w:hAnsi="Times New Roman" w:cs="Times New Roman"/>
                <w:b/>
                <w:sz w:val="24"/>
                <w:szCs w:val="24"/>
              </w:rPr>
            </w:pPr>
          </w:p>
        </w:tc>
      </w:tr>
      <w:tr w:rsidR="00C01F90" w:rsidRPr="00C01F90" w14:paraId="5663B66B" w14:textId="77777777" w:rsidTr="00C01F90">
        <w:trPr>
          <w:trHeight w:val="606"/>
        </w:trPr>
        <w:tc>
          <w:tcPr>
            <w:tcW w:w="993" w:type="dxa"/>
          </w:tcPr>
          <w:p w14:paraId="1D40280D" w14:textId="77777777" w:rsidR="00C01F90" w:rsidRPr="00C01F90" w:rsidRDefault="00C01F90" w:rsidP="00C01F90">
            <w:pPr>
              <w:widowControl w:val="0"/>
              <w:autoSpaceDE w:val="0"/>
              <w:autoSpaceDN w:val="0"/>
              <w:spacing w:before="1" w:line="264" w:lineRule="auto"/>
              <w:jc w:val="center"/>
              <w:rPr>
                <w:rFonts w:ascii="Times New Roman" w:eastAsia="Calibri" w:hAnsi="Times New Roman" w:cs="Times New Roman"/>
                <w:sz w:val="24"/>
                <w:szCs w:val="24"/>
              </w:rPr>
            </w:pPr>
            <w:r w:rsidRPr="00C01F90">
              <w:rPr>
                <w:rFonts w:ascii="Times New Roman" w:eastAsia="Calibri" w:hAnsi="Times New Roman" w:cs="Times New Roman"/>
                <w:sz w:val="24"/>
                <w:szCs w:val="24"/>
              </w:rPr>
              <w:t>ПК</w:t>
            </w:r>
            <w:r w:rsidRPr="00C01F90">
              <w:rPr>
                <w:rFonts w:ascii="Times New Roman" w:eastAsia="Calibri" w:hAnsi="Times New Roman" w:cs="Times New Roman"/>
                <w:spacing w:val="-15"/>
                <w:sz w:val="24"/>
                <w:szCs w:val="24"/>
              </w:rPr>
              <w:t xml:space="preserve"> </w:t>
            </w:r>
            <w:r w:rsidRPr="00C01F90">
              <w:rPr>
                <w:rFonts w:ascii="Times New Roman" w:eastAsia="Calibri" w:hAnsi="Times New Roman" w:cs="Times New Roman"/>
                <w:sz w:val="24"/>
                <w:szCs w:val="24"/>
              </w:rPr>
              <w:t>2.3</w:t>
            </w:r>
          </w:p>
        </w:tc>
        <w:tc>
          <w:tcPr>
            <w:tcW w:w="6946" w:type="dxa"/>
          </w:tcPr>
          <w:p w14:paraId="414D3099" w14:textId="77777777" w:rsidR="00C01F90" w:rsidRPr="00C01F90" w:rsidRDefault="00C01F90" w:rsidP="00C01F90">
            <w:pPr>
              <w:widowControl w:val="0"/>
              <w:autoSpaceDE w:val="0"/>
              <w:autoSpaceDN w:val="0"/>
              <w:rPr>
                <w:rFonts w:ascii="Times New Roman" w:eastAsia="Calibri" w:hAnsi="Times New Roman" w:cs="Times New Roman"/>
                <w:sz w:val="24"/>
                <w:szCs w:val="24"/>
              </w:rPr>
            </w:pPr>
            <w:r w:rsidRPr="00C01F90">
              <w:rPr>
                <w:rFonts w:ascii="Times New Roman" w:eastAsia="Calibri" w:hAnsi="Times New Roman" w:cs="Times New Roman"/>
                <w:sz w:val="24"/>
                <w:szCs w:val="24"/>
                <w:lang w:eastAsia="ru-RU"/>
              </w:rPr>
              <w:t>Выбирает и использует различные методы оценки и контроля количества и качества сырья, материалов, полуфабрикатов, готовой продукции животноводства</w:t>
            </w:r>
          </w:p>
        </w:tc>
        <w:tc>
          <w:tcPr>
            <w:tcW w:w="2244" w:type="dxa"/>
            <w:vMerge/>
          </w:tcPr>
          <w:p w14:paraId="494E280F" w14:textId="77777777" w:rsidR="00C01F90" w:rsidRPr="00C01F90" w:rsidRDefault="00C01F90" w:rsidP="00C01F90">
            <w:pPr>
              <w:widowControl w:val="0"/>
              <w:autoSpaceDE w:val="0"/>
              <w:autoSpaceDN w:val="0"/>
              <w:spacing w:line="275" w:lineRule="exact"/>
              <w:rPr>
                <w:rFonts w:ascii="Times New Roman" w:eastAsia="Calibri" w:hAnsi="Times New Roman" w:cs="Times New Roman"/>
                <w:b/>
                <w:sz w:val="24"/>
                <w:szCs w:val="24"/>
              </w:rPr>
            </w:pPr>
          </w:p>
        </w:tc>
      </w:tr>
      <w:tr w:rsidR="00C01F90" w:rsidRPr="00C01F90" w14:paraId="48FD0051" w14:textId="77777777" w:rsidTr="00C01F90">
        <w:trPr>
          <w:trHeight w:val="606"/>
        </w:trPr>
        <w:tc>
          <w:tcPr>
            <w:tcW w:w="993" w:type="dxa"/>
          </w:tcPr>
          <w:p w14:paraId="4A5A0116" w14:textId="77777777" w:rsidR="00C01F90" w:rsidRPr="00C01F90" w:rsidRDefault="00C01F90" w:rsidP="00C01F90">
            <w:pPr>
              <w:widowControl w:val="0"/>
              <w:autoSpaceDE w:val="0"/>
              <w:autoSpaceDN w:val="0"/>
              <w:spacing w:line="264" w:lineRule="auto"/>
              <w:jc w:val="center"/>
              <w:rPr>
                <w:rFonts w:ascii="Times New Roman" w:eastAsia="Calibri" w:hAnsi="Times New Roman" w:cs="Times New Roman"/>
                <w:sz w:val="24"/>
                <w:szCs w:val="24"/>
              </w:rPr>
            </w:pPr>
            <w:r w:rsidRPr="00C01F90">
              <w:rPr>
                <w:rFonts w:ascii="Times New Roman" w:eastAsia="Calibri" w:hAnsi="Times New Roman" w:cs="Times New Roman"/>
                <w:sz w:val="24"/>
                <w:szCs w:val="24"/>
              </w:rPr>
              <w:t>ОК 01</w:t>
            </w:r>
          </w:p>
        </w:tc>
        <w:tc>
          <w:tcPr>
            <w:tcW w:w="6946" w:type="dxa"/>
          </w:tcPr>
          <w:p w14:paraId="79E87724" w14:textId="77777777" w:rsidR="00C01F90" w:rsidRPr="00C01F90" w:rsidRDefault="00C01F90" w:rsidP="00C01F90">
            <w:pPr>
              <w:widowControl w:val="0"/>
              <w:autoSpaceDE w:val="0"/>
              <w:autoSpaceDN w:val="0"/>
              <w:ind w:right="11"/>
              <w:rPr>
                <w:rFonts w:ascii="Times New Roman" w:eastAsia="Calibri" w:hAnsi="Times New Roman" w:cs="Times New Roman"/>
                <w:sz w:val="24"/>
                <w:szCs w:val="24"/>
              </w:rPr>
            </w:pPr>
            <w:r w:rsidRPr="00C01F90">
              <w:rPr>
                <w:rFonts w:ascii="Times New Roman" w:eastAsia="Calibri" w:hAnsi="Times New Roman" w:cs="Times New Roman"/>
              </w:rPr>
              <w:t xml:space="preserve">Выбирает способы решения задач </w:t>
            </w:r>
            <w:r w:rsidRPr="00C01F90">
              <w:rPr>
                <w:rFonts w:ascii="Times New Roman" w:eastAsia="Calibri" w:hAnsi="Times New Roman" w:cs="Times New Roman"/>
                <w:spacing w:val="-2"/>
              </w:rPr>
              <w:t xml:space="preserve">профессиональной деятельности </w:t>
            </w:r>
            <w:r w:rsidRPr="00C01F90">
              <w:rPr>
                <w:rFonts w:ascii="Times New Roman" w:eastAsia="Calibri" w:hAnsi="Times New Roman" w:cs="Times New Roman"/>
              </w:rPr>
              <w:t>применительно к различным</w:t>
            </w:r>
            <w:r w:rsidRPr="00C01F90">
              <w:rPr>
                <w:rFonts w:ascii="Times New Roman" w:eastAsia="Calibri" w:hAnsi="Times New Roman" w:cs="Times New Roman"/>
                <w:spacing w:val="-14"/>
              </w:rPr>
              <w:t xml:space="preserve"> </w:t>
            </w:r>
            <w:r w:rsidRPr="00C01F90">
              <w:rPr>
                <w:rFonts w:ascii="Times New Roman" w:eastAsia="Calibri" w:hAnsi="Times New Roman" w:cs="Times New Roman"/>
              </w:rPr>
              <w:t>контекстам</w:t>
            </w:r>
          </w:p>
        </w:tc>
        <w:tc>
          <w:tcPr>
            <w:tcW w:w="2244" w:type="dxa"/>
            <w:vMerge/>
          </w:tcPr>
          <w:p w14:paraId="662F8B39" w14:textId="77777777" w:rsidR="00C01F90" w:rsidRPr="00C01F90" w:rsidRDefault="00C01F90" w:rsidP="00C01F90">
            <w:pPr>
              <w:widowControl w:val="0"/>
              <w:autoSpaceDE w:val="0"/>
              <w:autoSpaceDN w:val="0"/>
              <w:spacing w:line="275" w:lineRule="exact"/>
              <w:rPr>
                <w:rFonts w:ascii="Times New Roman" w:eastAsia="Calibri" w:hAnsi="Times New Roman" w:cs="Times New Roman"/>
                <w:b/>
                <w:sz w:val="24"/>
                <w:szCs w:val="24"/>
              </w:rPr>
            </w:pPr>
          </w:p>
        </w:tc>
      </w:tr>
      <w:tr w:rsidR="00C01F90" w:rsidRPr="00C01F90" w14:paraId="3F1A75B0" w14:textId="77777777" w:rsidTr="00C01F90">
        <w:trPr>
          <w:trHeight w:val="606"/>
        </w:trPr>
        <w:tc>
          <w:tcPr>
            <w:tcW w:w="993" w:type="dxa"/>
          </w:tcPr>
          <w:p w14:paraId="2D0211DF" w14:textId="77777777" w:rsidR="00C01F90" w:rsidRPr="00C01F90" w:rsidRDefault="00C01F90" w:rsidP="00C01F90">
            <w:pPr>
              <w:widowControl w:val="0"/>
              <w:autoSpaceDE w:val="0"/>
              <w:autoSpaceDN w:val="0"/>
              <w:spacing w:line="264" w:lineRule="auto"/>
              <w:jc w:val="center"/>
              <w:rPr>
                <w:rFonts w:ascii="Times New Roman" w:eastAsia="Calibri" w:hAnsi="Times New Roman" w:cs="Times New Roman"/>
                <w:sz w:val="24"/>
                <w:szCs w:val="24"/>
              </w:rPr>
            </w:pPr>
            <w:r w:rsidRPr="00C01F90">
              <w:rPr>
                <w:rFonts w:ascii="Times New Roman" w:eastAsia="Calibri" w:hAnsi="Times New Roman" w:cs="Times New Roman"/>
                <w:sz w:val="24"/>
                <w:szCs w:val="24"/>
              </w:rPr>
              <w:t>ОК 03</w:t>
            </w:r>
          </w:p>
        </w:tc>
        <w:tc>
          <w:tcPr>
            <w:tcW w:w="6946" w:type="dxa"/>
          </w:tcPr>
          <w:p w14:paraId="437467CF" w14:textId="77777777" w:rsidR="00C01F90" w:rsidRPr="00C01F90" w:rsidRDefault="00C01F90" w:rsidP="00C01F90">
            <w:pPr>
              <w:widowControl w:val="0"/>
              <w:autoSpaceDE w:val="0"/>
              <w:autoSpaceDN w:val="0"/>
              <w:ind w:right="11"/>
              <w:rPr>
                <w:rFonts w:ascii="Times New Roman" w:eastAsia="Calibri" w:hAnsi="Times New Roman" w:cs="Times New Roman"/>
                <w:sz w:val="24"/>
                <w:szCs w:val="24"/>
              </w:rPr>
            </w:pPr>
            <w:r w:rsidRPr="00C01F90">
              <w:rPr>
                <w:rFonts w:ascii="Times New Roman" w:eastAsia="Calibri" w:hAnsi="Times New Roman" w:cs="Times New Roman"/>
                <w:sz w:val="24"/>
                <w:szCs w:val="24"/>
              </w:rPr>
              <w:t>Планирует и реализовывает собственное профессиональное и личностное развитие</w:t>
            </w:r>
          </w:p>
        </w:tc>
        <w:tc>
          <w:tcPr>
            <w:tcW w:w="2244" w:type="dxa"/>
            <w:vMerge/>
          </w:tcPr>
          <w:p w14:paraId="63BF5B32" w14:textId="77777777" w:rsidR="00C01F90" w:rsidRPr="00C01F90" w:rsidRDefault="00C01F90" w:rsidP="00C01F90">
            <w:pPr>
              <w:widowControl w:val="0"/>
              <w:autoSpaceDE w:val="0"/>
              <w:autoSpaceDN w:val="0"/>
              <w:spacing w:line="275" w:lineRule="exact"/>
              <w:rPr>
                <w:rFonts w:ascii="Times New Roman" w:eastAsia="Calibri" w:hAnsi="Times New Roman" w:cs="Times New Roman"/>
                <w:b/>
                <w:sz w:val="24"/>
                <w:szCs w:val="24"/>
              </w:rPr>
            </w:pPr>
          </w:p>
        </w:tc>
      </w:tr>
      <w:tr w:rsidR="00C01F90" w:rsidRPr="00C01F90" w14:paraId="501B91B5" w14:textId="77777777" w:rsidTr="00C01F90">
        <w:trPr>
          <w:trHeight w:val="606"/>
        </w:trPr>
        <w:tc>
          <w:tcPr>
            <w:tcW w:w="993" w:type="dxa"/>
          </w:tcPr>
          <w:p w14:paraId="7521C9AF" w14:textId="77777777" w:rsidR="00C01F90" w:rsidRPr="00C01F90" w:rsidRDefault="00C01F90" w:rsidP="00C01F90">
            <w:pPr>
              <w:widowControl w:val="0"/>
              <w:autoSpaceDE w:val="0"/>
              <w:autoSpaceDN w:val="0"/>
              <w:spacing w:line="264" w:lineRule="auto"/>
              <w:jc w:val="center"/>
              <w:rPr>
                <w:rFonts w:ascii="Times New Roman" w:eastAsia="Calibri" w:hAnsi="Times New Roman" w:cs="Times New Roman"/>
                <w:sz w:val="24"/>
                <w:szCs w:val="24"/>
              </w:rPr>
            </w:pPr>
            <w:r w:rsidRPr="00C01F90">
              <w:rPr>
                <w:rFonts w:ascii="Times New Roman" w:eastAsia="Calibri" w:hAnsi="Times New Roman" w:cs="Times New Roman"/>
                <w:sz w:val="24"/>
                <w:szCs w:val="24"/>
              </w:rPr>
              <w:t>ОК 04</w:t>
            </w:r>
          </w:p>
        </w:tc>
        <w:tc>
          <w:tcPr>
            <w:tcW w:w="6946" w:type="dxa"/>
          </w:tcPr>
          <w:p w14:paraId="2C433C3B" w14:textId="77777777" w:rsidR="00C01F90" w:rsidRPr="00C01F90" w:rsidRDefault="00C01F90" w:rsidP="00C01F90">
            <w:pPr>
              <w:widowControl w:val="0"/>
              <w:autoSpaceDE w:val="0"/>
              <w:autoSpaceDN w:val="0"/>
              <w:ind w:right="11"/>
              <w:rPr>
                <w:rFonts w:ascii="Times New Roman" w:eastAsia="Calibri" w:hAnsi="Times New Roman" w:cs="Times New Roman"/>
                <w:sz w:val="24"/>
                <w:szCs w:val="24"/>
              </w:rPr>
            </w:pPr>
            <w:r w:rsidRPr="00C01F90">
              <w:rPr>
                <w:rFonts w:ascii="Times New Roman" w:eastAsia="Calibri" w:hAnsi="Times New Roman" w:cs="Times New Roman"/>
                <w:sz w:val="24"/>
                <w:szCs w:val="24"/>
              </w:rPr>
              <w:t>Эффективно взаимодействует и работает в коллективе и команде</w:t>
            </w:r>
          </w:p>
        </w:tc>
        <w:tc>
          <w:tcPr>
            <w:tcW w:w="2244" w:type="dxa"/>
            <w:vMerge/>
          </w:tcPr>
          <w:p w14:paraId="2A6A6E70" w14:textId="77777777" w:rsidR="00C01F90" w:rsidRPr="00C01F90" w:rsidRDefault="00C01F90" w:rsidP="00C01F90">
            <w:pPr>
              <w:widowControl w:val="0"/>
              <w:autoSpaceDE w:val="0"/>
              <w:autoSpaceDN w:val="0"/>
              <w:spacing w:line="275" w:lineRule="exact"/>
              <w:rPr>
                <w:rFonts w:ascii="Times New Roman" w:eastAsia="Calibri" w:hAnsi="Times New Roman" w:cs="Times New Roman"/>
                <w:b/>
                <w:sz w:val="24"/>
                <w:szCs w:val="24"/>
              </w:rPr>
            </w:pPr>
          </w:p>
        </w:tc>
      </w:tr>
      <w:tr w:rsidR="00C01F90" w:rsidRPr="00C01F90" w14:paraId="426D9756" w14:textId="77777777" w:rsidTr="00C01F90">
        <w:trPr>
          <w:trHeight w:val="303"/>
        </w:trPr>
        <w:tc>
          <w:tcPr>
            <w:tcW w:w="993" w:type="dxa"/>
          </w:tcPr>
          <w:p w14:paraId="4CB1B07C" w14:textId="77777777" w:rsidR="00C01F90" w:rsidRPr="00C01F90" w:rsidRDefault="00C01F90" w:rsidP="00C01F90">
            <w:pPr>
              <w:widowControl w:val="0"/>
              <w:autoSpaceDE w:val="0"/>
              <w:autoSpaceDN w:val="0"/>
              <w:spacing w:line="264" w:lineRule="auto"/>
              <w:jc w:val="center"/>
              <w:rPr>
                <w:rFonts w:ascii="Times New Roman" w:eastAsia="Calibri" w:hAnsi="Times New Roman" w:cs="Times New Roman"/>
                <w:sz w:val="24"/>
                <w:szCs w:val="24"/>
              </w:rPr>
            </w:pPr>
            <w:r w:rsidRPr="00C01F90">
              <w:rPr>
                <w:rFonts w:ascii="Times New Roman" w:eastAsia="Calibri" w:hAnsi="Times New Roman" w:cs="Times New Roman"/>
                <w:sz w:val="24"/>
                <w:szCs w:val="24"/>
              </w:rPr>
              <w:t>ОК 07</w:t>
            </w:r>
          </w:p>
        </w:tc>
        <w:tc>
          <w:tcPr>
            <w:tcW w:w="6946" w:type="dxa"/>
          </w:tcPr>
          <w:p w14:paraId="57CC55D2" w14:textId="77777777" w:rsidR="00C01F90" w:rsidRPr="00C01F90" w:rsidRDefault="00C01F90" w:rsidP="00C01F90">
            <w:pPr>
              <w:widowControl w:val="0"/>
              <w:autoSpaceDE w:val="0"/>
              <w:autoSpaceDN w:val="0"/>
              <w:ind w:right="11"/>
              <w:rPr>
                <w:rFonts w:ascii="Times New Roman" w:eastAsia="Calibri" w:hAnsi="Times New Roman" w:cs="Times New Roman"/>
                <w:sz w:val="24"/>
                <w:szCs w:val="24"/>
              </w:rPr>
            </w:pPr>
            <w:r w:rsidRPr="00C01F90">
              <w:rPr>
                <w:rFonts w:ascii="Times New Roman" w:eastAsia="Calibri" w:hAnsi="Times New Roman" w:cs="Times New Roman"/>
                <w:sz w:val="24"/>
                <w:szCs w:val="24"/>
              </w:rPr>
              <w:t>Содействует сохранению окружающей среды, ресурсосбережению, применяет знания об изменении климата, принципы бережливого производства, эффективно действует в чрезвычайных ситуациях</w:t>
            </w:r>
          </w:p>
        </w:tc>
        <w:tc>
          <w:tcPr>
            <w:tcW w:w="2244" w:type="dxa"/>
            <w:vMerge/>
          </w:tcPr>
          <w:p w14:paraId="55052BC9" w14:textId="77777777" w:rsidR="00C01F90" w:rsidRPr="00C01F90" w:rsidRDefault="00C01F90" w:rsidP="00C01F90">
            <w:pPr>
              <w:widowControl w:val="0"/>
              <w:autoSpaceDE w:val="0"/>
              <w:autoSpaceDN w:val="0"/>
              <w:spacing w:line="275" w:lineRule="exact"/>
              <w:rPr>
                <w:rFonts w:ascii="Times New Roman" w:eastAsia="Calibri" w:hAnsi="Times New Roman" w:cs="Times New Roman"/>
                <w:b/>
                <w:sz w:val="24"/>
                <w:szCs w:val="24"/>
              </w:rPr>
            </w:pPr>
          </w:p>
        </w:tc>
      </w:tr>
    </w:tbl>
    <w:p w14:paraId="6BFD0F7C" w14:textId="77777777" w:rsidR="00D70CB5" w:rsidRDefault="00D70CB5">
      <w:pPr>
        <w:rPr>
          <w:rFonts w:ascii="Times New Roman" w:hAnsi="Times New Roman" w:cs="Times New Roman"/>
          <w:b/>
          <w:bCs/>
          <w:sz w:val="24"/>
          <w:szCs w:val="24"/>
        </w:rPr>
      </w:pPr>
    </w:p>
    <w:p w14:paraId="021CB6C8" w14:textId="05595CA2" w:rsidR="001D20BA" w:rsidRDefault="001D20BA" w:rsidP="001D20BA">
      <w:pPr>
        <w:jc w:val="right"/>
        <w:rPr>
          <w:rFonts w:ascii="Times New Roman" w:hAnsi="Times New Roman" w:cs="Times New Roman"/>
          <w:b/>
          <w:bCs/>
          <w:sz w:val="24"/>
          <w:szCs w:val="24"/>
        </w:rPr>
      </w:pPr>
      <w:r>
        <w:rPr>
          <w:rFonts w:ascii="Times New Roman" w:hAnsi="Times New Roman" w:cs="Times New Roman"/>
          <w:b/>
          <w:bCs/>
          <w:sz w:val="24"/>
          <w:szCs w:val="24"/>
        </w:rPr>
        <w:t>Приложение 1.3</w:t>
      </w:r>
    </w:p>
    <w:p w14:paraId="65D3CA75" w14:textId="74FA07CA" w:rsidR="00277829" w:rsidRPr="00277829" w:rsidRDefault="00277829" w:rsidP="00B23D69">
      <w:pPr>
        <w:jc w:val="right"/>
        <w:rPr>
          <w:rFonts w:ascii="Times New Roman" w:hAnsi="Times New Roman" w:cs="Times New Roman"/>
          <w:b/>
          <w:bCs/>
          <w:sz w:val="24"/>
          <w:szCs w:val="24"/>
        </w:rPr>
      </w:pPr>
      <w:r w:rsidRPr="00277829">
        <w:rPr>
          <w:rFonts w:ascii="Times New Roman" w:hAnsi="Times New Roman" w:cs="Times New Roman"/>
          <w:b/>
          <w:bCs/>
          <w:sz w:val="24"/>
          <w:szCs w:val="24"/>
        </w:rPr>
        <w:t>к ОПОП</w:t>
      </w:r>
      <w:r w:rsidR="00B23D69">
        <w:rPr>
          <w:rFonts w:ascii="Times New Roman" w:hAnsi="Times New Roman" w:cs="Times New Roman"/>
          <w:b/>
          <w:bCs/>
          <w:sz w:val="24"/>
          <w:szCs w:val="24"/>
        </w:rPr>
        <w:t xml:space="preserve"> </w:t>
      </w:r>
      <w:r w:rsidRPr="00277829">
        <w:rPr>
          <w:rFonts w:ascii="Times New Roman" w:hAnsi="Times New Roman" w:cs="Times New Roman"/>
          <w:b/>
          <w:bCs/>
          <w:sz w:val="24"/>
          <w:szCs w:val="24"/>
        </w:rPr>
        <w:t xml:space="preserve">по профессии </w:t>
      </w:r>
    </w:p>
    <w:p w14:paraId="2F5E6A61" w14:textId="07827746" w:rsidR="001D20BA" w:rsidRDefault="00277829" w:rsidP="001341D0">
      <w:pPr>
        <w:jc w:val="right"/>
        <w:rPr>
          <w:rFonts w:ascii="Times New Roman" w:hAnsi="Times New Roman" w:cs="Times New Roman"/>
          <w:b/>
          <w:bCs/>
          <w:color w:val="0070C0"/>
          <w:sz w:val="24"/>
          <w:szCs w:val="24"/>
        </w:rPr>
      </w:pPr>
      <w:r w:rsidRPr="00277829">
        <w:rPr>
          <w:rFonts w:ascii="Times New Roman" w:hAnsi="Times New Roman" w:cs="Times New Roman"/>
          <w:b/>
          <w:bCs/>
          <w:sz w:val="24"/>
          <w:szCs w:val="24"/>
        </w:rPr>
        <w:t>35.01.</w:t>
      </w:r>
      <w:r w:rsidR="001341D0">
        <w:rPr>
          <w:rFonts w:ascii="Times New Roman" w:hAnsi="Times New Roman" w:cs="Times New Roman"/>
          <w:b/>
          <w:bCs/>
          <w:sz w:val="24"/>
          <w:szCs w:val="24"/>
        </w:rPr>
        <w:t>35 Фермер</w:t>
      </w:r>
    </w:p>
    <w:p w14:paraId="5423CFCC" w14:textId="77777777" w:rsidR="001D20BA" w:rsidRDefault="001D20BA" w:rsidP="001D20BA">
      <w:pPr>
        <w:jc w:val="right"/>
        <w:rPr>
          <w:rFonts w:ascii="Times New Roman" w:hAnsi="Times New Roman" w:cs="Times New Roman"/>
          <w:b/>
          <w:bCs/>
          <w:color w:val="0070C0"/>
          <w:sz w:val="24"/>
          <w:szCs w:val="24"/>
        </w:rPr>
      </w:pPr>
    </w:p>
    <w:p w14:paraId="7CE7A6AA" w14:textId="77777777" w:rsidR="001D20BA" w:rsidRDefault="001D20BA" w:rsidP="001D20BA">
      <w:pPr>
        <w:jc w:val="right"/>
        <w:rPr>
          <w:rFonts w:ascii="Times New Roman" w:hAnsi="Times New Roman" w:cs="Times New Roman"/>
          <w:b/>
          <w:bCs/>
          <w:color w:val="0070C0"/>
          <w:sz w:val="24"/>
          <w:szCs w:val="24"/>
        </w:rPr>
      </w:pPr>
    </w:p>
    <w:p w14:paraId="5DF1B4A1" w14:textId="77777777" w:rsidR="001D20BA" w:rsidRDefault="001D20BA" w:rsidP="001D20BA">
      <w:pPr>
        <w:jc w:val="right"/>
        <w:rPr>
          <w:rFonts w:ascii="Times New Roman" w:hAnsi="Times New Roman" w:cs="Times New Roman"/>
          <w:b/>
          <w:bCs/>
          <w:color w:val="0070C0"/>
          <w:sz w:val="24"/>
          <w:szCs w:val="24"/>
        </w:rPr>
      </w:pPr>
    </w:p>
    <w:p w14:paraId="1CAB5B7C" w14:textId="77777777" w:rsidR="001D20BA" w:rsidRDefault="001D20BA" w:rsidP="001D20BA">
      <w:pPr>
        <w:jc w:val="right"/>
        <w:rPr>
          <w:rFonts w:ascii="Times New Roman" w:hAnsi="Times New Roman" w:cs="Times New Roman"/>
          <w:b/>
          <w:bCs/>
          <w:color w:val="0070C0"/>
          <w:sz w:val="24"/>
          <w:szCs w:val="24"/>
        </w:rPr>
      </w:pPr>
    </w:p>
    <w:p w14:paraId="74E15319" w14:textId="77777777" w:rsidR="001D20BA" w:rsidRDefault="001D20BA" w:rsidP="001D20BA">
      <w:pPr>
        <w:jc w:val="right"/>
        <w:rPr>
          <w:rFonts w:ascii="Times New Roman" w:hAnsi="Times New Roman" w:cs="Times New Roman"/>
          <w:b/>
          <w:bCs/>
          <w:color w:val="0070C0"/>
          <w:sz w:val="24"/>
          <w:szCs w:val="24"/>
        </w:rPr>
      </w:pPr>
    </w:p>
    <w:p w14:paraId="033DE8FC" w14:textId="77777777" w:rsidR="001D20BA" w:rsidRDefault="001D20BA" w:rsidP="001D20BA">
      <w:pPr>
        <w:jc w:val="right"/>
        <w:rPr>
          <w:rFonts w:ascii="Times New Roman" w:hAnsi="Times New Roman" w:cs="Times New Roman"/>
          <w:b/>
          <w:bCs/>
          <w:color w:val="0070C0"/>
          <w:sz w:val="24"/>
          <w:szCs w:val="24"/>
        </w:rPr>
      </w:pPr>
    </w:p>
    <w:p w14:paraId="791FCB9B" w14:textId="77777777" w:rsidR="001D20BA" w:rsidRDefault="001D20BA" w:rsidP="001D20BA">
      <w:pPr>
        <w:jc w:val="right"/>
        <w:rPr>
          <w:rFonts w:ascii="Times New Roman" w:hAnsi="Times New Roman" w:cs="Times New Roman"/>
          <w:b/>
          <w:bCs/>
          <w:color w:val="0070C0"/>
          <w:sz w:val="24"/>
          <w:szCs w:val="24"/>
        </w:rPr>
      </w:pPr>
    </w:p>
    <w:p w14:paraId="53D30520" w14:textId="77777777" w:rsidR="001D20BA" w:rsidRDefault="001D20BA" w:rsidP="001D20BA">
      <w:pPr>
        <w:jc w:val="right"/>
        <w:rPr>
          <w:rFonts w:ascii="Times New Roman" w:hAnsi="Times New Roman" w:cs="Times New Roman"/>
          <w:b/>
          <w:bCs/>
          <w:color w:val="0070C0"/>
          <w:sz w:val="24"/>
          <w:szCs w:val="24"/>
        </w:rPr>
      </w:pPr>
    </w:p>
    <w:p w14:paraId="61788B4B" w14:textId="77777777" w:rsidR="001D20BA" w:rsidRDefault="001D20BA" w:rsidP="001D20BA">
      <w:pPr>
        <w:jc w:val="right"/>
        <w:rPr>
          <w:rFonts w:ascii="Times New Roman" w:hAnsi="Times New Roman" w:cs="Times New Roman"/>
          <w:b/>
          <w:bCs/>
          <w:color w:val="0070C0"/>
          <w:sz w:val="24"/>
          <w:szCs w:val="24"/>
        </w:rPr>
      </w:pPr>
    </w:p>
    <w:p w14:paraId="6884A0F3" w14:textId="77777777" w:rsidR="001D20BA" w:rsidRPr="00502F97" w:rsidRDefault="001D20BA" w:rsidP="001D20BA">
      <w:pPr>
        <w:jc w:val="right"/>
        <w:rPr>
          <w:rFonts w:ascii="Times New Roman" w:hAnsi="Times New Roman" w:cs="Times New Roman"/>
          <w:b/>
          <w:bCs/>
          <w:color w:val="0070C0"/>
          <w:sz w:val="24"/>
          <w:szCs w:val="24"/>
        </w:rPr>
      </w:pPr>
    </w:p>
    <w:p w14:paraId="431F68E9" w14:textId="77777777" w:rsidR="001D20BA" w:rsidRPr="008F578C" w:rsidRDefault="001D20BA" w:rsidP="001D20BA">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абочая программа профессионального модуля</w:t>
      </w:r>
    </w:p>
    <w:p w14:paraId="27089C4C" w14:textId="6CEAEB16" w:rsidR="001D20BA" w:rsidRDefault="001D20BA" w:rsidP="001D20BA">
      <w:pPr>
        <w:pStyle w:val="1"/>
      </w:pPr>
      <w:bookmarkStart w:id="23" w:name="_Toc156819859"/>
      <w:r w:rsidRPr="006E7FF4">
        <w:t>«</w:t>
      </w:r>
      <w:r>
        <w:t>ПМ.03</w:t>
      </w:r>
      <w:r w:rsidRPr="006E7FF4">
        <w:t xml:space="preserve"> </w:t>
      </w:r>
      <w:r w:rsidR="001341D0" w:rsidRPr="001341D0">
        <w:t>ПРОИЗВОДСТВО ПРОДУКЦИИ РАСТЕНИЕВОДСТВА</w:t>
      </w:r>
      <w:r w:rsidRPr="006E7FF4">
        <w:t>»</w:t>
      </w:r>
      <w:bookmarkEnd w:id="23"/>
    </w:p>
    <w:p w14:paraId="1060C76F" w14:textId="77777777" w:rsidR="001D20BA" w:rsidRDefault="001D20BA" w:rsidP="001D20BA">
      <w:pPr>
        <w:pStyle w:val="1"/>
      </w:pPr>
    </w:p>
    <w:p w14:paraId="6BCFAD29" w14:textId="77777777" w:rsidR="001D20BA" w:rsidRDefault="001D20BA" w:rsidP="001D20BA">
      <w:pPr>
        <w:pStyle w:val="1"/>
      </w:pPr>
    </w:p>
    <w:p w14:paraId="1932F4CF" w14:textId="77777777" w:rsidR="001D20BA" w:rsidRDefault="001D20BA" w:rsidP="001D20BA">
      <w:pPr>
        <w:pStyle w:val="1"/>
      </w:pPr>
    </w:p>
    <w:p w14:paraId="52E666DD" w14:textId="77777777" w:rsidR="001D20BA" w:rsidRDefault="001D20BA" w:rsidP="001D20BA">
      <w:pPr>
        <w:pStyle w:val="1"/>
      </w:pPr>
    </w:p>
    <w:p w14:paraId="6C0518EE" w14:textId="77777777" w:rsidR="001D20BA" w:rsidRDefault="001D20BA" w:rsidP="001D20BA">
      <w:pPr>
        <w:pStyle w:val="1"/>
      </w:pPr>
    </w:p>
    <w:p w14:paraId="1A9A4AD7" w14:textId="77777777" w:rsidR="001D20BA" w:rsidRDefault="001D20BA" w:rsidP="001D20BA">
      <w:pPr>
        <w:pStyle w:val="1"/>
      </w:pPr>
    </w:p>
    <w:p w14:paraId="2C35CEA2" w14:textId="77777777" w:rsidR="001D20BA" w:rsidRDefault="001D20BA" w:rsidP="001D20BA">
      <w:pPr>
        <w:pStyle w:val="1"/>
      </w:pPr>
    </w:p>
    <w:p w14:paraId="2744DCFE" w14:textId="77777777" w:rsidR="001D20BA" w:rsidRDefault="001D20BA" w:rsidP="001D20BA">
      <w:pPr>
        <w:pStyle w:val="1"/>
      </w:pPr>
    </w:p>
    <w:p w14:paraId="17DEC256" w14:textId="77777777" w:rsidR="001D20BA" w:rsidRDefault="001D20BA" w:rsidP="001D20BA">
      <w:pPr>
        <w:pStyle w:val="1"/>
      </w:pPr>
    </w:p>
    <w:p w14:paraId="57D20A59" w14:textId="77777777" w:rsidR="001D20BA" w:rsidRDefault="001D20BA" w:rsidP="001D20BA">
      <w:pPr>
        <w:pStyle w:val="1"/>
      </w:pPr>
    </w:p>
    <w:p w14:paraId="2FE3DF82" w14:textId="77777777" w:rsidR="001D20BA" w:rsidRDefault="001D20BA" w:rsidP="001D20BA">
      <w:pPr>
        <w:pStyle w:val="1"/>
      </w:pPr>
    </w:p>
    <w:p w14:paraId="54025CA3" w14:textId="77777777" w:rsidR="001D20BA" w:rsidRDefault="001D20BA" w:rsidP="001D20BA">
      <w:pPr>
        <w:pStyle w:val="1"/>
      </w:pPr>
    </w:p>
    <w:p w14:paraId="79A8ADF5" w14:textId="77777777" w:rsidR="001D20BA" w:rsidRDefault="001D20BA" w:rsidP="001D20BA">
      <w:pPr>
        <w:pStyle w:val="1"/>
      </w:pPr>
    </w:p>
    <w:p w14:paraId="57267A8D" w14:textId="77777777" w:rsidR="001D20BA" w:rsidRDefault="001D20BA" w:rsidP="001D20BA">
      <w:pPr>
        <w:pStyle w:val="1"/>
      </w:pPr>
    </w:p>
    <w:p w14:paraId="00EC499B" w14:textId="77777777" w:rsidR="00B23D69" w:rsidRDefault="00B23D69" w:rsidP="001D20BA">
      <w:pPr>
        <w:pStyle w:val="1"/>
      </w:pPr>
    </w:p>
    <w:p w14:paraId="6C7D5576" w14:textId="77777777" w:rsidR="00B23D69" w:rsidRDefault="00B23D69" w:rsidP="001D20BA">
      <w:pPr>
        <w:pStyle w:val="1"/>
      </w:pPr>
    </w:p>
    <w:p w14:paraId="523550D3" w14:textId="0CDEEFE6" w:rsidR="001604E7" w:rsidRDefault="001D20BA" w:rsidP="001D20BA">
      <w:pPr>
        <w:jc w:val="center"/>
        <w:rPr>
          <w:rFonts w:ascii="Times New Roman" w:hAnsi="Times New Roman" w:cs="Times New Roman"/>
          <w:b/>
          <w:bCs/>
          <w:sz w:val="24"/>
          <w:szCs w:val="24"/>
        </w:rPr>
      </w:pPr>
      <w:r w:rsidRPr="001D20BA">
        <w:rPr>
          <w:rFonts w:ascii="Times New Roman" w:hAnsi="Times New Roman" w:cs="Times New Roman"/>
          <w:b/>
          <w:bCs/>
          <w:sz w:val="24"/>
          <w:szCs w:val="24"/>
        </w:rPr>
        <w:t>202</w:t>
      </w:r>
      <w:r w:rsidR="00B23D69">
        <w:rPr>
          <w:rFonts w:ascii="Times New Roman" w:hAnsi="Times New Roman" w:cs="Times New Roman"/>
          <w:b/>
          <w:bCs/>
          <w:sz w:val="24"/>
          <w:szCs w:val="24"/>
        </w:rPr>
        <w:t>6</w:t>
      </w:r>
      <w:r w:rsidR="00E13F2E">
        <w:rPr>
          <w:rFonts w:ascii="Times New Roman" w:hAnsi="Times New Roman" w:cs="Times New Roman"/>
          <w:b/>
          <w:bCs/>
          <w:sz w:val="24"/>
          <w:szCs w:val="24"/>
        </w:rPr>
        <w:t xml:space="preserve"> </w:t>
      </w:r>
      <w:r w:rsidRPr="001D20BA">
        <w:rPr>
          <w:rFonts w:ascii="Times New Roman" w:hAnsi="Times New Roman" w:cs="Times New Roman"/>
          <w:b/>
          <w:bCs/>
          <w:sz w:val="24"/>
          <w:szCs w:val="24"/>
        </w:rPr>
        <w:t>г.</w:t>
      </w:r>
    </w:p>
    <w:p w14:paraId="013B11A5" w14:textId="77777777" w:rsidR="0026340C" w:rsidRDefault="0026340C" w:rsidP="001D20BA">
      <w:pPr>
        <w:jc w:val="center"/>
        <w:rPr>
          <w:rFonts w:ascii="Times New Roman" w:hAnsi="Times New Roman" w:cs="Times New Roman"/>
          <w:b/>
          <w:bCs/>
          <w:sz w:val="24"/>
          <w:szCs w:val="24"/>
        </w:rPr>
      </w:pPr>
    </w:p>
    <w:p w14:paraId="2CCD8B31" w14:textId="77777777" w:rsidR="0026340C" w:rsidRDefault="0026340C" w:rsidP="0026340C">
      <w:pPr>
        <w:jc w:val="center"/>
        <w:rPr>
          <w:rFonts w:ascii="Times New Roman" w:hAnsi="Times New Roman" w:cs="Times New Roman"/>
          <w:b/>
          <w:bCs/>
        </w:rPr>
      </w:pPr>
      <w:r w:rsidRPr="00D46500">
        <w:rPr>
          <w:rFonts w:ascii="Times New Roman" w:hAnsi="Times New Roman" w:cs="Times New Roman"/>
          <w:b/>
          <w:bCs/>
        </w:rPr>
        <w:t>СОДЕРЖАНИЕ ПРОГРАММЫ</w:t>
      </w:r>
    </w:p>
    <w:p w14:paraId="7C46E422" w14:textId="77777777" w:rsidR="00B17A5F" w:rsidRDefault="00B17A5F" w:rsidP="0026340C">
      <w:pPr>
        <w:jc w:val="center"/>
        <w:rPr>
          <w:rFonts w:ascii="Times New Roman" w:hAnsi="Times New Roman" w:cs="Times New Roman"/>
          <w:b/>
          <w:bCs/>
        </w:rPr>
      </w:pPr>
    </w:p>
    <w:p w14:paraId="46AAF386" w14:textId="77777777" w:rsidR="00B17A5F" w:rsidRDefault="00B17A5F" w:rsidP="0026340C">
      <w:pPr>
        <w:jc w:val="center"/>
        <w:rPr>
          <w:rFonts w:ascii="Times New Roman" w:hAnsi="Times New Roman" w:cs="Times New Roman"/>
          <w:b/>
          <w:bCs/>
        </w:rPr>
      </w:pPr>
    </w:p>
    <w:p w14:paraId="274D293B" w14:textId="50147CB6" w:rsidR="00B17A5F" w:rsidRDefault="00B17A5F" w:rsidP="00B17A5F">
      <w:pPr>
        <w:spacing w:line="360" w:lineRule="auto"/>
        <w:jc w:val="both"/>
        <w:rPr>
          <w:rFonts w:ascii="Times New Roman" w:hAnsi="Times New Roman" w:cs="Times New Roman"/>
          <w:b/>
          <w:bCs/>
        </w:rPr>
      </w:pPr>
      <w:r>
        <w:rPr>
          <w:rFonts w:ascii="Times New Roman" w:hAnsi="Times New Roman" w:cs="Times New Roman"/>
          <w:b/>
          <w:bCs/>
        </w:rPr>
        <w:t xml:space="preserve">1. </w:t>
      </w:r>
      <w:r w:rsidRPr="002D6A9D">
        <w:rPr>
          <w:rFonts w:ascii="Times New Roman" w:hAnsi="Times New Roman" w:cs="Times New Roman"/>
          <w:b/>
          <w:bCs/>
        </w:rPr>
        <w:t xml:space="preserve">Общая характеристика </w:t>
      </w:r>
      <w:r>
        <w:rPr>
          <w:rFonts w:ascii="Times New Roman" w:hAnsi="Times New Roman" w:cs="Times New Roman"/>
          <w:b/>
          <w:bCs/>
        </w:rPr>
        <w:t>рабочей программы</w:t>
      </w:r>
      <w:r w:rsidRPr="002D6A9D">
        <w:rPr>
          <w:rFonts w:ascii="Times New Roman" w:hAnsi="Times New Roman" w:cs="Times New Roman"/>
          <w:b/>
          <w:bCs/>
        </w:rPr>
        <w:t xml:space="preserve"> </w:t>
      </w:r>
      <w:r w:rsidRPr="00CD00AA">
        <w:rPr>
          <w:rFonts w:ascii="Times New Roman" w:hAnsi="Times New Roman" w:cs="Times New Roman"/>
          <w:b/>
          <w:bCs/>
        </w:rPr>
        <w:t>профессионального модуля</w:t>
      </w:r>
      <w:r>
        <w:rPr>
          <w:rFonts w:ascii="Times New Roman" w:hAnsi="Times New Roman" w:cs="Times New Roman"/>
          <w:b/>
          <w:bCs/>
        </w:rPr>
        <w:t>....................</w:t>
      </w:r>
    </w:p>
    <w:p w14:paraId="56339632" w14:textId="60E7782E" w:rsidR="00B17A5F" w:rsidRDefault="00B17A5F" w:rsidP="00B17A5F">
      <w:pPr>
        <w:spacing w:line="360" w:lineRule="auto"/>
        <w:ind w:firstLine="284"/>
        <w:jc w:val="both"/>
        <w:rPr>
          <w:rFonts w:ascii="Times New Roman" w:hAnsi="Times New Roman" w:cs="Times New Roman"/>
          <w:bCs/>
        </w:rPr>
      </w:pPr>
      <w:r w:rsidRPr="00CD00AA">
        <w:rPr>
          <w:rFonts w:ascii="Times New Roman" w:hAnsi="Times New Roman" w:cs="Times New Roman"/>
          <w:bCs/>
        </w:rPr>
        <w:t>1.1.</w:t>
      </w:r>
      <w:r w:rsidRPr="00CD00AA">
        <w:rPr>
          <w:rFonts w:ascii="Times New Roman" w:hAnsi="Times New Roman" w:cs="Times New Roman"/>
          <w:bCs/>
        </w:rPr>
        <w:tab/>
        <w:t>Цель и место профессионального модуля в структуре образовательной программы</w:t>
      </w:r>
      <w:r>
        <w:rPr>
          <w:rFonts w:ascii="Times New Roman" w:hAnsi="Times New Roman" w:cs="Times New Roman"/>
          <w:bCs/>
        </w:rPr>
        <w:t>..</w:t>
      </w:r>
    </w:p>
    <w:p w14:paraId="1415ED3C" w14:textId="55D6C21E" w:rsidR="00B17A5F" w:rsidRDefault="00B17A5F" w:rsidP="00B17A5F">
      <w:pPr>
        <w:spacing w:line="360" w:lineRule="auto"/>
        <w:ind w:firstLine="284"/>
        <w:jc w:val="both"/>
        <w:rPr>
          <w:rFonts w:ascii="Times New Roman" w:hAnsi="Times New Roman" w:cs="Times New Roman"/>
          <w:bCs/>
        </w:rPr>
      </w:pPr>
      <w:r w:rsidRPr="00CD00AA">
        <w:rPr>
          <w:rFonts w:ascii="Times New Roman" w:hAnsi="Times New Roman" w:cs="Times New Roman"/>
          <w:bCs/>
        </w:rPr>
        <w:t>1.2.</w:t>
      </w:r>
      <w:r w:rsidRPr="00CD00AA">
        <w:rPr>
          <w:rFonts w:ascii="Times New Roman" w:hAnsi="Times New Roman" w:cs="Times New Roman"/>
          <w:bCs/>
        </w:rPr>
        <w:tab/>
        <w:t>Планируемые результаты освоения профессионального модуля</w:t>
      </w:r>
      <w:r>
        <w:rPr>
          <w:rFonts w:ascii="Times New Roman" w:hAnsi="Times New Roman" w:cs="Times New Roman"/>
          <w:bCs/>
        </w:rPr>
        <w:t>................................</w:t>
      </w:r>
    </w:p>
    <w:p w14:paraId="283ACDF2" w14:textId="477624EB" w:rsidR="00B17A5F" w:rsidRDefault="00B17A5F" w:rsidP="00B17A5F">
      <w:pPr>
        <w:spacing w:line="360" w:lineRule="auto"/>
        <w:ind w:firstLine="284"/>
        <w:jc w:val="both"/>
        <w:rPr>
          <w:rFonts w:ascii="Times New Roman" w:hAnsi="Times New Roman" w:cs="Times New Roman"/>
          <w:bCs/>
        </w:rPr>
      </w:pPr>
      <w:r w:rsidRPr="00CD00AA">
        <w:rPr>
          <w:rFonts w:ascii="Times New Roman" w:hAnsi="Times New Roman" w:cs="Times New Roman"/>
          <w:bCs/>
        </w:rPr>
        <w:t>1.3.</w:t>
      </w:r>
      <w:r w:rsidRPr="00CD00AA">
        <w:rPr>
          <w:rFonts w:ascii="Times New Roman" w:hAnsi="Times New Roman" w:cs="Times New Roman"/>
          <w:bCs/>
        </w:rPr>
        <w:tab/>
        <w:t>Обоснование часов вариативной части ОПОП-П</w:t>
      </w:r>
      <w:r>
        <w:rPr>
          <w:rFonts w:ascii="Times New Roman" w:hAnsi="Times New Roman" w:cs="Times New Roman"/>
          <w:bCs/>
        </w:rPr>
        <w:t>.......................................................</w:t>
      </w:r>
      <w:r w:rsidR="003E1F64">
        <w:rPr>
          <w:rFonts w:ascii="Times New Roman" w:hAnsi="Times New Roman" w:cs="Times New Roman"/>
          <w:bCs/>
        </w:rPr>
        <w:t>..</w:t>
      </w:r>
    </w:p>
    <w:p w14:paraId="72FB8AC3" w14:textId="31E5800E" w:rsidR="00B17A5F" w:rsidRDefault="00B17A5F" w:rsidP="00B17A5F">
      <w:pPr>
        <w:spacing w:line="360" w:lineRule="auto"/>
        <w:jc w:val="both"/>
        <w:rPr>
          <w:rFonts w:ascii="Times New Roman" w:hAnsi="Times New Roman" w:cs="Times New Roman"/>
          <w:b/>
          <w:bCs/>
        </w:rPr>
      </w:pPr>
      <w:r w:rsidRPr="00CD00AA">
        <w:rPr>
          <w:rFonts w:ascii="Times New Roman" w:hAnsi="Times New Roman" w:cs="Times New Roman"/>
          <w:b/>
          <w:bCs/>
        </w:rPr>
        <w:t>2. Структура и содержание профессионального модуля</w:t>
      </w:r>
      <w:r>
        <w:rPr>
          <w:rFonts w:ascii="Times New Roman" w:hAnsi="Times New Roman" w:cs="Times New Roman"/>
          <w:b/>
          <w:bCs/>
        </w:rPr>
        <w:t>....................................................</w:t>
      </w:r>
    </w:p>
    <w:p w14:paraId="3707507A" w14:textId="5B61B2E6" w:rsidR="00B17A5F" w:rsidRDefault="00B17A5F" w:rsidP="00B17A5F">
      <w:pPr>
        <w:spacing w:line="360" w:lineRule="auto"/>
        <w:ind w:firstLine="284"/>
        <w:jc w:val="both"/>
        <w:rPr>
          <w:rFonts w:ascii="Times New Roman" w:hAnsi="Times New Roman" w:cs="Times New Roman"/>
          <w:bCs/>
        </w:rPr>
      </w:pPr>
      <w:r w:rsidRPr="00CD00AA">
        <w:rPr>
          <w:rFonts w:ascii="Times New Roman" w:hAnsi="Times New Roman" w:cs="Times New Roman"/>
          <w:bCs/>
        </w:rPr>
        <w:t>2.1. Трудоемкость освоения модуля</w:t>
      </w:r>
      <w:r>
        <w:rPr>
          <w:rFonts w:ascii="Times New Roman" w:hAnsi="Times New Roman" w:cs="Times New Roman"/>
          <w:bCs/>
        </w:rPr>
        <w:t>..............................................................................</w:t>
      </w:r>
      <w:r w:rsidR="007E3AF2">
        <w:rPr>
          <w:rFonts w:ascii="Times New Roman" w:hAnsi="Times New Roman" w:cs="Times New Roman"/>
          <w:bCs/>
        </w:rPr>
        <w:t>..</w:t>
      </w:r>
      <w:r>
        <w:rPr>
          <w:rFonts w:ascii="Times New Roman" w:hAnsi="Times New Roman" w:cs="Times New Roman"/>
          <w:bCs/>
        </w:rPr>
        <w:t>...</w:t>
      </w:r>
    </w:p>
    <w:p w14:paraId="2EA738E7" w14:textId="7D0C6FE3" w:rsidR="00B17A5F" w:rsidRDefault="00B17A5F" w:rsidP="00B17A5F">
      <w:pPr>
        <w:spacing w:line="360" w:lineRule="auto"/>
        <w:ind w:firstLine="284"/>
        <w:jc w:val="both"/>
        <w:rPr>
          <w:rFonts w:ascii="Times New Roman" w:hAnsi="Times New Roman" w:cs="Times New Roman"/>
          <w:bCs/>
        </w:rPr>
      </w:pPr>
      <w:r w:rsidRPr="00CD00AA">
        <w:rPr>
          <w:rFonts w:ascii="Times New Roman" w:hAnsi="Times New Roman" w:cs="Times New Roman"/>
          <w:bCs/>
        </w:rPr>
        <w:t>2.2. Структура профессионального модуля</w:t>
      </w:r>
      <w:r>
        <w:rPr>
          <w:rFonts w:ascii="Times New Roman" w:hAnsi="Times New Roman" w:cs="Times New Roman"/>
          <w:bCs/>
        </w:rPr>
        <w:t>................................................................</w:t>
      </w:r>
      <w:r w:rsidR="007E3AF2">
        <w:rPr>
          <w:rFonts w:ascii="Times New Roman" w:hAnsi="Times New Roman" w:cs="Times New Roman"/>
          <w:bCs/>
        </w:rPr>
        <w:t>.</w:t>
      </w:r>
      <w:r>
        <w:rPr>
          <w:rFonts w:ascii="Times New Roman" w:hAnsi="Times New Roman" w:cs="Times New Roman"/>
          <w:bCs/>
        </w:rPr>
        <w:t>......</w:t>
      </w:r>
    </w:p>
    <w:p w14:paraId="603ED4ED" w14:textId="692BFAB0" w:rsidR="00B17A5F" w:rsidRDefault="00B17A5F" w:rsidP="00B17A5F">
      <w:pPr>
        <w:spacing w:line="360" w:lineRule="auto"/>
        <w:ind w:firstLine="284"/>
        <w:jc w:val="both"/>
        <w:rPr>
          <w:rFonts w:ascii="Times New Roman" w:hAnsi="Times New Roman" w:cs="Times New Roman"/>
          <w:bCs/>
        </w:rPr>
      </w:pPr>
      <w:r w:rsidRPr="00CD00AA">
        <w:rPr>
          <w:rFonts w:ascii="Times New Roman" w:hAnsi="Times New Roman" w:cs="Times New Roman"/>
          <w:bCs/>
        </w:rPr>
        <w:t>2.3. Содержание профессионального модуля</w:t>
      </w:r>
      <w:r>
        <w:rPr>
          <w:rFonts w:ascii="Times New Roman" w:hAnsi="Times New Roman" w:cs="Times New Roman"/>
          <w:bCs/>
        </w:rPr>
        <w:t>..............................................................</w:t>
      </w:r>
      <w:r w:rsidR="007E3AF2">
        <w:rPr>
          <w:rFonts w:ascii="Times New Roman" w:hAnsi="Times New Roman" w:cs="Times New Roman"/>
          <w:bCs/>
        </w:rPr>
        <w:t>.</w:t>
      </w:r>
      <w:r>
        <w:rPr>
          <w:rFonts w:ascii="Times New Roman" w:hAnsi="Times New Roman" w:cs="Times New Roman"/>
          <w:bCs/>
        </w:rPr>
        <w:t>.....</w:t>
      </w:r>
    </w:p>
    <w:p w14:paraId="657B6E39" w14:textId="04A491D2" w:rsidR="00B17A5F" w:rsidRDefault="00B17A5F" w:rsidP="00B17A5F">
      <w:pPr>
        <w:spacing w:line="360" w:lineRule="auto"/>
        <w:jc w:val="both"/>
        <w:rPr>
          <w:rFonts w:ascii="Times New Roman" w:hAnsi="Times New Roman" w:cs="Times New Roman"/>
          <w:b/>
          <w:bCs/>
        </w:rPr>
      </w:pPr>
      <w:r w:rsidRPr="00CD00AA">
        <w:rPr>
          <w:rFonts w:ascii="Times New Roman" w:hAnsi="Times New Roman" w:cs="Times New Roman"/>
          <w:b/>
          <w:bCs/>
        </w:rPr>
        <w:t>3. Условия реализации профессионального модуля</w:t>
      </w:r>
      <w:r>
        <w:rPr>
          <w:rFonts w:ascii="Times New Roman" w:hAnsi="Times New Roman" w:cs="Times New Roman"/>
          <w:b/>
          <w:bCs/>
        </w:rPr>
        <w:t>...........................................................</w:t>
      </w:r>
    </w:p>
    <w:p w14:paraId="4B4070A6" w14:textId="48D60B29" w:rsidR="00B17A5F" w:rsidRDefault="00B17A5F" w:rsidP="00B17A5F">
      <w:pPr>
        <w:spacing w:line="360" w:lineRule="auto"/>
        <w:ind w:firstLine="284"/>
        <w:jc w:val="both"/>
        <w:rPr>
          <w:rFonts w:ascii="Times New Roman" w:hAnsi="Times New Roman" w:cs="Times New Roman"/>
          <w:bCs/>
        </w:rPr>
      </w:pPr>
      <w:r w:rsidRPr="00F06A22">
        <w:rPr>
          <w:rFonts w:ascii="Times New Roman" w:hAnsi="Times New Roman" w:cs="Times New Roman"/>
          <w:bCs/>
        </w:rPr>
        <w:t>3.1. Материально-техническое обеспечение</w:t>
      </w:r>
      <w:r>
        <w:rPr>
          <w:rFonts w:ascii="Times New Roman" w:hAnsi="Times New Roman" w:cs="Times New Roman"/>
          <w:bCs/>
        </w:rPr>
        <w:t>................................................................</w:t>
      </w:r>
      <w:r w:rsidR="007E3AF2">
        <w:rPr>
          <w:rFonts w:ascii="Times New Roman" w:hAnsi="Times New Roman" w:cs="Times New Roman"/>
          <w:bCs/>
        </w:rPr>
        <w:t>..</w:t>
      </w:r>
      <w:r>
        <w:rPr>
          <w:rFonts w:ascii="Times New Roman" w:hAnsi="Times New Roman" w:cs="Times New Roman"/>
          <w:bCs/>
        </w:rPr>
        <w:t>....</w:t>
      </w:r>
    </w:p>
    <w:p w14:paraId="022E7862" w14:textId="7FCEA664" w:rsidR="00B17A5F" w:rsidRPr="00F06A22" w:rsidRDefault="00B17A5F" w:rsidP="00B17A5F">
      <w:pPr>
        <w:spacing w:line="360" w:lineRule="auto"/>
        <w:ind w:firstLine="284"/>
        <w:jc w:val="both"/>
        <w:rPr>
          <w:rFonts w:ascii="Times New Roman" w:hAnsi="Times New Roman" w:cs="Times New Roman"/>
          <w:bCs/>
        </w:rPr>
      </w:pPr>
      <w:r w:rsidRPr="00F06A22">
        <w:rPr>
          <w:rFonts w:ascii="Times New Roman" w:hAnsi="Times New Roman" w:cs="Times New Roman"/>
          <w:bCs/>
        </w:rPr>
        <w:t>3.2. Учебно-методическое обеспечение</w:t>
      </w:r>
      <w:r>
        <w:rPr>
          <w:rFonts w:ascii="Times New Roman" w:hAnsi="Times New Roman" w:cs="Times New Roman"/>
          <w:bCs/>
        </w:rPr>
        <w:t>.......................................................................</w:t>
      </w:r>
      <w:r w:rsidR="007E3AF2">
        <w:rPr>
          <w:rFonts w:ascii="Times New Roman" w:hAnsi="Times New Roman" w:cs="Times New Roman"/>
          <w:bCs/>
        </w:rPr>
        <w:t>..</w:t>
      </w:r>
      <w:r>
        <w:rPr>
          <w:rFonts w:ascii="Times New Roman" w:hAnsi="Times New Roman" w:cs="Times New Roman"/>
          <w:bCs/>
        </w:rPr>
        <w:t>....</w:t>
      </w:r>
    </w:p>
    <w:p w14:paraId="4BCD068A" w14:textId="21FA88C7" w:rsidR="00B17A5F" w:rsidRPr="009C140C" w:rsidRDefault="00B17A5F" w:rsidP="00B17A5F">
      <w:pPr>
        <w:jc w:val="both"/>
        <w:rPr>
          <w:rFonts w:ascii="Times New Roman" w:hAnsi="Times New Roman" w:cs="Times New Roman"/>
          <w:b/>
          <w:bCs/>
        </w:rPr>
      </w:pPr>
      <w:r w:rsidRPr="009C140C">
        <w:rPr>
          <w:rFonts w:ascii="Times New Roman" w:hAnsi="Times New Roman" w:cs="Times New Roman"/>
          <w:b/>
        </w:rPr>
        <w:t>4. Контроль</w:t>
      </w:r>
      <w:r w:rsidR="001341D0">
        <w:rPr>
          <w:rFonts w:ascii="Times New Roman" w:hAnsi="Times New Roman" w:cs="Times New Roman"/>
          <w:b/>
        </w:rPr>
        <w:t xml:space="preserve"> и оценка результатов освоения </w:t>
      </w:r>
      <w:r w:rsidRPr="009C140C">
        <w:rPr>
          <w:rFonts w:ascii="Times New Roman" w:hAnsi="Times New Roman" w:cs="Times New Roman"/>
          <w:b/>
        </w:rPr>
        <w:t xml:space="preserve">профессионального модуля </w:t>
      </w:r>
      <w:r w:rsidR="003E1F64">
        <w:rPr>
          <w:rFonts w:ascii="Times New Roman" w:hAnsi="Times New Roman" w:cs="Times New Roman"/>
          <w:b/>
        </w:rPr>
        <w:t>...........................</w:t>
      </w:r>
    </w:p>
    <w:p w14:paraId="6461AA32" w14:textId="77777777" w:rsidR="0026340C" w:rsidRDefault="0026340C" w:rsidP="0026340C">
      <w:pPr>
        <w:jc w:val="center"/>
        <w:rPr>
          <w:rFonts w:ascii="Times New Roman" w:hAnsi="Times New Roman" w:cs="Times New Roman"/>
          <w:b/>
          <w:bCs/>
        </w:rPr>
      </w:pPr>
    </w:p>
    <w:p w14:paraId="11CB2060" w14:textId="52E02A4F" w:rsidR="00B17A5F" w:rsidRDefault="0026340C" w:rsidP="00B17A5F">
      <w:pPr>
        <w:pStyle w:val="14"/>
        <w:rPr>
          <w:b w:val="0"/>
          <w:bCs w:val="0"/>
        </w:rPr>
      </w:pPr>
      <w:r>
        <w:fldChar w:fldCharType="begin"/>
      </w:r>
      <w:r>
        <w:instrText xml:space="preserve"> TOC \h \z \t "Раздел 1;1;Раздел 1.1;2" </w:instrText>
      </w:r>
      <w:r>
        <w:fldChar w:fldCharType="separate"/>
      </w:r>
    </w:p>
    <w:p w14:paraId="01B7AE20" w14:textId="1380CC28" w:rsidR="0026340C" w:rsidRDefault="0026340C" w:rsidP="000858D8">
      <w:pPr>
        <w:pStyle w:val="14"/>
        <w:sectPr w:rsidR="0026340C" w:rsidSect="00C55758">
          <w:headerReference w:type="even" r:id="rId14"/>
          <w:headerReference w:type="default" r:id="rId15"/>
          <w:pgSz w:w="11906" w:h="16838"/>
          <w:pgMar w:top="1134" w:right="1134" w:bottom="1134" w:left="1701" w:header="709" w:footer="709" w:gutter="0"/>
          <w:cols w:space="708"/>
          <w:docGrid w:linePitch="360"/>
        </w:sectPr>
      </w:pPr>
      <w:r>
        <w:fldChar w:fldCharType="end"/>
      </w:r>
    </w:p>
    <w:p w14:paraId="25C6D08B" w14:textId="77777777" w:rsidR="00277829" w:rsidRDefault="00277829" w:rsidP="001D20BA">
      <w:pPr>
        <w:jc w:val="center"/>
        <w:rPr>
          <w:rFonts w:ascii="Times New Roman" w:hAnsi="Times New Roman" w:cs="Times New Roman"/>
          <w:b/>
          <w:bCs/>
          <w:sz w:val="20"/>
          <w:szCs w:val="20"/>
        </w:rPr>
      </w:pPr>
    </w:p>
    <w:p w14:paraId="2EA1DF1E" w14:textId="1FB776BC" w:rsidR="00E13F2E" w:rsidRPr="00E13F2E" w:rsidRDefault="00E13F2E" w:rsidP="00E13F2E">
      <w:pPr>
        <w:widowControl w:val="0"/>
        <w:autoSpaceDE w:val="0"/>
        <w:autoSpaceDN w:val="0"/>
        <w:spacing w:before="81"/>
        <w:jc w:val="center"/>
        <w:rPr>
          <w:rFonts w:ascii="Times New Roman" w:eastAsia="Times New Roman" w:hAnsi="Times New Roman" w:cs="Times New Roman"/>
          <w:b/>
          <w:sz w:val="28"/>
          <w:szCs w:val="28"/>
        </w:rPr>
      </w:pPr>
      <w:r w:rsidRPr="00E13F2E">
        <w:rPr>
          <w:rFonts w:ascii="Times New Roman" w:eastAsia="Times New Roman" w:hAnsi="Times New Roman" w:cs="Times New Roman"/>
          <w:b/>
          <w:sz w:val="28"/>
          <w:szCs w:val="28"/>
        </w:rPr>
        <w:t>1. Общая</w:t>
      </w:r>
      <w:r w:rsidRPr="00E13F2E">
        <w:rPr>
          <w:rFonts w:ascii="Times New Roman" w:eastAsia="Times New Roman" w:hAnsi="Times New Roman" w:cs="Times New Roman"/>
          <w:b/>
          <w:spacing w:val="-13"/>
          <w:sz w:val="28"/>
          <w:szCs w:val="28"/>
        </w:rPr>
        <w:t xml:space="preserve"> </w:t>
      </w:r>
      <w:r w:rsidRPr="00E13F2E">
        <w:rPr>
          <w:rFonts w:ascii="Times New Roman" w:eastAsia="Times New Roman" w:hAnsi="Times New Roman" w:cs="Times New Roman"/>
          <w:b/>
          <w:sz w:val="28"/>
          <w:szCs w:val="28"/>
        </w:rPr>
        <w:t>характеристика</w:t>
      </w:r>
      <w:r w:rsidRPr="00E13F2E">
        <w:rPr>
          <w:rFonts w:ascii="Times New Roman" w:eastAsia="Times New Roman" w:hAnsi="Times New Roman" w:cs="Times New Roman"/>
          <w:b/>
          <w:spacing w:val="-12"/>
          <w:sz w:val="28"/>
          <w:szCs w:val="28"/>
        </w:rPr>
        <w:t xml:space="preserve"> </w:t>
      </w:r>
      <w:r w:rsidRPr="00E13F2E">
        <w:rPr>
          <w:rFonts w:ascii="Times New Roman" w:eastAsia="Times New Roman" w:hAnsi="Times New Roman" w:cs="Times New Roman"/>
          <w:b/>
          <w:sz w:val="28"/>
          <w:szCs w:val="28"/>
        </w:rPr>
        <w:t>рабочей программы профессионального модуля</w:t>
      </w:r>
      <w:r>
        <w:rPr>
          <w:rFonts w:ascii="Times New Roman" w:eastAsia="Times New Roman" w:hAnsi="Times New Roman" w:cs="Times New Roman"/>
          <w:b/>
          <w:sz w:val="28"/>
          <w:szCs w:val="28"/>
        </w:rPr>
        <w:t xml:space="preserve"> </w:t>
      </w:r>
      <w:r w:rsidRPr="00E13F2E">
        <w:rPr>
          <w:rFonts w:ascii="Times New Roman" w:eastAsia="Times New Roman" w:hAnsi="Times New Roman" w:cs="Times New Roman"/>
          <w:b/>
          <w:spacing w:val="-10"/>
          <w:sz w:val="28"/>
          <w:szCs w:val="28"/>
        </w:rPr>
        <w:t>«</w:t>
      </w:r>
      <w:r w:rsidRPr="00E13F2E">
        <w:rPr>
          <w:rFonts w:ascii="Times New Roman" w:eastAsia="Times New Roman" w:hAnsi="Times New Roman" w:cs="Times New Roman"/>
          <w:b/>
          <w:sz w:val="28"/>
          <w:szCs w:val="28"/>
        </w:rPr>
        <w:t xml:space="preserve">ПМ.03 </w:t>
      </w:r>
      <w:r w:rsidR="001341D0" w:rsidRPr="001341D0">
        <w:rPr>
          <w:rFonts w:ascii="Times New Roman" w:eastAsia="Times New Roman" w:hAnsi="Times New Roman" w:cs="Times New Roman"/>
          <w:b/>
          <w:sz w:val="28"/>
          <w:szCs w:val="28"/>
        </w:rPr>
        <w:t>Производство продукции растениеводства</w:t>
      </w:r>
      <w:r w:rsidRPr="00E13F2E">
        <w:rPr>
          <w:rFonts w:ascii="Times New Roman" w:eastAsia="Times New Roman" w:hAnsi="Times New Roman" w:cs="Times New Roman"/>
          <w:b/>
          <w:spacing w:val="-10"/>
          <w:sz w:val="28"/>
          <w:szCs w:val="28"/>
        </w:rPr>
        <w:t>»</w:t>
      </w:r>
    </w:p>
    <w:p w14:paraId="12F955E5" w14:textId="77777777" w:rsidR="00E13F2E" w:rsidRPr="00E13F2E" w:rsidRDefault="00E13F2E" w:rsidP="00E13F2E">
      <w:pPr>
        <w:widowControl w:val="0"/>
        <w:autoSpaceDE w:val="0"/>
        <w:autoSpaceDN w:val="0"/>
        <w:rPr>
          <w:rFonts w:ascii="Times New Roman" w:eastAsia="Times New Roman" w:hAnsi="Times New Roman" w:cs="Times New Roman"/>
          <w:b/>
          <w:sz w:val="28"/>
          <w:szCs w:val="28"/>
        </w:rPr>
      </w:pPr>
    </w:p>
    <w:p w14:paraId="573B3C3C" w14:textId="77777777" w:rsidR="00277829" w:rsidRDefault="00277829" w:rsidP="001D20BA">
      <w:pPr>
        <w:jc w:val="center"/>
        <w:rPr>
          <w:rFonts w:ascii="Times New Roman" w:hAnsi="Times New Roman" w:cs="Times New Roman"/>
          <w:b/>
          <w:bCs/>
          <w:sz w:val="20"/>
          <w:szCs w:val="20"/>
        </w:rPr>
      </w:pPr>
    </w:p>
    <w:p w14:paraId="4C4C2E13" w14:textId="77777777" w:rsidR="001341D0" w:rsidRPr="001341D0" w:rsidRDefault="001341D0" w:rsidP="006C09F9">
      <w:pPr>
        <w:widowControl w:val="0"/>
        <w:numPr>
          <w:ilvl w:val="1"/>
          <w:numId w:val="6"/>
        </w:numPr>
        <w:tabs>
          <w:tab w:val="left" w:pos="709"/>
          <w:tab w:val="left" w:pos="851"/>
          <w:tab w:val="left" w:pos="993"/>
        </w:tabs>
        <w:autoSpaceDE w:val="0"/>
        <w:autoSpaceDN w:val="0"/>
        <w:spacing w:after="200" w:line="276" w:lineRule="auto"/>
        <w:jc w:val="both"/>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t>Цель</w:t>
      </w:r>
      <w:r w:rsidRPr="001341D0">
        <w:rPr>
          <w:rFonts w:ascii="Times New Roman" w:eastAsia="Times New Roman" w:hAnsi="Times New Roman" w:cs="Times New Roman"/>
          <w:spacing w:val="-6"/>
          <w:sz w:val="24"/>
          <w:szCs w:val="24"/>
        </w:rPr>
        <w:t xml:space="preserve"> </w:t>
      </w:r>
      <w:r w:rsidRPr="001341D0">
        <w:rPr>
          <w:rFonts w:ascii="Times New Roman" w:eastAsia="Times New Roman" w:hAnsi="Times New Roman" w:cs="Times New Roman"/>
          <w:sz w:val="24"/>
          <w:szCs w:val="24"/>
        </w:rPr>
        <w:t>и</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место</w:t>
      </w:r>
      <w:r w:rsidRPr="001341D0">
        <w:rPr>
          <w:rFonts w:ascii="Times New Roman" w:eastAsia="Times New Roman" w:hAnsi="Times New Roman" w:cs="Times New Roman"/>
          <w:spacing w:val="-3"/>
          <w:sz w:val="24"/>
          <w:szCs w:val="24"/>
        </w:rPr>
        <w:t xml:space="preserve"> </w:t>
      </w:r>
      <w:r w:rsidRPr="001341D0">
        <w:rPr>
          <w:rFonts w:ascii="Times New Roman" w:eastAsia="Times New Roman" w:hAnsi="Times New Roman" w:cs="Times New Roman"/>
          <w:sz w:val="24"/>
          <w:szCs w:val="24"/>
        </w:rPr>
        <w:t>профессионального</w:t>
      </w:r>
      <w:r w:rsidRPr="001341D0">
        <w:rPr>
          <w:rFonts w:ascii="Times New Roman" w:eastAsia="Times New Roman" w:hAnsi="Times New Roman" w:cs="Times New Roman"/>
          <w:spacing w:val="-6"/>
          <w:sz w:val="24"/>
          <w:szCs w:val="24"/>
        </w:rPr>
        <w:t xml:space="preserve"> </w:t>
      </w:r>
      <w:r w:rsidRPr="001341D0">
        <w:rPr>
          <w:rFonts w:ascii="Times New Roman" w:eastAsia="Times New Roman" w:hAnsi="Times New Roman" w:cs="Times New Roman"/>
          <w:sz w:val="24"/>
          <w:szCs w:val="24"/>
        </w:rPr>
        <w:t>модуля</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z w:val="24"/>
          <w:szCs w:val="24"/>
        </w:rPr>
        <w:t>в</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структуре</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образовательной</w:t>
      </w:r>
      <w:r w:rsidRPr="001341D0">
        <w:rPr>
          <w:rFonts w:ascii="Times New Roman" w:eastAsia="Times New Roman" w:hAnsi="Times New Roman" w:cs="Times New Roman"/>
          <w:spacing w:val="-3"/>
          <w:sz w:val="24"/>
          <w:szCs w:val="24"/>
        </w:rPr>
        <w:t xml:space="preserve"> </w:t>
      </w:r>
      <w:r w:rsidRPr="001341D0">
        <w:rPr>
          <w:rFonts w:ascii="Times New Roman" w:eastAsia="Times New Roman" w:hAnsi="Times New Roman" w:cs="Times New Roman"/>
          <w:spacing w:val="-2"/>
          <w:sz w:val="24"/>
          <w:szCs w:val="24"/>
        </w:rPr>
        <w:t>программы</w:t>
      </w:r>
    </w:p>
    <w:p w14:paraId="219076AE" w14:textId="77777777" w:rsidR="001341D0" w:rsidRPr="001341D0" w:rsidRDefault="001341D0" w:rsidP="001341D0">
      <w:pPr>
        <w:widowControl w:val="0"/>
        <w:autoSpaceDE w:val="0"/>
        <w:autoSpaceDN w:val="0"/>
        <w:spacing w:line="276" w:lineRule="auto"/>
        <w:ind w:firstLine="709"/>
        <w:jc w:val="both"/>
        <w:rPr>
          <w:rFonts w:ascii="Times New Roman" w:eastAsia="Times New Roman" w:hAnsi="Times New Roman" w:cs="Times New Roman"/>
          <w:sz w:val="24"/>
        </w:rPr>
      </w:pPr>
      <w:r w:rsidRPr="001341D0">
        <w:rPr>
          <w:rFonts w:ascii="Times New Roman" w:eastAsia="Times New Roman" w:hAnsi="Times New Roman" w:cs="Times New Roman"/>
          <w:sz w:val="24"/>
          <w:szCs w:val="24"/>
        </w:rPr>
        <w:t xml:space="preserve">Цель модуля: освоение вида деятельности </w:t>
      </w:r>
      <w:r w:rsidRPr="001341D0">
        <w:rPr>
          <w:rFonts w:ascii="Times New Roman" w:eastAsia="Calibri" w:hAnsi="Times New Roman" w:cs="Times New Roman"/>
          <w:b/>
          <w:sz w:val="24"/>
          <w:szCs w:val="24"/>
        </w:rPr>
        <w:t>«</w:t>
      </w:r>
      <w:r w:rsidRPr="001341D0">
        <w:rPr>
          <w:rFonts w:ascii="Times New Roman" w:eastAsia="Calibri" w:hAnsi="Times New Roman" w:cs="Times New Roman"/>
          <w:sz w:val="24"/>
          <w:szCs w:val="24"/>
        </w:rPr>
        <w:t>Производство продукции растениеводства»</w:t>
      </w:r>
      <w:r w:rsidRPr="001341D0">
        <w:rPr>
          <w:rFonts w:ascii="Times New Roman" w:eastAsia="Times New Roman" w:hAnsi="Times New Roman" w:cs="Times New Roman"/>
          <w:sz w:val="24"/>
          <w:szCs w:val="24"/>
        </w:rPr>
        <w:t>.</w:t>
      </w:r>
      <w:r w:rsidRPr="001341D0">
        <w:rPr>
          <w:rFonts w:ascii="Times New Roman" w:eastAsia="Times New Roman" w:hAnsi="Times New Roman" w:cs="Times New Roman"/>
          <w:sz w:val="24"/>
        </w:rPr>
        <w:t xml:space="preserve"> </w:t>
      </w:r>
    </w:p>
    <w:p w14:paraId="3E25BAA4" w14:textId="77777777" w:rsidR="001341D0" w:rsidRPr="001341D0" w:rsidRDefault="001341D0" w:rsidP="001341D0">
      <w:pPr>
        <w:widowControl w:val="0"/>
        <w:tabs>
          <w:tab w:val="left" w:pos="993"/>
          <w:tab w:val="left" w:pos="1276"/>
        </w:tabs>
        <w:autoSpaceDE w:val="0"/>
        <w:autoSpaceDN w:val="0"/>
        <w:spacing w:line="276" w:lineRule="auto"/>
        <w:ind w:firstLine="709"/>
        <w:jc w:val="both"/>
        <w:rPr>
          <w:rFonts w:ascii="Times New Roman" w:eastAsia="Times New Roman" w:hAnsi="Times New Roman" w:cs="Times New Roman"/>
          <w:spacing w:val="-2"/>
          <w:sz w:val="24"/>
          <w:szCs w:val="24"/>
        </w:rPr>
      </w:pPr>
      <w:r w:rsidRPr="001341D0">
        <w:rPr>
          <w:rFonts w:ascii="Times New Roman" w:eastAsia="Times New Roman" w:hAnsi="Times New Roman" w:cs="Times New Roman"/>
          <w:sz w:val="24"/>
          <w:szCs w:val="24"/>
        </w:rPr>
        <w:t>Профессиональный</w:t>
      </w:r>
      <w:r w:rsidRPr="001341D0">
        <w:rPr>
          <w:rFonts w:ascii="Times New Roman" w:eastAsia="Times New Roman" w:hAnsi="Times New Roman" w:cs="Times New Roman"/>
          <w:spacing w:val="-2"/>
          <w:sz w:val="24"/>
          <w:szCs w:val="24"/>
        </w:rPr>
        <w:t xml:space="preserve"> </w:t>
      </w:r>
      <w:r w:rsidRPr="001341D0">
        <w:rPr>
          <w:rFonts w:ascii="Times New Roman" w:eastAsia="Times New Roman" w:hAnsi="Times New Roman" w:cs="Times New Roman"/>
          <w:sz w:val="24"/>
          <w:szCs w:val="24"/>
        </w:rPr>
        <w:t>модуль включает</w:t>
      </w:r>
      <w:r w:rsidRPr="001341D0">
        <w:rPr>
          <w:rFonts w:ascii="Times New Roman" w:eastAsia="Times New Roman" w:hAnsi="Times New Roman" w:cs="Times New Roman"/>
          <w:spacing w:val="1"/>
          <w:sz w:val="24"/>
          <w:szCs w:val="24"/>
        </w:rPr>
        <w:t xml:space="preserve"> </w:t>
      </w:r>
      <w:r w:rsidRPr="001341D0">
        <w:rPr>
          <w:rFonts w:ascii="Times New Roman" w:eastAsia="Times New Roman" w:hAnsi="Times New Roman" w:cs="Times New Roman"/>
          <w:sz w:val="24"/>
          <w:szCs w:val="24"/>
        </w:rPr>
        <w:t>обязательную</w:t>
      </w:r>
      <w:r w:rsidRPr="001341D0">
        <w:rPr>
          <w:rFonts w:ascii="Times New Roman" w:eastAsia="Times New Roman" w:hAnsi="Times New Roman" w:cs="Times New Roman"/>
          <w:spacing w:val="-1"/>
          <w:sz w:val="24"/>
          <w:szCs w:val="24"/>
        </w:rPr>
        <w:t xml:space="preserve"> </w:t>
      </w:r>
      <w:r w:rsidRPr="001341D0">
        <w:rPr>
          <w:rFonts w:ascii="Times New Roman" w:eastAsia="Times New Roman" w:hAnsi="Times New Roman" w:cs="Times New Roman"/>
          <w:sz w:val="24"/>
          <w:szCs w:val="24"/>
        </w:rPr>
        <w:t xml:space="preserve">часть образовательной </w:t>
      </w:r>
      <w:r w:rsidRPr="001341D0">
        <w:rPr>
          <w:rFonts w:ascii="Times New Roman" w:eastAsia="Times New Roman" w:hAnsi="Times New Roman" w:cs="Times New Roman"/>
          <w:spacing w:val="-2"/>
          <w:sz w:val="24"/>
          <w:szCs w:val="24"/>
        </w:rPr>
        <w:t>программы.</w:t>
      </w:r>
    </w:p>
    <w:p w14:paraId="4875FFB7" w14:textId="77777777" w:rsidR="001341D0" w:rsidRPr="001341D0" w:rsidRDefault="001341D0" w:rsidP="006C09F9">
      <w:pPr>
        <w:widowControl w:val="0"/>
        <w:numPr>
          <w:ilvl w:val="1"/>
          <w:numId w:val="6"/>
        </w:numPr>
        <w:tabs>
          <w:tab w:val="left" w:pos="142"/>
          <w:tab w:val="left" w:pos="993"/>
          <w:tab w:val="left" w:pos="1276"/>
        </w:tabs>
        <w:autoSpaceDE w:val="0"/>
        <w:autoSpaceDN w:val="0"/>
        <w:spacing w:after="200" w:line="276" w:lineRule="auto"/>
        <w:ind w:left="0" w:firstLine="709"/>
        <w:jc w:val="both"/>
        <w:rPr>
          <w:rFonts w:ascii="Times New Roman" w:eastAsia="Times New Roman" w:hAnsi="Times New Roman" w:cs="Times New Roman"/>
          <w:sz w:val="24"/>
          <w:szCs w:val="24"/>
        </w:rPr>
      </w:pPr>
      <w:r w:rsidRPr="001341D0">
        <w:rPr>
          <w:rFonts w:ascii="Times New Roman" w:eastAsia="Times New Roman" w:hAnsi="Times New Roman" w:cs="Times New Roman"/>
          <w:spacing w:val="-2"/>
          <w:sz w:val="24"/>
          <w:szCs w:val="24"/>
        </w:rPr>
        <w:t xml:space="preserve"> </w:t>
      </w:r>
      <w:r w:rsidRPr="001341D0">
        <w:rPr>
          <w:rFonts w:ascii="Times New Roman" w:eastAsia="Times New Roman" w:hAnsi="Times New Roman" w:cs="Times New Roman"/>
          <w:sz w:val="24"/>
          <w:szCs w:val="24"/>
        </w:rPr>
        <w:t>Планируемые</w:t>
      </w:r>
      <w:r w:rsidRPr="001341D0">
        <w:rPr>
          <w:rFonts w:ascii="Times New Roman" w:eastAsia="Times New Roman" w:hAnsi="Times New Roman" w:cs="Times New Roman"/>
          <w:spacing w:val="-8"/>
          <w:sz w:val="24"/>
          <w:szCs w:val="24"/>
        </w:rPr>
        <w:t xml:space="preserve"> </w:t>
      </w:r>
      <w:r w:rsidRPr="001341D0">
        <w:rPr>
          <w:rFonts w:ascii="Times New Roman" w:eastAsia="Times New Roman" w:hAnsi="Times New Roman" w:cs="Times New Roman"/>
          <w:sz w:val="24"/>
          <w:szCs w:val="24"/>
        </w:rPr>
        <w:t>результаты</w:t>
      </w:r>
      <w:r w:rsidRPr="001341D0">
        <w:rPr>
          <w:rFonts w:ascii="Times New Roman" w:eastAsia="Times New Roman" w:hAnsi="Times New Roman" w:cs="Times New Roman"/>
          <w:spacing w:val="-10"/>
          <w:sz w:val="24"/>
          <w:szCs w:val="24"/>
        </w:rPr>
        <w:t xml:space="preserve"> </w:t>
      </w:r>
      <w:r w:rsidRPr="001341D0">
        <w:rPr>
          <w:rFonts w:ascii="Times New Roman" w:eastAsia="Times New Roman" w:hAnsi="Times New Roman" w:cs="Times New Roman"/>
          <w:sz w:val="24"/>
          <w:szCs w:val="24"/>
        </w:rPr>
        <w:t>освоения</w:t>
      </w:r>
      <w:r w:rsidRPr="001341D0">
        <w:rPr>
          <w:rFonts w:ascii="Times New Roman" w:eastAsia="Times New Roman" w:hAnsi="Times New Roman" w:cs="Times New Roman"/>
          <w:spacing w:val="-10"/>
          <w:sz w:val="24"/>
          <w:szCs w:val="24"/>
        </w:rPr>
        <w:t xml:space="preserve"> </w:t>
      </w:r>
      <w:r w:rsidRPr="001341D0">
        <w:rPr>
          <w:rFonts w:ascii="Times New Roman" w:eastAsia="Times New Roman" w:hAnsi="Times New Roman" w:cs="Times New Roman"/>
          <w:sz w:val="24"/>
          <w:szCs w:val="24"/>
        </w:rPr>
        <w:t>профессионального</w:t>
      </w:r>
      <w:r w:rsidRPr="001341D0">
        <w:rPr>
          <w:rFonts w:ascii="Times New Roman" w:eastAsia="Times New Roman" w:hAnsi="Times New Roman" w:cs="Times New Roman"/>
          <w:spacing w:val="-7"/>
          <w:sz w:val="24"/>
          <w:szCs w:val="24"/>
        </w:rPr>
        <w:t xml:space="preserve"> </w:t>
      </w:r>
      <w:r w:rsidRPr="001341D0">
        <w:rPr>
          <w:rFonts w:ascii="Times New Roman" w:eastAsia="Times New Roman" w:hAnsi="Times New Roman" w:cs="Times New Roman"/>
          <w:spacing w:val="-2"/>
          <w:sz w:val="24"/>
          <w:szCs w:val="24"/>
        </w:rPr>
        <w:t>модуля</w:t>
      </w:r>
    </w:p>
    <w:p w14:paraId="71DFFD06" w14:textId="77777777" w:rsidR="001341D0" w:rsidRPr="001341D0" w:rsidRDefault="001341D0" w:rsidP="001341D0">
      <w:pPr>
        <w:widowControl w:val="0"/>
        <w:tabs>
          <w:tab w:val="left" w:pos="993"/>
          <w:tab w:val="left" w:pos="1276"/>
        </w:tabs>
        <w:autoSpaceDE w:val="0"/>
        <w:autoSpaceDN w:val="0"/>
        <w:spacing w:line="276" w:lineRule="auto"/>
        <w:ind w:firstLine="709"/>
        <w:jc w:val="both"/>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w:t>
      </w:r>
    </w:p>
    <w:p w14:paraId="38FABE73" w14:textId="77777777" w:rsidR="001341D0" w:rsidRPr="001341D0" w:rsidRDefault="001341D0" w:rsidP="001341D0">
      <w:pPr>
        <w:widowControl w:val="0"/>
        <w:tabs>
          <w:tab w:val="left" w:pos="993"/>
          <w:tab w:val="left" w:pos="1276"/>
        </w:tabs>
        <w:autoSpaceDE w:val="0"/>
        <w:autoSpaceDN w:val="0"/>
        <w:spacing w:line="276" w:lineRule="auto"/>
        <w:ind w:firstLine="709"/>
        <w:jc w:val="both"/>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t>В</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z w:val="24"/>
          <w:szCs w:val="24"/>
        </w:rPr>
        <w:t>результате</w:t>
      </w:r>
      <w:r w:rsidRPr="001341D0">
        <w:rPr>
          <w:rFonts w:ascii="Times New Roman" w:eastAsia="Times New Roman" w:hAnsi="Times New Roman" w:cs="Times New Roman"/>
          <w:spacing w:val="-3"/>
          <w:sz w:val="24"/>
          <w:szCs w:val="24"/>
        </w:rPr>
        <w:t xml:space="preserve"> </w:t>
      </w:r>
      <w:r w:rsidRPr="001341D0">
        <w:rPr>
          <w:rFonts w:ascii="Times New Roman" w:eastAsia="Times New Roman" w:hAnsi="Times New Roman" w:cs="Times New Roman"/>
          <w:sz w:val="24"/>
          <w:szCs w:val="24"/>
        </w:rPr>
        <w:t>освоения</w:t>
      </w:r>
      <w:r w:rsidRPr="001341D0">
        <w:rPr>
          <w:rFonts w:ascii="Times New Roman" w:eastAsia="Times New Roman" w:hAnsi="Times New Roman" w:cs="Times New Roman"/>
          <w:spacing w:val="-6"/>
          <w:sz w:val="24"/>
          <w:szCs w:val="24"/>
        </w:rPr>
        <w:t xml:space="preserve"> </w:t>
      </w:r>
      <w:r w:rsidRPr="001341D0">
        <w:rPr>
          <w:rFonts w:ascii="Times New Roman" w:eastAsia="Times New Roman" w:hAnsi="Times New Roman" w:cs="Times New Roman"/>
          <w:sz w:val="24"/>
          <w:szCs w:val="24"/>
        </w:rPr>
        <w:t>профессионального</w:t>
      </w:r>
      <w:r w:rsidRPr="001341D0">
        <w:rPr>
          <w:rFonts w:ascii="Times New Roman" w:eastAsia="Times New Roman" w:hAnsi="Times New Roman" w:cs="Times New Roman"/>
          <w:spacing w:val="-3"/>
          <w:sz w:val="24"/>
          <w:szCs w:val="24"/>
        </w:rPr>
        <w:t xml:space="preserve"> </w:t>
      </w:r>
      <w:r w:rsidRPr="001341D0">
        <w:rPr>
          <w:rFonts w:ascii="Times New Roman" w:eastAsia="Times New Roman" w:hAnsi="Times New Roman" w:cs="Times New Roman"/>
          <w:sz w:val="24"/>
          <w:szCs w:val="24"/>
        </w:rPr>
        <w:t>модуля</w:t>
      </w:r>
      <w:r w:rsidRPr="001341D0">
        <w:rPr>
          <w:rFonts w:ascii="Times New Roman" w:eastAsia="Times New Roman" w:hAnsi="Times New Roman" w:cs="Times New Roman"/>
          <w:spacing w:val="-3"/>
          <w:sz w:val="24"/>
          <w:szCs w:val="24"/>
        </w:rPr>
        <w:t xml:space="preserve"> </w:t>
      </w:r>
      <w:r w:rsidRPr="001341D0">
        <w:rPr>
          <w:rFonts w:ascii="Times New Roman" w:eastAsia="Times New Roman" w:hAnsi="Times New Roman" w:cs="Times New Roman"/>
          <w:sz w:val="24"/>
          <w:szCs w:val="24"/>
        </w:rPr>
        <w:t>обучающийся</w:t>
      </w:r>
      <w:r w:rsidRPr="001341D0">
        <w:rPr>
          <w:rFonts w:ascii="Times New Roman" w:eastAsia="Times New Roman" w:hAnsi="Times New Roman" w:cs="Times New Roman"/>
          <w:spacing w:val="-2"/>
          <w:sz w:val="24"/>
          <w:szCs w:val="24"/>
        </w:rPr>
        <w:t xml:space="preserve"> должен:</w:t>
      </w:r>
    </w:p>
    <w:p w14:paraId="07D41F67" w14:textId="77777777" w:rsidR="001341D0" w:rsidRPr="001341D0" w:rsidRDefault="001341D0" w:rsidP="001341D0">
      <w:pPr>
        <w:widowControl w:val="0"/>
        <w:tabs>
          <w:tab w:val="left" w:pos="993"/>
          <w:tab w:val="left" w:pos="1276"/>
        </w:tabs>
        <w:autoSpaceDE w:val="0"/>
        <w:autoSpaceDN w:val="0"/>
        <w:spacing w:before="10"/>
        <w:rPr>
          <w:rFonts w:ascii="Times New Roman" w:eastAsia="Times New Roman" w:hAnsi="Times New Roman" w:cs="Times New Roman"/>
          <w:i/>
          <w:sz w:val="24"/>
          <w:szCs w:val="24"/>
        </w:rPr>
      </w:pPr>
    </w:p>
    <w:tbl>
      <w:tblPr>
        <w:tblStyle w:val="a3"/>
        <w:tblW w:w="0" w:type="auto"/>
        <w:tblLayout w:type="fixed"/>
        <w:tblLook w:val="04A0" w:firstRow="1" w:lastRow="0" w:firstColumn="1" w:lastColumn="0" w:noHBand="0" w:noVBand="1"/>
      </w:tblPr>
      <w:tblGrid>
        <w:gridCol w:w="1101"/>
        <w:gridCol w:w="3543"/>
        <w:gridCol w:w="2552"/>
        <w:gridCol w:w="2217"/>
      </w:tblGrid>
      <w:tr w:rsidR="001341D0" w:rsidRPr="001341D0" w14:paraId="634D59C2" w14:textId="77777777" w:rsidTr="001341D0">
        <w:tc>
          <w:tcPr>
            <w:tcW w:w="1101" w:type="dxa"/>
          </w:tcPr>
          <w:p w14:paraId="6FC57494" w14:textId="77777777" w:rsidR="001341D0" w:rsidRPr="001341D0" w:rsidRDefault="001341D0" w:rsidP="001341D0">
            <w:pPr>
              <w:widowControl w:val="0"/>
              <w:tabs>
                <w:tab w:val="left" w:pos="142"/>
                <w:tab w:val="left" w:pos="993"/>
                <w:tab w:val="left" w:pos="1276"/>
              </w:tabs>
              <w:autoSpaceDE w:val="0"/>
              <w:autoSpaceDN w:val="0"/>
              <w:rPr>
                <w:rFonts w:ascii="Times New Roman" w:eastAsia="Times New Roman" w:hAnsi="Times New Roman" w:cs="Times New Roman"/>
                <w:sz w:val="24"/>
                <w:szCs w:val="24"/>
              </w:rPr>
            </w:pPr>
            <w:r w:rsidRPr="001341D0">
              <w:rPr>
                <w:rFonts w:ascii="Times New Roman" w:eastAsia="Times New Roman" w:hAnsi="Times New Roman" w:cs="Times New Roman"/>
                <w:b/>
                <w:sz w:val="24"/>
                <w:szCs w:val="24"/>
              </w:rPr>
              <w:t>Код</w:t>
            </w:r>
            <w:r w:rsidRPr="001341D0">
              <w:rPr>
                <w:rFonts w:ascii="Times New Roman" w:eastAsia="Times New Roman" w:hAnsi="Times New Roman" w:cs="Times New Roman"/>
                <w:b/>
                <w:spacing w:val="-15"/>
                <w:sz w:val="24"/>
                <w:szCs w:val="24"/>
              </w:rPr>
              <w:t xml:space="preserve"> </w:t>
            </w:r>
            <w:r w:rsidRPr="001341D0">
              <w:rPr>
                <w:rFonts w:ascii="Times New Roman" w:eastAsia="Times New Roman" w:hAnsi="Times New Roman" w:cs="Times New Roman"/>
                <w:b/>
                <w:sz w:val="24"/>
                <w:szCs w:val="24"/>
              </w:rPr>
              <w:t>ОК, ПК</w:t>
            </w:r>
          </w:p>
        </w:tc>
        <w:tc>
          <w:tcPr>
            <w:tcW w:w="3543" w:type="dxa"/>
            <w:vAlign w:val="center"/>
          </w:tcPr>
          <w:p w14:paraId="05163A85" w14:textId="77777777" w:rsidR="001341D0" w:rsidRPr="001341D0" w:rsidRDefault="001341D0" w:rsidP="001341D0">
            <w:pPr>
              <w:widowControl w:val="0"/>
              <w:tabs>
                <w:tab w:val="left" w:pos="142"/>
                <w:tab w:val="left" w:pos="993"/>
                <w:tab w:val="left" w:pos="1276"/>
              </w:tabs>
              <w:autoSpaceDE w:val="0"/>
              <w:autoSpaceDN w:val="0"/>
              <w:jc w:val="center"/>
              <w:rPr>
                <w:rFonts w:ascii="Times New Roman" w:eastAsia="Times New Roman" w:hAnsi="Times New Roman" w:cs="Times New Roman"/>
                <w:sz w:val="24"/>
                <w:szCs w:val="24"/>
              </w:rPr>
            </w:pPr>
            <w:r w:rsidRPr="001341D0">
              <w:rPr>
                <w:rFonts w:ascii="Times New Roman" w:eastAsia="Times New Roman" w:hAnsi="Times New Roman" w:cs="Times New Roman"/>
                <w:b/>
                <w:spacing w:val="-2"/>
                <w:sz w:val="24"/>
                <w:szCs w:val="24"/>
              </w:rPr>
              <w:t>Уметь</w:t>
            </w:r>
          </w:p>
        </w:tc>
        <w:tc>
          <w:tcPr>
            <w:tcW w:w="2552" w:type="dxa"/>
            <w:vAlign w:val="center"/>
          </w:tcPr>
          <w:p w14:paraId="40CFB165" w14:textId="77777777" w:rsidR="001341D0" w:rsidRPr="001341D0" w:rsidRDefault="001341D0" w:rsidP="001341D0">
            <w:pPr>
              <w:widowControl w:val="0"/>
              <w:tabs>
                <w:tab w:val="left" w:pos="142"/>
                <w:tab w:val="left" w:pos="993"/>
                <w:tab w:val="left" w:pos="1276"/>
              </w:tabs>
              <w:autoSpaceDE w:val="0"/>
              <w:autoSpaceDN w:val="0"/>
              <w:jc w:val="center"/>
              <w:rPr>
                <w:rFonts w:ascii="Times New Roman" w:eastAsia="Times New Roman" w:hAnsi="Times New Roman" w:cs="Times New Roman"/>
                <w:sz w:val="24"/>
                <w:szCs w:val="24"/>
              </w:rPr>
            </w:pPr>
            <w:r w:rsidRPr="001341D0">
              <w:rPr>
                <w:rFonts w:ascii="Times New Roman" w:eastAsia="Times New Roman" w:hAnsi="Times New Roman" w:cs="Times New Roman"/>
                <w:b/>
                <w:spacing w:val="-4"/>
                <w:sz w:val="24"/>
                <w:szCs w:val="24"/>
              </w:rPr>
              <w:t>Знать</w:t>
            </w:r>
          </w:p>
        </w:tc>
        <w:tc>
          <w:tcPr>
            <w:tcW w:w="2217" w:type="dxa"/>
            <w:vAlign w:val="center"/>
          </w:tcPr>
          <w:p w14:paraId="7AD5488E" w14:textId="77777777" w:rsidR="001341D0" w:rsidRPr="001341D0" w:rsidRDefault="001341D0" w:rsidP="001341D0">
            <w:pPr>
              <w:widowControl w:val="0"/>
              <w:tabs>
                <w:tab w:val="left" w:pos="142"/>
                <w:tab w:val="left" w:pos="993"/>
                <w:tab w:val="left" w:pos="1276"/>
              </w:tabs>
              <w:autoSpaceDE w:val="0"/>
              <w:autoSpaceDN w:val="0"/>
              <w:jc w:val="center"/>
              <w:rPr>
                <w:rFonts w:ascii="Times New Roman" w:eastAsia="Times New Roman" w:hAnsi="Times New Roman" w:cs="Times New Roman"/>
                <w:sz w:val="24"/>
                <w:szCs w:val="24"/>
              </w:rPr>
            </w:pPr>
            <w:r w:rsidRPr="001341D0">
              <w:rPr>
                <w:rFonts w:ascii="Times New Roman" w:eastAsia="Times New Roman" w:hAnsi="Times New Roman" w:cs="Times New Roman"/>
                <w:b/>
                <w:sz w:val="24"/>
                <w:szCs w:val="24"/>
              </w:rPr>
              <w:t>Владеть</w:t>
            </w:r>
            <w:r w:rsidRPr="001341D0">
              <w:rPr>
                <w:rFonts w:ascii="Times New Roman" w:eastAsia="Times New Roman" w:hAnsi="Times New Roman" w:cs="Times New Roman"/>
                <w:b/>
                <w:spacing w:val="-5"/>
                <w:sz w:val="24"/>
                <w:szCs w:val="24"/>
              </w:rPr>
              <w:t xml:space="preserve"> </w:t>
            </w:r>
            <w:r w:rsidRPr="001341D0">
              <w:rPr>
                <w:rFonts w:ascii="Times New Roman" w:eastAsia="Times New Roman" w:hAnsi="Times New Roman" w:cs="Times New Roman"/>
                <w:b/>
                <w:spacing w:val="-2"/>
                <w:sz w:val="24"/>
                <w:szCs w:val="24"/>
              </w:rPr>
              <w:t>навыками</w:t>
            </w:r>
          </w:p>
        </w:tc>
      </w:tr>
      <w:tr w:rsidR="001341D0" w:rsidRPr="001341D0" w14:paraId="4A64320F" w14:textId="77777777" w:rsidTr="001341D0">
        <w:tc>
          <w:tcPr>
            <w:tcW w:w="1101" w:type="dxa"/>
          </w:tcPr>
          <w:p w14:paraId="29795027" w14:textId="77777777" w:rsidR="001341D0" w:rsidRPr="001341D0" w:rsidRDefault="001341D0" w:rsidP="001341D0">
            <w:pPr>
              <w:spacing w:line="275" w:lineRule="exact"/>
              <w:ind w:left="157"/>
              <w:rPr>
                <w:rFonts w:ascii="Times New Roman" w:eastAsia="Times New Roman" w:hAnsi="Times New Roman" w:cs="Times New Roman"/>
              </w:rPr>
            </w:pPr>
            <w:r w:rsidRPr="001341D0">
              <w:rPr>
                <w:rFonts w:ascii="Times New Roman" w:eastAsia="Times New Roman" w:hAnsi="Times New Roman" w:cs="Times New Roman"/>
                <w:spacing w:val="-2"/>
                <w:sz w:val="24"/>
                <w:szCs w:val="24"/>
              </w:rPr>
              <w:t>ОК 01</w:t>
            </w:r>
          </w:p>
          <w:p w14:paraId="2E04B87E" w14:textId="77777777" w:rsidR="001341D0" w:rsidRPr="001341D0" w:rsidRDefault="001341D0" w:rsidP="001341D0">
            <w:pPr>
              <w:widowControl w:val="0"/>
              <w:tabs>
                <w:tab w:val="left" w:pos="142"/>
                <w:tab w:val="left" w:pos="993"/>
                <w:tab w:val="left" w:pos="1276"/>
              </w:tabs>
              <w:autoSpaceDE w:val="0"/>
              <w:autoSpaceDN w:val="0"/>
              <w:rPr>
                <w:rFonts w:ascii="Times New Roman" w:eastAsia="Times New Roman" w:hAnsi="Times New Roman" w:cs="Times New Roman"/>
                <w:sz w:val="24"/>
                <w:szCs w:val="24"/>
              </w:rPr>
            </w:pPr>
          </w:p>
        </w:tc>
        <w:tc>
          <w:tcPr>
            <w:tcW w:w="3543" w:type="dxa"/>
          </w:tcPr>
          <w:p w14:paraId="062688D4" w14:textId="77777777" w:rsidR="001341D0" w:rsidRPr="001341D0" w:rsidRDefault="001341D0" w:rsidP="001341D0">
            <w:pPr>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0F5BD255" w14:textId="77777777" w:rsidR="001341D0" w:rsidRPr="001341D0" w:rsidRDefault="001341D0" w:rsidP="001341D0">
            <w:pPr>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t>определять этапы решения задачи, составлять план действия, реализовывать составленный план, определять необходимые ресурсы;</w:t>
            </w:r>
          </w:p>
          <w:p w14:paraId="50A0CBE3" w14:textId="77777777" w:rsidR="001341D0" w:rsidRPr="001341D0" w:rsidRDefault="001341D0" w:rsidP="001341D0">
            <w:pPr>
              <w:rPr>
                <w:rFonts w:ascii="Times New Roman" w:eastAsia="Times New Roman" w:hAnsi="Times New Roman" w:cs="Times New Roman"/>
                <w:spacing w:val="-2"/>
                <w:sz w:val="24"/>
                <w:szCs w:val="24"/>
              </w:rPr>
            </w:pPr>
            <w:r w:rsidRPr="001341D0">
              <w:rPr>
                <w:rFonts w:ascii="Times New Roman" w:eastAsia="Times New Roman" w:hAnsi="Times New Roman" w:cs="Times New Roman"/>
                <w:sz w:val="24"/>
                <w:szCs w:val="24"/>
              </w:rPr>
              <w:t>выявлять</w:t>
            </w:r>
            <w:r w:rsidRPr="001341D0">
              <w:rPr>
                <w:rFonts w:ascii="Times New Roman" w:eastAsia="Times New Roman" w:hAnsi="Times New Roman" w:cs="Times New Roman"/>
                <w:spacing w:val="-7"/>
                <w:sz w:val="24"/>
                <w:szCs w:val="24"/>
              </w:rPr>
              <w:t xml:space="preserve"> </w:t>
            </w:r>
            <w:r w:rsidRPr="001341D0">
              <w:rPr>
                <w:rFonts w:ascii="Times New Roman" w:eastAsia="Times New Roman" w:hAnsi="Times New Roman" w:cs="Times New Roman"/>
                <w:sz w:val="24"/>
                <w:szCs w:val="24"/>
              </w:rPr>
              <w:t>и</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z w:val="24"/>
                <w:szCs w:val="24"/>
              </w:rPr>
              <w:t>эффективно</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z w:val="24"/>
                <w:szCs w:val="24"/>
              </w:rPr>
              <w:t>искать</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z w:val="24"/>
                <w:szCs w:val="24"/>
              </w:rPr>
              <w:t>информацию,</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z w:val="24"/>
                <w:szCs w:val="24"/>
              </w:rPr>
              <w:t>необходимую</w:t>
            </w:r>
            <w:r w:rsidRPr="001341D0">
              <w:rPr>
                <w:rFonts w:ascii="Times New Roman" w:eastAsia="Times New Roman" w:hAnsi="Times New Roman" w:cs="Times New Roman"/>
                <w:spacing w:val="-6"/>
                <w:sz w:val="24"/>
                <w:szCs w:val="24"/>
              </w:rPr>
              <w:t xml:space="preserve"> </w:t>
            </w:r>
            <w:r w:rsidRPr="001341D0">
              <w:rPr>
                <w:rFonts w:ascii="Times New Roman" w:eastAsia="Times New Roman" w:hAnsi="Times New Roman" w:cs="Times New Roman"/>
                <w:sz w:val="24"/>
                <w:szCs w:val="24"/>
              </w:rPr>
              <w:t>для</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z w:val="24"/>
                <w:szCs w:val="24"/>
              </w:rPr>
              <w:t>решения</w:t>
            </w:r>
            <w:r w:rsidRPr="001341D0">
              <w:rPr>
                <w:rFonts w:ascii="Times New Roman" w:eastAsia="Times New Roman" w:hAnsi="Times New Roman" w:cs="Times New Roman"/>
                <w:spacing w:val="-6"/>
                <w:sz w:val="24"/>
                <w:szCs w:val="24"/>
              </w:rPr>
              <w:t xml:space="preserve"> </w:t>
            </w:r>
            <w:r w:rsidRPr="001341D0">
              <w:rPr>
                <w:rFonts w:ascii="Times New Roman" w:eastAsia="Times New Roman" w:hAnsi="Times New Roman" w:cs="Times New Roman"/>
                <w:sz w:val="24"/>
                <w:szCs w:val="24"/>
              </w:rPr>
              <w:t>задачи</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z w:val="24"/>
                <w:szCs w:val="24"/>
              </w:rPr>
              <w:t>и/или</w:t>
            </w:r>
            <w:r w:rsidRPr="001341D0">
              <w:rPr>
                <w:rFonts w:ascii="Times New Roman" w:eastAsia="Times New Roman" w:hAnsi="Times New Roman" w:cs="Times New Roman"/>
                <w:spacing w:val="-2"/>
                <w:sz w:val="24"/>
                <w:szCs w:val="24"/>
              </w:rPr>
              <w:t xml:space="preserve"> проблемы;</w:t>
            </w:r>
          </w:p>
          <w:p w14:paraId="43BAA878" w14:textId="77777777" w:rsidR="001341D0" w:rsidRPr="001341D0" w:rsidRDefault="001341D0" w:rsidP="001341D0">
            <w:pPr>
              <w:rPr>
                <w:rFonts w:ascii="Times New Roman" w:eastAsia="Times New Roman" w:hAnsi="Times New Roman" w:cs="Times New Roman"/>
                <w:spacing w:val="-2"/>
                <w:sz w:val="24"/>
                <w:szCs w:val="24"/>
              </w:rPr>
            </w:pPr>
            <w:r w:rsidRPr="001341D0">
              <w:rPr>
                <w:rFonts w:ascii="Times New Roman" w:eastAsia="Times New Roman" w:hAnsi="Times New Roman" w:cs="Times New Roman"/>
                <w:sz w:val="24"/>
                <w:szCs w:val="24"/>
              </w:rPr>
              <w:t>владеть</w:t>
            </w:r>
            <w:r w:rsidRPr="001341D0">
              <w:rPr>
                <w:rFonts w:ascii="Times New Roman" w:eastAsia="Times New Roman" w:hAnsi="Times New Roman" w:cs="Times New Roman"/>
                <w:spacing w:val="-6"/>
                <w:sz w:val="24"/>
                <w:szCs w:val="24"/>
              </w:rPr>
              <w:t xml:space="preserve"> </w:t>
            </w:r>
            <w:r w:rsidRPr="001341D0">
              <w:rPr>
                <w:rFonts w:ascii="Times New Roman" w:eastAsia="Times New Roman" w:hAnsi="Times New Roman" w:cs="Times New Roman"/>
                <w:sz w:val="24"/>
                <w:szCs w:val="24"/>
              </w:rPr>
              <w:t>актуальными</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z w:val="24"/>
                <w:szCs w:val="24"/>
              </w:rPr>
              <w:t>методами</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работы</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в</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z w:val="24"/>
                <w:szCs w:val="24"/>
              </w:rPr>
              <w:t>профессиональной</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и</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смежных</w:t>
            </w:r>
            <w:r w:rsidRPr="001341D0">
              <w:rPr>
                <w:rFonts w:ascii="Times New Roman" w:eastAsia="Times New Roman" w:hAnsi="Times New Roman" w:cs="Times New Roman"/>
                <w:spacing w:val="-3"/>
                <w:sz w:val="24"/>
                <w:szCs w:val="24"/>
              </w:rPr>
              <w:t xml:space="preserve"> </w:t>
            </w:r>
            <w:r w:rsidRPr="001341D0">
              <w:rPr>
                <w:rFonts w:ascii="Times New Roman" w:eastAsia="Times New Roman" w:hAnsi="Times New Roman" w:cs="Times New Roman"/>
                <w:spacing w:val="-2"/>
                <w:sz w:val="24"/>
                <w:szCs w:val="24"/>
              </w:rPr>
              <w:t>сферах;</w:t>
            </w:r>
          </w:p>
          <w:p w14:paraId="6ADDD7BC" w14:textId="77777777" w:rsidR="001341D0" w:rsidRPr="001341D0" w:rsidRDefault="001341D0" w:rsidP="001341D0">
            <w:pPr>
              <w:widowControl w:val="0"/>
              <w:tabs>
                <w:tab w:val="left" w:pos="142"/>
                <w:tab w:val="left" w:pos="993"/>
                <w:tab w:val="left" w:pos="1276"/>
              </w:tabs>
              <w:autoSpaceDE w:val="0"/>
              <w:autoSpaceDN w:val="0"/>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t>оценивать</w:t>
            </w:r>
            <w:r w:rsidRPr="001341D0">
              <w:rPr>
                <w:rFonts w:ascii="Times New Roman" w:eastAsia="Times New Roman" w:hAnsi="Times New Roman" w:cs="Times New Roman"/>
                <w:spacing w:val="-6"/>
                <w:sz w:val="24"/>
                <w:szCs w:val="24"/>
              </w:rPr>
              <w:t xml:space="preserve"> </w:t>
            </w:r>
            <w:r w:rsidRPr="001341D0">
              <w:rPr>
                <w:rFonts w:ascii="Times New Roman" w:eastAsia="Times New Roman" w:hAnsi="Times New Roman" w:cs="Times New Roman"/>
                <w:sz w:val="24"/>
                <w:szCs w:val="24"/>
              </w:rPr>
              <w:t>результат</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и</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последствия</w:t>
            </w:r>
            <w:r w:rsidRPr="001341D0">
              <w:rPr>
                <w:rFonts w:ascii="Times New Roman" w:eastAsia="Times New Roman" w:hAnsi="Times New Roman" w:cs="Times New Roman"/>
                <w:spacing w:val="-6"/>
                <w:sz w:val="24"/>
                <w:szCs w:val="24"/>
              </w:rPr>
              <w:t xml:space="preserve"> </w:t>
            </w:r>
            <w:r w:rsidRPr="001341D0">
              <w:rPr>
                <w:rFonts w:ascii="Times New Roman" w:eastAsia="Times New Roman" w:hAnsi="Times New Roman" w:cs="Times New Roman"/>
                <w:sz w:val="24"/>
                <w:szCs w:val="24"/>
              </w:rPr>
              <w:t>своих</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действий</w:t>
            </w:r>
            <w:r w:rsidRPr="001341D0">
              <w:rPr>
                <w:rFonts w:ascii="Times New Roman" w:eastAsia="Times New Roman" w:hAnsi="Times New Roman" w:cs="Times New Roman"/>
                <w:spacing w:val="-8"/>
                <w:sz w:val="24"/>
                <w:szCs w:val="24"/>
              </w:rPr>
              <w:t xml:space="preserve"> </w:t>
            </w:r>
            <w:r w:rsidRPr="001341D0">
              <w:rPr>
                <w:rFonts w:ascii="Times New Roman" w:eastAsia="Times New Roman" w:hAnsi="Times New Roman" w:cs="Times New Roman"/>
                <w:sz w:val="24"/>
                <w:szCs w:val="24"/>
              </w:rPr>
              <w:t>(самостоятельно</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или</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с</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помощью</w:t>
            </w:r>
            <w:r w:rsidRPr="001341D0">
              <w:rPr>
                <w:rFonts w:ascii="Times New Roman" w:eastAsia="Times New Roman" w:hAnsi="Times New Roman" w:cs="Times New Roman"/>
                <w:spacing w:val="-3"/>
                <w:sz w:val="24"/>
                <w:szCs w:val="24"/>
              </w:rPr>
              <w:t xml:space="preserve"> </w:t>
            </w:r>
            <w:r w:rsidRPr="001341D0">
              <w:rPr>
                <w:rFonts w:ascii="Times New Roman" w:eastAsia="Times New Roman" w:hAnsi="Times New Roman" w:cs="Times New Roman"/>
                <w:spacing w:val="-2"/>
                <w:sz w:val="24"/>
                <w:szCs w:val="24"/>
              </w:rPr>
              <w:t>наставника).</w:t>
            </w:r>
          </w:p>
        </w:tc>
        <w:tc>
          <w:tcPr>
            <w:tcW w:w="2552" w:type="dxa"/>
          </w:tcPr>
          <w:p w14:paraId="5BAA46D3" w14:textId="77777777" w:rsidR="001341D0" w:rsidRPr="001341D0" w:rsidRDefault="001341D0" w:rsidP="001341D0">
            <w:pPr>
              <w:spacing w:line="264" w:lineRule="auto"/>
              <w:rPr>
                <w:rFonts w:ascii="Times New Roman" w:eastAsia="Times New Roman" w:hAnsi="Times New Roman" w:cs="Times New Roman"/>
                <w:spacing w:val="-4"/>
                <w:sz w:val="24"/>
                <w:szCs w:val="24"/>
              </w:rPr>
            </w:pPr>
            <w:r w:rsidRPr="001341D0">
              <w:rPr>
                <w:rFonts w:ascii="Times New Roman" w:eastAsia="Times New Roman" w:hAnsi="Times New Roman" w:cs="Times New Roman"/>
                <w:sz w:val="24"/>
                <w:szCs w:val="24"/>
              </w:rPr>
              <w:t>актуальный</w:t>
            </w:r>
            <w:r w:rsidRPr="001341D0">
              <w:rPr>
                <w:rFonts w:ascii="Times New Roman" w:eastAsia="Times New Roman" w:hAnsi="Times New Roman" w:cs="Times New Roman"/>
                <w:spacing w:val="-7"/>
                <w:sz w:val="24"/>
                <w:szCs w:val="24"/>
              </w:rPr>
              <w:t xml:space="preserve"> </w:t>
            </w:r>
            <w:r w:rsidRPr="001341D0">
              <w:rPr>
                <w:rFonts w:ascii="Times New Roman" w:eastAsia="Times New Roman" w:hAnsi="Times New Roman" w:cs="Times New Roman"/>
                <w:sz w:val="24"/>
                <w:szCs w:val="24"/>
              </w:rPr>
              <w:t>профессиональный</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z w:val="24"/>
                <w:szCs w:val="24"/>
              </w:rPr>
              <w:t>и</w:t>
            </w:r>
            <w:r w:rsidRPr="001341D0">
              <w:rPr>
                <w:rFonts w:ascii="Times New Roman" w:eastAsia="Times New Roman" w:hAnsi="Times New Roman" w:cs="Times New Roman"/>
                <w:spacing w:val="-6"/>
                <w:sz w:val="24"/>
                <w:szCs w:val="24"/>
              </w:rPr>
              <w:t xml:space="preserve"> </w:t>
            </w:r>
            <w:r w:rsidRPr="001341D0">
              <w:rPr>
                <w:rFonts w:ascii="Times New Roman" w:eastAsia="Times New Roman" w:hAnsi="Times New Roman" w:cs="Times New Roman"/>
                <w:sz w:val="24"/>
                <w:szCs w:val="24"/>
              </w:rPr>
              <w:t>социальный</w:t>
            </w:r>
            <w:r w:rsidRPr="001341D0">
              <w:rPr>
                <w:rFonts w:ascii="Times New Roman" w:eastAsia="Times New Roman" w:hAnsi="Times New Roman" w:cs="Times New Roman"/>
                <w:spacing w:val="-7"/>
                <w:sz w:val="24"/>
                <w:szCs w:val="24"/>
              </w:rPr>
              <w:t xml:space="preserve"> </w:t>
            </w:r>
            <w:r w:rsidRPr="001341D0">
              <w:rPr>
                <w:rFonts w:ascii="Times New Roman" w:eastAsia="Times New Roman" w:hAnsi="Times New Roman" w:cs="Times New Roman"/>
                <w:sz w:val="24"/>
                <w:szCs w:val="24"/>
              </w:rPr>
              <w:t>контекст,</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z w:val="24"/>
                <w:szCs w:val="24"/>
              </w:rPr>
              <w:t>в</w:t>
            </w:r>
            <w:r w:rsidRPr="001341D0">
              <w:rPr>
                <w:rFonts w:ascii="Times New Roman" w:eastAsia="Times New Roman" w:hAnsi="Times New Roman" w:cs="Times New Roman"/>
                <w:spacing w:val="-6"/>
                <w:sz w:val="24"/>
                <w:szCs w:val="24"/>
              </w:rPr>
              <w:t xml:space="preserve"> </w:t>
            </w:r>
            <w:r w:rsidRPr="001341D0">
              <w:rPr>
                <w:rFonts w:ascii="Times New Roman" w:eastAsia="Times New Roman" w:hAnsi="Times New Roman" w:cs="Times New Roman"/>
                <w:sz w:val="24"/>
                <w:szCs w:val="24"/>
              </w:rPr>
              <w:t>котором</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z w:val="24"/>
                <w:szCs w:val="24"/>
              </w:rPr>
              <w:t>приходится</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z w:val="24"/>
                <w:szCs w:val="24"/>
              </w:rPr>
              <w:t>работать</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z w:val="24"/>
                <w:szCs w:val="24"/>
              </w:rPr>
              <w:t>и</w:t>
            </w:r>
            <w:r w:rsidRPr="001341D0">
              <w:rPr>
                <w:rFonts w:ascii="Times New Roman" w:eastAsia="Times New Roman" w:hAnsi="Times New Roman" w:cs="Times New Roman"/>
                <w:spacing w:val="-4"/>
                <w:sz w:val="24"/>
                <w:szCs w:val="24"/>
              </w:rPr>
              <w:t xml:space="preserve"> жить;</w:t>
            </w:r>
          </w:p>
          <w:p w14:paraId="2E6BEC7D" w14:textId="77777777" w:rsidR="001341D0" w:rsidRPr="001341D0" w:rsidRDefault="001341D0" w:rsidP="001341D0">
            <w:pPr>
              <w:spacing w:line="264" w:lineRule="auto"/>
              <w:rPr>
                <w:rFonts w:ascii="Times New Roman" w:eastAsia="Times New Roman" w:hAnsi="Times New Roman" w:cs="Times New Roman"/>
                <w:spacing w:val="-2"/>
                <w:sz w:val="24"/>
                <w:szCs w:val="24"/>
              </w:rPr>
            </w:pPr>
            <w:r w:rsidRPr="001341D0">
              <w:rPr>
                <w:rFonts w:ascii="Times New Roman" w:eastAsia="Times New Roman" w:hAnsi="Times New Roman" w:cs="Times New Roman"/>
                <w:sz w:val="24"/>
                <w:szCs w:val="24"/>
              </w:rPr>
              <w:t>структура</w:t>
            </w:r>
            <w:r w:rsidRPr="001341D0">
              <w:rPr>
                <w:rFonts w:ascii="Times New Roman" w:eastAsia="Times New Roman" w:hAnsi="Times New Roman" w:cs="Times New Roman"/>
                <w:spacing w:val="-7"/>
                <w:sz w:val="24"/>
                <w:szCs w:val="24"/>
              </w:rPr>
              <w:t xml:space="preserve"> </w:t>
            </w:r>
            <w:r w:rsidRPr="001341D0">
              <w:rPr>
                <w:rFonts w:ascii="Times New Roman" w:eastAsia="Times New Roman" w:hAnsi="Times New Roman" w:cs="Times New Roman"/>
                <w:sz w:val="24"/>
                <w:szCs w:val="24"/>
              </w:rPr>
              <w:t>плана</w:t>
            </w:r>
            <w:r w:rsidRPr="001341D0">
              <w:rPr>
                <w:rFonts w:ascii="Times New Roman" w:eastAsia="Times New Roman" w:hAnsi="Times New Roman" w:cs="Times New Roman"/>
                <w:spacing w:val="-6"/>
                <w:sz w:val="24"/>
                <w:szCs w:val="24"/>
              </w:rPr>
              <w:t xml:space="preserve"> </w:t>
            </w:r>
            <w:r w:rsidRPr="001341D0">
              <w:rPr>
                <w:rFonts w:ascii="Times New Roman" w:eastAsia="Times New Roman" w:hAnsi="Times New Roman" w:cs="Times New Roman"/>
                <w:sz w:val="24"/>
                <w:szCs w:val="24"/>
              </w:rPr>
              <w:t>для</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решения</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z w:val="24"/>
                <w:szCs w:val="24"/>
              </w:rPr>
              <w:t>задач,</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алгоритмы</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выполнения</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z w:val="24"/>
                <w:szCs w:val="24"/>
              </w:rPr>
              <w:t>работ</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z w:val="24"/>
                <w:szCs w:val="24"/>
              </w:rPr>
              <w:t>в</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z w:val="24"/>
                <w:szCs w:val="24"/>
              </w:rPr>
              <w:t>профессиональной</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z w:val="24"/>
                <w:szCs w:val="24"/>
              </w:rPr>
              <w:t>и</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смежных</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pacing w:val="-2"/>
                <w:sz w:val="24"/>
                <w:szCs w:val="24"/>
              </w:rPr>
              <w:t>областях;</w:t>
            </w:r>
          </w:p>
          <w:p w14:paraId="7D5C3719" w14:textId="77777777" w:rsidR="001341D0" w:rsidRPr="001341D0" w:rsidRDefault="001341D0" w:rsidP="001341D0">
            <w:pPr>
              <w:spacing w:line="264" w:lineRule="auto"/>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t>основные</w:t>
            </w:r>
            <w:r w:rsidRPr="001341D0">
              <w:rPr>
                <w:rFonts w:ascii="Times New Roman" w:eastAsia="Times New Roman" w:hAnsi="Times New Roman" w:cs="Times New Roman"/>
                <w:spacing w:val="-3"/>
                <w:sz w:val="24"/>
                <w:szCs w:val="24"/>
              </w:rPr>
              <w:t xml:space="preserve"> </w:t>
            </w:r>
            <w:r w:rsidRPr="001341D0">
              <w:rPr>
                <w:rFonts w:ascii="Times New Roman" w:eastAsia="Times New Roman" w:hAnsi="Times New Roman" w:cs="Times New Roman"/>
                <w:sz w:val="24"/>
                <w:szCs w:val="24"/>
              </w:rPr>
              <w:t>источники</w:t>
            </w:r>
            <w:r w:rsidRPr="001341D0">
              <w:rPr>
                <w:rFonts w:ascii="Times New Roman" w:eastAsia="Times New Roman" w:hAnsi="Times New Roman" w:cs="Times New Roman"/>
                <w:spacing w:val="-3"/>
                <w:sz w:val="24"/>
                <w:szCs w:val="24"/>
              </w:rPr>
              <w:t xml:space="preserve"> </w:t>
            </w:r>
            <w:r w:rsidRPr="001341D0">
              <w:rPr>
                <w:rFonts w:ascii="Times New Roman" w:eastAsia="Times New Roman" w:hAnsi="Times New Roman" w:cs="Times New Roman"/>
                <w:sz w:val="24"/>
                <w:szCs w:val="24"/>
              </w:rPr>
              <w:t>информации</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и</w:t>
            </w:r>
            <w:r w:rsidRPr="001341D0">
              <w:rPr>
                <w:rFonts w:ascii="Times New Roman" w:eastAsia="Times New Roman" w:hAnsi="Times New Roman" w:cs="Times New Roman"/>
                <w:spacing w:val="-3"/>
                <w:sz w:val="24"/>
                <w:szCs w:val="24"/>
              </w:rPr>
              <w:t xml:space="preserve"> </w:t>
            </w:r>
            <w:r w:rsidRPr="001341D0">
              <w:rPr>
                <w:rFonts w:ascii="Times New Roman" w:eastAsia="Times New Roman" w:hAnsi="Times New Roman" w:cs="Times New Roman"/>
                <w:sz w:val="24"/>
                <w:szCs w:val="24"/>
              </w:rPr>
              <w:t>ресурсы</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z w:val="24"/>
                <w:szCs w:val="24"/>
              </w:rPr>
              <w:t>для</w:t>
            </w:r>
            <w:r w:rsidRPr="001341D0">
              <w:rPr>
                <w:rFonts w:ascii="Times New Roman" w:eastAsia="Times New Roman" w:hAnsi="Times New Roman" w:cs="Times New Roman"/>
                <w:spacing w:val="-3"/>
                <w:sz w:val="24"/>
                <w:szCs w:val="24"/>
              </w:rPr>
              <w:t xml:space="preserve"> </w:t>
            </w:r>
            <w:r w:rsidRPr="001341D0">
              <w:rPr>
                <w:rFonts w:ascii="Times New Roman" w:eastAsia="Times New Roman" w:hAnsi="Times New Roman" w:cs="Times New Roman"/>
                <w:sz w:val="24"/>
                <w:szCs w:val="24"/>
              </w:rPr>
              <w:t>решения</w:t>
            </w:r>
            <w:r w:rsidRPr="001341D0">
              <w:rPr>
                <w:rFonts w:ascii="Times New Roman" w:eastAsia="Times New Roman" w:hAnsi="Times New Roman" w:cs="Times New Roman"/>
                <w:spacing w:val="-2"/>
                <w:sz w:val="24"/>
                <w:szCs w:val="24"/>
              </w:rPr>
              <w:t xml:space="preserve"> </w:t>
            </w:r>
            <w:r w:rsidRPr="001341D0">
              <w:rPr>
                <w:rFonts w:ascii="Times New Roman" w:eastAsia="Times New Roman" w:hAnsi="Times New Roman" w:cs="Times New Roman"/>
                <w:sz w:val="24"/>
                <w:szCs w:val="24"/>
              </w:rPr>
              <w:t>задач</w:t>
            </w:r>
            <w:r w:rsidRPr="001341D0">
              <w:rPr>
                <w:rFonts w:ascii="Times New Roman" w:eastAsia="Times New Roman" w:hAnsi="Times New Roman" w:cs="Times New Roman"/>
                <w:spacing w:val="-3"/>
                <w:sz w:val="24"/>
                <w:szCs w:val="24"/>
              </w:rPr>
              <w:t xml:space="preserve"> </w:t>
            </w:r>
            <w:r w:rsidRPr="001341D0">
              <w:rPr>
                <w:rFonts w:ascii="Times New Roman" w:eastAsia="Times New Roman" w:hAnsi="Times New Roman" w:cs="Times New Roman"/>
                <w:sz w:val="24"/>
                <w:szCs w:val="24"/>
              </w:rPr>
              <w:t>и/или</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проблем</w:t>
            </w:r>
            <w:r w:rsidRPr="001341D0">
              <w:rPr>
                <w:rFonts w:ascii="Times New Roman" w:eastAsia="Times New Roman" w:hAnsi="Times New Roman" w:cs="Times New Roman"/>
                <w:spacing w:val="-3"/>
                <w:sz w:val="24"/>
                <w:szCs w:val="24"/>
              </w:rPr>
              <w:t xml:space="preserve"> </w:t>
            </w:r>
            <w:r w:rsidRPr="001341D0">
              <w:rPr>
                <w:rFonts w:ascii="Times New Roman" w:eastAsia="Times New Roman" w:hAnsi="Times New Roman" w:cs="Times New Roman"/>
                <w:sz w:val="24"/>
                <w:szCs w:val="24"/>
              </w:rPr>
              <w:t>в</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z w:val="24"/>
                <w:szCs w:val="24"/>
              </w:rPr>
              <w:t>профессиональном</w:t>
            </w:r>
            <w:r w:rsidRPr="001341D0">
              <w:rPr>
                <w:rFonts w:ascii="Times New Roman" w:eastAsia="Times New Roman" w:hAnsi="Times New Roman" w:cs="Times New Roman"/>
                <w:spacing w:val="-3"/>
                <w:sz w:val="24"/>
                <w:szCs w:val="24"/>
              </w:rPr>
              <w:t xml:space="preserve"> </w:t>
            </w:r>
            <w:r w:rsidRPr="001341D0">
              <w:rPr>
                <w:rFonts w:ascii="Times New Roman" w:eastAsia="Times New Roman" w:hAnsi="Times New Roman" w:cs="Times New Roman"/>
                <w:sz w:val="24"/>
                <w:szCs w:val="24"/>
              </w:rPr>
              <w:t>и/или социальном контексте;</w:t>
            </w:r>
          </w:p>
          <w:p w14:paraId="55BAA30E" w14:textId="77777777" w:rsidR="001341D0" w:rsidRPr="001341D0" w:rsidRDefault="001341D0" w:rsidP="001341D0">
            <w:pPr>
              <w:spacing w:line="264" w:lineRule="auto"/>
              <w:rPr>
                <w:rFonts w:ascii="Times New Roman" w:eastAsia="Times New Roman" w:hAnsi="Times New Roman" w:cs="Times New Roman"/>
                <w:spacing w:val="-2"/>
                <w:sz w:val="24"/>
                <w:szCs w:val="24"/>
              </w:rPr>
            </w:pPr>
            <w:r w:rsidRPr="001341D0">
              <w:rPr>
                <w:rFonts w:ascii="Times New Roman" w:eastAsia="Times New Roman" w:hAnsi="Times New Roman" w:cs="Times New Roman"/>
                <w:sz w:val="24"/>
                <w:szCs w:val="24"/>
              </w:rPr>
              <w:t>методы</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z w:val="24"/>
                <w:szCs w:val="24"/>
              </w:rPr>
              <w:t>работы</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в</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профессиональной</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z w:val="24"/>
                <w:szCs w:val="24"/>
              </w:rPr>
              <w:t>и</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смежных</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pacing w:val="-2"/>
                <w:sz w:val="24"/>
                <w:szCs w:val="24"/>
              </w:rPr>
              <w:t>сферах;</w:t>
            </w:r>
          </w:p>
          <w:p w14:paraId="740E3C5B" w14:textId="77777777" w:rsidR="001341D0" w:rsidRPr="001341D0" w:rsidRDefault="001341D0" w:rsidP="001341D0">
            <w:pPr>
              <w:widowControl w:val="0"/>
              <w:tabs>
                <w:tab w:val="left" w:pos="142"/>
                <w:tab w:val="left" w:pos="993"/>
                <w:tab w:val="left" w:pos="1276"/>
              </w:tabs>
              <w:autoSpaceDE w:val="0"/>
              <w:autoSpaceDN w:val="0"/>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t>порядок</w:t>
            </w:r>
            <w:r w:rsidRPr="001341D0">
              <w:rPr>
                <w:rFonts w:ascii="Times New Roman" w:eastAsia="Times New Roman" w:hAnsi="Times New Roman" w:cs="Times New Roman"/>
                <w:spacing w:val="-6"/>
                <w:sz w:val="24"/>
                <w:szCs w:val="24"/>
              </w:rPr>
              <w:t xml:space="preserve"> </w:t>
            </w:r>
            <w:r w:rsidRPr="001341D0">
              <w:rPr>
                <w:rFonts w:ascii="Times New Roman" w:eastAsia="Times New Roman" w:hAnsi="Times New Roman" w:cs="Times New Roman"/>
                <w:sz w:val="24"/>
                <w:szCs w:val="24"/>
              </w:rPr>
              <w:t>оценки</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z w:val="24"/>
                <w:szCs w:val="24"/>
              </w:rPr>
              <w:t>результатов</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z w:val="24"/>
                <w:szCs w:val="24"/>
              </w:rPr>
              <w:t>решения</w:t>
            </w:r>
            <w:r w:rsidRPr="001341D0">
              <w:rPr>
                <w:rFonts w:ascii="Times New Roman" w:eastAsia="Times New Roman" w:hAnsi="Times New Roman" w:cs="Times New Roman"/>
                <w:spacing w:val="-6"/>
                <w:sz w:val="24"/>
                <w:szCs w:val="24"/>
              </w:rPr>
              <w:t xml:space="preserve"> </w:t>
            </w:r>
            <w:r w:rsidRPr="001341D0">
              <w:rPr>
                <w:rFonts w:ascii="Times New Roman" w:eastAsia="Times New Roman" w:hAnsi="Times New Roman" w:cs="Times New Roman"/>
                <w:sz w:val="24"/>
                <w:szCs w:val="24"/>
              </w:rPr>
              <w:t>задач</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профессиональной</w:t>
            </w:r>
            <w:r w:rsidRPr="001341D0">
              <w:rPr>
                <w:rFonts w:ascii="Times New Roman" w:eastAsia="Times New Roman" w:hAnsi="Times New Roman" w:cs="Times New Roman"/>
                <w:spacing w:val="-8"/>
                <w:sz w:val="24"/>
                <w:szCs w:val="24"/>
              </w:rPr>
              <w:t xml:space="preserve"> </w:t>
            </w:r>
            <w:r w:rsidRPr="001341D0">
              <w:rPr>
                <w:rFonts w:ascii="Times New Roman" w:eastAsia="Times New Roman" w:hAnsi="Times New Roman" w:cs="Times New Roman"/>
                <w:spacing w:val="-2"/>
                <w:sz w:val="24"/>
                <w:szCs w:val="24"/>
              </w:rPr>
              <w:t>деятельности.</w:t>
            </w:r>
          </w:p>
        </w:tc>
        <w:tc>
          <w:tcPr>
            <w:tcW w:w="2217" w:type="dxa"/>
          </w:tcPr>
          <w:p w14:paraId="612E5AF4" w14:textId="77777777" w:rsidR="001341D0" w:rsidRPr="001341D0" w:rsidRDefault="001341D0" w:rsidP="001341D0">
            <w:pPr>
              <w:widowControl w:val="0"/>
              <w:tabs>
                <w:tab w:val="left" w:pos="142"/>
                <w:tab w:val="left" w:pos="993"/>
                <w:tab w:val="left" w:pos="1276"/>
              </w:tabs>
              <w:autoSpaceDE w:val="0"/>
              <w:autoSpaceDN w:val="0"/>
              <w:rPr>
                <w:rFonts w:ascii="Times New Roman" w:eastAsia="Times New Roman" w:hAnsi="Times New Roman" w:cs="Times New Roman"/>
                <w:sz w:val="24"/>
                <w:szCs w:val="24"/>
              </w:rPr>
            </w:pPr>
          </w:p>
        </w:tc>
      </w:tr>
      <w:tr w:rsidR="001341D0" w:rsidRPr="001341D0" w14:paraId="1A895E3F" w14:textId="77777777" w:rsidTr="001341D0">
        <w:tc>
          <w:tcPr>
            <w:tcW w:w="1101" w:type="dxa"/>
          </w:tcPr>
          <w:p w14:paraId="00E1471D" w14:textId="77777777" w:rsidR="001341D0" w:rsidRPr="001341D0" w:rsidRDefault="001341D0" w:rsidP="001341D0">
            <w:pPr>
              <w:spacing w:line="275" w:lineRule="exact"/>
              <w:ind w:left="157"/>
              <w:rPr>
                <w:rFonts w:ascii="Times New Roman" w:eastAsia="Times New Roman" w:hAnsi="Times New Roman" w:cs="Times New Roman"/>
              </w:rPr>
            </w:pPr>
            <w:r w:rsidRPr="001341D0">
              <w:rPr>
                <w:rFonts w:ascii="Times New Roman" w:eastAsia="Times New Roman" w:hAnsi="Times New Roman" w:cs="Times New Roman"/>
                <w:spacing w:val="-2"/>
                <w:sz w:val="24"/>
                <w:szCs w:val="24"/>
              </w:rPr>
              <w:t>ОК 03</w:t>
            </w:r>
          </w:p>
          <w:p w14:paraId="5D71D8F5" w14:textId="77777777" w:rsidR="001341D0" w:rsidRPr="001341D0" w:rsidRDefault="001341D0" w:rsidP="001341D0">
            <w:pPr>
              <w:widowControl w:val="0"/>
              <w:tabs>
                <w:tab w:val="left" w:pos="142"/>
                <w:tab w:val="left" w:pos="993"/>
                <w:tab w:val="left" w:pos="1276"/>
              </w:tabs>
              <w:autoSpaceDE w:val="0"/>
              <w:autoSpaceDN w:val="0"/>
              <w:rPr>
                <w:rFonts w:ascii="Times New Roman" w:eastAsia="Times New Roman" w:hAnsi="Times New Roman" w:cs="Times New Roman"/>
                <w:sz w:val="24"/>
                <w:szCs w:val="24"/>
              </w:rPr>
            </w:pPr>
          </w:p>
        </w:tc>
        <w:tc>
          <w:tcPr>
            <w:tcW w:w="3543" w:type="dxa"/>
          </w:tcPr>
          <w:p w14:paraId="739D1C66" w14:textId="77777777" w:rsidR="001341D0" w:rsidRPr="001341D0" w:rsidRDefault="001341D0" w:rsidP="001341D0">
            <w:pPr>
              <w:spacing w:line="264" w:lineRule="auto"/>
              <w:rPr>
                <w:rFonts w:ascii="Times New Roman" w:eastAsia="Times New Roman" w:hAnsi="Times New Roman" w:cs="Times New Roman"/>
                <w:spacing w:val="-2"/>
                <w:sz w:val="24"/>
                <w:szCs w:val="24"/>
              </w:rPr>
            </w:pPr>
            <w:r w:rsidRPr="001341D0">
              <w:rPr>
                <w:rFonts w:ascii="Times New Roman" w:eastAsia="Times New Roman" w:hAnsi="Times New Roman" w:cs="Times New Roman"/>
                <w:sz w:val="24"/>
                <w:szCs w:val="24"/>
              </w:rPr>
              <w:t xml:space="preserve">определять актуальность нормативно-правовой документации в профессиональной </w:t>
            </w:r>
            <w:r w:rsidRPr="001341D0">
              <w:rPr>
                <w:rFonts w:ascii="Times New Roman" w:eastAsia="Times New Roman" w:hAnsi="Times New Roman" w:cs="Times New Roman"/>
                <w:sz w:val="24"/>
                <w:szCs w:val="24"/>
              </w:rPr>
              <w:lastRenderedPageBreak/>
              <w:t>деятельности</w:t>
            </w:r>
            <w:r w:rsidRPr="001341D0">
              <w:rPr>
                <w:rFonts w:ascii="Times New Roman" w:eastAsia="Times New Roman" w:hAnsi="Times New Roman" w:cs="Times New Roman"/>
                <w:spacing w:val="-2"/>
                <w:sz w:val="24"/>
                <w:szCs w:val="24"/>
              </w:rPr>
              <w:t>;</w:t>
            </w:r>
          </w:p>
          <w:p w14:paraId="6D5761D9" w14:textId="77777777" w:rsidR="001341D0" w:rsidRPr="001341D0" w:rsidRDefault="001341D0" w:rsidP="001341D0">
            <w:pPr>
              <w:spacing w:line="264" w:lineRule="auto"/>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t>применять современную научную профессиональную терминологию;</w:t>
            </w:r>
          </w:p>
          <w:p w14:paraId="4C51B825" w14:textId="77777777" w:rsidR="001341D0" w:rsidRPr="001341D0" w:rsidRDefault="001341D0" w:rsidP="001341D0">
            <w:pPr>
              <w:spacing w:line="264" w:lineRule="auto"/>
              <w:rPr>
                <w:rFonts w:ascii="Times New Roman" w:eastAsia="Calibri" w:hAnsi="Times New Roman" w:cs="Times New Roman"/>
                <w:noProof/>
                <w:spacing w:val="-2"/>
                <w:sz w:val="24"/>
                <w:szCs w:val="24"/>
              </w:rPr>
            </w:pPr>
            <w:r w:rsidRPr="001341D0">
              <w:rPr>
                <w:rFonts w:ascii="Times New Roman" w:eastAsia="Calibri" w:hAnsi="Times New Roman" w:cs="Times New Roman"/>
                <w:noProof/>
                <w:sz w:val="24"/>
                <w:szCs w:val="24"/>
              </w:rPr>
              <w:t>определять и выстраивать траектории профессионального развития и самообразования</w:t>
            </w:r>
            <w:r w:rsidRPr="001341D0">
              <w:rPr>
                <w:rFonts w:ascii="Times New Roman" w:eastAsia="Calibri" w:hAnsi="Times New Roman" w:cs="Times New Roman"/>
                <w:noProof/>
                <w:spacing w:val="-2"/>
                <w:sz w:val="24"/>
                <w:szCs w:val="24"/>
              </w:rPr>
              <w:t>;</w:t>
            </w:r>
          </w:p>
          <w:p w14:paraId="76123616" w14:textId="77777777" w:rsidR="001341D0" w:rsidRPr="001341D0" w:rsidRDefault="001341D0" w:rsidP="001341D0">
            <w:pPr>
              <w:spacing w:line="264" w:lineRule="auto"/>
              <w:rPr>
                <w:rFonts w:ascii="Times New Roman" w:eastAsia="Calibri" w:hAnsi="Times New Roman" w:cs="Times New Roman"/>
                <w:noProof/>
                <w:spacing w:val="-2"/>
                <w:sz w:val="24"/>
                <w:szCs w:val="24"/>
              </w:rPr>
            </w:pPr>
            <w:r w:rsidRPr="001341D0">
              <w:rPr>
                <w:rFonts w:ascii="Times New Roman" w:eastAsia="Calibri" w:hAnsi="Times New Roman" w:cs="Times New Roman"/>
                <w:noProof/>
                <w:sz w:val="24"/>
                <w:szCs w:val="24"/>
              </w:rPr>
              <w:t>выявлять достоинства и недостатки коммерческой идеи</w:t>
            </w:r>
            <w:r w:rsidRPr="001341D0">
              <w:rPr>
                <w:rFonts w:ascii="Times New Roman" w:eastAsia="Calibri" w:hAnsi="Times New Roman" w:cs="Times New Roman"/>
                <w:noProof/>
                <w:spacing w:val="-2"/>
                <w:sz w:val="24"/>
                <w:szCs w:val="24"/>
              </w:rPr>
              <w:t>;</w:t>
            </w:r>
          </w:p>
          <w:p w14:paraId="33B1D13F" w14:textId="77777777" w:rsidR="001341D0" w:rsidRPr="001341D0" w:rsidRDefault="001341D0" w:rsidP="001341D0">
            <w:pPr>
              <w:spacing w:line="264" w:lineRule="auto"/>
              <w:rPr>
                <w:rFonts w:ascii="Times New Roman" w:eastAsia="Calibri" w:hAnsi="Times New Roman" w:cs="Times New Roman"/>
                <w:noProof/>
                <w:spacing w:val="-2"/>
                <w:sz w:val="24"/>
                <w:szCs w:val="24"/>
              </w:rPr>
            </w:pPr>
            <w:r w:rsidRPr="001341D0">
              <w:rPr>
                <w:rFonts w:ascii="Times New Roman" w:eastAsia="Calibri" w:hAnsi="Times New Roman" w:cs="Times New Roman"/>
                <w:noProof/>
                <w:sz w:val="24"/>
                <w:szCs w:val="24"/>
              </w:rPr>
              <w:t>определять инвестиционную привлекательность коммерческих идей в рамках профессиональной деятельности, выявлять источники финансирования</w:t>
            </w:r>
            <w:r w:rsidRPr="001341D0">
              <w:rPr>
                <w:rFonts w:ascii="Times New Roman" w:eastAsia="Calibri" w:hAnsi="Times New Roman" w:cs="Times New Roman"/>
                <w:noProof/>
                <w:spacing w:val="-2"/>
                <w:sz w:val="24"/>
                <w:szCs w:val="24"/>
              </w:rPr>
              <w:t>;</w:t>
            </w:r>
          </w:p>
          <w:p w14:paraId="47B51D0D" w14:textId="77777777" w:rsidR="001341D0" w:rsidRPr="001341D0" w:rsidRDefault="001341D0" w:rsidP="001341D0">
            <w:pPr>
              <w:spacing w:line="264" w:lineRule="auto"/>
              <w:rPr>
                <w:rFonts w:ascii="Times New Roman" w:eastAsia="Calibri" w:hAnsi="Times New Roman" w:cs="Times New Roman"/>
                <w:noProof/>
                <w:sz w:val="24"/>
                <w:szCs w:val="24"/>
              </w:rPr>
            </w:pPr>
            <w:r w:rsidRPr="001341D0">
              <w:rPr>
                <w:rFonts w:ascii="Times New Roman" w:eastAsia="Calibri" w:hAnsi="Times New Roman" w:cs="Times New Roman"/>
                <w:noProof/>
                <w:sz w:val="24"/>
                <w:szCs w:val="24"/>
              </w:rPr>
              <w:t>презентовать идеи открытия собственного дела в профессиональной деятельности;</w:t>
            </w:r>
          </w:p>
          <w:p w14:paraId="0A285A49" w14:textId="77777777" w:rsidR="001341D0" w:rsidRPr="001341D0" w:rsidRDefault="001341D0" w:rsidP="001341D0">
            <w:pPr>
              <w:spacing w:line="264" w:lineRule="auto"/>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t>определять источники достоверной правовой информации;</w:t>
            </w:r>
          </w:p>
          <w:p w14:paraId="491C5ED6" w14:textId="77777777" w:rsidR="001341D0" w:rsidRPr="001341D0" w:rsidRDefault="001341D0" w:rsidP="001341D0">
            <w:pPr>
              <w:spacing w:line="264" w:lineRule="auto"/>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t>составлять различные правовые документы;</w:t>
            </w:r>
          </w:p>
          <w:p w14:paraId="606F1A0C" w14:textId="77777777" w:rsidR="001341D0" w:rsidRPr="001341D0" w:rsidRDefault="001341D0" w:rsidP="001341D0">
            <w:pPr>
              <w:spacing w:line="264" w:lineRule="auto"/>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t>находить интересные проектные идеи, грамотно их формулировать и документировать;</w:t>
            </w:r>
          </w:p>
          <w:p w14:paraId="21472430" w14:textId="77777777" w:rsidR="001341D0" w:rsidRPr="001341D0" w:rsidRDefault="001341D0" w:rsidP="001341D0">
            <w:pPr>
              <w:widowControl w:val="0"/>
              <w:tabs>
                <w:tab w:val="left" w:pos="142"/>
                <w:tab w:val="left" w:pos="993"/>
                <w:tab w:val="left" w:pos="1276"/>
              </w:tabs>
              <w:autoSpaceDE w:val="0"/>
              <w:autoSpaceDN w:val="0"/>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t>оценивать жизнеспособность проектной идеи, составлять план проекта.</w:t>
            </w:r>
          </w:p>
        </w:tc>
        <w:tc>
          <w:tcPr>
            <w:tcW w:w="2552" w:type="dxa"/>
          </w:tcPr>
          <w:p w14:paraId="41441982" w14:textId="77777777" w:rsidR="001341D0" w:rsidRPr="001341D0" w:rsidRDefault="001341D0" w:rsidP="001341D0">
            <w:pPr>
              <w:spacing w:line="264" w:lineRule="auto"/>
              <w:rPr>
                <w:rFonts w:ascii="Times New Roman" w:eastAsia="Calibri" w:hAnsi="Times New Roman" w:cs="Times New Roman"/>
                <w:noProof/>
                <w:spacing w:val="-2"/>
                <w:sz w:val="24"/>
                <w:szCs w:val="24"/>
              </w:rPr>
            </w:pPr>
            <w:r w:rsidRPr="001341D0">
              <w:rPr>
                <w:rFonts w:ascii="Times New Roman" w:eastAsia="Calibri" w:hAnsi="Times New Roman" w:cs="Times New Roman"/>
                <w:noProof/>
                <w:sz w:val="24"/>
                <w:szCs w:val="24"/>
              </w:rPr>
              <w:lastRenderedPageBreak/>
              <w:t>содержание актуальной нормативно-правовой документации</w:t>
            </w:r>
            <w:r w:rsidRPr="001341D0">
              <w:rPr>
                <w:rFonts w:ascii="Times New Roman" w:eastAsia="Calibri" w:hAnsi="Times New Roman" w:cs="Times New Roman"/>
                <w:noProof/>
                <w:spacing w:val="-2"/>
                <w:sz w:val="24"/>
                <w:szCs w:val="24"/>
              </w:rPr>
              <w:t>;</w:t>
            </w:r>
          </w:p>
          <w:p w14:paraId="6C93626C" w14:textId="77777777" w:rsidR="001341D0" w:rsidRPr="001341D0" w:rsidRDefault="001341D0" w:rsidP="001341D0">
            <w:pPr>
              <w:spacing w:line="264" w:lineRule="auto"/>
              <w:rPr>
                <w:rFonts w:ascii="Times New Roman" w:eastAsia="Calibri" w:hAnsi="Times New Roman" w:cs="Times New Roman"/>
                <w:noProof/>
                <w:spacing w:val="-2"/>
                <w:sz w:val="24"/>
                <w:szCs w:val="24"/>
              </w:rPr>
            </w:pPr>
            <w:r w:rsidRPr="001341D0">
              <w:rPr>
                <w:rFonts w:ascii="Times New Roman" w:eastAsia="Calibri" w:hAnsi="Times New Roman" w:cs="Times New Roman"/>
                <w:noProof/>
                <w:sz w:val="24"/>
                <w:szCs w:val="24"/>
              </w:rPr>
              <w:lastRenderedPageBreak/>
              <w:t>современная научная и профессиональная терминология</w:t>
            </w:r>
            <w:r w:rsidRPr="001341D0">
              <w:rPr>
                <w:rFonts w:ascii="Times New Roman" w:eastAsia="Calibri" w:hAnsi="Times New Roman" w:cs="Times New Roman"/>
                <w:noProof/>
                <w:spacing w:val="-2"/>
                <w:sz w:val="24"/>
                <w:szCs w:val="24"/>
              </w:rPr>
              <w:t>;</w:t>
            </w:r>
          </w:p>
          <w:p w14:paraId="6D33AD09" w14:textId="77777777" w:rsidR="001341D0" w:rsidRPr="001341D0" w:rsidRDefault="001341D0" w:rsidP="001341D0">
            <w:pPr>
              <w:spacing w:line="264" w:lineRule="auto"/>
              <w:rPr>
                <w:rFonts w:ascii="Times New Roman" w:eastAsia="Calibri" w:hAnsi="Times New Roman" w:cs="Times New Roman"/>
                <w:noProof/>
                <w:spacing w:val="-2"/>
                <w:sz w:val="24"/>
                <w:szCs w:val="24"/>
              </w:rPr>
            </w:pPr>
            <w:r w:rsidRPr="001341D0">
              <w:rPr>
                <w:rFonts w:ascii="Times New Roman" w:eastAsia="Calibri" w:hAnsi="Times New Roman" w:cs="Times New Roman"/>
                <w:noProof/>
                <w:sz w:val="24"/>
                <w:szCs w:val="24"/>
              </w:rPr>
              <w:t>возможные траектории профессионального развития и самообразования</w:t>
            </w:r>
            <w:r w:rsidRPr="001341D0">
              <w:rPr>
                <w:rFonts w:ascii="Times New Roman" w:eastAsia="Calibri" w:hAnsi="Times New Roman" w:cs="Times New Roman"/>
                <w:noProof/>
                <w:spacing w:val="-2"/>
                <w:sz w:val="24"/>
                <w:szCs w:val="24"/>
              </w:rPr>
              <w:t>;</w:t>
            </w:r>
          </w:p>
          <w:p w14:paraId="7282305F" w14:textId="77777777" w:rsidR="001341D0" w:rsidRPr="001341D0" w:rsidRDefault="001341D0" w:rsidP="001341D0">
            <w:pPr>
              <w:spacing w:line="264" w:lineRule="auto"/>
              <w:rPr>
                <w:rFonts w:ascii="Times New Roman" w:eastAsia="Calibri" w:hAnsi="Times New Roman" w:cs="Times New Roman"/>
                <w:noProof/>
                <w:sz w:val="24"/>
                <w:szCs w:val="24"/>
              </w:rPr>
            </w:pPr>
            <w:r w:rsidRPr="001341D0">
              <w:rPr>
                <w:rFonts w:ascii="Times New Roman" w:eastAsia="Calibri" w:hAnsi="Times New Roman" w:cs="Times New Roman"/>
                <w:noProof/>
                <w:sz w:val="24"/>
                <w:szCs w:val="24"/>
              </w:rPr>
              <w:t>основы предпринимательской деятельности; основы финансовой грамотности;</w:t>
            </w:r>
          </w:p>
          <w:p w14:paraId="0786A154" w14:textId="77777777" w:rsidR="001341D0" w:rsidRPr="001341D0" w:rsidRDefault="001341D0" w:rsidP="001341D0">
            <w:pPr>
              <w:spacing w:line="264" w:lineRule="auto"/>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t>правила разработки презентации;</w:t>
            </w:r>
          </w:p>
          <w:p w14:paraId="52E7CDE2" w14:textId="77777777" w:rsidR="001341D0" w:rsidRPr="001341D0" w:rsidRDefault="001341D0" w:rsidP="001341D0">
            <w:pPr>
              <w:widowControl w:val="0"/>
              <w:tabs>
                <w:tab w:val="left" w:pos="142"/>
                <w:tab w:val="left" w:pos="993"/>
                <w:tab w:val="left" w:pos="1276"/>
              </w:tabs>
              <w:autoSpaceDE w:val="0"/>
              <w:autoSpaceDN w:val="0"/>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t>основные этапы разработки и реализации проекта.</w:t>
            </w:r>
          </w:p>
        </w:tc>
        <w:tc>
          <w:tcPr>
            <w:tcW w:w="2217" w:type="dxa"/>
          </w:tcPr>
          <w:p w14:paraId="21D2440D" w14:textId="77777777" w:rsidR="001341D0" w:rsidRPr="001341D0" w:rsidRDefault="001341D0" w:rsidP="001341D0">
            <w:pPr>
              <w:widowControl w:val="0"/>
              <w:tabs>
                <w:tab w:val="left" w:pos="142"/>
                <w:tab w:val="left" w:pos="993"/>
                <w:tab w:val="left" w:pos="1276"/>
              </w:tabs>
              <w:autoSpaceDE w:val="0"/>
              <w:autoSpaceDN w:val="0"/>
              <w:rPr>
                <w:rFonts w:ascii="Times New Roman" w:eastAsia="Times New Roman" w:hAnsi="Times New Roman" w:cs="Times New Roman"/>
                <w:sz w:val="24"/>
                <w:szCs w:val="24"/>
              </w:rPr>
            </w:pPr>
          </w:p>
        </w:tc>
      </w:tr>
      <w:tr w:rsidR="001341D0" w:rsidRPr="001341D0" w14:paraId="03D8CA71" w14:textId="77777777" w:rsidTr="001341D0">
        <w:tc>
          <w:tcPr>
            <w:tcW w:w="1101" w:type="dxa"/>
          </w:tcPr>
          <w:p w14:paraId="22F16138" w14:textId="77777777" w:rsidR="001341D0" w:rsidRPr="001341D0" w:rsidRDefault="001341D0" w:rsidP="001341D0">
            <w:pPr>
              <w:widowControl w:val="0"/>
              <w:tabs>
                <w:tab w:val="left" w:pos="142"/>
                <w:tab w:val="left" w:pos="993"/>
                <w:tab w:val="left" w:pos="1276"/>
              </w:tabs>
              <w:autoSpaceDE w:val="0"/>
              <w:autoSpaceDN w:val="0"/>
              <w:rPr>
                <w:rFonts w:ascii="Times New Roman" w:eastAsia="Times New Roman" w:hAnsi="Times New Roman" w:cs="Times New Roman"/>
                <w:sz w:val="24"/>
                <w:szCs w:val="24"/>
              </w:rPr>
            </w:pPr>
            <w:r w:rsidRPr="001341D0">
              <w:rPr>
                <w:rFonts w:ascii="Times New Roman" w:eastAsia="Times New Roman" w:hAnsi="Times New Roman" w:cs="Times New Roman"/>
                <w:spacing w:val="-2"/>
                <w:sz w:val="24"/>
                <w:szCs w:val="24"/>
              </w:rPr>
              <w:t xml:space="preserve">ОК 04 </w:t>
            </w:r>
          </w:p>
        </w:tc>
        <w:tc>
          <w:tcPr>
            <w:tcW w:w="3543" w:type="dxa"/>
          </w:tcPr>
          <w:p w14:paraId="212B5C04" w14:textId="77777777" w:rsidR="001341D0" w:rsidRPr="001341D0" w:rsidRDefault="001341D0" w:rsidP="001341D0">
            <w:pPr>
              <w:spacing w:line="264" w:lineRule="auto"/>
              <w:rPr>
                <w:rFonts w:ascii="Times New Roman" w:eastAsia="Calibri" w:hAnsi="Times New Roman" w:cs="Times New Roman"/>
                <w:spacing w:val="-6"/>
                <w:sz w:val="24"/>
                <w:szCs w:val="24"/>
              </w:rPr>
            </w:pPr>
            <w:r w:rsidRPr="001341D0">
              <w:rPr>
                <w:rFonts w:ascii="Times New Roman" w:eastAsia="Calibri" w:hAnsi="Times New Roman" w:cs="Times New Roman"/>
                <w:spacing w:val="-6"/>
                <w:sz w:val="24"/>
                <w:szCs w:val="24"/>
              </w:rPr>
              <w:t>организовывать</w:t>
            </w:r>
            <w:r w:rsidRPr="001341D0">
              <w:rPr>
                <w:rFonts w:ascii="Times New Roman" w:eastAsia="Calibri" w:hAnsi="Times New Roman" w:cs="Times New Roman"/>
                <w:spacing w:val="1"/>
                <w:sz w:val="24"/>
                <w:szCs w:val="24"/>
              </w:rPr>
              <w:t xml:space="preserve"> </w:t>
            </w:r>
            <w:r w:rsidRPr="001341D0">
              <w:rPr>
                <w:rFonts w:ascii="Times New Roman" w:eastAsia="Calibri" w:hAnsi="Times New Roman" w:cs="Times New Roman"/>
                <w:spacing w:val="-6"/>
                <w:sz w:val="24"/>
                <w:szCs w:val="24"/>
              </w:rPr>
              <w:t>работу</w:t>
            </w:r>
            <w:r w:rsidRPr="001341D0">
              <w:rPr>
                <w:rFonts w:ascii="Times New Roman" w:eastAsia="Calibri" w:hAnsi="Times New Roman" w:cs="Times New Roman"/>
                <w:spacing w:val="3"/>
                <w:sz w:val="24"/>
                <w:szCs w:val="24"/>
              </w:rPr>
              <w:t xml:space="preserve"> </w:t>
            </w:r>
            <w:r w:rsidRPr="001341D0">
              <w:rPr>
                <w:rFonts w:ascii="Times New Roman" w:eastAsia="Calibri" w:hAnsi="Times New Roman" w:cs="Times New Roman"/>
                <w:spacing w:val="-6"/>
                <w:sz w:val="24"/>
                <w:szCs w:val="24"/>
              </w:rPr>
              <w:t>коллектива</w:t>
            </w:r>
            <w:r w:rsidRPr="001341D0">
              <w:rPr>
                <w:rFonts w:ascii="Times New Roman" w:eastAsia="Calibri" w:hAnsi="Times New Roman" w:cs="Times New Roman"/>
                <w:spacing w:val="7"/>
                <w:sz w:val="24"/>
                <w:szCs w:val="24"/>
              </w:rPr>
              <w:t xml:space="preserve"> </w:t>
            </w:r>
            <w:r w:rsidRPr="001341D0">
              <w:rPr>
                <w:rFonts w:ascii="Times New Roman" w:eastAsia="Calibri" w:hAnsi="Times New Roman" w:cs="Times New Roman"/>
                <w:spacing w:val="-6"/>
                <w:sz w:val="24"/>
                <w:szCs w:val="24"/>
              </w:rPr>
              <w:t>и</w:t>
            </w:r>
            <w:r w:rsidRPr="001341D0">
              <w:rPr>
                <w:rFonts w:ascii="Times New Roman" w:eastAsia="Calibri" w:hAnsi="Times New Roman" w:cs="Times New Roman"/>
                <w:spacing w:val="4"/>
                <w:sz w:val="24"/>
                <w:szCs w:val="24"/>
              </w:rPr>
              <w:t xml:space="preserve"> </w:t>
            </w:r>
            <w:r w:rsidRPr="001341D0">
              <w:rPr>
                <w:rFonts w:ascii="Times New Roman" w:eastAsia="Calibri" w:hAnsi="Times New Roman" w:cs="Times New Roman"/>
                <w:spacing w:val="-6"/>
                <w:sz w:val="24"/>
                <w:szCs w:val="24"/>
              </w:rPr>
              <w:t>команды;</w:t>
            </w:r>
          </w:p>
          <w:p w14:paraId="1775C18C" w14:textId="77777777" w:rsidR="001341D0" w:rsidRPr="001341D0" w:rsidRDefault="001341D0" w:rsidP="001341D0">
            <w:pPr>
              <w:widowControl w:val="0"/>
              <w:tabs>
                <w:tab w:val="left" w:pos="142"/>
                <w:tab w:val="left" w:pos="993"/>
                <w:tab w:val="left" w:pos="1276"/>
              </w:tabs>
              <w:autoSpaceDE w:val="0"/>
              <w:autoSpaceDN w:val="0"/>
              <w:rPr>
                <w:rFonts w:ascii="Times New Roman" w:eastAsia="Times New Roman" w:hAnsi="Times New Roman" w:cs="Times New Roman"/>
                <w:sz w:val="24"/>
                <w:szCs w:val="24"/>
              </w:rPr>
            </w:pPr>
            <w:r w:rsidRPr="001341D0">
              <w:rPr>
                <w:rFonts w:ascii="Times New Roman" w:eastAsia="Calibri" w:hAnsi="Times New Roman" w:cs="Times New Roman"/>
                <w:spacing w:val="-6"/>
                <w:sz w:val="24"/>
                <w:szCs w:val="24"/>
              </w:rPr>
              <w:t>взаимодействовать</w:t>
            </w:r>
            <w:r w:rsidRPr="001341D0">
              <w:rPr>
                <w:rFonts w:ascii="Times New Roman" w:eastAsia="Calibri" w:hAnsi="Times New Roman" w:cs="Times New Roman"/>
                <w:spacing w:val="3"/>
                <w:sz w:val="24"/>
                <w:szCs w:val="24"/>
              </w:rPr>
              <w:t xml:space="preserve"> </w:t>
            </w:r>
            <w:r w:rsidRPr="001341D0">
              <w:rPr>
                <w:rFonts w:ascii="Times New Roman" w:eastAsia="Calibri" w:hAnsi="Times New Roman" w:cs="Times New Roman"/>
                <w:spacing w:val="-6"/>
                <w:sz w:val="24"/>
                <w:szCs w:val="24"/>
              </w:rPr>
              <w:t>с</w:t>
            </w:r>
            <w:r w:rsidRPr="001341D0">
              <w:rPr>
                <w:rFonts w:ascii="Times New Roman" w:eastAsia="Calibri" w:hAnsi="Times New Roman" w:cs="Times New Roman"/>
                <w:spacing w:val="5"/>
                <w:sz w:val="24"/>
                <w:szCs w:val="24"/>
              </w:rPr>
              <w:t xml:space="preserve"> </w:t>
            </w:r>
            <w:r w:rsidRPr="001341D0">
              <w:rPr>
                <w:rFonts w:ascii="Times New Roman" w:eastAsia="Calibri" w:hAnsi="Times New Roman" w:cs="Times New Roman"/>
                <w:spacing w:val="-6"/>
                <w:sz w:val="24"/>
                <w:szCs w:val="24"/>
              </w:rPr>
              <w:t>коллегами,</w:t>
            </w:r>
            <w:r w:rsidRPr="001341D0">
              <w:rPr>
                <w:rFonts w:ascii="Times New Roman" w:eastAsia="Calibri" w:hAnsi="Times New Roman" w:cs="Times New Roman"/>
                <w:spacing w:val="6"/>
                <w:sz w:val="24"/>
                <w:szCs w:val="24"/>
              </w:rPr>
              <w:t xml:space="preserve"> </w:t>
            </w:r>
            <w:r w:rsidRPr="001341D0">
              <w:rPr>
                <w:rFonts w:ascii="Times New Roman" w:eastAsia="Calibri" w:hAnsi="Times New Roman" w:cs="Times New Roman"/>
                <w:spacing w:val="-6"/>
                <w:sz w:val="24"/>
                <w:szCs w:val="24"/>
              </w:rPr>
              <w:t>руководством,</w:t>
            </w:r>
            <w:r w:rsidRPr="001341D0">
              <w:rPr>
                <w:rFonts w:ascii="Times New Roman" w:eastAsia="Calibri" w:hAnsi="Times New Roman" w:cs="Times New Roman"/>
                <w:spacing w:val="5"/>
                <w:sz w:val="24"/>
                <w:szCs w:val="24"/>
              </w:rPr>
              <w:t xml:space="preserve"> </w:t>
            </w:r>
            <w:r w:rsidRPr="001341D0">
              <w:rPr>
                <w:rFonts w:ascii="Times New Roman" w:eastAsia="Calibri" w:hAnsi="Times New Roman" w:cs="Times New Roman"/>
                <w:spacing w:val="-6"/>
                <w:sz w:val="24"/>
                <w:szCs w:val="24"/>
              </w:rPr>
              <w:t>клиентами</w:t>
            </w:r>
            <w:r w:rsidRPr="001341D0">
              <w:rPr>
                <w:rFonts w:ascii="Times New Roman" w:eastAsia="Calibri" w:hAnsi="Times New Roman" w:cs="Times New Roman"/>
                <w:spacing w:val="8"/>
                <w:sz w:val="24"/>
                <w:szCs w:val="24"/>
              </w:rPr>
              <w:t xml:space="preserve"> </w:t>
            </w:r>
            <w:r w:rsidRPr="001341D0">
              <w:rPr>
                <w:rFonts w:ascii="Times New Roman" w:eastAsia="Calibri" w:hAnsi="Times New Roman" w:cs="Times New Roman"/>
                <w:spacing w:val="-6"/>
                <w:sz w:val="24"/>
                <w:szCs w:val="24"/>
              </w:rPr>
              <w:t>в</w:t>
            </w:r>
            <w:r w:rsidRPr="001341D0">
              <w:rPr>
                <w:rFonts w:ascii="Times New Roman" w:eastAsia="Calibri" w:hAnsi="Times New Roman" w:cs="Times New Roman"/>
                <w:spacing w:val="5"/>
                <w:sz w:val="24"/>
                <w:szCs w:val="24"/>
              </w:rPr>
              <w:t xml:space="preserve"> </w:t>
            </w:r>
            <w:r w:rsidRPr="001341D0">
              <w:rPr>
                <w:rFonts w:ascii="Times New Roman" w:eastAsia="Calibri" w:hAnsi="Times New Roman" w:cs="Times New Roman"/>
                <w:spacing w:val="-6"/>
                <w:sz w:val="24"/>
                <w:szCs w:val="24"/>
              </w:rPr>
              <w:t>ходе</w:t>
            </w:r>
            <w:r w:rsidRPr="001341D0">
              <w:rPr>
                <w:rFonts w:ascii="Times New Roman" w:eastAsia="Calibri" w:hAnsi="Times New Roman" w:cs="Times New Roman"/>
                <w:spacing w:val="5"/>
                <w:sz w:val="24"/>
                <w:szCs w:val="24"/>
              </w:rPr>
              <w:t xml:space="preserve"> </w:t>
            </w:r>
            <w:r w:rsidRPr="001341D0">
              <w:rPr>
                <w:rFonts w:ascii="Times New Roman" w:eastAsia="Calibri" w:hAnsi="Times New Roman" w:cs="Times New Roman"/>
                <w:spacing w:val="-6"/>
                <w:sz w:val="24"/>
                <w:szCs w:val="24"/>
              </w:rPr>
              <w:t>профессиональной</w:t>
            </w:r>
            <w:r w:rsidRPr="001341D0">
              <w:rPr>
                <w:rFonts w:ascii="Times New Roman" w:eastAsia="Calibri" w:hAnsi="Times New Roman" w:cs="Times New Roman"/>
                <w:spacing w:val="6"/>
                <w:sz w:val="24"/>
                <w:szCs w:val="24"/>
              </w:rPr>
              <w:t xml:space="preserve"> </w:t>
            </w:r>
            <w:r w:rsidRPr="001341D0">
              <w:rPr>
                <w:rFonts w:ascii="Times New Roman" w:eastAsia="Calibri" w:hAnsi="Times New Roman" w:cs="Times New Roman"/>
                <w:spacing w:val="-6"/>
                <w:sz w:val="24"/>
                <w:szCs w:val="24"/>
              </w:rPr>
              <w:t>деятельности.</w:t>
            </w:r>
          </w:p>
        </w:tc>
        <w:tc>
          <w:tcPr>
            <w:tcW w:w="2552" w:type="dxa"/>
          </w:tcPr>
          <w:p w14:paraId="1B8EE543" w14:textId="77777777" w:rsidR="001341D0" w:rsidRPr="001341D0" w:rsidRDefault="001341D0" w:rsidP="001341D0">
            <w:pPr>
              <w:spacing w:line="264" w:lineRule="auto"/>
              <w:rPr>
                <w:rFonts w:ascii="Times New Roman" w:eastAsia="Calibri" w:hAnsi="Times New Roman" w:cs="Times New Roman"/>
                <w:spacing w:val="-2"/>
                <w:sz w:val="24"/>
                <w:szCs w:val="24"/>
              </w:rPr>
            </w:pPr>
            <w:r w:rsidRPr="001341D0">
              <w:rPr>
                <w:rFonts w:ascii="Times New Roman" w:eastAsia="Calibri" w:hAnsi="Times New Roman" w:cs="Times New Roman"/>
                <w:sz w:val="24"/>
                <w:szCs w:val="24"/>
              </w:rPr>
              <w:t>психологические</w:t>
            </w:r>
            <w:r w:rsidRPr="001341D0">
              <w:rPr>
                <w:rFonts w:ascii="Times New Roman" w:eastAsia="Calibri" w:hAnsi="Times New Roman" w:cs="Times New Roman"/>
                <w:spacing w:val="-7"/>
                <w:sz w:val="24"/>
                <w:szCs w:val="24"/>
              </w:rPr>
              <w:t xml:space="preserve"> </w:t>
            </w:r>
            <w:r w:rsidRPr="001341D0">
              <w:rPr>
                <w:rFonts w:ascii="Times New Roman" w:eastAsia="Calibri" w:hAnsi="Times New Roman" w:cs="Times New Roman"/>
                <w:sz w:val="24"/>
                <w:szCs w:val="24"/>
              </w:rPr>
              <w:t>основы</w:t>
            </w:r>
            <w:r w:rsidRPr="001341D0">
              <w:rPr>
                <w:rFonts w:ascii="Times New Roman" w:eastAsia="Calibri" w:hAnsi="Times New Roman" w:cs="Times New Roman"/>
                <w:spacing w:val="-8"/>
                <w:sz w:val="24"/>
                <w:szCs w:val="24"/>
              </w:rPr>
              <w:t xml:space="preserve"> </w:t>
            </w:r>
            <w:r w:rsidRPr="001341D0">
              <w:rPr>
                <w:rFonts w:ascii="Times New Roman" w:eastAsia="Calibri" w:hAnsi="Times New Roman" w:cs="Times New Roman"/>
                <w:sz w:val="24"/>
                <w:szCs w:val="24"/>
              </w:rPr>
              <w:t>деятельности</w:t>
            </w:r>
            <w:r w:rsidRPr="001341D0">
              <w:rPr>
                <w:rFonts w:ascii="Times New Roman" w:eastAsia="Calibri" w:hAnsi="Times New Roman" w:cs="Times New Roman"/>
                <w:spacing w:val="-6"/>
                <w:sz w:val="24"/>
                <w:szCs w:val="24"/>
              </w:rPr>
              <w:t xml:space="preserve"> </w:t>
            </w:r>
            <w:r w:rsidRPr="001341D0">
              <w:rPr>
                <w:rFonts w:ascii="Times New Roman" w:eastAsia="Calibri" w:hAnsi="Times New Roman" w:cs="Times New Roman"/>
                <w:spacing w:val="-2"/>
                <w:sz w:val="24"/>
                <w:szCs w:val="24"/>
              </w:rPr>
              <w:t>коллектива;</w:t>
            </w:r>
          </w:p>
          <w:p w14:paraId="53FE072B" w14:textId="77777777" w:rsidR="001341D0" w:rsidRPr="001341D0" w:rsidRDefault="001341D0" w:rsidP="001341D0">
            <w:pPr>
              <w:widowControl w:val="0"/>
              <w:tabs>
                <w:tab w:val="left" w:pos="142"/>
                <w:tab w:val="left" w:pos="993"/>
                <w:tab w:val="left" w:pos="1276"/>
              </w:tabs>
              <w:autoSpaceDE w:val="0"/>
              <w:autoSpaceDN w:val="0"/>
              <w:rPr>
                <w:rFonts w:ascii="Times New Roman" w:eastAsia="Times New Roman" w:hAnsi="Times New Roman" w:cs="Times New Roman"/>
                <w:sz w:val="24"/>
                <w:szCs w:val="24"/>
              </w:rPr>
            </w:pPr>
            <w:r w:rsidRPr="001341D0">
              <w:rPr>
                <w:rFonts w:ascii="Times New Roman" w:eastAsia="Calibri" w:hAnsi="Times New Roman" w:cs="Times New Roman"/>
                <w:sz w:val="24"/>
                <w:szCs w:val="24"/>
              </w:rPr>
              <w:t>психологические</w:t>
            </w:r>
            <w:r w:rsidRPr="001341D0">
              <w:rPr>
                <w:rFonts w:ascii="Times New Roman" w:eastAsia="Calibri" w:hAnsi="Times New Roman" w:cs="Times New Roman"/>
                <w:spacing w:val="-10"/>
                <w:sz w:val="24"/>
                <w:szCs w:val="24"/>
              </w:rPr>
              <w:t xml:space="preserve"> </w:t>
            </w:r>
            <w:r w:rsidRPr="001341D0">
              <w:rPr>
                <w:rFonts w:ascii="Times New Roman" w:eastAsia="Calibri" w:hAnsi="Times New Roman" w:cs="Times New Roman"/>
                <w:sz w:val="24"/>
                <w:szCs w:val="24"/>
              </w:rPr>
              <w:t>особенности</w:t>
            </w:r>
            <w:r w:rsidRPr="001341D0">
              <w:rPr>
                <w:rFonts w:ascii="Times New Roman" w:eastAsia="Calibri" w:hAnsi="Times New Roman" w:cs="Times New Roman"/>
                <w:spacing w:val="-9"/>
                <w:sz w:val="24"/>
                <w:szCs w:val="24"/>
              </w:rPr>
              <w:t xml:space="preserve"> </w:t>
            </w:r>
            <w:r w:rsidRPr="001341D0">
              <w:rPr>
                <w:rFonts w:ascii="Times New Roman" w:eastAsia="Calibri" w:hAnsi="Times New Roman" w:cs="Times New Roman"/>
                <w:spacing w:val="-2"/>
                <w:sz w:val="24"/>
                <w:szCs w:val="24"/>
              </w:rPr>
              <w:t>личности.</w:t>
            </w:r>
          </w:p>
        </w:tc>
        <w:tc>
          <w:tcPr>
            <w:tcW w:w="2217" w:type="dxa"/>
          </w:tcPr>
          <w:p w14:paraId="5365CF91" w14:textId="77777777" w:rsidR="001341D0" w:rsidRPr="001341D0" w:rsidRDefault="001341D0" w:rsidP="001341D0">
            <w:pPr>
              <w:widowControl w:val="0"/>
              <w:tabs>
                <w:tab w:val="left" w:pos="142"/>
                <w:tab w:val="left" w:pos="993"/>
                <w:tab w:val="left" w:pos="1276"/>
              </w:tabs>
              <w:autoSpaceDE w:val="0"/>
              <w:autoSpaceDN w:val="0"/>
              <w:rPr>
                <w:rFonts w:ascii="Times New Roman" w:eastAsia="Times New Roman" w:hAnsi="Times New Roman" w:cs="Times New Roman"/>
                <w:sz w:val="24"/>
                <w:szCs w:val="24"/>
              </w:rPr>
            </w:pPr>
          </w:p>
        </w:tc>
      </w:tr>
      <w:tr w:rsidR="001341D0" w:rsidRPr="001341D0" w14:paraId="3D2F74DB" w14:textId="77777777" w:rsidTr="001341D0">
        <w:tc>
          <w:tcPr>
            <w:tcW w:w="1101" w:type="dxa"/>
          </w:tcPr>
          <w:p w14:paraId="2EDAFF95" w14:textId="77777777" w:rsidR="001341D0" w:rsidRPr="001341D0" w:rsidRDefault="001341D0" w:rsidP="001341D0">
            <w:pPr>
              <w:jc w:val="center"/>
              <w:rPr>
                <w:rFonts w:ascii="Calibri" w:eastAsia="Calibri" w:hAnsi="Calibri" w:cs="Times New Roman"/>
              </w:rPr>
            </w:pPr>
            <w:r w:rsidRPr="001341D0">
              <w:rPr>
                <w:rFonts w:ascii="Times New Roman" w:eastAsia="Times New Roman" w:hAnsi="Times New Roman" w:cs="Times New Roman"/>
                <w:spacing w:val="-2"/>
                <w:sz w:val="24"/>
                <w:szCs w:val="24"/>
              </w:rPr>
              <w:t>ОК 07</w:t>
            </w:r>
          </w:p>
          <w:p w14:paraId="228BC941" w14:textId="77777777" w:rsidR="001341D0" w:rsidRPr="001341D0" w:rsidRDefault="001341D0" w:rsidP="001341D0">
            <w:pPr>
              <w:widowControl w:val="0"/>
              <w:tabs>
                <w:tab w:val="left" w:pos="142"/>
                <w:tab w:val="left" w:pos="993"/>
                <w:tab w:val="left" w:pos="1276"/>
              </w:tabs>
              <w:autoSpaceDE w:val="0"/>
              <w:autoSpaceDN w:val="0"/>
              <w:jc w:val="center"/>
              <w:rPr>
                <w:rFonts w:ascii="Times New Roman" w:eastAsia="Times New Roman" w:hAnsi="Times New Roman" w:cs="Times New Roman"/>
                <w:sz w:val="24"/>
                <w:szCs w:val="24"/>
              </w:rPr>
            </w:pPr>
          </w:p>
        </w:tc>
        <w:tc>
          <w:tcPr>
            <w:tcW w:w="3543" w:type="dxa"/>
          </w:tcPr>
          <w:p w14:paraId="67B47916" w14:textId="77777777" w:rsidR="001341D0" w:rsidRPr="001341D0" w:rsidRDefault="001341D0" w:rsidP="001341D0">
            <w:pPr>
              <w:spacing w:line="264" w:lineRule="auto"/>
              <w:rPr>
                <w:rFonts w:ascii="Times New Roman" w:eastAsia="Calibri" w:hAnsi="Times New Roman" w:cs="Times New Roman"/>
                <w:spacing w:val="-2"/>
                <w:sz w:val="24"/>
                <w:szCs w:val="24"/>
              </w:rPr>
            </w:pPr>
            <w:r w:rsidRPr="001341D0">
              <w:rPr>
                <w:rFonts w:ascii="Times New Roman" w:eastAsia="Calibri" w:hAnsi="Times New Roman" w:cs="Times New Roman"/>
                <w:sz w:val="24"/>
                <w:szCs w:val="24"/>
              </w:rPr>
              <w:t>соблюдать</w:t>
            </w:r>
            <w:r w:rsidRPr="001341D0">
              <w:rPr>
                <w:rFonts w:ascii="Times New Roman" w:eastAsia="Calibri" w:hAnsi="Times New Roman" w:cs="Times New Roman"/>
                <w:spacing w:val="-5"/>
                <w:sz w:val="24"/>
                <w:szCs w:val="24"/>
              </w:rPr>
              <w:t xml:space="preserve"> </w:t>
            </w:r>
            <w:r w:rsidRPr="001341D0">
              <w:rPr>
                <w:rFonts w:ascii="Times New Roman" w:eastAsia="Calibri" w:hAnsi="Times New Roman" w:cs="Times New Roman"/>
                <w:sz w:val="24"/>
                <w:szCs w:val="24"/>
              </w:rPr>
              <w:t>нормы</w:t>
            </w:r>
            <w:r w:rsidRPr="001341D0">
              <w:rPr>
                <w:rFonts w:ascii="Times New Roman" w:eastAsia="Calibri" w:hAnsi="Times New Roman" w:cs="Times New Roman"/>
                <w:spacing w:val="-8"/>
                <w:sz w:val="24"/>
                <w:szCs w:val="24"/>
              </w:rPr>
              <w:t xml:space="preserve"> </w:t>
            </w:r>
            <w:r w:rsidRPr="001341D0">
              <w:rPr>
                <w:rFonts w:ascii="Times New Roman" w:eastAsia="Calibri" w:hAnsi="Times New Roman" w:cs="Times New Roman"/>
                <w:sz w:val="24"/>
                <w:szCs w:val="24"/>
              </w:rPr>
              <w:t>экологической</w:t>
            </w:r>
            <w:r w:rsidRPr="001341D0">
              <w:rPr>
                <w:rFonts w:ascii="Times New Roman" w:eastAsia="Calibri" w:hAnsi="Times New Roman" w:cs="Times New Roman"/>
                <w:spacing w:val="-4"/>
                <w:sz w:val="24"/>
                <w:szCs w:val="24"/>
              </w:rPr>
              <w:t xml:space="preserve"> </w:t>
            </w:r>
            <w:r w:rsidRPr="001341D0">
              <w:rPr>
                <w:rFonts w:ascii="Times New Roman" w:eastAsia="Calibri" w:hAnsi="Times New Roman" w:cs="Times New Roman"/>
                <w:spacing w:val="-2"/>
                <w:sz w:val="24"/>
                <w:szCs w:val="24"/>
              </w:rPr>
              <w:t>безопасности;</w:t>
            </w:r>
          </w:p>
          <w:p w14:paraId="11961CDC" w14:textId="77777777" w:rsidR="001341D0" w:rsidRPr="001341D0" w:rsidRDefault="001341D0" w:rsidP="001341D0">
            <w:pPr>
              <w:spacing w:line="264" w:lineRule="auto"/>
              <w:rPr>
                <w:rFonts w:ascii="Times New Roman" w:eastAsia="Calibri" w:hAnsi="Times New Roman" w:cs="Times New Roman"/>
                <w:sz w:val="24"/>
                <w:szCs w:val="24"/>
              </w:rPr>
            </w:pPr>
            <w:r w:rsidRPr="001341D0">
              <w:rPr>
                <w:rFonts w:ascii="Times New Roman" w:eastAsia="Calibri" w:hAnsi="Times New Roman" w:cs="Times New Roman"/>
                <w:sz w:val="24"/>
                <w:szCs w:val="24"/>
              </w:rPr>
              <w:t>определять</w:t>
            </w:r>
            <w:r w:rsidRPr="001341D0">
              <w:rPr>
                <w:rFonts w:ascii="Times New Roman" w:eastAsia="Calibri" w:hAnsi="Times New Roman" w:cs="Times New Roman"/>
                <w:spacing w:val="-6"/>
                <w:sz w:val="24"/>
                <w:szCs w:val="24"/>
              </w:rPr>
              <w:t xml:space="preserve"> </w:t>
            </w:r>
            <w:r w:rsidRPr="001341D0">
              <w:rPr>
                <w:rFonts w:ascii="Times New Roman" w:eastAsia="Calibri" w:hAnsi="Times New Roman" w:cs="Times New Roman"/>
                <w:sz w:val="24"/>
                <w:szCs w:val="24"/>
              </w:rPr>
              <w:t>направления</w:t>
            </w:r>
            <w:r w:rsidRPr="001341D0">
              <w:rPr>
                <w:rFonts w:ascii="Times New Roman" w:eastAsia="Calibri" w:hAnsi="Times New Roman" w:cs="Times New Roman"/>
                <w:spacing w:val="-6"/>
                <w:sz w:val="24"/>
                <w:szCs w:val="24"/>
              </w:rPr>
              <w:t xml:space="preserve"> </w:t>
            </w:r>
            <w:r w:rsidRPr="001341D0">
              <w:rPr>
                <w:rFonts w:ascii="Times New Roman" w:eastAsia="Calibri" w:hAnsi="Times New Roman" w:cs="Times New Roman"/>
                <w:sz w:val="24"/>
                <w:szCs w:val="24"/>
              </w:rPr>
              <w:t>ресурсосбережения</w:t>
            </w:r>
            <w:r w:rsidRPr="001341D0">
              <w:rPr>
                <w:rFonts w:ascii="Times New Roman" w:eastAsia="Calibri" w:hAnsi="Times New Roman" w:cs="Times New Roman"/>
                <w:spacing w:val="-4"/>
                <w:sz w:val="24"/>
                <w:szCs w:val="24"/>
              </w:rPr>
              <w:t xml:space="preserve"> </w:t>
            </w:r>
            <w:r w:rsidRPr="001341D0">
              <w:rPr>
                <w:rFonts w:ascii="Times New Roman" w:eastAsia="Calibri" w:hAnsi="Times New Roman" w:cs="Times New Roman"/>
                <w:sz w:val="24"/>
                <w:szCs w:val="24"/>
              </w:rPr>
              <w:t>в</w:t>
            </w:r>
            <w:r w:rsidRPr="001341D0">
              <w:rPr>
                <w:rFonts w:ascii="Times New Roman" w:eastAsia="Calibri" w:hAnsi="Times New Roman" w:cs="Times New Roman"/>
                <w:spacing w:val="-4"/>
                <w:sz w:val="24"/>
                <w:szCs w:val="24"/>
              </w:rPr>
              <w:t xml:space="preserve"> </w:t>
            </w:r>
            <w:r w:rsidRPr="001341D0">
              <w:rPr>
                <w:rFonts w:ascii="Times New Roman" w:eastAsia="Calibri" w:hAnsi="Times New Roman" w:cs="Times New Roman"/>
                <w:sz w:val="24"/>
                <w:szCs w:val="24"/>
              </w:rPr>
              <w:t>рамках</w:t>
            </w:r>
            <w:r w:rsidRPr="001341D0">
              <w:rPr>
                <w:rFonts w:ascii="Times New Roman" w:eastAsia="Calibri" w:hAnsi="Times New Roman" w:cs="Times New Roman"/>
                <w:spacing w:val="-3"/>
                <w:sz w:val="24"/>
                <w:szCs w:val="24"/>
              </w:rPr>
              <w:t xml:space="preserve"> </w:t>
            </w:r>
            <w:r w:rsidRPr="001341D0">
              <w:rPr>
                <w:rFonts w:ascii="Times New Roman" w:eastAsia="Calibri" w:hAnsi="Times New Roman" w:cs="Times New Roman"/>
                <w:sz w:val="24"/>
                <w:szCs w:val="24"/>
              </w:rPr>
              <w:t>профессиональной</w:t>
            </w:r>
            <w:r w:rsidRPr="001341D0">
              <w:rPr>
                <w:rFonts w:ascii="Times New Roman" w:eastAsia="Calibri" w:hAnsi="Times New Roman" w:cs="Times New Roman"/>
                <w:spacing w:val="-4"/>
                <w:sz w:val="24"/>
                <w:szCs w:val="24"/>
              </w:rPr>
              <w:t xml:space="preserve"> </w:t>
            </w:r>
            <w:r w:rsidRPr="001341D0">
              <w:rPr>
                <w:rFonts w:ascii="Times New Roman" w:eastAsia="Calibri" w:hAnsi="Times New Roman" w:cs="Times New Roman"/>
                <w:sz w:val="24"/>
                <w:szCs w:val="24"/>
              </w:rPr>
              <w:t>деятельности</w:t>
            </w:r>
            <w:r w:rsidRPr="001341D0">
              <w:rPr>
                <w:rFonts w:ascii="Times New Roman" w:eastAsia="Calibri" w:hAnsi="Times New Roman" w:cs="Times New Roman"/>
                <w:spacing w:val="-4"/>
                <w:sz w:val="24"/>
                <w:szCs w:val="24"/>
              </w:rPr>
              <w:t xml:space="preserve"> </w:t>
            </w:r>
            <w:r w:rsidRPr="001341D0">
              <w:rPr>
                <w:rFonts w:ascii="Times New Roman" w:eastAsia="Calibri" w:hAnsi="Times New Roman" w:cs="Times New Roman"/>
                <w:sz w:val="24"/>
                <w:szCs w:val="24"/>
              </w:rPr>
              <w:t>по</w:t>
            </w:r>
            <w:r w:rsidRPr="001341D0">
              <w:rPr>
                <w:rFonts w:ascii="Times New Roman" w:eastAsia="Calibri" w:hAnsi="Times New Roman" w:cs="Times New Roman"/>
                <w:spacing w:val="-2"/>
                <w:sz w:val="24"/>
                <w:szCs w:val="24"/>
              </w:rPr>
              <w:t xml:space="preserve"> </w:t>
            </w:r>
            <w:r w:rsidRPr="001341D0">
              <w:rPr>
                <w:rFonts w:ascii="Times New Roman" w:eastAsia="Calibri" w:hAnsi="Times New Roman" w:cs="Times New Roman"/>
                <w:sz w:val="24"/>
                <w:szCs w:val="24"/>
              </w:rPr>
              <w:t>профессии;</w:t>
            </w:r>
          </w:p>
          <w:p w14:paraId="46DDCB8F" w14:textId="77777777" w:rsidR="001341D0" w:rsidRPr="001341D0" w:rsidRDefault="001341D0" w:rsidP="001341D0">
            <w:pPr>
              <w:spacing w:line="264" w:lineRule="auto"/>
              <w:rPr>
                <w:rFonts w:ascii="Times New Roman" w:eastAsia="Calibri" w:hAnsi="Times New Roman" w:cs="Times New Roman"/>
                <w:sz w:val="24"/>
                <w:szCs w:val="24"/>
              </w:rPr>
            </w:pPr>
            <w:r w:rsidRPr="001341D0">
              <w:rPr>
                <w:rFonts w:ascii="Times New Roman" w:eastAsia="Calibri" w:hAnsi="Times New Roman" w:cs="Times New Roman"/>
                <w:sz w:val="24"/>
                <w:szCs w:val="24"/>
              </w:rPr>
              <w:t>организовывать</w:t>
            </w:r>
            <w:r w:rsidRPr="001341D0">
              <w:rPr>
                <w:rFonts w:ascii="Times New Roman" w:eastAsia="Calibri" w:hAnsi="Times New Roman" w:cs="Times New Roman"/>
                <w:spacing w:val="-9"/>
                <w:sz w:val="24"/>
                <w:szCs w:val="24"/>
              </w:rPr>
              <w:t xml:space="preserve"> </w:t>
            </w:r>
            <w:r w:rsidRPr="001341D0">
              <w:rPr>
                <w:rFonts w:ascii="Times New Roman" w:eastAsia="Calibri" w:hAnsi="Times New Roman" w:cs="Times New Roman"/>
                <w:sz w:val="24"/>
                <w:szCs w:val="24"/>
              </w:rPr>
              <w:t>профессиональную</w:t>
            </w:r>
            <w:r w:rsidRPr="001341D0">
              <w:rPr>
                <w:rFonts w:ascii="Times New Roman" w:eastAsia="Calibri" w:hAnsi="Times New Roman" w:cs="Times New Roman"/>
                <w:spacing w:val="-9"/>
                <w:sz w:val="24"/>
                <w:szCs w:val="24"/>
              </w:rPr>
              <w:t xml:space="preserve"> </w:t>
            </w:r>
            <w:r w:rsidRPr="001341D0">
              <w:rPr>
                <w:rFonts w:ascii="Times New Roman" w:eastAsia="Calibri" w:hAnsi="Times New Roman" w:cs="Times New Roman"/>
                <w:sz w:val="24"/>
                <w:szCs w:val="24"/>
              </w:rPr>
              <w:t>деятельность</w:t>
            </w:r>
            <w:r w:rsidRPr="001341D0">
              <w:rPr>
                <w:rFonts w:ascii="Times New Roman" w:eastAsia="Calibri" w:hAnsi="Times New Roman" w:cs="Times New Roman"/>
                <w:spacing w:val="-9"/>
                <w:sz w:val="24"/>
                <w:szCs w:val="24"/>
              </w:rPr>
              <w:t xml:space="preserve"> </w:t>
            </w:r>
            <w:r w:rsidRPr="001341D0">
              <w:rPr>
                <w:rFonts w:ascii="Times New Roman" w:eastAsia="Calibri" w:hAnsi="Times New Roman" w:cs="Times New Roman"/>
                <w:sz w:val="24"/>
                <w:szCs w:val="24"/>
              </w:rPr>
              <w:t>с</w:t>
            </w:r>
            <w:r w:rsidRPr="001341D0">
              <w:rPr>
                <w:rFonts w:ascii="Times New Roman" w:eastAsia="Calibri" w:hAnsi="Times New Roman" w:cs="Times New Roman"/>
                <w:spacing w:val="-8"/>
                <w:sz w:val="24"/>
                <w:szCs w:val="24"/>
              </w:rPr>
              <w:t xml:space="preserve"> </w:t>
            </w:r>
            <w:r w:rsidRPr="001341D0">
              <w:rPr>
                <w:rFonts w:ascii="Times New Roman" w:eastAsia="Calibri" w:hAnsi="Times New Roman" w:cs="Times New Roman"/>
                <w:sz w:val="24"/>
                <w:szCs w:val="24"/>
              </w:rPr>
              <w:t>соблюдением</w:t>
            </w:r>
            <w:r w:rsidRPr="001341D0">
              <w:rPr>
                <w:rFonts w:ascii="Times New Roman" w:eastAsia="Calibri" w:hAnsi="Times New Roman" w:cs="Times New Roman"/>
                <w:spacing w:val="-10"/>
                <w:sz w:val="24"/>
                <w:szCs w:val="24"/>
              </w:rPr>
              <w:t xml:space="preserve"> </w:t>
            </w:r>
            <w:r w:rsidRPr="001341D0">
              <w:rPr>
                <w:rFonts w:ascii="Times New Roman" w:eastAsia="Calibri" w:hAnsi="Times New Roman" w:cs="Times New Roman"/>
                <w:sz w:val="24"/>
                <w:szCs w:val="24"/>
              </w:rPr>
              <w:t>принципов</w:t>
            </w:r>
            <w:r w:rsidRPr="001341D0">
              <w:rPr>
                <w:rFonts w:ascii="Times New Roman" w:eastAsia="Calibri" w:hAnsi="Times New Roman" w:cs="Times New Roman"/>
                <w:spacing w:val="-7"/>
                <w:sz w:val="24"/>
                <w:szCs w:val="24"/>
              </w:rPr>
              <w:t xml:space="preserve"> </w:t>
            </w:r>
            <w:r w:rsidRPr="001341D0">
              <w:rPr>
                <w:rFonts w:ascii="Times New Roman" w:eastAsia="Calibri" w:hAnsi="Times New Roman" w:cs="Times New Roman"/>
                <w:sz w:val="24"/>
                <w:szCs w:val="24"/>
              </w:rPr>
              <w:t>бережливого</w:t>
            </w:r>
            <w:r w:rsidRPr="001341D0">
              <w:rPr>
                <w:rFonts w:ascii="Times New Roman" w:eastAsia="Calibri" w:hAnsi="Times New Roman" w:cs="Times New Roman"/>
                <w:spacing w:val="-9"/>
                <w:sz w:val="24"/>
                <w:szCs w:val="24"/>
              </w:rPr>
              <w:t xml:space="preserve"> </w:t>
            </w:r>
            <w:r w:rsidRPr="001341D0">
              <w:rPr>
                <w:rFonts w:ascii="Times New Roman" w:eastAsia="Calibri" w:hAnsi="Times New Roman" w:cs="Times New Roman"/>
                <w:spacing w:val="-2"/>
                <w:sz w:val="24"/>
                <w:szCs w:val="24"/>
              </w:rPr>
              <w:t>производства;</w:t>
            </w:r>
            <w:r w:rsidRPr="001341D0">
              <w:rPr>
                <w:rFonts w:ascii="Times New Roman" w:eastAsia="Calibri" w:hAnsi="Times New Roman" w:cs="Times New Roman"/>
                <w:sz w:val="24"/>
                <w:szCs w:val="24"/>
              </w:rPr>
              <w:t xml:space="preserve"> </w:t>
            </w:r>
          </w:p>
          <w:p w14:paraId="45D70A29" w14:textId="77777777" w:rsidR="001341D0" w:rsidRPr="001341D0" w:rsidRDefault="001341D0" w:rsidP="001341D0">
            <w:pPr>
              <w:spacing w:line="264" w:lineRule="auto"/>
              <w:rPr>
                <w:rFonts w:ascii="Times New Roman" w:eastAsia="Calibri" w:hAnsi="Times New Roman" w:cs="Times New Roman"/>
                <w:spacing w:val="-2"/>
                <w:sz w:val="24"/>
                <w:szCs w:val="24"/>
              </w:rPr>
            </w:pPr>
            <w:r w:rsidRPr="001341D0">
              <w:rPr>
                <w:rFonts w:ascii="Times New Roman" w:eastAsia="Calibri" w:hAnsi="Times New Roman" w:cs="Times New Roman"/>
                <w:sz w:val="24"/>
                <w:szCs w:val="24"/>
              </w:rPr>
              <w:t>организовывать</w:t>
            </w:r>
            <w:r w:rsidRPr="001341D0">
              <w:rPr>
                <w:rFonts w:ascii="Times New Roman" w:eastAsia="Calibri" w:hAnsi="Times New Roman" w:cs="Times New Roman"/>
                <w:spacing w:val="-3"/>
                <w:sz w:val="24"/>
                <w:szCs w:val="24"/>
              </w:rPr>
              <w:t xml:space="preserve"> </w:t>
            </w:r>
            <w:r w:rsidRPr="001341D0">
              <w:rPr>
                <w:rFonts w:ascii="Times New Roman" w:eastAsia="Calibri" w:hAnsi="Times New Roman" w:cs="Times New Roman"/>
                <w:sz w:val="24"/>
                <w:szCs w:val="24"/>
              </w:rPr>
              <w:lastRenderedPageBreak/>
              <w:t>профессиональную</w:t>
            </w:r>
            <w:r w:rsidRPr="001341D0">
              <w:rPr>
                <w:rFonts w:ascii="Times New Roman" w:eastAsia="Calibri" w:hAnsi="Times New Roman" w:cs="Times New Roman"/>
                <w:spacing w:val="-5"/>
                <w:sz w:val="24"/>
                <w:szCs w:val="24"/>
              </w:rPr>
              <w:t xml:space="preserve"> </w:t>
            </w:r>
            <w:r w:rsidRPr="001341D0">
              <w:rPr>
                <w:rFonts w:ascii="Times New Roman" w:eastAsia="Calibri" w:hAnsi="Times New Roman" w:cs="Times New Roman"/>
                <w:sz w:val="24"/>
                <w:szCs w:val="24"/>
              </w:rPr>
              <w:t>деятельность</w:t>
            </w:r>
            <w:r w:rsidRPr="001341D0">
              <w:rPr>
                <w:rFonts w:ascii="Times New Roman" w:eastAsia="Calibri" w:hAnsi="Times New Roman" w:cs="Times New Roman"/>
                <w:spacing w:val="-6"/>
                <w:sz w:val="24"/>
                <w:szCs w:val="24"/>
              </w:rPr>
              <w:t xml:space="preserve"> </w:t>
            </w:r>
            <w:r w:rsidRPr="001341D0">
              <w:rPr>
                <w:rFonts w:ascii="Times New Roman" w:eastAsia="Calibri" w:hAnsi="Times New Roman" w:cs="Times New Roman"/>
                <w:sz w:val="24"/>
                <w:szCs w:val="24"/>
              </w:rPr>
              <w:t>с</w:t>
            </w:r>
            <w:r w:rsidRPr="001341D0">
              <w:rPr>
                <w:rFonts w:ascii="Times New Roman" w:eastAsia="Calibri" w:hAnsi="Times New Roman" w:cs="Times New Roman"/>
                <w:spacing w:val="-5"/>
                <w:sz w:val="24"/>
                <w:szCs w:val="24"/>
              </w:rPr>
              <w:t xml:space="preserve"> </w:t>
            </w:r>
            <w:r w:rsidRPr="001341D0">
              <w:rPr>
                <w:rFonts w:ascii="Times New Roman" w:eastAsia="Calibri" w:hAnsi="Times New Roman" w:cs="Times New Roman"/>
                <w:sz w:val="24"/>
                <w:szCs w:val="24"/>
              </w:rPr>
              <w:t>учетом</w:t>
            </w:r>
            <w:r w:rsidRPr="001341D0">
              <w:rPr>
                <w:rFonts w:ascii="Times New Roman" w:eastAsia="Calibri" w:hAnsi="Times New Roman" w:cs="Times New Roman"/>
                <w:spacing w:val="-4"/>
                <w:sz w:val="24"/>
                <w:szCs w:val="24"/>
              </w:rPr>
              <w:t xml:space="preserve"> </w:t>
            </w:r>
            <w:r w:rsidRPr="001341D0">
              <w:rPr>
                <w:rFonts w:ascii="Times New Roman" w:eastAsia="Calibri" w:hAnsi="Times New Roman" w:cs="Times New Roman"/>
                <w:sz w:val="24"/>
                <w:szCs w:val="24"/>
              </w:rPr>
              <w:t>знаний</w:t>
            </w:r>
            <w:r w:rsidRPr="001341D0">
              <w:rPr>
                <w:rFonts w:ascii="Times New Roman" w:eastAsia="Calibri" w:hAnsi="Times New Roman" w:cs="Times New Roman"/>
                <w:spacing w:val="-4"/>
                <w:sz w:val="24"/>
                <w:szCs w:val="24"/>
              </w:rPr>
              <w:t xml:space="preserve"> </w:t>
            </w:r>
            <w:r w:rsidRPr="001341D0">
              <w:rPr>
                <w:rFonts w:ascii="Times New Roman" w:eastAsia="Calibri" w:hAnsi="Times New Roman" w:cs="Times New Roman"/>
                <w:sz w:val="24"/>
                <w:szCs w:val="24"/>
              </w:rPr>
              <w:t>об</w:t>
            </w:r>
            <w:r w:rsidRPr="001341D0">
              <w:rPr>
                <w:rFonts w:ascii="Times New Roman" w:eastAsia="Calibri" w:hAnsi="Times New Roman" w:cs="Times New Roman"/>
                <w:spacing w:val="-3"/>
                <w:sz w:val="24"/>
                <w:szCs w:val="24"/>
              </w:rPr>
              <w:t xml:space="preserve"> </w:t>
            </w:r>
            <w:r w:rsidRPr="001341D0">
              <w:rPr>
                <w:rFonts w:ascii="Times New Roman" w:eastAsia="Calibri" w:hAnsi="Times New Roman" w:cs="Times New Roman"/>
                <w:sz w:val="24"/>
                <w:szCs w:val="24"/>
              </w:rPr>
              <w:t>изменении</w:t>
            </w:r>
            <w:r w:rsidRPr="001341D0">
              <w:rPr>
                <w:rFonts w:ascii="Times New Roman" w:eastAsia="Calibri" w:hAnsi="Times New Roman" w:cs="Times New Roman"/>
                <w:spacing w:val="-3"/>
                <w:sz w:val="24"/>
                <w:szCs w:val="24"/>
              </w:rPr>
              <w:t xml:space="preserve"> </w:t>
            </w:r>
            <w:r w:rsidRPr="001341D0">
              <w:rPr>
                <w:rFonts w:ascii="Times New Roman" w:eastAsia="Calibri" w:hAnsi="Times New Roman" w:cs="Times New Roman"/>
                <w:sz w:val="24"/>
                <w:szCs w:val="24"/>
              </w:rPr>
              <w:t>климатических</w:t>
            </w:r>
            <w:r w:rsidRPr="001341D0">
              <w:rPr>
                <w:rFonts w:ascii="Times New Roman" w:eastAsia="Calibri" w:hAnsi="Times New Roman" w:cs="Times New Roman"/>
                <w:spacing w:val="-3"/>
                <w:sz w:val="24"/>
                <w:szCs w:val="24"/>
              </w:rPr>
              <w:t xml:space="preserve"> </w:t>
            </w:r>
            <w:r w:rsidRPr="001341D0">
              <w:rPr>
                <w:rFonts w:ascii="Times New Roman" w:eastAsia="Calibri" w:hAnsi="Times New Roman" w:cs="Times New Roman"/>
                <w:sz w:val="24"/>
                <w:szCs w:val="24"/>
              </w:rPr>
              <w:t xml:space="preserve">условий </w:t>
            </w:r>
            <w:r w:rsidRPr="001341D0">
              <w:rPr>
                <w:rFonts w:ascii="Times New Roman" w:eastAsia="Calibri" w:hAnsi="Times New Roman" w:cs="Times New Roman"/>
                <w:spacing w:val="-2"/>
                <w:sz w:val="24"/>
                <w:szCs w:val="24"/>
              </w:rPr>
              <w:t>региона;</w:t>
            </w:r>
          </w:p>
          <w:p w14:paraId="65AD9F3C" w14:textId="77777777" w:rsidR="001341D0" w:rsidRPr="001341D0" w:rsidRDefault="001341D0" w:rsidP="001341D0">
            <w:pPr>
              <w:widowControl w:val="0"/>
              <w:tabs>
                <w:tab w:val="left" w:pos="142"/>
                <w:tab w:val="left" w:pos="993"/>
                <w:tab w:val="left" w:pos="1276"/>
              </w:tabs>
              <w:autoSpaceDE w:val="0"/>
              <w:autoSpaceDN w:val="0"/>
              <w:rPr>
                <w:rFonts w:ascii="Times New Roman" w:eastAsia="Times New Roman" w:hAnsi="Times New Roman" w:cs="Times New Roman"/>
                <w:sz w:val="24"/>
                <w:szCs w:val="24"/>
              </w:rPr>
            </w:pPr>
            <w:r w:rsidRPr="001341D0">
              <w:rPr>
                <w:rFonts w:ascii="Times New Roman" w:eastAsia="Calibri" w:hAnsi="Times New Roman" w:cs="Times New Roman"/>
                <w:sz w:val="24"/>
                <w:szCs w:val="24"/>
              </w:rPr>
              <w:t>эффективно</w:t>
            </w:r>
            <w:r w:rsidRPr="001341D0">
              <w:rPr>
                <w:rFonts w:ascii="Times New Roman" w:eastAsia="Calibri" w:hAnsi="Times New Roman" w:cs="Times New Roman"/>
                <w:spacing w:val="-5"/>
                <w:sz w:val="24"/>
                <w:szCs w:val="24"/>
              </w:rPr>
              <w:t xml:space="preserve"> </w:t>
            </w:r>
            <w:r w:rsidRPr="001341D0">
              <w:rPr>
                <w:rFonts w:ascii="Times New Roman" w:eastAsia="Calibri" w:hAnsi="Times New Roman" w:cs="Times New Roman"/>
                <w:sz w:val="24"/>
                <w:szCs w:val="24"/>
              </w:rPr>
              <w:t>действовать</w:t>
            </w:r>
            <w:r w:rsidRPr="001341D0">
              <w:rPr>
                <w:rFonts w:ascii="Times New Roman" w:eastAsia="Calibri" w:hAnsi="Times New Roman" w:cs="Times New Roman"/>
                <w:spacing w:val="-6"/>
                <w:sz w:val="24"/>
                <w:szCs w:val="24"/>
              </w:rPr>
              <w:t xml:space="preserve"> </w:t>
            </w:r>
            <w:r w:rsidRPr="001341D0">
              <w:rPr>
                <w:rFonts w:ascii="Times New Roman" w:eastAsia="Calibri" w:hAnsi="Times New Roman" w:cs="Times New Roman"/>
                <w:sz w:val="24"/>
                <w:szCs w:val="24"/>
              </w:rPr>
              <w:t>в</w:t>
            </w:r>
            <w:r w:rsidRPr="001341D0">
              <w:rPr>
                <w:rFonts w:ascii="Times New Roman" w:eastAsia="Calibri" w:hAnsi="Times New Roman" w:cs="Times New Roman"/>
                <w:spacing w:val="-5"/>
                <w:sz w:val="24"/>
                <w:szCs w:val="24"/>
              </w:rPr>
              <w:t xml:space="preserve"> </w:t>
            </w:r>
            <w:r w:rsidRPr="001341D0">
              <w:rPr>
                <w:rFonts w:ascii="Times New Roman" w:eastAsia="Calibri" w:hAnsi="Times New Roman" w:cs="Times New Roman"/>
                <w:sz w:val="24"/>
                <w:szCs w:val="24"/>
              </w:rPr>
              <w:t>чрезвычайных</w:t>
            </w:r>
            <w:r w:rsidRPr="001341D0">
              <w:rPr>
                <w:rFonts w:ascii="Times New Roman" w:eastAsia="Calibri" w:hAnsi="Times New Roman" w:cs="Times New Roman"/>
                <w:spacing w:val="-4"/>
                <w:sz w:val="24"/>
                <w:szCs w:val="24"/>
              </w:rPr>
              <w:t xml:space="preserve"> </w:t>
            </w:r>
            <w:r w:rsidRPr="001341D0">
              <w:rPr>
                <w:rFonts w:ascii="Times New Roman" w:eastAsia="Calibri" w:hAnsi="Times New Roman" w:cs="Times New Roman"/>
                <w:spacing w:val="-2"/>
                <w:sz w:val="24"/>
                <w:szCs w:val="24"/>
              </w:rPr>
              <w:t>ситуациях.</w:t>
            </w:r>
          </w:p>
        </w:tc>
        <w:tc>
          <w:tcPr>
            <w:tcW w:w="2552" w:type="dxa"/>
          </w:tcPr>
          <w:p w14:paraId="50C2A08E" w14:textId="77777777" w:rsidR="001341D0" w:rsidRPr="001341D0" w:rsidRDefault="001341D0" w:rsidP="001341D0">
            <w:pPr>
              <w:spacing w:line="264" w:lineRule="auto"/>
              <w:rPr>
                <w:rFonts w:ascii="Times New Roman" w:eastAsia="Calibri" w:hAnsi="Times New Roman" w:cs="Times New Roman"/>
                <w:spacing w:val="-2"/>
                <w:sz w:val="24"/>
                <w:szCs w:val="24"/>
              </w:rPr>
            </w:pPr>
            <w:r w:rsidRPr="001341D0">
              <w:rPr>
                <w:rFonts w:ascii="Times New Roman" w:eastAsia="Calibri" w:hAnsi="Times New Roman" w:cs="Times New Roman"/>
                <w:sz w:val="24"/>
                <w:szCs w:val="24"/>
              </w:rPr>
              <w:lastRenderedPageBreak/>
              <w:t>правила</w:t>
            </w:r>
            <w:r w:rsidRPr="001341D0">
              <w:rPr>
                <w:rFonts w:ascii="Times New Roman" w:eastAsia="Calibri" w:hAnsi="Times New Roman" w:cs="Times New Roman"/>
                <w:spacing w:val="-10"/>
                <w:sz w:val="24"/>
                <w:szCs w:val="24"/>
              </w:rPr>
              <w:t xml:space="preserve"> </w:t>
            </w:r>
            <w:r w:rsidRPr="001341D0">
              <w:rPr>
                <w:rFonts w:ascii="Times New Roman" w:eastAsia="Calibri" w:hAnsi="Times New Roman" w:cs="Times New Roman"/>
                <w:sz w:val="24"/>
                <w:szCs w:val="24"/>
              </w:rPr>
              <w:t>экологической</w:t>
            </w:r>
            <w:r w:rsidRPr="001341D0">
              <w:rPr>
                <w:rFonts w:ascii="Times New Roman" w:eastAsia="Calibri" w:hAnsi="Times New Roman" w:cs="Times New Roman"/>
                <w:spacing w:val="-8"/>
                <w:sz w:val="24"/>
                <w:szCs w:val="24"/>
              </w:rPr>
              <w:t xml:space="preserve"> </w:t>
            </w:r>
            <w:r w:rsidRPr="001341D0">
              <w:rPr>
                <w:rFonts w:ascii="Times New Roman" w:eastAsia="Calibri" w:hAnsi="Times New Roman" w:cs="Times New Roman"/>
                <w:sz w:val="24"/>
                <w:szCs w:val="24"/>
              </w:rPr>
              <w:t>безопасности</w:t>
            </w:r>
            <w:r w:rsidRPr="001341D0">
              <w:rPr>
                <w:rFonts w:ascii="Times New Roman" w:eastAsia="Calibri" w:hAnsi="Times New Roman" w:cs="Times New Roman"/>
                <w:spacing w:val="-8"/>
                <w:sz w:val="24"/>
                <w:szCs w:val="24"/>
              </w:rPr>
              <w:t xml:space="preserve"> </w:t>
            </w:r>
            <w:r w:rsidRPr="001341D0">
              <w:rPr>
                <w:rFonts w:ascii="Times New Roman" w:eastAsia="Calibri" w:hAnsi="Times New Roman" w:cs="Times New Roman"/>
                <w:sz w:val="24"/>
                <w:szCs w:val="24"/>
              </w:rPr>
              <w:t>при</w:t>
            </w:r>
            <w:r w:rsidRPr="001341D0">
              <w:rPr>
                <w:rFonts w:ascii="Times New Roman" w:eastAsia="Calibri" w:hAnsi="Times New Roman" w:cs="Times New Roman"/>
                <w:spacing w:val="-8"/>
                <w:sz w:val="24"/>
                <w:szCs w:val="24"/>
              </w:rPr>
              <w:t xml:space="preserve"> </w:t>
            </w:r>
            <w:r w:rsidRPr="001341D0">
              <w:rPr>
                <w:rFonts w:ascii="Times New Roman" w:eastAsia="Calibri" w:hAnsi="Times New Roman" w:cs="Times New Roman"/>
                <w:sz w:val="24"/>
                <w:szCs w:val="24"/>
              </w:rPr>
              <w:t>ведении</w:t>
            </w:r>
            <w:r w:rsidRPr="001341D0">
              <w:rPr>
                <w:rFonts w:ascii="Times New Roman" w:eastAsia="Calibri" w:hAnsi="Times New Roman" w:cs="Times New Roman"/>
                <w:spacing w:val="-8"/>
                <w:sz w:val="24"/>
                <w:szCs w:val="24"/>
              </w:rPr>
              <w:t xml:space="preserve"> </w:t>
            </w:r>
            <w:r w:rsidRPr="001341D0">
              <w:rPr>
                <w:rFonts w:ascii="Times New Roman" w:eastAsia="Calibri" w:hAnsi="Times New Roman" w:cs="Times New Roman"/>
                <w:sz w:val="24"/>
                <w:szCs w:val="24"/>
              </w:rPr>
              <w:t>профессиональной</w:t>
            </w:r>
            <w:r w:rsidRPr="001341D0">
              <w:rPr>
                <w:rFonts w:ascii="Times New Roman" w:eastAsia="Calibri" w:hAnsi="Times New Roman" w:cs="Times New Roman"/>
                <w:spacing w:val="-8"/>
                <w:sz w:val="24"/>
                <w:szCs w:val="24"/>
              </w:rPr>
              <w:t xml:space="preserve"> </w:t>
            </w:r>
            <w:r w:rsidRPr="001341D0">
              <w:rPr>
                <w:rFonts w:ascii="Times New Roman" w:eastAsia="Calibri" w:hAnsi="Times New Roman" w:cs="Times New Roman"/>
                <w:spacing w:val="-2"/>
                <w:sz w:val="24"/>
                <w:szCs w:val="24"/>
              </w:rPr>
              <w:t>деятельности;</w:t>
            </w:r>
          </w:p>
          <w:p w14:paraId="559646AB" w14:textId="77777777" w:rsidR="001341D0" w:rsidRPr="001341D0" w:rsidRDefault="001341D0" w:rsidP="001341D0">
            <w:pPr>
              <w:spacing w:line="264" w:lineRule="auto"/>
              <w:rPr>
                <w:rFonts w:ascii="Times New Roman" w:eastAsia="Calibri" w:hAnsi="Times New Roman" w:cs="Times New Roman"/>
                <w:spacing w:val="-2"/>
                <w:sz w:val="24"/>
                <w:szCs w:val="24"/>
              </w:rPr>
            </w:pPr>
            <w:r w:rsidRPr="001341D0">
              <w:rPr>
                <w:rFonts w:ascii="Times New Roman" w:eastAsia="Calibri" w:hAnsi="Times New Roman" w:cs="Times New Roman"/>
                <w:sz w:val="24"/>
                <w:szCs w:val="24"/>
              </w:rPr>
              <w:t>основные</w:t>
            </w:r>
            <w:r w:rsidRPr="001341D0">
              <w:rPr>
                <w:rFonts w:ascii="Times New Roman" w:eastAsia="Calibri" w:hAnsi="Times New Roman" w:cs="Times New Roman"/>
                <w:spacing w:val="-9"/>
                <w:sz w:val="24"/>
                <w:szCs w:val="24"/>
              </w:rPr>
              <w:t xml:space="preserve"> </w:t>
            </w:r>
            <w:r w:rsidRPr="001341D0">
              <w:rPr>
                <w:rFonts w:ascii="Times New Roman" w:eastAsia="Calibri" w:hAnsi="Times New Roman" w:cs="Times New Roman"/>
                <w:sz w:val="24"/>
                <w:szCs w:val="24"/>
              </w:rPr>
              <w:t>ресурсы,</w:t>
            </w:r>
            <w:r w:rsidRPr="001341D0">
              <w:rPr>
                <w:rFonts w:ascii="Times New Roman" w:eastAsia="Calibri" w:hAnsi="Times New Roman" w:cs="Times New Roman"/>
                <w:spacing w:val="-6"/>
                <w:sz w:val="24"/>
                <w:szCs w:val="24"/>
              </w:rPr>
              <w:t xml:space="preserve"> </w:t>
            </w:r>
            <w:r w:rsidRPr="001341D0">
              <w:rPr>
                <w:rFonts w:ascii="Times New Roman" w:eastAsia="Calibri" w:hAnsi="Times New Roman" w:cs="Times New Roman"/>
                <w:sz w:val="24"/>
                <w:szCs w:val="24"/>
              </w:rPr>
              <w:t>задействованные</w:t>
            </w:r>
            <w:r w:rsidRPr="001341D0">
              <w:rPr>
                <w:rFonts w:ascii="Times New Roman" w:eastAsia="Calibri" w:hAnsi="Times New Roman" w:cs="Times New Roman"/>
                <w:spacing w:val="-6"/>
                <w:sz w:val="24"/>
                <w:szCs w:val="24"/>
              </w:rPr>
              <w:t xml:space="preserve"> </w:t>
            </w:r>
            <w:r w:rsidRPr="001341D0">
              <w:rPr>
                <w:rFonts w:ascii="Times New Roman" w:eastAsia="Calibri" w:hAnsi="Times New Roman" w:cs="Times New Roman"/>
                <w:sz w:val="24"/>
                <w:szCs w:val="24"/>
              </w:rPr>
              <w:t>в</w:t>
            </w:r>
            <w:r w:rsidRPr="001341D0">
              <w:rPr>
                <w:rFonts w:ascii="Times New Roman" w:eastAsia="Calibri" w:hAnsi="Times New Roman" w:cs="Times New Roman"/>
                <w:spacing w:val="-7"/>
                <w:sz w:val="24"/>
                <w:szCs w:val="24"/>
              </w:rPr>
              <w:t xml:space="preserve"> </w:t>
            </w:r>
            <w:r w:rsidRPr="001341D0">
              <w:rPr>
                <w:rFonts w:ascii="Times New Roman" w:eastAsia="Calibri" w:hAnsi="Times New Roman" w:cs="Times New Roman"/>
                <w:sz w:val="24"/>
                <w:szCs w:val="24"/>
              </w:rPr>
              <w:t>профессиональной</w:t>
            </w:r>
            <w:r w:rsidRPr="001341D0">
              <w:rPr>
                <w:rFonts w:ascii="Times New Roman" w:eastAsia="Calibri" w:hAnsi="Times New Roman" w:cs="Times New Roman"/>
                <w:spacing w:val="-7"/>
                <w:sz w:val="24"/>
                <w:szCs w:val="24"/>
              </w:rPr>
              <w:t xml:space="preserve"> </w:t>
            </w:r>
            <w:r w:rsidRPr="001341D0">
              <w:rPr>
                <w:rFonts w:ascii="Times New Roman" w:eastAsia="Calibri" w:hAnsi="Times New Roman" w:cs="Times New Roman"/>
                <w:spacing w:val="-2"/>
                <w:sz w:val="24"/>
                <w:szCs w:val="24"/>
              </w:rPr>
              <w:t>деятельности;</w:t>
            </w:r>
          </w:p>
          <w:p w14:paraId="0121FB39" w14:textId="77777777" w:rsidR="001341D0" w:rsidRPr="001341D0" w:rsidRDefault="001341D0" w:rsidP="001341D0">
            <w:pPr>
              <w:spacing w:line="264" w:lineRule="auto"/>
              <w:rPr>
                <w:rFonts w:ascii="Times New Roman" w:eastAsia="Calibri" w:hAnsi="Times New Roman" w:cs="Times New Roman"/>
                <w:spacing w:val="-2"/>
                <w:sz w:val="24"/>
                <w:szCs w:val="24"/>
              </w:rPr>
            </w:pPr>
            <w:r w:rsidRPr="001341D0">
              <w:rPr>
                <w:rFonts w:ascii="Times New Roman" w:eastAsia="Calibri" w:hAnsi="Times New Roman" w:cs="Times New Roman"/>
                <w:sz w:val="24"/>
                <w:szCs w:val="24"/>
              </w:rPr>
              <w:t>пути</w:t>
            </w:r>
            <w:r w:rsidRPr="001341D0">
              <w:rPr>
                <w:rFonts w:ascii="Times New Roman" w:eastAsia="Calibri" w:hAnsi="Times New Roman" w:cs="Times New Roman"/>
                <w:spacing w:val="-5"/>
                <w:sz w:val="24"/>
                <w:szCs w:val="24"/>
              </w:rPr>
              <w:t xml:space="preserve"> </w:t>
            </w:r>
            <w:r w:rsidRPr="001341D0">
              <w:rPr>
                <w:rFonts w:ascii="Times New Roman" w:eastAsia="Calibri" w:hAnsi="Times New Roman" w:cs="Times New Roman"/>
                <w:sz w:val="24"/>
                <w:szCs w:val="24"/>
              </w:rPr>
              <w:t>обеспечения</w:t>
            </w:r>
            <w:r w:rsidRPr="001341D0">
              <w:rPr>
                <w:rFonts w:ascii="Times New Roman" w:eastAsia="Calibri" w:hAnsi="Times New Roman" w:cs="Times New Roman"/>
                <w:spacing w:val="-4"/>
                <w:sz w:val="24"/>
                <w:szCs w:val="24"/>
              </w:rPr>
              <w:t xml:space="preserve"> </w:t>
            </w:r>
            <w:r w:rsidRPr="001341D0">
              <w:rPr>
                <w:rFonts w:ascii="Times New Roman" w:eastAsia="Calibri" w:hAnsi="Times New Roman" w:cs="Times New Roman"/>
                <w:spacing w:val="-2"/>
                <w:sz w:val="24"/>
                <w:szCs w:val="24"/>
              </w:rPr>
              <w:t>ресурсосбережения;</w:t>
            </w:r>
          </w:p>
          <w:p w14:paraId="0FAF58CE" w14:textId="77777777" w:rsidR="001341D0" w:rsidRPr="001341D0" w:rsidRDefault="001341D0" w:rsidP="001341D0">
            <w:pPr>
              <w:spacing w:line="264" w:lineRule="auto"/>
              <w:rPr>
                <w:rFonts w:ascii="Times New Roman" w:eastAsia="Calibri" w:hAnsi="Times New Roman" w:cs="Times New Roman"/>
                <w:spacing w:val="-2"/>
                <w:sz w:val="24"/>
                <w:szCs w:val="24"/>
              </w:rPr>
            </w:pPr>
            <w:r w:rsidRPr="001341D0">
              <w:rPr>
                <w:rFonts w:ascii="Times New Roman" w:eastAsia="Calibri" w:hAnsi="Times New Roman" w:cs="Times New Roman"/>
                <w:sz w:val="24"/>
                <w:szCs w:val="24"/>
              </w:rPr>
              <w:lastRenderedPageBreak/>
              <w:t>принципы</w:t>
            </w:r>
            <w:r w:rsidRPr="001341D0">
              <w:rPr>
                <w:rFonts w:ascii="Times New Roman" w:eastAsia="Calibri" w:hAnsi="Times New Roman" w:cs="Times New Roman"/>
                <w:spacing w:val="-9"/>
                <w:sz w:val="24"/>
                <w:szCs w:val="24"/>
              </w:rPr>
              <w:t xml:space="preserve"> </w:t>
            </w:r>
            <w:r w:rsidRPr="001341D0">
              <w:rPr>
                <w:rFonts w:ascii="Times New Roman" w:eastAsia="Calibri" w:hAnsi="Times New Roman" w:cs="Times New Roman"/>
                <w:sz w:val="24"/>
                <w:szCs w:val="24"/>
              </w:rPr>
              <w:t>бережливого</w:t>
            </w:r>
            <w:r w:rsidRPr="001341D0">
              <w:rPr>
                <w:rFonts w:ascii="Times New Roman" w:eastAsia="Calibri" w:hAnsi="Times New Roman" w:cs="Times New Roman"/>
                <w:spacing w:val="-8"/>
                <w:sz w:val="24"/>
                <w:szCs w:val="24"/>
              </w:rPr>
              <w:t xml:space="preserve"> </w:t>
            </w:r>
            <w:r w:rsidRPr="001341D0">
              <w:rPr>
                <w:rFonts w:ascii="Times New Roman" w:eastAsia="Calibri" w:hAnsi="Times New Roman" w:cs="Times New Roman"/>
                <w:spacing w:val="-2"/>
                <w:sz w:val="24"/>
                <w:szCs w:val="24"/>
              </w:rPr>
              <w:t>производства;</w:t>
            </w:r>
          </w:p>
          <w:p w14:paraId="54EE98EC" w14:textId="77777777" w:rsidR="001341D0" w:rsidRPr="001341D0" w:rsidRDefault="001341D0" w:rsidP="001341D0">
            <w:pPr>
              <w:spacing w:line="264" w:lineRule="auto"/>
              <w:rPr>
                <w:rFonts w:ascii="Times New Roman" w:eastAsia="Calibri" w:hAnsi="Times New Roman" w:cs="Times New Roman"/>
                <w:sz w:val="24"/>
                <w:szCs w:val="24"/>
              </w:rPr>
            </w:pPr>
            <w:r w:rsidRPr="001341D0">
              <w:rPr>
                <w:rFonts w:ascii="Times New Roman" w:eastAsia="Calibri" w:hAnsi="Times New Roman" w:cs="Times New Roman"/>
                <w:sz w:val="24"/>
                <w:szCs w:val="24"/>
              </w:rPr>
              <w:t>основные</w:t>
            </w:r>
            <w:r w:rsidRPr="001341D0">
              <w:rPr>
                <w:rFonts w:ascii="Times New Roman" w:eastAsia="Calibri" w:hAnsi="Times New Roman" w:cs="Times New Roman"/>
                <w:spacing w:val="-8"/>
                <w:sz w:val="24"/>
                <w:szCs w:val="24"/>
              </w:rPr>
              <w:t xml:space="preserve"> </w:t>
            </w:r>
            <w:r w:rsidRPr="001341D0">
              <w:rPr>
                <w:rFonts w:ascii="Times New Roman" w:eastAsia="Calibri" w:hAnsi="Times New Roman" w:cs="Times New Roman"/>
                <w:sz w:val="24"/>
                <w:szCs w:val="24"/>
              </w:rPr>
              <w:t>направления</w:t>
            </w:r>
            <w:r w:rsidRPr="001341D0">
              <w:rPr>
                <w:rFonts w:ascii="Times New Roman" w:eastAsia="Calibri" w:hAnsi="Times New Roman" w:cs="Times New Roman"/>
                <w:spacing w:val="-6"/>
                <w:sz w:val="24"/>
                <w:szCs w:val="24"/>
              </w:rPr>
              <w:t xml:space="preserve"> </w:t>
            </w:r>
            <w:r w:rsidRPr="001341D0">
              <w:rPr>
                <w:rFonts w:ascii="Times New Roman" w:eastAsia="Calibri" w:hAnsi="Times New Roman" w:cs="Times New Roman"/>
                <w:sz w:val="24"/>
                <w:szCs w:val="24"/>
              </w:rPr>
              <w:t>изменения</w:t>
            </w:r>
            <w:r w:rsidRPr="001341D0">
              <w:rPr>
                <w:rFonts w:ascii="Times New Roman" w:eastAsia="Calibri" w:hAnsi="Times New Roman" w:cs="Times New Roman"/>
                <w:spacing w:val="-7"/>
                <w:sz w:val="24"/>
                <w:szCs w:val="24"/>
              </w:rPr>
              <w:t xml:space="preserve"> </w:t>
            </w:r>
            <w:r w:rsidRPr="001341D0">
              <w:rPr>
                <w:rFonts w:ascii="Times New Roman" w:eastAsia="Calibri" w:hAnsi="Times New Roman" w:cs="Times New Roman"/>
                <w:sz w:val="24"/>
                <w:szCs w:val="24"/>
              </w:rPr>
              <w:t>климатических</w:t>
            </w:r>
            <w:r w:rsidRPr="001341D0">
              <w:rPr>
                <w:rFonts w:ascii="Times New Roman" w:eastAsia="Calibri" w:hAnsi="Times New Roman" w:cs="Times New Roman"/>
                <w:spacing w:val="-8"/>
                <w:sz w:val="24"/>
                <w:szCs w:val="24"/>
              </w:rPr>
              <w:t xml:space="preserve"> </w:t>
            </w:r>
            <w:r w:rsidRPr="001341D0">
              <w:rPr>
                <w:rFonts w:ascii="Times New Roman" w:eastAsia="Calibri" w:hAnsi="Times New Roman" w:cs="Times New Roman"/>
                <w:sz w:val="24"/>
                <w:szCs w:val="24"/>
              </w:rPr>
              <w:t>условий</w:t>
            </w:r>
            <w:r w:rsidRPr="001341D0">
              <w:rPr>
                <w:rFonts w:ascii="Times New Roman" w:eastAsia="Calibri" w:hAnsi="Times New Roman" w:cs="Times New Roman"/>
                <w:spacing w:val="-5"/>
                <w:sz w:val="24"/>
                <w:szCs w:val="24"/>
              </w:rPr>
              <w:t xml:space="preserve"> </w:t>
            </w:r>
            <w:r w:rsidRPr="001341D0">
              <w:rPr>
                <w:rFonts w:ascii="Times New Roman" w:eastAsia="Calibri" w:hAnsi="Times New Roman" w:cs="Times New Roman"/>
                <w:spacing w:val="-2"/>
                <w:sz w:val="24"/>
                <w:szCs w:val="24"/>
              </w:rPr>
              <w:t>региона;</w:t>
            </w:r>
            <w:r w:rsidRPr="001341D0">
              <w:rPr>
                <w:rFonts w:ascii="Times New Roman" w:eastAsia="Calibri" w:hAnsi="Times New Roman" w:cs="Times New Roman"/>
                <w:sz w:val="24"/>
                <w:szCs w:val="24"/>
              </w:rPr>
              <w:t xml:space="preserve"> </w:t>
            </w:r>
          </w:p>
          <w:p w14:paraId="606D8304" w14:textId="77777777" w:rsidR="001341D0" w:rsidRPr="001341D0" w:rsidRDefault="001341D0" w:rsidP="001341D0">
            <w:pPr>
              <w:widowControl w:val="0"/>
              <w:tabs>
                <w:tab w:val="left" w:pos="142"/>
                <w:tab w:val="left" w:pos="993"/>
                <w:tab w:val="left" w:pos="1276"/>
              </w:tabs>
              <w:autoSpaceDE w:val="0"/>
              <w:autoSpaceDN w:val="0"/>
              <w:rPr>
                <w:rFonts w:ascii="Times New Roman" w:eastAsia="Times New Roman" w:hAnsi="Times New Roman" w:cs="Times New Roman"/>
                <w:sz w:val="24"/>
                <w:szCs w:val="24"/>
              </w:rPr>
            </w:pPr>
            <w:r w:rsidRPr="001341D0">
              <w:rPr>
                <w:rFonts w:ascii="Times New Roman" w:eastAsia="Calibri" w:hAnsi="Times New Roman" w:cs="Times New Roman"/>
                <w:sz w:val="24"/>
                <w:szCs w:val="24"/>
              </w:rPr>
              <w:t>правила</w:t>
            </w:r>
            <w:r w:rsidRPr="001341D0">
              <w:rPr>
                <w:rFonts w:ascii="Times New Roman" w:eastAsia="Calibri" w:hAnsi="Times New Roman" w:cs="Times New Roman"/>
                <w:spacing w:val="-5"/>
                <w:sz w:val="24"/>
                <w:szCs w:val="24"/>
              </w:rPr>
              <w:t xml:space="preserve"> </w:t>
            </w:r>
            <w:r w:rsidRPr="001341D0">
              <w:rPr>
                <w:rFonts w:ascii="Times New Roman" w:eastAsia="Calibri" w:hAnsi="Times New Roman" w:cs="Times New Roman"/>
                <w:sz w:val="24"/>
                <w:szCs w:val="24"/>
              </w:rPr>
              <w:t>поведения</w:t>
            </w:r>
            <w:r w:rsidRPr="001341D0">
              <w:rPr>
                <w:rFonts w:ascii="Times New Roman" w:eastAsia="Calibri" w:hAnsi="Times New Roman" w:cs="Times New Roman"/>
                <w:spacing w:val="-5"/>
                <w:sz w:val="24"/>
                <w:szCs w:val="24"/>
              </w:rPr>
              <w:t xml:space="preserve"> </w:t>
            </w:r>
            <w:r w:rsidRPr="001341D0">
              <w:rPr>
                <w:rFonts w:ascii="Times New Roman" w:eastAsia="Calibri" w:hAnsi="Times New Roman" w:cs="Times New Roman"/>
                <w:sz w:val="24"/>
                <w:szCs w:val="24"/>
              </w:rPr>
              <w:t>в</w:t>
            </w:r>
            <w:r w:rsidRPr="001341D0">
              <w:rPr>
                <w:rFonts w:ascii="Times New Roman" w:eastAsia="Calibri" w:hAnsi="Times New Roman" w:cs="Times New Roman"/>
                <w:spacing w:val="-6"/>
                <w:sz w:val="24"/>
                <w:szCs w:val="24"/>
              </w:rPr>
              <w:t xml:space="preserve"> </w:t>
            </w:r>
            <w:r w:rsidRPr="001341D0">
              <w:rPr>
                <w:rFonts w:ascii="Times New Roman" w:eastAsia="Calibri" w:hAnsi="Times New Roman" w:cs="Times New Roman"/>
                <w:sz w:val="24"/>
                <w:szCs w:val="24"/>
              </w:rPr>
              <w:t>чрезвычайных</w:t>
            </w:r>
            <w:r w:rsidRPr="001341D0">
              <w:rPr>
                <w:rFonts w:ascii="Times New Roman" w:eastAsia="Calibri" w:hAnsi="Times New Roman" w:cs="Times New Roman"/>
                <w:spacing w:val="-4"/>
                <w:sz w:val="24"/>
                <w:szCs w:val="24"/>
              </w:rPr>
              <w:t xml:space="preserve"> </w:t>
            </w:r>
            <w:r w:rsidRPr="001341D0">
              <w:rPr>
                <w:rFonts w:ascii="Times New Roman" w:eastAsia="Calibri" w:hAnsi="Times New Roman" w:cs="Times New Roman"/>
                <w:spacing w:val="-2"/>
                <w:sz w:val="24"/>
                <w:szCs w:val="24"/>
              </w:rPr>
              <w:t>ситуациях.</w:t>
            </w:r>
          </w:p>
        </w:tc>
        <w:tc>
          <w:tcPr>
            <w:tcW w:w="2217" w:type="dxa"/>
          </w:tcPr>
          <w:p w14:paraId="64481A8D" w14:textId="77777777" w:rsidR="001341D0" w:rsidRPr="001341D0" w:rsidRDefault="001341D0" w:rsidP="001341D0">
            <w:pPr>
              <w:widowControl w:val="0"/>
              <w:tabs>
                <w:tab w:val="left" w:pos="142"/>
                <w:tab w:val="left" w:pos="993"/>
                <w:tab w:val="left" w:pos="1276"/>
              </w:tabs>
              <w:autoSpaceDE w:val="0"/>
              <w:autoSpaceDN w:val="0"/>
              <w:rPr>
                <w:rFonts w:ascii="Times New Roman" w:eastAsia="Times New Roman" w:hAnsi="Times New Roman" w:cs="Times New Roman"/>
                <w:sz w:val="24"/>
                <w:szCs w:val="24"/>
              </w:rPr>
            </w:pPr>
          </w:p>
        </w:tc>
      </w:tr>
      <w:tr w:rsidR="001341D0" w:rsidRPr="001341D0" w14:paraId="13AF0880" w14:textId="77777777" w:rsidTr="001341D0">
        <w:tc>
          <w:tcPr>
            <w:tcW w:w="1101" w:type="dxa"/>
          </w:tcPr>
          <w:p w14:paraId="60A2C308" w14:textId="77777777" w:rsidR="001341D0" w:rsidRPr="001341D0" w:rsidRDefault="001341D0" w:rsidP="001341D0">
            <w:pPr>
              <w:ind w:right="34"/>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t xml:space="preserve">ПК 3.1. </w:t>
            </w:r>
          </w:p>
          <w:p w14:paraId="5F210310" w14:textId="77777777" w:rsidR="001341D0" w:rsidRPr="001341D0" w:rsidRDefault="001341D0" w:rsidP="001341D0">
            <w:pPr>
              <w:widowControl w:val="0"/>
              <w:tabs>
                <w:tab w:val="left" w:pos="142"/>
                <w:tab w:val="left" w:pos="993"/>
                <w:tab w:val="left" w:pos="1276"/>
              </w:tabs>
              <w:autoSpaceDE w:val="0"/>
              <w:autoSpaceDN w:val="0"/>
              <w:rPr>
                <w:rFonts w:ascii="Times New Roman" w:eastAsia="Times New Roman" w:hAnsi="Times New Roman" w:cs="Times New Roman"/>
                <w:sz w:val="24"/>
                <w:szCs w:val="24"/>
              </w:rPr>
            </w:pPr>
          </w:p>
        </w:tc>
        <w:tc>
          <w:tcPr>
            <w:tcW w:w="3543" w:type="dxa"/>
          </w:tcPr>
          <w:p w14:paraId="107F7201" w14:textId="77777777" w:rsidR="001341D0" w:rsidRPr="001341D0" w:rsidRDefault="001341D0" w:rsidP="001341D0">
            <w:pPr>
              <w:spacing w:before="1"/>
              <w:ind w:firstLine="33"/>
              <w:jc w:val="both"/>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выполнять отбор, упаковку, маркировку проб семян (посадочного материала) овощных культур для испытаний;</w:t>
            </w:r>
          </w:p>
          <w:p w14:paraId="04454724" w14:textId="77777777" w:rsidR="001341D0" w:rsidRPr="001341D0" w:rsidRDefault="001341D0" w:rsidP="001341D0">
            <w:pPr>
              <w:spacing w:before="1"/>
              <w:ind w:firstLine="33"/>
              <w:jc w:val="both"/>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определять энергию прорастания, всхожесть семян овощных культур стандартными методами;</w:t>
            </w:r>
          </w:p>
          <w:p w14:paraId="70C6DB16" w14:textId="77777777" w:rsidR="001341D0" w:rsidRPr="001341D0" w:rsidRDefault="001341D0" w:rsidP="001341D0">
            <w:pPr>
              <w:spacing w:before="1"/>
              <w:ind w:firstLine="33"/>
              <w:jc w:val="both"/>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проводить яровизацию, закалку, стратификацию, проращивание, скарификацию, промывку в соляном растворе, тепловой обогрев семян (посадочного материала) овощных и цветочных культур в соответствии с агротехническими требованиями;</w:t>
            </w:r>
          </w:p>
          <w:p w14:paraId="17CFBEE0" w14:textId="77777777" w:rsidR="001341D0" w:rsidRPr="001341D0" w:rsidRDefault="001341D0" w:rsidP="001341D0">
            <w:pPr>
              <w:spacing w:before="1"/>
              <w:ind w:firstLine="33"/>
              <w:jc w:val="both"/>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проводить дражирование, обработку семян (посадочного материала) овощных и цветочных культур биопрепаратами, стимуляторами роста и микроудобрениями в соответствии с заданными агротехническими требованиями;</w:t>
            </w:r>
          </w:p>
          <w:p w14:paraId="17DA4FCC" w14:textId="77777777" w:rsidR="001341D0" w:rsidRPr="001341D0" w:rsidRDefault="001341D0" w:rsidP="001341D0">
            <w:pPr>
              <w:spacing w:before="1"/>
              <w:ind w:firstLine="33"/>
              <w:jc w:val="both"/>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пользоваться сельскохозяйственным ручным инвентарем и оборудованием при посеве (посадке) овощных и цветочных культур немеханизированным способов;</w:t>
            </w:r>
          </w:p>
          <w:p w14:paraId="2D341655" w14:textId="77777777" w:rsidR="001341D0" w:rsidRPr="001341D0" w:rsidRDefault="001341D0" w:rsidP="001341D0">
            <w:pPr>
              <w:widowControl w:val="0"/>
              <w:tabs>
                <w:tab w:val="left" w:pos="142"/>
                <w:tab w:val="left" w:pos="993"/>
                <w:tab w:val="left" w:pos="1276"/>
              </w:tabs>
              <w:autoSpaceDE w:val="0"/>
              <w:autoSpaceDN w:val="0"/>
              <w:ind w:firstLine="33"/>
              <w:rPr>
                <w:rFonts w:ascii="Times New Roman" w:eastAsia="Times New Roman" w:hAnsi="Times New Roman" w:cs="Times New Roman"/>
                <w:sz w:val="24"/>
                <w:szCs w:val="24"/>
              </w:rPr>
            </w:pPr>
            <w:r w:rsidRPr="001341D0">
              <w:rPr>
                <w:rFonts w:ascii="Times New Roman" w:eastAsia="Calibri" w:hAnsi="Times New Roman" w:cs="Times New Roman"/>
                <w:bCs/>
                <w:sz w:val="24"/>
                <w:szCs w:val="24"/>
              </w:rPr>
              <w:t>выполнять работу сажальщика, подавальщика на специальных машинах для посадки рассады овощных культур.</w:t>
            </w:r>
          </w:p>
        </w:tc>
        <w:tc>
          <w:tcPr>
            <w:tcW w:w="2552" w:type="dxa"/>
          </w:tcPr>
          <w:p w14:paraId="424990D2" w14:textId="77777777" w:rsidR="001341D0" w:rsidRPr="001341D0" w:rsidRDefault="001341D0" w:rsidP="001341D0">
            <w:pPr>
              <w:tabs>
                <w:tab w:val="left" w:pos="2009"/>
              </w:tabs>
              <w:spacing w:before="1"/>
              <w:ind w:right="34"/>
              <w:jc w:val="both"/>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стандартных методов отбора проб семян овощных и цветочных культур;</w:t>
            </w:r>
          </w:p>
          <w:p w14:paraId="1B45AF3E" w14:textId="77777777" w:rsidR="001341D0" w:rsidRPr="001341D0" w:rsidRDefault="001341D0" w:rsidP="001341D0">
            <w:pPr>
              <w:tabs>
                <w:tab w:val="left" w:pos="2009"/>
              </w:tabs>
              <w:spacing w:before="1"/>
              <w:ind w:right="34"/>
              <w:jc w:val="both"/>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требований, предъявляемых к качеству семян, посадочного материала, рассады;</w:t>
            </w:r>
          </w:p>
          <w:p w14:paraId="5B60A707" w14:textId="77777777" w:rsidR="001341D0" w:rsidRPr="001341D0" w:rsidRDefault="001341D0" w:rsidP="001341D0">
            <w:pPr>
              <w:tabs>
                <w:tab w:val="left" w:pos="2009"/>
              </w:tabs>
              <w:spacing w:before="1"/>
              <w:ind w:right="34"/>
              <w:jc w:val="both"/>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технологии посева, посадки овощных и цветочных культур (рассады овощных и цветочных культур);</w:t>
            </w:r>
          </w:p>
          <w:p w14:paraId="25F498A7" w14:textId="77777777" w:rsidR="001341D0" w:rsidRPr="001341D0" w:rsidRDefault="001341D0" w:rsidP="001341D0">
            <w:pPr>
              <w:tabs>
                <w:tab w:val="left" w:pos="2009"/>
              </w:tabs>
              <w:spacing w:before="1"/>
              <w:ind w:right="34"/>
              <w:jc w:val="both"/>
              <w:rPr>
                <w:rFonts w:ascii="Times New Roman" w:eastAsia="Times New Roman" w:hAnsi="Times New Roman" w:cs="Times New Roman"/>
                <w:bCs/>
                <w:spacing w:val="-4"/>
                <w:sz w:val="24"/>
                <w:szCs w:val="24"/>
              </w:rPr>
            </w:pPr>
            <w:r w:rsidRPr="001341D0">
              <w:rPr>
                <w:rFonts w:ascii="Times New Roman" w:eastAsia="Times New Roman" w:hAnsi="Times New Roman" w:cs="Times New Roman"/>
                <w:bCs/>
                <w:spacing w:val="-4"/>
                <w:sz w:val="24"/>
                <w:szCs w:val="24"/>
              </w:rPr>
              <w:t>техники посева, посадки овощных и цветочных культур (рассады овощных и цветочных культур) немеханизированным способом;</w:t>
            </w:r>
          </w:p>
          <w:p w14:paraId="339101BB" w14:textId="77777777" w:rsidR="001341D0" w:rsidRPr="001341D0" w:rsidRDefault="001341D0" w:rsidP="001341D0">
            <w:pPr>
              <w:tabs>
                <w:tab w:val="left" w:pos="2009"/>
              </w:tabs>
              <w:spacing w:before="1"/>
              <w:ind w:right="34"/>
              <w:jc w:val="both"/>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правила работы на сеялке (сажалке) при посеве (посадке) овощных культур (рассады овощных культур);</w:t>
            </w:r>
          </w:p>
          <w:p w14:paraId="5CFC2C36" w14:textId="77777777" w:rsidR="001341D0" w:rsidRPr="001341D0" w:rsidRDefault="001341D0" w:rsidP="001341D0">
            <w:pPr>
              <w:widowControl w:val="0"/>
              <w:tabs>
                <w:tab w:val="left" w:pos="142"/>
                <w:tab w:val="left" w:pos="993"/>
                <w:tab w:val="left" w:pos="1276"/>
                <w:tab w:val="left" w:pos="2009"/>
              </w:tabs>
              <w:autoSpaceDE w:val="0"/>
              <w:autoSpaceDN w:val="0"/>
              <w:rPr>
                <w:rFonts w:ascii="Times New Roman" w:eastAsia="Times New Roman" w:hAnsi="Times New Roman" w:cs="Times New Roman"/>
                <w:sz w:val="24"/>
                <w:szCs w:val="24"/>
              </w:rPr>
            </w:pPr>
            <w:r w:rsidRPr="001341D0">
              <w:rPr>
                <w:rFonts w:ascii="Times New Roman" w:eastAsia="Times New Roman" w:hAnsi="Times New Roman" w:cs="Times New Roman"/>
                <w:bCs/>
                <w:spacing w:val="-4"/>
                <w:sz w:val="24"/>
                <w:szCs w:val="24"/>
              </w:rPr>
              <w:t>агротехнические требования к посеву (посадке) овощных и цветочных культур (рассады овощных и цветочных культур).</w:t>
            </w:r>
          </w:p>
        </w:tc>
        <w:tc>
          <w:tcPr>
            <w:tcW w:w="2217" w:type="dxa"/>
          </w:tcPr>
          <w:p w14:paraId="5139062F" w14:textId="77777777" w:rsidR="001341D0" w:rsidRPr="001341D0" w:rsidRDefault="001341D0" w:rsidP="001341D0">
            <w:pPr>
              <w:widowControl w:val="0"/>
              <w:tabs>
                <w:tab w:val="left" w:pos="142"/>
                <w:tab w:val="left" w:pos="993"/>
                <w:tab w:val="left" w:pos="1276"/>
              </w:tabs>
              <w:autoSpaceDE w:val="0"/>
              <w:autoSpaceDN w:val="0"/>
              <w:rPr>
                <w:rFonts w:ascii="Times New Roman" w:eastAsia="Times New Roman" w:hAnsi="Times New Roman" w:cs="Times New Roman"/>
                <w:sz w:val="24"/>
                <w:szCs w:val="24"/>
              </w:rPr>
            </w:pPr>
            <w:r w:rsidRPr="001341D0">
              <w:rPr>
                <w:rFonts w:ascii="Times New Roman" w:eastAsia="Calibri" w:hAnsi="Times New Roman" w:cs="Times New Roman"/>
                <w:bCs/>
                <w:sz w:val="24"/>
                <w:szCs w:val="24"/>
              </w:rPr>
              <w:t>выполнения немеханизированных операций по посеву (посадке) овощных культур (рассады овощных и цветочных культур) в соответствии с технологиями их возделывания</w:t>
            </w:r>
          </w:p>
        </w:tc>
      </w:tr>
      <w:tr w:rsidR="001341D0" w:rsidRPr="001341D0" w14:paraId="1898BDBC" w14:textId="77777777" w:rsidTr="001341D0">
        <w:tc>
          <w:tcPr>
            <w:tcW w:w="1101" w:type="dxa"/>
          </w:tcPr>
          <w:p w14:paraId="3CE5DEA8" w14:textId="77777777" w:rsidR="001341D0" w:rsidRPr="001341D0" w:rsidRDefault="001341D0" w:rsidP="001341D0">
            <w:pPr>
              <w:widowControl w:val="0"/>
              <w:tabs>
                <w:tab w:val="left" w:pos="142"/>
                <w:tab w:val="left" w:pos="993"/>
                <w:tab w:val="left" w:pos="1276"/>
              </w:tabs>
              <w:autoSpaceDE w:val="0"/>
              <w:autoSpaceDN w:val="0"/>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t>ПК</w:t>
            </w:r>
            <w:r w:rsidRPr="001341D0">
              <w:rPr>
                <w:rFonts w:ascii="Times New Roman" w:eastAsia="Times New Roman" w:hAnsi="Times New Roman" w:cs="Times New Roman"/>
                <w:spacing w:val="-2"/>
                <w:sz w:val="24"/>
                <w:szCs w:val="24"/>
              </w:rPr>
              <w:t xml:space="preserve"> </w:t>
            </w:r>
            <w:r w:rsidRPr="001341D0">
              <w:rPr>
                <w:rFonts w:ascii="Times New Roman" w:eastAsia="Times New Roman" w:hAnsi="Times New Roman" w:cs="Times New Roman"/>
                <w:spacing w:val="-5"/>
                <w:sz w:val="24"/>
                <w:szCs w:val="24"/>
              </w:rPr>
              <w:t>3.2.</w:t>
            </w:r>
            <w:r w:rsidRPr="001341D0">
              <w:rPr>
                <w:rFonts w:ascii="Calibri" w:eastAsia="Calibri" w:hAnsi="Calibri" w:cs="Times New Roman"/>
                <w:sz w:val="24"/>
                <w:szCs w:val="24"/>
              </w:rPr>
              <w:t xml:space="preserve"> </w:t>
            </w:r>
          </w:p>
        </w:tc>
        <w:tc>
          <w:tcPr>
            <w:tcW w:w="3543" w:type="dxa"/>
          </w:tcPr>
          <w:p w14:paraId="599BA9CC" w14:textId="77777777" w:rsidR="001341D0" w:rsidRPr="001341D0" w:rsidRDefault="001341D0" w:rsidP="001341D0">
            <w:pPr>
              <w:spacing w:before="1"/>
              <w:jc w:val="both"/>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 xml:space="preserve">проводить пасынкование, прищипывание, подвязывание овощных и цветочных культур в соответствии с их </w:t>
            </w:r>
            <w:r w:rsidRPr="001341D0">
              <w:rPr>
                <w:rFonts w:ascii="Times New Roman" w:eastAsia="Calibri" w:hAnsi="Times New Roman" w:cs="Times New Roman"/>
                <w:bCs/>
                <w:sz w:val="24"/>
                <w:szCs w:val="24"/>
              </w:rPr>
              <w:lastRenderedPageBreak/>
              <w:t>биологическими особенностями и технологиями возделывания;</w:t>
            </w:r>
          </w:p>
          <w:p w14:paraId="43CDDDFC" w14:textId="77777777" w:rsidR="001341D0" w:rsidRPr="001341D0" w:rsidRDefault="001341D0" w:rsidP="001341D0">
            <w:pPr>
              <w:spacing w:before="1"/>
              <w:jc w:val="both"/>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пользоваться сельскохозяйственным ручным инвентарем при проведении междурядных обработок (рыхления, окучивания) почвы в процессе вегетации;</w:t>
            </w:r>
          </w:p>
          <w:p w14:paraId="4BC9F572" w14:textId="77777777" w:rsidR="001341D0" w:rsidRPr="001341D0" w:rsidRDefault="001341D0" w:rsidP="001341D0">
            <w:pPr>
              <w:spacing w:before="1"/>
              <w:jc w:val="both"/>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проводить идентификацию и удаление сорных растений из посевов (посадок) овощных и цветочных культур;</w:t>
            </w:r>
          </w:p>
          <w:p w14:paraId="1DD9FBA5" w14:textId="77777777" w:rsidR="001341D0" w:rsidRPr="001341D0" w:rsidRDefault="001341D0" w:rsidP="001341D0">
            <w:pPr>
              <w:spacing w:before="1"/>
              <w:jc w:val="both"/>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выполнять прореживание овощных и цветочных культур;</w:t>
            </w:r>
          </w:p>
          <w:p w14:paraId="4E97ABA1" w14:textId="77777777" w:rsidR="001341D0" w:rsidRPr="001341D0" w:rsidRDefault="001341D0" w:rsidP="001341D0">
            <w:pPr>
              <w:spacing w:before="1"/>
              <w:jc w:val="both"/>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пользоваться специальным инструментом и оборудованием при обкашивании посевов, посадок овощных и цветочных культур, меж, границ и каналов;</w:t>
            </w:r>
          </w:p>
          <w:p w14:paraId="2BA00C4B" w14:textId="77777777" w:rsidR="001341D0" w:rsidRPr="001341D0" w:rsidRDefault="001341D0" w:rsidP="001341D0">
            <w:pPr>
              <w:widowControl w:val="0"/>
              <w:tabs>
                <w:tab w:val="left" w:pos="142"/>
                <w:tab w:val="left" w:pos="993"/>
                <w:tab w:val="left" w:pos="1276"/>
              </w:tabs>
              <w:autoSpaceDE w:val="0"/>
              <w:autoSpaceDN w:val="0"/>
              <w:rPr>
                <w:rFonts w:ascii="Times New Roman" w:eastAsia="Times New Roman" w:hAnsi="Times New Roman" w:cs="Times New Roman"/>
                <w:sz w:val="24"/>
                <w:szCs w:val="24"/>
              </w:rPr>
            </w:pPr>
            <w:r w:rsidRPr="001341D0">
              <w:rPr>
                <w:rFonts w:ascii="Times New Roman" w:eastAsia="Calibri" w:hAnsi="Times New Roman" w:cs="Times New Roman"/>
                <w:bCs/>
                <w:sz w:val="24"/>
                <w:szCs w:val="24"/>
              </w:rPr>
              <w:t>определять отклонения в развитии овощных и цветочных культур от нормы по внешним признакам</w:t>
            </w:r>
          </w:p>
        </w:tc>
        <w:tc>
          <w:tcPr>
            <w:tcW w:w="2552" w:type="dxa"/>
          </w:tcPr>
          <w:p w14:paraId="360453B1" w14:textId="77777777" w:rsidR="001341D0" w:rsidRPr="001341D0" w:rsidRDefault="001341D0" w:rsidP="001341D0">
            <w:pPr>
              <w:spacing w:before="1"/>
              <w:ind w:right="-108"/>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lastRenderedPageBreak/>
              <w:t>норм, способов и техники полива овощных и цветочных культур;</w:t>
            </w:r>
          </w:p>
          <w:p w14:paraId="5F0B7ADA" w14:textId="77777777" w:rsidR="001341D0" w:rsidRPr="001341D0" w:rsidRDefault="001341D0" w:rsidP="001341D0">
            <w:pPr>
              <w:spacing w:before="1"/>
              <w:ind w:right="-108"/>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lastRenderedPageBreak/>
              <w:t>технологии подкормки овощных и цветочных культур удобрениями и стимуляторами роста;</w:t>
            </w:r>
          </w:p>
          <w:p w14:paraId="5674D6F5" w14:textId="77777777" w:rsidR="001341D0" w:rsidRPr="001341D0" w:rsidRDefault="001341D0" w:rsidP="001341D0">
            <w:pPr>
              <w:spacing w:before="1"/>
              <w:ind w:right="-108"/>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требований овощных и цветочных культур к условиям произрастания (режиму освещения, температуры, влажности почвы и воздуха, режиму питания) в зависимости от фаз развития;</w:t>
            </w:r>
          </w:p>
          <w:p w14:paraId="5B676612" w14:textId="77777777" w:rsidR="001341D0" w:rsidRPr="001341D0" w:rsidRDefault="001341D0" w:rsidP="001341D0">
            <w:pPr>
              <w:spacing w:before="1"/>
              <w:ind w:right="-108"/>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технологии пасынкования, прищипывания, подвязывания овощных и цветочных культур;</w:t>
            </w:r>
          </w:p>
          <w:p w14:paraId="28C39E0D" w14:textId="77777777" w:rsidR="001341D0" w:rsidRPr="001341D0" w:rsidRDefault="001341D0" w:rsidP="001341D0">
            <w:pPr>
              <w:spacing w:before="1"/>
              <w:ind w:right="-108"/>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технологии обработки почвы в процессе ухода за овощными и цветочными культурами (рассадой овощных и цветочных культур);</w:t>
            </w:r>
          </w:p>
          <w:p w14:paraId="73932692" w14:textId="77777777" w:rsidR="001341D0" w:rsidRPr="001341D0" w:rsidRDefault="001341D0" w:rsidP="001341D0">
            <w:pPr>
              <w:spacing w:before="1"/>
              <w:ind w:right="-108"/>
              <w:rPr>
                <w:rFonts w:ascii="Times New Roman" w:eastAsia="Times New Roman" w:hAnsi="Times New Roman" w:cs="Times New Roman"/>
                <w:bCs/>
                <w:spacing w:val="-4"/>
                <w:sz w:val="24"/>
                <w:szCs w:val="24"/>
              </w:rPr>
            </w:pPr>
            <w:r w:rsidRPr="001341D0">
              <w:rPr>
                <w:rFonts w:ascii="Times New Roman" w:eastAsia="Times New Roman" w:hAnsi="Times New Roman" w:cs="Times New Roman"/>
                <w:bCs/>
                <w:spacing w:val="-4"/>
                <w:sz w:val="24"/>
                <w:szCs w:val="24"/>
              </w:rPr>
              <w:t>внешний вид овощных, цветочных культур и сорных растений;</w:t>
            </w:r>
          </w:p>
          <w:p w14:paraId="6F3BA4AD" w14:textId="77777777" w:rsidR="001341D0" w:rsidRPr="001341D0" w:rsidRDefault="001341D0" w:rsidP="001341D0">
            <w:pPr>
              <w:spacing w:before="1"/>
              <w:ind w:right="-108"/>
              <w:rPr>
                <w:rFonts w:ascii="Times New Roman" w:eastAsia="Times New Roman" w:hAnsi="Times New Roman" w:cs="Times New Roman"/>
                <w:bCs/>
                <w:spacing w:val="-4"/>
                <w:sz w:val="24"/>
                <w:szCs w:val="24"/>
              </w:rPr>
            </w:pPr>
            <w:r w:rsidRPr="001341D0">
              <w:rPr>
                <w:rFonts w:ascii="Times New Roman" w:eastAsia="Times New Roman" w:hAnsi="Times New Roman" w:cs="Times New Roman"/>
                <w:bCs/>
                <w:spacing w:val="-4"/>
                <w:sz w:val="24"/>
                <w:szCs w:val="24"/>
              </w:rPr>
              <w:t>правил проведения прополок, в том числе видовой и сортовой</w:t>
            </w:r>
          </w:p>
          <w:p w14:paraId="5E296194" w14:textId="77777777" w:rsidR="001341D0" w:rsidRPr="001341D0" w:rsidRDefault="001341D0" w:rsidP="001341D0">
            <w:pPr>
              <w:spacing w:before="1"/>
              <w:ind w:right="-108"/>
              <w:rPr>
                <w:rFonts w:ascii="Times New Roman" w:eastAsia="Times New Roman" w:hAnsi="Times New Roman" w:cs="Times New Roman"/>
                <w:bCs/>
                <w:spacing w:val="-4"/>
                <w:sz w:val="24"/>
                <w:szCs w:val="24"/>
              </w:rPr>
            </w:pPr>
            <w:r w:rsidRPr="001341D0">
              <w:rPr>
                <w:rFonts w:ascii="Times New Roman" w:eastAsia="Times New Roman" w:hAnsi="Times New Roman" w:cs="Times New Roman"/>
                <w:bCs/>
                <w:spacing w:val="-4"/>
                <w:sz w:val="24"/>
                <w:szCs w:val="24"/>
              </w:rPr>
              <w:t>агротехнические требования к мероприятиям по уходу за овощными и цветочными культурами (рассадой овощных и цветочных культур);</w:t>
            </w:r>
          </w:p>
          <w:p w14:paraId="749157C9" w14:textId="77777777" w:rsidR="001341D0" w:rsidRPr="001341D0" w:rsidRDefault="001341D0" w:rsidP="001341D0">
            <w:pPr>
              <w:widowControl w:val="0"/>
              <w:tabs>
                <w:tab w:val="left" w:pos="142"/>
                <w:tab w:val="left" w:pos="993"/>
                <w:tab w:val="left" w:pos="1276"/>
              </w:tabs>
              <w:autoSpaceDE w:val="0"/>
              <w:autoSpaceDN w:val="0"/>
              <w:ind w:right="-108"/>
              <w:rPr>
                <w:rFonts w:ascii="Times New Roman" w:eastAsia="Times New Roman" w:hAnsi="Times New Roman" w:cs="Times New Roman"/>
                <w:sz w:val="24"/>
                <w:szCs w:val="24"/>
              </w:rPr>
            </w:pPr>
            <w:r w:rsidRPr="001341D0">
              <w:rPr>
                <w:rFonts w:ascii="Times New Roman" w:eastAsia="Times New Roman" w:hAnsi="Times New Roman" w:cs="Times New Roman"/>
                <w:bCs/>
                <w:spacing w:val="-4"/>
                <w:sz w:val="24"/>
                <w:szCs w:val="24"/>
              </w:rPr>
              <w:t>признаки угнетения овощных и цветочных культур, вызванные неблагоприятными условиями роста; требований охраны труда при возделывании и уборке продукции растениеводства.</w:t>
            </w:r>
          </w:p>
        </w:tc>
        <w:tc>
          <w:tcPr>
            <w:tcW w:w="2217" w:type="dxa"/>
          </w:tcPr>
          <w:p w14:paraId="06E19EE0" w14:textId="77777777" w:rsidR="001341D0" w:rsidRPr="001341D0" w:rsidRDefault="001341D0" w:rsidP="001341D0">
            <w:pPr>
              <w:widowControl w:val="0"/>
              <w:tabs>
                <w:tab w:val="left" w:pos="142"/>
                <w:tab w:val="left" w:pos="993"/>
                <w:tab w:val="left" w:pos="1276"/>
              </w:tabs>
              <w:autoSpaceDE w:val="0"/>
              <w:autoSpaceDN w:val="0"/>
              <w:rPr>
                <w:rFonts w:ascii="Times New Roman" w:eastAsia="Times New Roman" w:hAnsi="Times New Roman" w:cs="Times New Roman"/>
                <w:sz w:val="24"/>
                <w:szCs w:val="24"/>
              </w:rPr>
            </w:pPr>
            <w:r w:rsidRPr="001341D0">
              <w:rPr>
                <w:rFonts w:ascii="Times New Roman" w:eastAsia="Calibri" w:hAnsi="Times New Roman" w:cs="Times New Roman"/>
                <w:bCs/>
                <w:sz w:val="24"/>
                <w:szCs w:val="24"/>
              </w:rPr>
              <w:lastRenderedPageBreak/>
              <w:t xml:space="preserve">выполнения немеханизированных операций по уходу за </w:t>
            </w:r>
            <w:r w:rsidRPr="001341D0">
              <w:rPr>
                <w:rFonts w:ascii="Times New Roman" w:eastAsia="Calibri" w:hAnsi="Times New Roman" w:cs="Times New Roman"/>
                <w:bCs/>
                <w:sz w:val="24"/>
                <w:szCs w:val="24"/>
              </w:rPr>
              <w:lastRenderedPageBreak/>
              <w:t>овощными и цветочными культурами (рассадой овощных и цветочных культур) в соответствии с технологиями их возделывания</w:t>
            </w:r>
          </w:p>
        </w:tc>
      </w:tr>
      <w:tr w:rsidR="001341D0" w:rsidRPr="001341D0" w14:paraId="09C46432" w14:textId="77777777" w:rsidTr="001341D0">
        <w:tc>
          <w:tcPr>
            <w:tcW w:w="1101" w:type="dxa"/>
          </w:tcPr>
          <w:p w14:paraId="36B39E47" w14:textId="77777777" w:rsidR="001341D0" w:rsidRPr="001341D0" w:rsidRDefault="001341D0" w:rsidP="001341D0">
            <w:pPr>
              <w:widowControl w:val="0"/>
              <w:tabs>
                <w:tab w:val="left" w:pos="142"/>
                <w:tab w:val="left" w:pos="993"/>
                <w:tab w:val="left" w:pos="1276"/>
              </w:tabs>
              <w:autoSpaceDE w:val="0"/>
              <w:autoSpaceDN w:val="0"/>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lastRenderedPageBreak/>
              <w:t>ПК</w:t>
            </w:r>
            <w:r w:rsidRPr="001341D0">
              <w:rPr>
                <w:rFonts w:ascii="Times New Roman" w:eastAsia="Times New Roman" w:hAnsi="Times New Roman" w:cs="Times New Roman"/>
                <w:spacing w:val="-2"/>
                <w:sz w:val="24"/>
                <w:szCs w:val="24"/>
              </w:rPr>
              <w:t xml:space="preserve"> </w:t>
            </w:r>
            <w:r w:rsidRPr="001341D0">
              <w:rPr>
                <w:rFonts w:ascii="Times New Roman" w:eastAsia="Times New Roman" w:hAnsi="Times New Roman" w:cs="Times New Roman"/>
                <w:spacing w:val="-5"/>
                <w:sz w:val="24"/>
                <w:szCs w:val="24"/>
              </w:rPr>
              <w:t>3.3.</w:t>
            </w:r>
            <w:r w:rsidRPr="001341D0">
              <w:rPr>
                <w:rFonts w:ascii="Calibri" w:eastAsia="Calibri" w:hAnsi="Calibri" w:cs="Times New Roman"/>
                <w:sz w:val="24"/>
                <w:szCs w:val="24"/>
              </w:rPr>
              <w:t xml:space="preserve"> </w:t>
            </w:r>
          </w:p>
        </w:tc>
        <w:tc>
          <w:tcPr>
            <w:tcW w:w="3543" w:type="dxa"/>
          </w:tcPr>
          <w:p w14:paraId="23CBE07D" w14:textId="77777777" w:rsidR="001341D0" w:rsidRPr="001341D0" w:rsidRDefault="001341D0" w:rsidP="001341D0">
            <w:pPr>
              <w:spacing w:before="1"/>
              <w:ind w:right="30" w:firstLine="33"/>
              <w:jc w:val="both"/>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определять готовность овощей к уборке на основе признаков хозяйственной спелости;</w:t>
            </w:r>
          </w:p>
          <w:p w14:paraId="5F6FD4F4" w14:textId="77777777" w:rsidR="001341D0" w:rsidRPr="001341D0" w:rsidRDefault="001341D0" w:rsidP="001341D0">
            <w:pPr>
              <w:spacing w:before="1"/>
              <w:ind w:right="30" w:firstLine="33"/>
              <w:jc w:val="both"/>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 xml:space="preserve">осуществлять выборочную и сплошную уборку овощей </w:t>
            </w:r>
            <w:r w:rsidRPr="001341D0">
              <w:rPr>
                <w:rFonts w:ascii="Times New Roman" w:eastAsia="Calibri" w:hAnsi="Times New Roman" w:cs="Times New Roman"/>
                <w:bCs/>
                <w:sz w:val="24"/>
                <w:szCs w:val="24"/>
              </w:rPr>
              <w:lastRenderedPageBreak/>
              <w:t>вручную, в том числе при помощи платформ и тракторных тележек;</w:t>
            </w:r>
          </w:p>
          <w:p w14:paraId="604981A9" w14:textId="77777777" w:rsidR="001341D0" w:rsidRPr="001341D0" w:rsidRDefault="001341D0" w:rsidP="001341D0">
            <w:pPr>
              <w:spacing w:before="1"/>
              <w:ind w:right="30" w:firstLine="33"/>
              <w:jc w:val="both"/>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проводить срезку зелени овощей вручную;</w:t>
            </w:r>
          </w:p>
          <w:p w14:paraId="7F00153F" w14:textId="77777777" w:rsidR="001341D0" w:rsidRPr="001341D0" w:rsidRDefault="001341D0" w:rsidP="001341D0">
            <w:pPr>
              <w:spacing w:before="1"/>
              <w:ind w:right="30" w:firstLine="33"/>
              <w:jc w:val="both"/>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осуществлять отбор семенников (маточников) овощных и цветочных культур, очистку их от листьев, корешков и земли;</w:t>
            </w:r>
          </w:p>
          <w:p w14:paraId="413BFE75" w14:textId="77777777" w:rsidR="001341D0" w:rsidRPr="001341D0" w:rsidRDefault="001341D0" w:rsidP="001341D0">
            <w:pPr>
              <w:spacing w:before="1"/>
              <w:ind w:right="30" w:firstLine="33"/>
              <w:jc w:val="both"/>
              <w:rPr>
                <w:rFonts w:ascii="Times New Roman" w:eastAsia="Times New Roman" w:hAnsi="Times New Roman" w:cs="Times New Roman"/>
                <w:bCs/>
                <w:spacing w:val="-2"/>
                <w:sz w:val="24"/>
                <w:szCs w:val="24"/>
              </w:rPr>
            </w:pPr>
            <w:r w:rsidRPr="001341D0">
              <w:rPr>
                <w:rFonts w:ascii="Times New Roman" w:eastAsia="Times New Roman" w:hAnsi="Times New Roman" w:cs="Times New Roman"/>
                <w:bCs/>
                <w:spacing w:val="-2"/>
                <w:sz w:val="24"/>
                <w:szCs w:val="24"/>
              </w:rPr>
              <w:t>пользоваться специальным оборудованием при очистке, мойке, сушке, сортировке, калибровке, взвешивании, упаковке, затаривании овощной продукции в соответствии с инструкциями по эксплуатации оборудования;</w:t>
            </w:r>
          </w:p>
          <w:p w14:paraId="359DAFFD" w14:textId="77777777" w:rsidR="001341D0" w:rsidRPr="001341D0" w:rsidRDefault="001341D0" w:rsidP="001341D0">
            <w:pPr>
              <w:spacing w:before="1"/>
              <w:ind w:right="30" w:firstLine="33"/>
              <w:jc w:val="both"/>
              <w:rPr>
                <w:rFonts w:ascii="Times New Roman" w:eastAsia="Times New Roman" w:hAnsi="Times New Roman" w:cs="Times New Roman"/>
                <w:bCs/>
                <w:spacing w:val="-2"/>
                <w:sz w:val="24"/>
                <w:szCs w:val="24"/>
              </w:rPr>
            </w:pPr>
            <w:r w:rsidRPr="001341D0">
              <w:rPr>
                <w:rFonts w:ascii="Times New Roman" w:eastAsia="Times New Roman" w:hAnsi="Times New Roman" w:cs="Times New Roman"/>
                <w:bCs/>
                <w:spacing w:val="-2"/>
                <w:sz w:val="24"/>
                <w:szCs w:val="24"/>
              </w:rPr>
              <w:t>пользоваться специальным оборудованием при проведении мероприятий по подготовке продукции овощных культур к хранению в соответствии с инструкциями по эксплуатации оборудования; определять стандартными методами качество выполнения немеханизированных работ по уборке и доработке продукции овощных культур;</w:t>
            </w:r>
          </w:p>
          <w:p w14:paraId="7D753C72" w14:textId="77777777" w:rsidR="001341D0" w:rsidRPr="001341D0" w:rsidRDefault="001341D0" w:rsidP="001341D0">
            <w:pPr>
              <w:widowControl w:val="0"/>
              <w:tabs>
                <w:tab w:val="left" w:pos="142"/>
                <w:tab w:val="left" w:pos="993"/>
                <w:tab w:val="left" w:pos="1276"/>
              </w:tabs>
              <w:autoSpaceDE w:val="0"/>
              <w:autoSpaceDN w:val="0"/>
              <w:ind w:right="30" w:firstLine="33"/>
              <w:rPr>
                <w:rFonts w:ascii="Times New Roman" w:eastAsia="Times New Roman" w:hAnsi="Times New Roman" w:cs="Times New Roman"/>
                <w:sz w:val="24"/>
                <w:szCs w:val="24"/>
              </w:rPr>
            </w:pPr>
            <w:r w:rsidRPr="001341D0">
              <w:rPr>
                <w:rFonts w:ascii="Times New Roman" w:eastAsia="Times New Roman" w:hAnsi="Times New Roman" w:cs="Times New Roman"/>
                <w:bCs/>
                <w:spacing w:val="-2"/>
                <w:sz w:val="24"/>
                <w:szCs w:val="24"/>
              </w:rPr>
              <w:t>пользоваться рабочим инвентарем и вспомогательным оборудованием при подготовке складских помещений к хранению продукции овощных культур.</w:t>
            </w:r>
          </w:p>
        </w:tc>
        <w:tc>
          <w:tcPr>
            <w:tcW w:w="2552" w:type="dxa"/>
          </w:tcPr>
          <w:p w14:paraId="159CE2D1" w14:textId="77777777" w:rsidR="001341D0" w:rsidRPr="001341D0" w:rsidRDefault="001341D0" w:rsidP="001341D0">
            <w:pPr>
              <w:spacing w:before="1"/>
              <w:ind w:right="34"/>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lastRenderedPageBreak/>
              <w:t>признаков хозяйственной спелости овощных культур;</w:t>
            </w:r>
          </w:p>
          <w:p w14:paraId="3EB63A14" w14:textId="77777777" w:rsidR="001341D0" w:rsidRPr="001341D0" w:rsidRDefault="001341D0" w:rsidP="001341D0">
            <w:pPr>
              <w:spacing w:before="1"/>
              <w:ind w:right="34"/>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 xml:space="preserve">требований, </w:t>
            </w:r>
            <w:r w:rsidRPr="001341D0">
              <w:rPr>
                <w:rFonts w:ascii="Times New Roman" w:eastAsia="Calibri" w:hAnsi="Times New Roman" w:cs="Times New Roman"/>
                <w:bCs/>
                <w:sz w:val="24"/>
                <w:szCs w:val="24"/>
              </w:rPr>
              <w:lastRenderedPageBreak/>
              <w:t>предъявляемых к семенникам овощных и цветочных культур, и правил их отбора;</w:t>
            </w:r>
          </w:p>
          <w:p w14:paraId="6FDED60C" w14:textId="77777777" w:rsidR="001341D0" w:rsidRPr="001341D0" w:rsidRDefault="001341D0" w:rsidP="001341D0">
            <w:pPr>
              <w:spacing w:before="1"/>
              <w:ind w:right="34"/>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технологии уборки овощных культур;</w:t>
            </w:r>
          </w:p>
          <w:p w14:paraId="52C680D2" w14:textId="77777777" w:rsidR="001341D0" w:rsidRPr="001341D0" w:rsidRDefault="001341D0" w:rsidP="001341D0">
            <w:pPr>
              <w:spacing w:before="1"/>
              <w:ind w:right="34"/>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агротехнических требований, предъявляемых к уборке овощных культур;</w:t>
            </w:r>
          </w:p>
          <w:p w14:paraId="2448D8E0" w14:textId="77777777" w:rsidR="001341D0" w:rsidRPr="001341D0" w:rsidRDefault="001341D0" w:rsidP="001341D0">
            <w:pPr>
              <w:spacing w:before="1"/>
              <w:ind w:right="34"/>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правил эксплуатации специального оборудования и инвентаря, используемых при немеханизированной уборке овощных культур;</w:t>
            </w:r>
          </w:p>
          <w:p w14:paraId="19B4C206" w14:textId="77777777" w:rsidR="001341D0" w:rsidRPr="001341D0" w:rsidRDefault="001341D0" w:rsidP="001341D0">
            <w:pPr>
              <w:spacing w:before="1"/>
              <w:ind w:right="34"/>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видового и сортового состава продукции овощных культур;</w:t>
            </w:r>
          </w:p>
          <w:p w14:paraId="46841FF2" w14:textId="77777777" w:rsidR="001341D0" w:rsidRPr="001341D0" w:rsidRDefault="001341D0" w:rsidP="001341D0">
            <w:pPr>
              <w:spacing w:before="1"/>
              <w:ind w:right="34"/>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требований к показателям качества продукции овощных культур, регулируемым в процессе доработки;</w:t>
            </w:r>
          </w:p>
          <w:p w14:paraId="55CA507E" w14:textId="77777777" w:rsidR="001341D0" w:rsidRPr="001341D0" w:rsidRDefault="001341D0" w:rsidP="001341D0">
            <w:pPr>
              <w:spacing w:before="1"/>
              <w:ind w:right="34"/>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требований к качеству работ по уборке и дезинфекции складских помещений, рабочего инвентаря и оборудования, предназначенных для хранения продукции овощных культур;</w:t>
            </w:r>
          </w:p>
          <w:p w14:paraId="4D7ED9D9" w14:textId="77777777" w:rsidR="001341D0" w:rsidRPr="001341D0" w:rsidRDefault="001341D0" w:rsidP="001341D0">
            <w:pPr>
              <w:spacing w:before="1"/>
              <w:ind w:right="34"/>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условий хранения продукции овощных культур, обеспечивающие ее сохранность;</w:t>
            </w:r>
          </w:p>
          <w:p w14:paraId="16783F23" w14:textId="77777777" w:rsidR="001341D0" w:rsidRPr="001341D0" w:rsidRDefault="001341D0" w:rsidP="001341D0">
            <w:pPr>
              <w:widowControl w:val="0"/>
              <w:tabs>
                <w:tab w:val="left" w:pos="142"/>
                <w:tab w:val="left" w:pos="993"/>
                <w:tab w:val="left" w:pos="1276"/>
              </w:tabs>
              <w:autoSpaceDE w:val="0"/>
              <w:autoSpaceDN w:val="0"/>
              <w:ind w:right="34"/>
              <w:rPr>
                <w:rFonts w:ascii="Times New Roman" w:eastAsia="Times New Roman" w:hAnsi="Times New Roman" w:cs="Times New Roman"/>
                <w:sz w:val="24"/>
                <w:szCs w:val="24"/>
              </w:rPr>
            </w:pPr>
            <w:r w:rsidRPr="001341D0">
              <w:rPr>
                <w:rFonts w:ascii="Times New Roman" w:eastAsia="Times New Roman" w:hAnsi="Times New Roman" w:cs="Times New Roman"/>
                <w:bCs/>
                <w:spacing w:val="-4"/>
                <w:sz w:val="24"/>
                <w:szCs w:val="24"/>
              </w:rPr>
              <w:t>требований охраны труда при возделывании и уборке продукции растениеводства</w:t>
            </w:r>
          </w:p>
        </w:tc>
        <w:tc>
          <w:tcPr>
            <w:tcW w:w="2217" w:type="dxa"/>
          </w:tcPr>
          <w:p w14:paraId="1E1AEB5F" w14:textId="77777777" w:rsidR="001341D0" w:rsidRPr="001341D0" w:rsidRDefault="001341D0" w:rsidP="001341D0">
            <w:pPr>
              <w:widowControl w:val="0"/>
              <w:tabs>
                <w:tab w:val="left" w:pos="142"/>
                <w:tab w:val="left" w:pos="993"/>
                <w:tab w:val="left" w:pos="1276"/>
              </w:tabs>
              <w:autoSpaceDE w:val="0"/>
              <w:autoSpaceDN w:val="0"/>
              <w:rPr>
                <w:rFonts w:ascii="Times New Roman" w:eastAsia="Times New Roman" w:hAnsi="Times New Roman" w:cs="Times New Roman"/>
                <w:sz w:val="24"/>
                <w:szCs w:val="24"/>
              </w:rPr>
            </w:pPr>
            <w:r w:rsidRPr="001341D0">
              <w:rPr>
                <w:rFonts w:ascii="Times New Roman" w:eastAsia="Calibri" w:hAnsi="Times New Roman" w:cs="Times New Roman"/>
                <w:bCs/>
                <w:sz w:val="24"/>
                <w:szCs w:val="24"/>
              </w:rPr>
              <w:lastRenderedPageBreak/>
              <w:t xml:space="preserve">выполнения немеханизированных операций по уборке, доработке и хранению </w:t>
            </w:r>
            <w:r w:rsidRPr="001341D0">
              <w:rPr>
                <w:rFonts w:ascii="Times New Roman" w:eastAsia="Calibri" w:hAnsi="Times New Roman" w:cs="Times New Roman"/>
                <w:bCs/>
                <w:sz w:val="24"/>
                <w:szCs w:val="24"/>
              </w:rPr>
              <w:lastRenderedPageBreak/>
              <w:t>продукции растениеводства</w:t>
            </w:r>
          </w:p>
        </w:tc>
      </w:tr>
    </w:tbl>
    <w:p w14:paraId="4E448CFB" w14:textId="77777777" w:rsidR="001341D0" w:rsidRPr="001341D0" w:rsidRDefault="001341D0" w:rsidP="001341D0">
      <w:pPr>
        <w:widowControl w:val="0"/>
        <w:autoSpaceDE w:val="0"/>
        <w:autoSpaceDN w:val="0"/>
        <w:rPr>
          <w:rFonts w:ascii="Times New Roman" w:eastAsia="Times New Roman" w:hAnsi="Times New Roman" w:cs="Times New Roman"/>
          <w:b/>
          <w:sz w:val="28"/>
          <w:szCs w:val="28"/>
        </w:rPr>
      </w:pPr>
    </w:p>
    <w:p w14:paraId="36E16994" w14:textId="77777777" w:rsidR="001341D0" w:rsidRDefault="001341D0" w:rsidP="001341D0">
      <w:pPr>
        <w:widowControl w:val="0"/>
        <w:autoSpaceDE w:val="0"/>
        <w:autoSpaceDN w:val="0"/>
        <w:rPr>
          <w:rFonts w:ascii="Times New Roman" w:eastAsia="Times New Roman" w:hAnsi="Times New Roman" w:cs="Times New Roman"/>
          <w:b/>
          <w:sz w:val="28"/>
          <w:szCs w:val="28"/>
        </w:rPr>
      </w:pPr>
    </w:p>
    <w:p w14:paraId="7F97D9D7" w14:textId="77777777" w:rsidR="001341D0" w:rsidRPr="001341D0" w:rsidRDefault="001341D0" w:rsidP="001341D0">
      <w:pPr>
        <w:widowControl w:val="0"/>
        <w:autoSpaceDE w:val="0"/>
        <w:autoSpaceDN w:val="0"/>
        <w:rPr>
          <w:rFonts w:ascii="Times New Roman" w:eastAsia="Times New Roman" w:hAnsi="Times New Roman" w:cs="Times New Roman"/>
          <w:b/>
          <w:sz w:val="28"/>
          <w:szCs w:val="28"/>
        </w:rPr>
      </w:pPr>
    </w:p>
    <w:p w14:paraId="009C17EE" w14:textId="77777777" w:rsidR="001341D0" w:rsidRPr="001341D0" w:rsidRDefault="001341D0" w:rsidP="001341D0">
      <w:pPr>
        <w:widowControl w:val="0"/>
        <w:autoSpaceDE w:val="0"/>
        <w:autoSpaceDN w:val="0"/>
        <w:rPr>
          <w:rFonts w:ascii="Times New Roman" w:eastAsia="Times New Roman" w:hAnsi="Times New Roman" w:cs="Times New Roman"/>
          <w:b/>
          <w:sz w:val="28"/>
          <w:szCs w:val="28"/>
        </w:rPr>
      </w:pPr>
    </w:p>
    <w:p w14:paraId="7F4EABAC" w14:textId="77777777" w:rsidR="001341D0" w:rsidRPr="001341D0" w:rsidRDefault="001341D0" w:rsidP="001341D0">
      <w:pPr>
        <w:widowControl w:val="0"/>
        <w:autoSpaceDE w:val="0"/>
        <w:autoSpaceDN w:val="0"/>
        <w:rPr>
          <w:rFonts w:ascii="Times New Roman" w:eastAsia="Times New Roman" w:hAnsi="Times New Roman" w:cs="Times New Roman"/>
          <w:b/>
          <w:sz w:val="28"/>
          <w:szCs w:val="28"/>
        </w:rPr>
      </w:pPr>
    </w:p>
    <w:p w14:paraId="081CD7C1" w14:textId="77777777" w:rsidR="001341D0" w:rsidRPr="001341D0" w:rsidRDefault="001341D0" w:rsidP="001341D0">
      <w:pPr>
        <w:widowControl w:val="0"/>
        <w:autoSpaceDE w:val="0"/>
        <w:autoSpaceDN w:val="0"/>
        <w:spacing w:line="276" w:lineRule="auto"/>
        <w:ind w:firstLine="709"/>
        <w:rPr>
          <w:rFonts w:ascii="Times New Roman" w:eastAsia="Times New Roman" w:hAnsi="Times New Roman" w:cs="Times New Roman"/>
          <w:b/>
          <w:sz w:val="28"/>
          <w:szCs w:val="28"/>
        </w:rPr>
      </w:pPr>
      <w:r w:rsidRPr="001341D0">
        <w:rPr>
          <w:rFonts w:ascii="Times New Roman" w:eastAsia="Times New Roman" w:hAnsi="Times New Roman" w:cs="Times New Roman"/>
          <w:b/>
          <w:sz w:val="28"/>
          <w:szCs w:val="28"/>
        </w:rPr>
        <w:lastRenderedPageBreak/>
        <w:t>2. Структура</w:t>
      </w:r>
      <w:r w:rsidRPr="001341D0">
        <w:rPr>
          <w:rFonts w:ascii="Times New Roman" w:eastAsia="Times New Roman" w:hAnsi="Times New Roman" w:cs="Times New Roman"/>
          <w:b/>
          <w:spacing w:val="-9"/>
          <w:sz w:val="28"/>
          <w:szCs w:val="28"/>
        </w:rPr>
        <w:t xml:space="preserve"> </w:t>
      </w:r>
      <w:r w:rsidRPr="001341D0">
        <w:rPr>
          <w:rFonts w:ascii="Times New Roman" w:eastAsia="Times New Roman" w:hAnsi="Times New Roman" w:cs="Times New Roman"/>
          <w:b/>
          <w:sz w:val="28"/>
          <w:szCs w:val="28"/>
        </w:rPr>
        <w:t>и</w:t>
      </w:r>
      <w:r w:rsidRPr="001341D0">
        <w:rPr>
          <w:rFonts w:ascii="Times New Roman" w:eastAsia="Times New Roman" w:hAnsi="Times New Roman" w:cs="Times New Roman"/>
          <w:b/>
          <w:spacing w:val="-7"/>
          <w:sz w:val="28"/>
          <w:szCs w:val="28"/>
        </w:rPr>
        <w:t xml:space="preserve"> </w:t>
      </w:r>
      <w:r w:rsidRPr="001341D0">
        <w:rPr>
          <w:rFonts w:ascii="Times New Roman" w:eastAsia="Times New Roman" w:hAnsi="Times New Roman" w:cs="Times New Roman"/>
          <w:b/>
          <w:sz w:val="28"/>
          <w:szCs w:val="28"/>
        </w:rPr>
        <w:t>содержание</w:t>
      </w:r>
      <w:r w:rsidRPr="001341D0">
        <w:rPr>
          <w:rFonts w:ascii="Times New Roman" w:eastAsia="Times New Roman" w:hAnsi="Times New Roman" w:cs="Times New Roman"/>
          <w:b/>
          <w:spacing w:val="-6"/>
          <w:sz w:val="28"/>
          <w:szCs w:val="28"/>
        </w:rPr>
        <w:t xml:space="preserve"> </w:t>
      </w:r>
      <w:r w:rsidRPr="001341D0">
        <w:rPr>
          <w:rFonts w:ascii="Times New Roman" w:eastAsia="Times New Roman" w:hAnsi="Times New Roman" w:cs="Times New Roman"/>
          <w:b/>
          <w:sz w:val="28"/>
          <w:szCs w:val="28"/>
        </w:rPr>
        <w:t>профессионального</w:t>
      </w:r>
      <w:r w:rsidRPr="001341D0">
        <w:rPr>
          <w:rFonts w:ascii="Times New Roman" w:eastAsia="Times New Roman" w:hAnsi="Times New Roman" w:cs="Times New Roman"/>
          <w:b/>
          <w:spacing w:val="-5"/>
          <w:sz w:val="28"/>
          <w:szCs w:val="28"/>
        </w:rPr>
        <w:t xml:space="preserve"> </w:t>
      </w:r>
      <w:r w:rsidRPr="001341D0">
        <w:rPr>
          <w:rFonts w:ascii="Times New Roman" w:eastAsia="Times New Roman" w:hAnsi="Times New Roman" w:cs="Times New Roman"/>
          <w:b/>
          <w:spacing w:val="-2"/>
          <w:sz w:val="28"/>
          <w:szCs w:val="28"/>
        </w:rPr>
        <w:t>модуля</w:t>
      </w:r>
    </w:p>
    <w:p w14:paraId="558DC647" w14:textId="77777777" w:rsidR="001341D0" w:rsidRPr="001341D0" w:rsidRDefault="001341D0" w:rsidP="001341D0">
      <w:pPr>
        <w:widowControl w:val="0"/>
        <w:tabs>
          <w:tab w:val="left" w:pos="284"/>
        </w:tabs>
        <w:autoSpaceDE w:val="0"/>
        <w:autoSpaceDN w:val="0"/>
        <w:spacing w:line="276" w:lineRule="auto"/>
        <w:ind w:firstLine="709"/>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t>2.1. Трудоемкость</w:t>
      </w:r>
      <w:r w:rsidRPr="001341D0">
        <w:rPr>
          <w:rFonts w:ascii="Times New Roman" w:eastAsia="Times New Roman" w:hAnsi="Times New Roman" w:cs="Times New Roman"/>
          <w:spacing w:val="-6"/>
          <w:sz w:val="24"/>
          <w:szCs w:val="24"/>
        </w:rPr>
        <w:t xml:space="preserve"> </w:t>
      </w:r>
      <w:r w:rsidRPr="001341D0">
        <w:rPr>
          <w:rFonts w:ascii="Times New Roman" w:eastAsia="Times New Roman" w:hAnsi="Times New Roman" w:cs="Times New Roman"/>
          <w:sz w:val="24"/>
          <w:szCs w:val="24"/>
        </w:rPr>
        <w:t>освоения</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pacing w:val="-2"/>
          <w:sz w:val="24"/>
          <w:szCs w:val="24"/>
        </w:rPr>
        <w:t>модуля</w:t>
      </w:r>
    </w:p>
    <w:p w14:paraId="3AFC705A" w14:textId="77777777" w:rsidR="001341D0" w:rsidRPr="001341D0" w:rsidRDefault="001341D0" w:rsidP="001341D0">
      <w:pPr>
        <w:widowControl w:val="0"/>
        <w:autoSpaceDE w:val="0"/>
        <w:autoSpaceDN w:val="0"/>
        <w:spacing w:before="7" w:line="276" w:lineRule="auto"/>
        <w:rPr>
          <w:rFonts w:ascii="Times New Roman" w:eastAsia="Times New Roman" w:hAnsi="Times New Roman" w:cs="Times New Roman"/>
          <w:i/>
          <w:sz w:val="24"/>
          <w:szCs w:val="24"/>
        </w:rPr>
      </w:pPr>
    </w:p>
    <w:tbl>
      <w:tblPr>
        <w:tblStyle w:val="TableNormal"/>
        <w:tblW w:w="921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45"/>
        <w:gridCol w:w="2126"/>
        <w:gridCol w:w="1843"/>
      </w:tblGrid>
      <w:tr w:rsidR="001341D0" w:rsidRPr="001341D0" w14:paraId="72698313" w14:textId="77777777" w:rsidTr="00817162">
        <w:trPr>
          <w:trHeight w:val="807"/>
        </w:trPr>
        <w:tc>
          <w:tcPr>
            <w:tcW w:w="5245" w:type="dxa"/>
          </w:tcPr>
          <w:p w14:paraId="016F0F61" w14:textId="77777777" w:rsidR="001341D0" w:rsidRPr="001341D0" w:rsidRDefault="001341D0" w:rsidP="001341D0">
            <w:pPr>
              <w:spacing w:before="11"/>
              <w:rPr>
                <w:rFonts w:ascii="Times New Roman" w:eastAsia="Times New Roman" w:hAnsi="Times New Roman" w:cs="Times New Roman"/>
                <w:i/>
                <w:sz w:val="24"/>
                <w:szCs w:val="24"/>
                <w:lang w:val="ru-RU"/>
              </w:rPr>
            </w:pPr>
          </w:p>
          <w:p w14:paraId="1CADB82F" w14:textId="77777777" w:rsidR="001341D0" w:rsidRPr="001341D0" w:rsidRDefault="001341D0" w:rsidP="001341D0">
            <w:pPr>
              <w:rPr>
                <w:rFonts w:ascii="Times New Roman" w:eastAsia="Times New Roman" w:hAnsi="Times New Roman" w:cs="Times New Roman"/>
                <w:b/>
                <w:sz w:val="24"/>
                <w:szCs w:val="24"/>
                <w:lang w:val="ru-RU"/>
              </w:rPr>
            </w:pPr>
            <w:r w:rsidRPr="001341D0">
              <w:rPr>
                <w:rFonts w:ascii="Times New Roman" w:eastAsia="Times New Roman" w:hAnsi="Times New Roman" w:cs="Times New Roman"/>
                <w:b/>
                <w:sz w:val="24"/>
                <w:szCs w:val="24"/>
                <w:lang w:val="ru-RU"/>
              </w:rPr>
              <w:t>Наименование</w:t>
            </w:r>
            <w:r w:rsidRPr="001341D0">
              <w:rPr>
                <w:rFonts w:ascii="Times New Roman" w:eastAsia="Times New Roman" w:hAnsi="Times New Roman" w:cs="Times New Roman"/>
                <w:b/>
                <w:spacing w:val="-6"/>
                <w:sz w:val="24"/>
                <w:szCs w:val="24"/>
                <w:lang w:val="ru-RU"/>
              </w:rPr>
              <w:t xml:space="preserve"> </w:t>
            </w:r>
            <w:r w:rsidRPr="001341D0">
              <w:rPr>
                <w:rFonts w:ascii="Times New Roman" w:eastAsia="Times New Roman" w:hAnsi="Times New Roman" w:cs="Times New Roman"/>
                <w:b/>
                <w:sz w:val="24"/>
                <w:szCs w:val="24"/>
                <w:lang w:val="ru-RU"/>
              </w:rPr>
              <w:t>составных</w:t>
            </w:r>
            <w:r w:rsidRPr="001341D0">
              <w:rPr>
                <w:rFonts w:ascii="Times New Roman" w:eastAsia="Times New Roman" w:hAnsi="Times New Roman" w:cs="Times New Roman"/>
                <w:b/>
                <w:spacing w:val="-4"/>
                <w:sz w:val="24"/>
                <w:szCs w:val="24"/>
                <w:lang w:val="ru-RU"/>
              </w:rPr>
              <w:t xml:space="preserve"> </w:t>
            </w:r>
            <w:r w:rsidRPr="001341D0">
              <w:rPr>
                <w:rFonts w:ascii="Times New Roman" w:eastAsia="Times New Roman" w:hAnsi="Times New Roman" w:cs="Times New Roman"/>
                <w:b/>
                <w:sz w:val="24"/>
                <w:szCs w:val="24"/>
                <w:lang w:val="ru-RU"/>
              </w:rPr>
              <w:t>частей</w:t>
            </w:r>
            <w:r w:rsidRPr="001341D0">
              <w:rPr>
                <w:rFonts w:ascii="Times New Roman" w:eastAsia="Times New Roman" w:hAnsi="Times New Roman" w:cs="Times New Roman"/>
                <w:b/>
                <w:spacing w:val="-4"/>
                <w:sz w:val="24"/>
                <w:szCs w:val="24"/>
                <w:lang w:val="ru-RU"/>
              </w:rPr>
              <w:t xml:space="preserve"> </w:t>
            </w:r>
            <w:r w:rsidRPr="001341D0">
              <w:rPr>
                <w:rFonts w:ascii="Times New Roman" w:eastAsia="Times New Roman" w:hAnsi="Times New Roman" w:cs="Times New Roman"/>
                <w:b/>
                <w:spacing w:val="-2"/>
                <w:sz w:val="24"/>
                <w:szCs w:val="24"/>
                <w:lang w:val="ru-RU"/>
              </w:rPr>
              <w:t>модуля</w:t>
            </w:r>
          </w:p>
        </w:tc>
        <w:tc>
          <w:tcPr>
            <w:tcW w:w="2126" w:type="dxa"/>
          </w:tcPr>
          <w:p w14:paraId="4F7FA28A" w14:textId="77777777" w:rsidR="001341D0" w:rsidRPr="001341D0" w:rsidRDefault="001341D0" w:rsidP="001341D0">
            <w:pPr>
              <w:spacing w:before="11"/>
              <w:rPr>
                <w:rFonts w:ascii="Times New Roman" w:eastAsia="Times New Roman" w:hAnsi="Times New Roman" w:cs="Times New Roman"/>
                <w:i/>
                <w:sz w:val="24"/>
                <w:szCs w:val="24"/>
                <w:lang w:val="ru-RU"/>
              </w:rPr>
            </w:pPr>
          </w:p>
          <w:p w14:paraId="6E8B67B4" w14:textId="77777777" w:rsidR="001341D0" w:rsidRPr="001341D0" w:rsidRDefault="001341D0" w:rsidP="001341D0">
            <w:pPr>
              <w:ind w:right="360"/>
              <w:jc w:val="center"/>
              <w:rPr>
                <w:rFonts w:ascii="Times New Roman" w:eastAsia="Times New Roman" w:hAnsi="Times New Roman" w:cs="Times New Roman"/>
                <w:b/>
                <w:sz w:val="24"/>
                <w:szCs w:val="24"/>
                <w:lang w:val="ru-RU"/>
              </w:rPr>
            </w:pPr>
            <w:r w:rsidRPr="001341D0">
              <w:rPr>
                <w:rFonts w:ascii="Times New Roman" w:eastAsia="Times New Roman" w:hAnsi="Times New Roman" w:cs="Times New Roman"/>
                <w:b/>
                <w:sz w:val="24"/>
                <w:szCs w:val="24"/>
                <w:lang w:val="ru-RU"/>
              </w:rPr>
              <w:t>Объем</w:t>
            </w:r>
            <w:r w:rsidRPr="001341D0">
              <w:rPr>
                <w:rFonts w:ascii="Times New Roman" w:eastAsia="Times New Roman" w:hAnsi="Times New Roman" w:cs="Times New Roman"/>
                <w:b/>
                <w:spacing w:val="-2"/>
                <w:sz w:val="24"/>
                <w:szCs w:val="24"/>
                <w:lang w:val="ru-RU"/>
              </w:rPr>
              <w:t xml:space="preserve"> </w:t>
            </w:r>
            <w:r w:rsidRPr="001341D0">
              <w:rPr>
                <w:rFonts w:ascii="Times New Roman" w:eastAsia="Times New Roman" w:hAnsi="Times New Roman" w:cs="Times New Roman"/>
                <w:b/>
                <w:sz w:val="24"/>
                <w:szCs w:val="24"/>
                <w:lang w:val="ru-RU"/>
              </w:rPr>
              <w:t>в</w:t>
            </w:r>
            <w:r w:rsidRPr="001341D0">
              <w:rPr>
                <w:rFonts w:ascii="Times New Roman" w:eastAsia="Times New Roman" w:hAnsi="Times New Roman" w:cs="Times New Roman"/>
                <w:b/>
                <w:spacing w:val="-2"/>
                <w:sz w:val="24"/>
                <w:szCs w:val="24"/>
                <w:lang w:val="ru-RU"/>
              </w:rPr>
              <w:t xml:space="preserve"> часах</w:t>
            </w:r>
          </w:p>
        </w:tc>
        <w:tc>
          <w:tcPr>
            <w:tcW w:w="1843" w:type="dxa"/>
          </w:tcPr>
          <w:p w14:paraId="75164532" w14:textId="77777777" w:rsidR="001341D0" w:rsidRPr="001341D0" w:rsidRDefault="001341D0" w:rsidP="001341D0">
            <w:pPr>
              <w:ind w:right="142"/>
              <w:jc w:val="center"/>
              <w:rPr>
                <w:rFonts w:ascii="Times New Roman" w:eastAsia="Times New Roman" w:hAnsi="Times New Roman" w:cs="Times New Roman"/>
                <w:b/>
                <w:sz w:val="24"/>
                <w:szCs w:val="24"/>
                <w:lang w:val="ru-RU"/>
              </w:rPr>
            </w:pPr>
            <w:r w:rsidRPr="001341D0">
              <w:rPr>
                <w:rFonts w:ascii="Times New Roman" w:eastAsia="Times New Roman" w:hAnsi="Times New Roman" w:cs="Times New Roman"/>
                <w:b/>
                <w:sz w:val="24"/>
                <w:szCs w:val="24"/>
                <w:lang w:val="ru-RU"/>
              </w:rPr>
              <w:t>В</w:t>
            </w:r>
            <w:r w:rsidRPr="001341D0">
              <w:rPr>
                <w:rFonts w:ascii="Times New Roman" w:eastAsia="Times New Roman" w:hAnsi="Times New Roman" w:cs="Times New Roman"/>
                <w:b/>
                <w:spacing w:val="-13"/>
                <w:sz w:val="24"/>
                <w:szCs w:val="24"/>
                <w:lang w:val="ru-RU"/>
              </w:rPr>
              <w:t xml:space="preserve"> </w:t>
            </w:r>
            <w:r w:rsidRPr="001341D0">
              <w:rPr>
                <w:rFonts w:ascii="Times New Roman" w:eastAsia="Times New Roman" w:hAnsi="Times New Roman" w:cs="Times New Roman"/>
                <w:b/>
                <w:sz w:val="24"/>
                <w:szCs w:val="24"/>
                <w:lang w:val="ru-RU"/>
              </w:rPr>
              <w:t>т.ч.</w:t>
            </w:r>
            <w:r w:rsidRPr="001341D0">
              <w:rPr>
                <w:rFonts w:ascii="Times New Roman" w:eastAsia="Times New Roman" w:hAnsi="Times New Roman" w:cs="Times New Roman"/>
                <w:b/>
                <w:spacing w:val="-13"/>
                <w:sz w:val="24"/>
                <w:szCs w:val="24"/>
                <w:lang w:val="ru-RU"/>
              </w:rPr>
              <w:t xml:space="preserve"> </w:t>
            </w:r>
            <w:r w:rsidRPr="001341D0">
              <w:rPr>
                <w:rFonts w:ascii="Times New Roman" w:eastAsia="Times New Roman" w:hAnsi="Times New Roman" w:cs="Times New Roman"/>
                <w:b/>
                <w:sz w:val="24"/>
                <w:szCs w:val="24"/>
                <w:lang w:val="ru-RU"/>
              </w:rPr>
              <w:t>в</w:t>
            </w:r>
            <w:r w:rsidRPr="001341D0">
              <w:rPr>
                <w:rFonts w:ascii="Times New Roman" w:eastAsia="Times New Roman" w:hAnsi="Times New Roman" w:cs="Times New Roman"/>
                <w:b/>
                <w:spacing w:val="-14"/>
                <w:sz w:val="24"/>
                <w:szCs w:val="24"/>
                <w:lang w:val="ru-RU"/>
              </w:rPr>
              <w:t xml:space="preserve"> </w:t>
            </w:r>
            <w:r w:rsidRPr="001341D0">
              <w:rPr>
                <w:rFonts w:ascii="Times New Roman" w:eastAsia="Times New Roman" w:hAnsi="Times New Roman" w:cs="Times New Roman"/>
                <w:b/>
                <w:sz w:val="24"/>
                <w:szCs w:val="24"/>
                <w:lang w:val="ru-RU"/>
              </w:rPr>
              <w:t xml:space="preserve">форме </w:t>
            </w:r>
            <w:r w:rsidRPr="001341D0">
              <w:rPr>
                <w:rFonts w:ascii="Times New Roman" w:eastAsia="Times New Roman" w:hAnsi="Times New Roman" w:cs="Times New Roman"/>
                <w:b/>
                <w:spacing w:val="-2"/>
                <w:sz w:val="24"/>
                <w:szCs w:val="24"/>
                <w:lang w:val="ru-RU"/>
              </w:rPr>
              <w:t>практической подготовки</w:t>
            </w:r>
          </w:p>
        </w:tc>
      </w:tr>
      <w:tr w:rsidR="006C5BA1" w:rsidRPr="001341D0" w14:paraId="1E79EE05" w14:textId="77777777" w:rsidTr="00817162">
        <w:trPr>
          <w:trHeight w:val="250"/>
        </w:trPr>
        <w:tc>
          <w:tcPr>
            <w:tcW w:w="5245" w:type="dxa"/>
          </w:tcPr>
          <w:p w14:paraId="54D6701B" w14:textId="77777777" w:rsidR="006C5BA1" w:rsidRPr="001341D0" w:rsidRDefault="006C5BA1" w:rsidP="006C5BA1">
            <w:pPr>
              <w:ind w:firstLine="155"/>
              <w:rPr>
                <w:rFonts w:ascii="Times New Roman" w:eastAsia="Times New Roman" w:hAnsi="Times New Roman" w:cs="Times New Roman"/>
                <w:sz w:val="24"/>
                <w:szCs w:val="24"/>
                <w:lang w:val="ru-RU"/>
              </w:rPr>
            </w:pPr>
            <w:r w:rsidRPr="001341D0">
              <w:rPr>
                <w:rFonts w:ascii="Times New Roman" w:eastAsia="Times New Roman" w:hAnsi="Times New Roman" w:cs="Times New Roman"/>
                <w:sz w:val="24"/>
                <w:szCs w:val="24"/>
                <w:lang w:val="ru-RU"/>
              </w:rPr>
              <w:t>Учебные</w:t>
            </w:r>
            <w:r w:rsidRPr="001341D0">
              <w:rPr>
                <w:rFonts w:ascii="Times New Roman" w:eastAsia="Times New Roman" w:hAnsi="Times New Roman" w:cs="Times New Roman"/>
                <w:spacing w:val="-5"/>
                <w:sz w:val="24"/>
                <w:szCs w:val="24"/>
                <w:lang w:val="ru-RU"/>
              </w:rPr>
              <w:t xml:space="preserve"> </w:t>
            </w:r>
            <w:r w:rsidRPr="001341D0">
              <w:rPr>
                <w:rFonts w:ascii="Times New Roman" w:eastAsia="Times New Roman" w:hAnsi="Times New Roman" w:cs="Times New Roman"/>
                <w:spacing w:val="-2"/>
                <w:sz w:val="24"/>
                <w:szCs w:val="24"/>
                <w:lang w:val="ru-RU"/>
              </w:rPr>
              <w:t>занятия</w:t>
            </w:r>
          </w:p>
        </w:tc>
        <w:tc>
          <w:tcPr>
            <w:tcW w:w="2126" w:type="dxa"/>
          </w:tcPr>
          <w:p w14:paraId="41978D8E" w14:textId="7A4B55B6" w:rsidR="006C5BA1" w:rsidRPr="001341D0" w:rsidRDefault="006C5BA1" w:rsidP="006C5BA1">
            <w:pPr>
              <w:ind w:right="359"/>
              <w:jc w:val="center"/>
              <w:rPr>
                <w:rFonts w:ascii="Times New Roman" w:eastAsia="Times New Roman" w:hAnsi="Times New Roman" w:cs="Times New Roman"/>
                <w:sz w:val="24"/>
                <w:szCs w:val="24"/>
                <w:lang w:val="ru-RU"/>
              </w:rPr>
            </w:pPr>
            <w:r>
              <w:rPr>
                <w:rFonts w:ascii="Times New Roman" w:eastAsia="Times New Roman" w:hAnsi="Times New Roman" w:cs="Times New Roman"/>
                <w:spacing w:val="-5"/>
                <w:sz w:val="24"/>
                <w:szCs w:val="24"/>
                <w:lang w:val="ru-RU"/>
              </w:rPr>
              <w:t>100</w:t>
            </w:r>
          </w:p>
        </w:tc>
        <w:tc>
          <w:tcPr>
            <w:tcW w:w="1843" w:type="dxa"/>
          </w:tcPr>
          <w:p w14:paraId="6E1E60F1" w14:textId="00980B74" w:rsidR="006C5BA1" w:rsidRPr="001341D0" w:rsidRDefault="006C5BA1" w:rsidP="006C5BA1">
            <w:pPr>
              <w:ind w:right="142"/>
              <w:jc w:val="center"/>
              <w:rPr>
                <w:rFonts w:ascii="Times New Roman" w:eastAsia="Times New Roman" w:hAnsi="Times New Roman" w:cs="Times New Roman"/>
                <w:sz w:val="24"/>
                <w:szCs w:val="24"/>
                <w:lang w:val="ru-RU"/>
              </w:rPr>
            </w:pPr>
            <w:r>
              <w:rPr>
                <w:rFonts w:ascii="Times New Roman" w:eastAsia="Times New Roman" w:hAnsi="Times New Roman" w:cs="Times New Roman"/>
                <w:spacing w:val="-5"/>
                <w:sz w:val="24"/>
                <w:szCs w:val="24"/>
                <w:lang w:val="ru-RU"/>
              </w:rPr>
              <w:t>70</w:t>
            </w:r>
          </w:p>
        </w:tc>
      </w:tr>
      <w:tr w:rsidR="006C5BA1" w:rsidRPr="001341D0" w14:paraId="5B00C50D" w14:textId="77777777" w:rsidTr="00817162">
        <w:trPr>
          <w:trHeight w:val="226"/>
        </w:trPr>
        <w:tc>
          <w:tcPr>
            <w:tcW w:w="5245" w:type="dxa"/>
          </w:tcPr>
          <w:p w14:paraId="46AD0205" w14:textId="77777777" w:rsidR="006C5BA1" w:rsidRPr="001341D0" w:rsidRDefault="006C5BA1" w:rsidP="006C5BA1">
            <w:pPr>
              <w:ind w:firstLine="155"/>
              <w:rPr>
                <w:rFonts w:ascii="Times New Roman" w:eastAsia="Times New Roman" w:hAnsi="Times New Roman" w:cs="Times New Roman"/>
                <w:sz w:val="24"/>
                <w:szCs w:val="24"/>
                <w:lang w:val="ru-RU"/>
              </w:rPr>
            </w:pPr>
            <w:r w:rsidRPr="001341D0">
              <w:rPr>
                <w:rFonts w:ascii="Times New Roman" w:eastAsia="Times New Roman" w:hAnsi="Times New Roman" w:cs="Times New Roman"/>
                <w:sz w:val="24"/>
                <w:szCs w:val="24"/>
                <w:lang w:val="ru-RU"/>
              </w:rPr>
              <w:t>Консультации</w:t>
            </w:r>
          </w:p>
        </w:tc>
        <w:tc>
          <w:tcPr>
            <w:tcW w:w="2126" w:type="dxa"/>
          </w:tcPr>
          <w:p w14:paraId="7633493D" w14:textId="5A229263" w:rsidR="006C5BA1" w:rsidRPr="001341D0" w:rsidRDefault="006C5BA1" w:rsidP="006C5BA1">
            <w:pPr>
              <w:ind w:right="359"/>
              <w:jc w:val="center"/>
              <w:rPr>
                <w:rFonts w:ascii="Times New Roman" w:eastAsia="Times New Roman" w:hAnsi="Times New Roman" w:cs="Times New Roman"/>
                <w:sz w:val="24"/>
                <w:szCs w:val="24"/>
                <w:lang w:val="ru-RU"/>
              </w:rPr>
            </w:pPr>
            <w:r>
              <w:rPr>
                <w:rFonts w:ascii="Times New Roman" w:eastAsia="Times New Roman" w:hAnsi="Times New Roman" w:cs="Times New Roman"/>
                <w:spacing w:val="-5"/>
                <w:sz w:val="24"/>
                <w:szCs w:val="24"/>
                <w:lang w:val="ru-RU"/>
              </w:rPr>
              <w:t>2</w:t>
            </w:r>
          </w:p>
        </w:tc>
        <w:tc>
          <w:tcPr>
            <w:tcW w:w="1843" w:type="dxa"/>
          </w:tcPr>
          <w:p w14:paraId="288D97AE" w14:textId="4B9B490E" w:rsidR="006C5BA1" w:rsidRPr="001341D0" w:rsidRDefault="006C5BA1" w:rsidP="006C5BA1">
            <w:pPr>
              <w:ind w:right="142"/>
              <w:jc w:val="center"/>
              <w:rPr>
                <w:rFonts w:ascii="Times New Roman" w:eastAsia="Times New Roman" w:hAnsi="Times New Roman" w:cs="Times New Roman"/>
                <w:sz w:val="24"/>
                <w:szCs w:val="24"/>
                <w:lang w:val="ru-RU"/>
              </w:rPr>
            </w:pPr>
            <w:r>
              <w:rPr>
                <w:rFonts w:ascii="Times New Roman" w:eastAsia="Times New Roman" w:hAnsi="Times New Roman" w:cs="Times New Roman"/>
                <w:spacing w:val="-5"/>
                <w:sz w:val="24"/>
                <w:szCs w:val="24"/>
                <w:lang w:val="ru-RU"/>
              </w:rPr>
              <w:t>-</w:t>
            </w:r>
          </w:p>
        </w:tc>
      </w:tr>
      <w:tr w:rsidR="006C5BA1" w:rsidRPr="001341D0" w14:paraId="7373358C" w14:textId="77777777" w:rsidTr="00817162">
        <w:trPr>
          <w:trHeight w:val="231"/>
        </w:trPr>
        <w:tc>
          <w:tcPr>
            <w:tcW w:w="5245" w:type="dxa"/>
          </w:tcPr>
          <w:p w14:paraId="47947191" w14:textId="77777777" w:rsidR="006C5BA1" w:rsidRPr="001341D0" w:rsidRDefault="006C5BA1" w:rsidP="006C5BA1">
            <w:pPr>
              <w:spacing w:before="1"/>
              <w:ind w:firstLine="155"/>
              <w:rPr>
                <w:rFonts w:ascii="Times New Roman" w:eastAsia="Times New Roman" w:hAnsi="Times New Roman" w:cs="Times New Roman"/>
                <w:sz w:val="24"/>
                <w:szCs w:val="24"/>
                <w:lang w:val="ru-RU"/>
              </w:rPr>
            </w:pPr>
            <w:r w:rsidRPr="001341D0">
              <w:rPr>
                <w:rFonts w:ascii="Times New Roman" w:eastAsia="Times New Roman" w:hAnsi="Times New Roman" w:cs="Times New Roman"/>
                <w:sz w:val="24"/>
                <w:szCs w:val="24"/>
                <w:lang w:val="ru-RU"/>
              </w:rPr>
              <w:t>Самостоятельная</w:t>
            </w:r>
            <w:r w:rsidRPr="001341D0">
              <w:rPr>
                <w:rFonts w:ascii="Times New Roman" w:eastAsia="Times New Roman" w:hAnsi="Times New Roman" w:cs="Times New Roman"/>
                <w:spacing w:val="-4"/>
                <w:sz w:val="24"/>
                <w:szCs w:val="24"/>
                <w:lang w:val="ru-RU"/>
              </w:rPr>
              <w:t xml:space="preserve"> </w:t>
            </w:r>
            <w:r w:rsidRPr="001341D0">
              <w:rPr>
                <w:rFonts w:ascii="Times New Roman" w:eastAsia="Times New Roman" w:hAnsi="Times New Roman" w:cs="Times New Roman"/>
                <w:spacing w:val="-2"/>
                <w:sz w:val="24"/>
                <w:szCs w:val="24"/>
                <w:lang w:val="ru-RU"/>
              </w:rPr>
              <w:t>работа</w:t>
            </w:r>
          </w:p>
        </w:tc>
        <w:tc>
          <w:tcPr>
            <w:tcW w:w="2126" w:type="dxa"/>
          </w:tcPr>
          <w:p w14:paraId="24D5AC75" w14:textId="226C78FA" w:rsidR="006C5BA1" w:rsidRPr="001341D0" w:rsidRDefault="006C5BA1" w:rsidP="006C5BA1">
            <w:pPr>
              <w:spacing w:before="1"/>
              <w:jc w:val="center"/>
              <w:rPr>
                <w:rFonts w:ascii="Times New Roman" w:eastAsia="Times New Roman" w:hAnsi="Times New Roman" w:cs="Times New Roman"/>
                <w:sz w:val="24"/>
                <w:szCs w:val="24"/>
                <w:lang w:val="ru-RU"/>
              </w:rPr>
            </w:pPr>
            <w:r w:rsidRPr="006357CE">
              <w:rPr>
                <w:rFonts w:ascii="Times New Roman" w:eastAsia="Times New Roman" w:hAnsi="Times New Roman" w:cs="Times New Roman"/>
                <w:w w:val="99"/>
                <w:sz w:val="24"/>
                <w:szCs w:val="24"/>
                <w:lang w:val="ru-RU"/>
              </w:rPr>
              <w:t>-</w:t>
            </w:r>
          </w:p>
        </w:tc>
        <w:tc>
          <w:tcPr>
            <w:tcW w:w="1843" w:type="dxa"/>
          </w:tcPr>
          <w:p w14:paraId="3445C3BF" w14:textId="1397608B" w:rsidR="006C5BA1" w:rsidRPr="001341D0" w:rsidRDefault="006C5BA1" w:rsidP="006C5BA1">
            <w:pPr>
              <w:spacing w:before="1"/>
              <w:ind w:right="142"/>
              <w:jc w:val="center"/>
              <w:rPr>
                <w:rFonts w:ascii="Times New Roman" w:eastAsia="Times New Roman" w:hAnsi="Times New Roman" w:cs="Times New Roman"/>
                <w:sz w:val="24"/>
                <w:szCs w:val="24"/>
                <w:lang w:val="ru-RU"/>
              </w:rPr>
            </w:pPr>
            <w:r w:rsidRPr="006357CE">
              <w:rPr>
                <w:rFonts w:ascii="Times New Roman" w:eastAsia="Times New Roman" w:hAnsi="Times New Roman" w:cs="Times New Roman"/>
                <w:w w:val="99"/>
                <w:sz w:val="24"/>
                <w:szCs w:val="24"/>
                <w:lang w:val="ru-RU"/>
              </w:rPr>
              <w:t>-</w:t>
            </w:r>
          </w:p>
        </w:tc>
      </w:tr>
      <w:tr w:rsidR="006C5BA1" w:rsidRPr="001341D0" w14:paraId="7FE17877" w14:textId="77777777" w:rsidTr="00817162">
        <w:trPr>
          <w:trHeight w:val="220"/>
        </w:trPr>
        <w:tc>
          <w:tcPr>
            <w:tcW w:w="5245" w:type="dxa"/>
          </w:tcPr>
          <w:p w14:paraId="25DA40C9" w14:textId="77777777" w:rsidR="006C5BA1" w:rsidRPr="001341D0" w:rsidRDefault="006C5BA1" w:rsidP="006C5BA1">
            <w:pPr>
              <w:ind w:firstLine="155"/>
              <w:rPr>
                <w:rFonts w:ascii="Times New Roman" w:eastAsia="Times New Roman" w:hAnsi="Times New Roman" w:cs="Times New Roman"/>
                <w:sz w:val="24"/>
                <w:szCs w:val="24"/>
                <w:lang w:val="ru-RU"/>
              </w:rPr>
            </w:pPr>
            <w:r w:rsidRPr="001341D0">
              <w:rPr>
                <w:rFonts w:ascii="Times New Roman" w:eastAsia="Times New Roman" w:hAnsi="Times New Roman" w:cs="Times New Roman"/>
                <w:sz w:val="24"/>
                <w:szCs w:val="24"/>
                <w:lang w:val="ru-RU"/>
              </w:rPr>
              <w:t>Практика,</w:t>
            </w:r>
            <w:r w:rsidRPr="001341D0">
              <w:rPr>
                <w:rFonts w:ascii="Times New Roman" w:eastAsia="Times New Roman" w:hAnsi="Times New Roman" w:cs="Times New Roman"/>
                <w:spacing w:val="-3"/>
                <w:sz w:val="24"/>
                <w:szCs w:val="24"/>
                <w:lang w:val="ru-RU"/>
              </w:rPr>
              <w:t xml:space="preserve"> </w:t>
            </w:r>
            <w:r w:rsidRPr="001341D0">
              <w:rPr>
                <w:rFonts w:ascii="Times New Roman" w:eastAsia="Times New Roman" w:hAnsi="Times New Roman" w:cs="Times New Roman"/>
                <w:sz w:val="24"/>
                <w:szCs w:val="24"/>
                <w:lang w:val="ru-RU"/>
              </w:rPr>
              <w:t>в</w:t>
            </w:r>
            <w:r w:rsidRPr="001341D0">
              <w:rPr>
                <w:rFonts w:ascii="Times New Roman" w:eastAsia="Times New Roman" w:hAnsi="Times New Roman" w:cs="Times New Roman"/>
                <w:spacing w:val="-2"/>
                <w:sz w:val="24"/>
                <w:szCs w:val="24"/>
                <w:lang w:val="ru-RU"/>
              </w:rPr>
              <w:t xml:space="preserve"> т.ч.:</w:t>
            </w:r>
          </w:p>
        </w:tc>
        <w:tc>
          <w:tcPr>
            <w:tcW w:w="2126" w:type="dxa"/>
          </w:tcPr>
          <w:p w14:paraId="40F41B7D" w14:textId="32A91E33" w:rsidR="006C5BA1" w:rsidRPr="001341D0" w:rsidRDefault="006C5BA1" w:rsidP="006C5BA1">
            <w:pPr>
              <w:ind w:right="360"/>
              <w:jc w:val="center"/>
              <w:rPr>
                <w:rFonts w:ascii="Times New Roman" w:eastAsia="Times New Roman" w:hAnsi="Times New Roman" w:cs="Times New Roman"/>
                <w:sz w:val="24"/>
                <w:szCs w:val="24"/>
                <w:lang w:val="ru-RU"/>
              </w:rPr>
            </w:pPr>
            <w:r>
              <w:rPr>
                <w:rFonts w:ascii="Times New Roman" w:eastAsia="Times New Roman" w:hAnsi="Times New Roman" w:cs="Times New Roman"/>
                <w:spacing w:val="-5"/>
                <w:sz w:val="24"/>
                <w:szCs w:val="24"/>
                <w:lang w:val="ru-RU"/>
              </w:rPr>
              <w:t>360</w:t>
            </w:r>
          </w:p>
        </w:tc>
        <w:tc>
          <w:tcPr>
            <w:tcW w:w="1843" w:type="dxa"/>
          </w:tcPr>
          <w:p w14:paraId="6FCF5449" w14:textId="012670B4" w:rsidR="006C5BA1" w:rsidRPr="001341D0" w:rsidRDefault="006C5BA1" w:rsidP="006C5BA1">
            <w:pPr>
              <w:ind w:right="142"/>
              <w:jc w:val="center"/>
              <w:rPr>
                <w:rFonts w:ascii="Times New Roman" w:eastAsia="Times New Roman" w:hAnsi="Times New Roman" w:cs="Times New Roman"/>
                <w:sz w:val="24"/>
                <w:szCs w:val="24"/>
                <w:lang w:val="ru-RU"/>
              </w:rPr>
            </w:pPr>
            <w:r>
              <w:rPr>
                <w:rFonts w:ascii="Times New Roman" w:eastAsia="Times New Roman" w:hAnsi="Times New Roman" w:cs="Times New Roman"/>
                <w:spacing w:val="-5"/>
                <w:sz w:val="24"/>
                <w:szCs w:val="24"/>
                <w:lang w:val="ru-RU"/>
              </w:rPr>
              <w:t>360</w:t>
            </w:r>
          </w:p>
        </w:tc>
      </w:tr>
      <w:tr w:rsidR="006C5BA1" w:rsidRPr="001341D0" w14:paraId="45F7D347" w14:textId="77777777" w:rsidTr="00817162">
        <w:trPr>
          <w:trHeight w:val="211"/>
        </w:trPr>
        <w:tc>
          <w:tcPr>
            <w:tcW w:w="5245" w:type="dxa"/>
          </w:tcPr>
          <w:p w14:paraId="07D7687E" w14:textId="77777777" w:rsidR="006C5BA1" w:rsidRPr="001341D0" w:rsidRDefault="006C5BA1" w:rsidP="006C5BA1">
            <w:pPr>
              <w:ind w:firstLine="155"/>
              <w:rPr>
                <w:rFonts w:ascii="Times New Roman" w:eastAsia="Times New Roman" w:hAnsi="Times New Roman" w:cs="Times New Roman"/>
                <w:sz w:val="24"/>
                <w:szCs w:val="24"/>
                <w:lang w:val="ru-RU"/>
              </w:rPr>
            </w:pPr>
            <w:r w:rsidRPr="001341D0">
              <w:rPr>
                <w:rFonts w:ascii="Times New Roman" w:eastAsia="Times New Roman" w:hAnsi="Times New Roman" w:cs="Times New Roman"/>
                <w:spacing w:val="-2"/>
                <w:sz w:val="24"/>
                <w:szCs w:val="24"/>
                <w:lang w:val="ru-RU"/>
              </w:rPr>
              <w:t>учебная</w:t>
            </w:r>
          </w:p>
        </w:tc>
        <w:tc>
          <w:tcPr>
            <w:tcW w:w="2126" w:type="dxa"/>
          </w:tcPr>
          <w:p w14:paraId="6DD0559B" w14:textId="328D92E0" w:rsidR="006C5BA1" w:rsidRPr="001341D0" w:rsidRDefault="006C5BA1" w:rsidP="006C5BA1">
            <w:pPr>
              <w:ind w:right="359"/>
              <w:jc w:val="center"/>
              <w:rPr>
                <w:rFonts w:ascii="Times New Roman" w:eastAsia="Times New Roman" w:hAnsi="Times New Roman" w:cs="Times New Roman"/>
                <w:i/>
                <w:sz w:val="24"/>
                <w:szCs w:val="24"/>
                <w:lang w:val="ru-RU"/>
              </w:rPr>
            </w:pPr>
            <w:r>
              <w:rPr>
                <w:rFonts w:ascii="Times New Roman" w:eastAsia="Times New Roman" w:hAnsi="Times New Roman" w:cs="Times New Roman"/>
                <w:i/>
                <w:spacing w:val="-5"/>
                <w:sz w:val="24"/>
                <w:szCs w:val="24"/>
                <w:lang w:val="ru-RU"/>
              </w:rPr>
              <w:t>252</w:t>
            </w:r>
          </w:p>
        </w:tc>
        <w:tc>
          <w:tcPr>
            <w:tcW w:w="1843" w:type="dxa"/>
          </w:tcPr>
          <w:p w14:paraId="6C70FF1C" w14:textId="02FC2E33" w:rsidR="006C5BA1" w:rsidRPr="001341D0" w:rsidRDefault="006C5BA1" w:rsidP="006C5BA1">
            <w:pPr>
              <w:ind w:right="142"/>
              <w:jc w:val="center"/>
              <w:rPr>
                <w:rFonts w:ascii="Times New Roman" w:eastAsia="Times New Roman" w:hAnsi="Times New Roman" w:cs="Times New Roman"/>
                <w:i/>
                <w:sz w:val="24"/>
                <w:szCs w:val="24"/>
                <w:lang w:val="ru-RU"/>
              </w:rPr>
            </w:pPr>
            <w:r>
              <w:rPr>
                <w:rFonts w:ascii="Times New Roman" w:eastAsia="Times New Roman" w:hAnsi="Times New Roman" w:cs="Times New Roman"/>
                <w:i/>
                <w:spacing w:val="-5"/>
                <w:sz w:val="24"/>
                <w:szCs w:val="24"/>
                <w:lang w:val="ru-RU"/>
              </w:rPr>
              <w:t>252</w:t>
            </w:r>
          </w:p>
        </w:tc>
      </w:tr>
      <w:tr w:rsidR="006C5BA1" w:rsidRPr="001341D0" w14:paraId="1C37E3F2" w14:textId="77777777" w:rsidTr="00817162">
        <w:trPr>
          <w:trHeight w:val="257"/>
        </w:trPr>
        <w:tc>
          <w:tcPr>
            <w:tcW w:w="5245" w:type="dxa"/>
          </w:tcPr>
          <w:p w14:paraId="4F71193E" w14:textId="77777777" w:rsidR="006C5BA1" w:rsidRPr="001341D0" w:rsidRDefault="006C5BA1" w:rsidP="006C5BA1">
            <w:pPr>
              <w:ind w:firstLine="155"/>
              <w:rPr>
                <w:rFonts w:ascii="Times New Roman" w:eastAsia="Times New Roman" w:hAnsi="Times New Roman" w:cs="Times New Roman"/>
                <w:sz w:val="24"/>
                <w:szCs w:val="24"/>
                <w:lang w:val="ru-RU"/>
              </w:rPr>
            </w:pPr>
            <w:r w:rsidRPr="001341D0">
              <w:rPr>
                <w:rFonts w:ascii="Times New Roman" w:eastAsia="Times New Roman" w:hAnsi="Times New Roman" w:cs="Times New Roman"/>
                <w:spacing w:val="-2"/>
                <w:sz w:val="24"/>
                <w:szCs w:val="24"/>
                <w:lang w:val="ru-RU"/>
              </w:rPr>
              <w:t>производственная</w:t>
            </w:r>
          </w:p>
        </w:tc>
        <w:tc>
          <w:tcPr>
            <w:tcW w:w="2126" w:type="dxa"/>
          </w:tcPr>
          <w:p w14:paraId="40E2402E" w14:textId="4E2C5166" w:rsidR="006C5BA1" w:rsidRPr="001341D0" w:rsidRDefault="006C5BA1" w:rsidP="006C5BA1">
            <w:pPr>
              <w:ind w:right="359"/>
              <w:jc w:val="center"/>
              <w:rPr>
                <w:rFonts w:ascii="Times New Roman" w:eastAsia="Times New Roman" w:hAnsi="Times New Roman" w:cs="Times New Roman"/>
                <w:i/>
                <w:sz w:val="24"/>
                <w:szCs w:val="24"/>
                <w:lang w:val="ru-RU"/>
              </w:rPr>
            </w:pPr>
            <w:r>
              <w:rPr>
                <w:rFonts w:ascii="Times New Roman" w:eastAsia="Times New Roman" w:hAnsi="Times New Roman" w:cs="Times New Roman"/>
                <w:i/>
                <w:spacing w:val="-5"/>
                <w:sz w:val="24"/>
                <w:szCs w:val="24"/>
                <w:lang w:val="ru-RU"/>
              </w:rPr>
              <w:t>108</w:t>
            </w:r>
          </w:p>
        </w:tc>
        <w:tc>
          <w:tcPr>
            <w:tcW w:w="1843" w:type="dxa"/>
          </w:tcPr>
          <w:p w14:paraId="42C50AB0" w14:textId="2B3C9CA5" w:rsidR="006C5BA1" w:rsidRPr="001341D0" w:rsidRDefault="006C5BA1" w:rsidP="006C5BA1">
            <w:pPr>
              <w:ind w:right="142"/>
              <w:jc w:val="center"/>
              <w:rPr>
                <w:rFonts w:ascii="Times New Roman" w:eastAsia="Times New Roman" w:hAnsi="Times New Roman" w:cs="Times New Roman"/>
                <w:i/>
                <w:sz w:val="24"/>
                <w:szCs w:val="24"/>
                <w:lang w:val="ru-RU"/>
              </w:rPr>
            </w:pPr>
            <w:r>
              <w:rPr>
                <w:rFonts w:ascii="Times New Roman" w:eastAsia="Times New Roman" w:hAnsi="Times New Roman" w:cs="Times New Roman"/>
                <w:i/>
                <w:spacing w:val="-5"/>
                <w:sz w:val="24"/>
                <w:szCs w:val="24"/>
                <w:lang w:val="ru-RU"/>
              </w:rPr>
              <w:t>108</w:t>
            </w:r>
          </w:p>
        </w:tc>
      </w:tr>
      <w:tr w:rsidR="006C5BA1" w:rsidRPr="001341D0" w14:paraId="6B3F1B2B" w14:textId="77777777" w:rsidTr="00817162">
        <w:trPr>
          <w:trHeight w:val="1638"/>
        </w:trPr>
        <w:tc>
          <w:tcPr>
            <w:tcW w:w="5245" w:type="dxa"/>
          </w:tcPr>
          <w:p w14:paraId="273084DF" w14:textId="77777777" w:rsidR="006C5BA1" w:rsidRPr="001341D0" w:rsidRDefault="006C5BA1" w:rsidP="006C5BA1">
            <w:pPr>
              <w:ind w:firstLine="155"/>
              <w:rPr>
                <w:rFonts w:ascii="Times New Roman" w:eastAsia="Calibri" w:hAnsi="Times New Roman" w:cs="Times New Roman"/>
                <w:sz w:val="24"/>
                <w:szCs w:val="24"/>
                <w:lang w:val="ru-RU"/>
              </w:rPr>
            </w:pPr>
            <w:r w:rsidRPr="001341D0">
              <w:rPr>
                <w:rFonts w:ascii="Times New Roman" w:eastAsia="Calibri" w:hAnsi="Times New Roman" w:cs="Times New Roman"/>
                <w:sz w:val="24"/>
                <w:szCs w:val="24"/>
                <w:lang w:val="ru-RU"/>
              </w:rPr>
              <w:t>Промежуточная</w:t>
            </w:r>
            <w:r w:rsidRPr="001341D0">
              <w:rPr>
                <w:rFonts w:ascii="Times New Roman" w:eastAsia="Calibri" w:hAnsi="Times New Roman" w:cs="Times New Roman"/>
                <w:spacing w:val="-2"/>
                <w:sz w:val="24"/>
                <w:szCs w:val="24"/>
                <w:lang w:val="ru-RU"/>
              </w:rPr>
              <w:t xml:space="preserve"> </w:t>
            </w:r>
            <w:r w:rsidRPr="001341D0">
              <w:rPr>
                <w:rFonts w:ascii="Times New Roman" w:eastAsia="Calibri" w:hAnsi="Times New Roman" w:cs="Times New Roman"/>
                <w:sz w:val="24"/>
                <w:szCs w:val="24"/>
                <w:lang w:val="ru-RU"/>
              </w:rPr>
              <w:t>аттестация,</w:t>
            </w:r>
            <w:r w:rsidRPr="001341D0">
              <w:rPr>
                <w:rFonts w:ascii="Times New Roman" w:eastAsia="Calibri" w:hAnsi="Times New Roman" w:cs="Times New Roman"/>
                <w:spacing w:val="-2"/>
                <w:sz w:val="24"/>
                <w:szCs w:val="24"/>
                <w:lang w:val="ru-RU"/>
              </w:rPr>
              <w:t xml:space="preserve"> </w:t>
            </w:r>
            <w:r w:rsidRPr="001341D0">
              <w:rPr>
                <w:rFonts w:ascii="Times New Roman" w:eastAsia="Calibri" w:hAnsi="Times New Roman" w:cs="Times New Roman"/>
                <w:sz w:val="24"/>
                <w:szCs w:val="24"/>
                <w:lang w:val="ru-RU"/>
              </w:rPr>
              <w:t>в</w:t>
            </w:r>
            <w:r w:rsidRPr="001341D0">
              <w:rPr>
                <w:rFonts w:ascii="Times New Roman" w:eastAsia="Calibri" w:hAnsi="Times New Roman" w:cs="Times New Roman"/>
                <w:spacing w:val="-2"/>
                <w:sz w:val="24"/>
                <w:szCs w:val="24"/>
                <w:lang w:val="ru-RU"/>
              </w:rPr>
              <w:t xml:space="preserve"> </w:t>
            </w:r>
            <w:r w:rsidRPr="001341D0">
              <w:rPr>
                <w:rFonts w:ascii="Times New Roman" w:eastAsia="Calibri" w:hAnsi="Times New Roman" w:cs="Times New Roman"/>
                <w:sz w:val="24"/>
                <w:szCs w:val="24"/>
                <w:lang w:val="ru-RU"/>
              </w:rPr>
              <w:t>том</w:t>
            </w:r>
            <w:r w:rsidRPr="001341D0">
              <w:rPr>
                <w:rFonts w:ascii="Times New Roman" w:eastAsia="Calibri" w:hAnsi="Times New Roman" w:cs="Times New Roman"/>
                <w:spacing w:val="-1"/>
                <w:sz w:val="24"/>
                <w:szCs w:val="24"/>
                <w:lang w:val="ru-RU"/>
              </w:rPr>
              <w:t xml:space="preserve"> </w:t>
            </w:r>
            <w:r w:rsidRPr="001341D0">
              <w:rPr>
                <w:rFonts w:ascii="Times New Roman" w:eastAsia="Calibri" w:hAnsi="Times New Roman" w:cs="Times New Roman"/>
                <w:spacing w:val="-2"/>
                <w:sz w:val="24"/>
                <w:szCs w:val="24"/>
                <w:lang w:val="ru-RU"/>
              </w:rPr>
              <w:t>числе:</w:t>
            </w:r>
          </w:p>
          <w:p w14:paraId="0B661D35" w14:textId="77777777" w:rsidR="006C5BA1" w:rsidRPr="001341D0" w:rsidRDefault="006C5BA1" w:rsidP="006C5BA1">
            <w:pPr>
              <w:ind w:firstLine="155"/>
              <w:rPr>
                <w:rFonts w:ascii="Times New Roman" w:eastAsia="Calibri" w:hAnsi="Times New Roman" w:cs="Times New Roman"/>
                <w:sz w:val="24"/>
                <w:szCs w:val="24"/>
                <w:lang w:val="ru-RU"/>
              </w:rPr>
            </w:pPr>
            <w:r w:rsidRPr="001341D0">
              <w:rPr>
                <w:rFonts w:ascii="Times New Roman" w:eastAsia="Calibri" w:hAnsi="Times New Roman" w:cs="Times New Roman"/>
                <w:sz w:val="24"/>
                <w:szCs w:val="24"/>
                <w:lang w:val="ru-RU"/>
              </w:rPr>
              <w:t>МДК</w:t>
            </w:r>
            <w:r w:rsidRPr="001341D0">
              <w:rPr>
                <w:rFonts w:ascii="Times New Roman" w:eastAsia="Calibri" w:hAnsi="Times New Roman" w:cs="Times New Roman"/>
                <w:spacing w:val="-11"/>
                <w:sz w:val="24"/>
                <w:szCs w:val="24"/>
                <w:lang w:val="ru-RU"/>
              </w:rPr>
              <w:t xml:space="preserve"> </w:t>
            </w:r>
            <w:r w:rsidRPr="001341D0">
              <w:rPr>
                <w:rFonts w:ascii="Times New Roman" w:eastAsia="Calibri" w:hAnsi="Times New Roman" w:cs="Times New Roman"/>
                <w:sz w:val="24"/>
                <w:szCs w:val="24"/>
                <w:lang w:val="ru-RU"/>
              </w:rPr>
              <w:t>03.01</w:t>
            </w:r>
            <w:r w:rsidRPr="001341D0">
              <w:rPr>
                <w:rFonts w:ascii="Times New Roman" w:eastAsia="Calibri" w:hAnsi="Times New Roman" w:cs="Times New Roman"/>
                <w:spacing w:val="-10"/>
                <w:sz w:val="24"/>
                <w:szCs w:val="24"/>
                <w:lang w:val="ru-RU"/>
              </w:rPr>
              <w:t xml:space="preserve"> </w:t>
            </w:r>
            <w:r w:rsidRPr="001341D0">
              <w:rPr>
                <w:rFonts w:ascii="Times New Roman" w:eastAsia="Calibri" w:hAnsi="Times New Roman" w:cs="Times New Roman"/>
                <w:sz w:val="24"/>
                <w:szCs w:val="24"/>
                <w:lang w:val="ru-RU"/>
              </w:rPr>
              <w:t>в</w:t>
            </w:r>
            <w:r w:rsidRPr="001341D0">
              <w:rPr>
                <w:rFonts w:ascii="Times New Roman" w:eastAsia="Calibri" w:hAnsi="Times New Roman" w:cs="Times New Roman"/>
                <w:spacing w:val="-11"/>
                <w:sz w:val="24"/>
                <w:szCs w:val="24"/>
                <w:lang w:val="ru-RU"/>
              </w:rPr>
              <w:t xml:space="preserve"> </w:t>
            </w:r>
            <w:r w:rsidRPr="001341D0">
              <w:rPr>
                <w:rFonts w:ascii="Times New Roman" w:eastAsia="Calibri" w:hAnsi="Times New Roman" w:cs="Times New Roman"/>
                <w:sz w:val="24"/>
                <w:szCs w:val="24"/>
                <w:lang w:val="ru-RU"/>
              </w:rPr>
              <w:t>форме</w:t>
            </w:r>
            <w:r w:rsidRPr="001341D0">
              <w:rPr>
                <w:rFonts w:ascii="Times New Roman" w:eastAsia="Calibri" w:hAnsi="Times New Roman" w:cs="Times New Roman"/>
                <w:spacing w:val="-10"/>
                <w:sz w:val="24"/>
                <w:szCs w:val="24"/>
                <w:lang w:val="ru-RU"/>
              </w:rPr>
              <w:t xml:space="preserve"> </w:t>
            </w:r>
            <w:r w:rsidRPr="001341D0">
              <w:rPr>
                <w:rFonts w:ascii="Times New Roman" w:eastAsia="Calibri" w:hAnsi="Times New Roman" w:cs="Times New Roman"/>
                <w:sz w:val="24"/>
                <w:szCs w:val="24"/>
                <w:lang w:val="ru-RU"/>
              </w:rPr>
              <w:t xml:space="preserve">экзамена </w:t>
            </w:r>
          </w:p>
          <w:p w14:paraId="677B2496" w14:textId="77777777" w:rsidR="006C5BA1" w:rsidRPr="001341D0" w:rsidRDefault="006C5BA1" w:rsidP="006C5BA1">
            <w:pPr>
              <w:ind w:firstLine="155"/>
              <w:rPr>
                <w:rFonts w:ascii="Times New Roman" w:eastAsia="Calibri" w:hAnsi="Times New Roman" w:cs="Times New Roman"/>
                <w:sz w:val="24"/>
                <w:szCs w:val="24"/>
                <w:lang w:val="ru-RU"/>
              </w:rPr>
            </w:pPr>
            <w:r w:rsidRPr="001341D0">
              <w:rPr>
                <w:rFonts w:ascii="Times New Roman" w:eastAsia="Calibri" w:hAnsi="Times New Roman" w:cs="Times New Roman"/>
                <w:sz w:val="24"/>
                <w:szCs w:val="24"/>
                <w:lang w:val="ru-RU"/>
              </w:rPr>
              <w:t>УП 03 дифференцированный зачет</w:t>
            </w:r>
          </w:p>
          <w:p w14:paraId="7A378061" w14:textId="77777777" w:rsidR="006C5BA1" w:rsidRPr="001341D0" w:rsidRDefault="006C5BA1" w:rsidP="006C5BA1">
            <w:pPr>
              <w:ind w:firstLine="155"/>
              <w:rPr>
                <w:rFonts w:ascii="Times New Roman" w:eastAsia="Calibri" w:hAnsi="Times New Roman" w:cs="Times New Roman"/>
                <w:sz w:val="24"/>
                <w:szCs w:val="24"/>
                <w:lang w:val="ru-RU"/>
              </w:rPr>
            </w:pPr>
            <w:r w:rsidRPr="001341D0">
              <w:rPr>
                <w:rFonts w:ascii="Times New Roman" w:eastAsia="Calibri" w:hAnsi="Times New Roman" w:cs="Times New Roman"/>
                <w:sz w:val="24"/>
                <w:szCs w:val="24"/>
                <w:lang w:val="ru-RU"/>
              </w:rPr>
              <w:t>ПП</w:t>
            </w:r>
            <w:r w:rsidRPr="001341D0">
              <w:rPr>
                <w:rFonts w:ascii="Times New Roman" w:eastAsia="Calibri" w:hAnsi="Times New Roman" w:cs="Times New Roman"/>
                <w:spacing w:val="-2"/>
                <w:sz w:val="24"/>
                <w:szCs w:val="24"/>
                <w:lang w:val="ru-RU"/>
              </w:rPr>
              <w:t xml:space="preserve"> </w:t>
            </w:r>
            <w:r w:rsidRPr="001341D0">
              <w:rPr>
                <w:rFonts w:ascii="Times New Roman" w:eastAsia="Calibri" w:hAnsi="Times New Roman" w:cs="Times New Roman"/>
                <w:spacing w:val="-5"/>
                <w:sz w:val="24"/>
                <w:szCs w:val="24"/>
                <w:lang w:val="ru-RU"/>
              </w:rPr>
              <w:t>03</w:t>
            </w:r>
            <w:r w:rsidRPr="001341D0">
              <w:rPr>
                <w:rFonts w:ascii="Times New Roman" w:eastAsia="Calibri" w:hAnsi="Times New Roman" w:cs="Times New Roman"/>
                <w:sz w:val="24"/>
                <w:szCs w:val="24"/>
                <w:lang w:val="ru-RU"/>
              </w:rPr>
              <w:t xml:space="preserve"> дифференцированный зачет</w:t>
            </w:r>
          </w:p>
          <w:p w14:paraId="3E450D0A" w14:textId="77777777" w:rsidR="006C5BA1" w:rsidRPr="001341D0" w:rsidRDefault="006C5BA1" w:rsidP="006C5BA1">
            <w:pPr>
              <w:ind w:firstLine="155"/>
              <w:rPr>
                <w:rFonts w:ascii="Times New Roman" w:eastAsia="Calibri" w:hAnsi="Times New Roman" w:cs="Times New Roman"/>
                <w:sz w:val="24"/>
                <w:szCs w:val="24"/>
                <w:lang w:val="ru-RU"/>
              </w:rPr>
            </w:pPr>
            <w:r w:rsidRPr="001341D0">
              <w:rPr>
                <w:rFonts w:ascii="Times New Roman" w:eastAsia="Calibri" w:hAnsi="Times New Roman" w:cs="Times New Roman"/>
                <w:sz w:val="24"/>
                <w:szCs w:val="24"/>
                <w:lang w:val="ru-RU"/>
              </w:rPr>
              <w:t>ПМ</w:t>
            </w:r>
            <w:r w:rsidRPr="001341D0">
              <w:rPr>
                <w:rFonts w:ascii="Times New Roman" w:eastAsia="Calibri" w:hAnsi="Times New Roman" w:cs="Times New Roman"/>
                <w:spacing w:val="-3"/>
                <w:sz w:val="24"/>
                <w:szCs w:val="24"/>
                <w:lang w:val="ru-RU"/>
              </w:rPr>
              <w:t xml:space="preserve"> </w:t>
            </w:r>
            <w:r w:rsidRPr="001341D0">
              <w:rPr>
                <w:rFonts w:ascii="Times New Roman" w:eastAsia="Calibri" w:hAnsi="Times New Roman" w:cs="Times New Roman"/>
                <w:sz w:val="24"/>
                <w:szCs w:val="24"/>
                <w:lang w:val="ru-RU"/>
              </w:rPr>
              <w:t>03 экзамен</w:t>
            </w:r>
            <w:r w:rsidRPr="001341D0">
              <w:rPr>
                <w:rFonts w:ascii="Times New Roman" w:eastAsia="Calibri" w:hAnsi="Times New Roman" w:cs="Times New Roman"/>
                <w:spacing w:val="-2"/>
                <w:sz w:val="24"/>
                <w:szCs w:val="24"/>
                <w:lang w:val="ru-RU"/>
              </w:rPr>
              <w:t xml:space="preserve"> </w:t>
            </w:r>
          </w:p>
        </w:tc>
        <w:tc>
          <w:tcPr>
            <w:tcW w:w="2126" w:type="dxa"/>
          </w:tcPr>
          <w:p w14:paraId="21A20A9D" w14:textId="77777777" w:rsidR="006C5BA1" w:rsidRPr="00C300DF" w:rsidRDefault="006C5BA1" w:rsidP="006C5BA1">
            <w:pPr>
              <w:pStyle w:val="affffff3"/>
              <w:rPr>
                <w:rFonts w:ascii="Times New Roman" w:hAnsi="Times New Roman"/>
                <w:i/>
                <w:sz w:val="24"/>
                <w:szCs w:val="24"/>
                <w:lang w:val="ru-RU"/>
              </w:rPr>
            </w:pPr>
          </w:p>
          <w:p w14:paraId="607DF89B" w14:textId="77777777" w:rsidR="006C5BA1" w:rsidRPr="00C462E7" w:rsidRDefault="006C5BA1" w:rsidP="006C5BA1">
            <w:pPr>
              <w:pStyle w:val="affffff3"/>
              <w:jc w:val="center"/>
              <w:rPr>
                <w:rFonts w:ascii="Times New Roman" w:hAnsi="Times New Roman"/>
                <w:spacing w:val="-5"/>
                <w:sz w:val="24"/>
                <w:szCs w:val="24"/>
                <w:lang w:val="ru-RU"/>
              </w:rPr>
            </w:pPr>
            <w:r>
              <w:rPr>
                <w:rFonts w:ascii="Times New Roman" w:hAnsi="Times New Roman"/>
                <w:spacing w:val="-5"/>
                <w:sz w:val="24"/>
                <w:szCs w:val="24"/>
                <w:lang w:val="ru-RU"/>
              </w:rPr>
              <w:t>12</w:t>
            </w:r>
          </w:p>
          <w:p w14:paraId="5BB74EC3" w14:textId="77777777" w:rsidR="006C5BA1" w:rsidRPr="00C462E7" w:rsidRDefault="006C5BA1" w:rsidP="006C5BA1">
            <w:pPr>
              <w:pStyle w:val="affffff3"/>
              <w:rPr>
                <w:rFonts w:ascii="Times New Roman" w:hAnsi="Times New Roman"/>
                <w:sz w:val="24"/>
                <w:szCs w:val="24"/>
                <w:lang w:val="ru-RU"/>
              </w:rPr>
            </w:pPr>
          </w:p>
          <w:p w14:paraId="225583BB" w14:textId="77777777" w:rsidR="006C5BA1" w:rsidRPr="00C462E7" w:rsidRDefault="006C5BA1" w:rsidP="006C5BA1">
            <w:pPr>
              <w:pStyle w:val="affffff3"/>
              <w:rPr>
                <w:rFonts w:ascii="Times New Roman" w:hAnsi="Times New Roman"/>
                <w:sz w:val="24"/>
                <w:szCs w:val="24"/>
                <w:lang w:val="ru-RU"/>
              </w:rPr>
            </w:pPr>
          </w:p>
          <w:p w14:paraId="485CE547" w14:textId="45AB5E32" w:rsidR="006C5BA1" w:rsidRPr="001341D0" w:rsidRDefault="006C5BA1" w:rsidP="006C5BA1">
            <w:pPr>
              <w:rPr>
                <w:rFonts w:ascii="Times New Roman" w:eastAsia="Calibri" w:hAnsi="Times New Roman" w:cs="Times New Roman"/>
                <w:sz w:val="24"/>
                <w:szCs w:val="24"/>
                <w:lang w:val="ru-RU"/>
              </w:rPr>
            </w:pPr>
            <w:r w:rsidRPr="00C462E7">
              <w:rPr>
                <w:rFonts w:ascii="Times New Roman" w:hAnsi="Times New Roman" w:cs="Times New Roman"/>
                <w:sz w:val="24"/>
                <w:szCs w:val="24"/>
                <w:lang w:val="ru-RU"/>
              </w:rPr>
              <w:t xml:space="preserve">                 </w:t>
            </w:r>
            <w:r>
              <w:rPr>
                <w:rFonts w:ascii="Times New Roman" w:hAnsi="Times New Roman" w:cs="Times New Roman"/>
                <w:sz w:val="24"/>
                <w:szCs w:val="24"/>
                <w:lang w:val="ru-RU"/>
              </w:rPr>
              <w:t>12</w:t>
            </w:r>
          </w:p>
        </w:tc>
        <w:tc>
          <w:tcPr>
            <w:tcW w:w="1843" w:type="dxa"/>
          </w:tcPr>
          <w:p w14:paraId="5A498605" w14:textId="77777777" w:rsidR="006C5BA1" w:rsidRPr="00C300DF" w:rsidRDefault="006C5BA1" w:rsidP="006C5BA1">
            <w:pPr>
              <w:pStyle w:val="affffff3"/>
              <w:rPr>
                <w:rFonts w:ascii="Times New Roman" w:hAnsi="Times New Roman"/>
                <w:i/>
                <w:sz w:val="24"/>
                <w:szCs w:val="24"/>
                <w:lang w:val="ru-RU"/>
              </w:rPr>
            </w:pPr>
          </w:p>
          <w:p w14:paraId="51A75032" w14:textId="77777777" w:rsidR="006C5BA1" w:rsidRPr="00C300DF" w:rsidRDefault="006C5BA1" w:rsidP="006C5BA1">
            <w:pPr>
              <w:pStyle w:val="affffff3"/>
              <w:rPr>
                <w:rFonts w:ascii="Times New Roman" w:hAnsi="Times New Roman"/>
                <w:i/>
                <w:sz w:val="24"/>
                <w:szCs w:val="24"/>
                <w:lang w:val="ru-RU"/>
              </w:rPr>
            </w:pPr>
          </w:p>
          <w:p w14:paraId="1ABC7AF6" w14:textId="77777777" w:rsidR="006C5BA1" w:rsidRPr="00C300DF" w:rsidRDefault="006C5BA1" w:rsidP="006C5BA1">
            <w:pPr>
              <w:pStyle w:val="affffff3"/>
              <w:rPr>
                <w:rFonts w:ascii="Times New Roman" w:hAnsi="Times New Roman"/>
                <w:i/>
                <w:sz w:val="24"/>
                <w:szCs w:val="24"/>
                <w:lang w:val="ru-RU"/>
              </w:rPr>
            </w:pPr>
          </w:p>
          <w:p w14:paraId="041315FC" w14:textId="77777777" w:rsidR="006C5BA1" w:rsidRPr="001341D0" w:rsidRDefault="006C5BA1" w:rsidP="006C5BA1">
            <w:pPr>
              <w:rPr>
                <w:rFonts w:ascii="Times New Roman" w:eastAsia="Calibri" w:hAnsi="Times New Roman" w:cs="Times New Roman"/>
                <w:sz w:val="24"/>
                <w:szCs w:val="24"/>
                <w:lang w:val="ru-RU"/>
              </w:rPr>
            </w:pPr>
          </w:p>
        </w:tc>
      </w:tr>
      <w:tr w:rsidR="006C5BA1" w:rsidRPr="001341D0" w14:paraId="3BA78AF7" w14:textId="77777777" w:rsidTr="00817162">
        <w:trPr>
          <w:trHeight w:val="371"/>
        </w:trPr>
        <w:tc>
          <w:tcPr>
            <w:tcW w:w="5245" w:type="dxa"/>
          </w:tcPr>
          <w:p w14:paraId="6F022A6B" w14:textId="77777777" w:rsidR="006C5BA1" w:rsidRPr="001341D0" w:rsidRDefault="006C5BA1" w:rsidP="006C5BA1">
            <w:pPr>
              <w:rPr>
                <w:rFonts w:ascii="Times New Roman" w:eastAsia="Times New Roman" w:hAnsi="Times New Roman" w:cs="Times New Roman"/>
                <w:sz w:val="24"/>
                <w:szCs w:val="24"/>
                <w:lang w:val="ru-RU"/>
              </w:rPr>
            </w:pPr>
            <w:r w:rsidRPr="001341D0">
              <w:rPr>
                <w:rFonts w:ascii="Times New Roman" w:eastAsia="Times New Roman" w:hAnsi="Times New Roman" w:cs="Times New Roman"/>
                <w:spacing w:val="-2"/>
                <w:sz w:val="24"/>
                <w:szCs w:val="24"/>
                <w:lang w:val="ru-RU"/>
              </w:rPr>
              <w:t>Всего</w:t>
            </w:r>
          </w:p>
        </w:tc>
        <w:tc>
          <w:tcPr>
            <w:tcW w:w="2126" w:type="dxa"/>
          </w:tcPr>
          <w:p w14:paraId="412236FE" w14:textId="05E09900" w:rsidR="006C5BA1" w:rsidRPr="001341D0" w:rsidRDefault="006C5BA1" w:rsidP="006C5BA1">
            <w:pPr>
              <w:ind w:right="360"/>
              <w:jc w:val="center"/>
              <w:rPr>
                <w:rFonts w:ascii="Times New Roman" w:eastAsia="Times New Roman" w:hAnsi="Times New Roman" w:cs="Times New Roman"/>
                <w:b/>
                <w:sz w:val="24"/>
                <w:szCs w:val="24"/>
                <w:lang w:val="ru-RU"/>
              </w:rPr>
            </w:pPr>
            <w:r>
              <w:rPr>
                <w:rFonts w:ascii="Times New Roman" w:eastAsia="Times New Roman" w:hAnsi="Times New Roman" w:cs="Times New Roman"/>
                <w:b/>
                <w:spacing w:val="-5"/>
                <w:sz w:val="24"/>
                <w:szCs w:val="24"/>
                <w:lang w:val="ru-RU"/>
              </w:rPr>
              <w:t>486</w:t>
            </w:r>
          </w:p>
        </w:tc>
        <w:tc>
          <w:tcPr>
            <w:tcW w:w="1843" w:type="dxa"/>
          </w:tcPr>
          <w:p w14:paraId="58A48C4F" w14:textId="679276DE" w:rsidR="006C5BA1" w:rsidRPr="001341D0" w:rsidRDefault="006C5BA1" w:rsidP="006C5BA1">
            <w:pPr>
              <w:ind w:right="142"/>
              <w:jc w:val="center"/>
              <w:rPr>
                <w:rFonts w:ascii="Times New Roman" w:eastAsia="Times New Roman" w:hAnsi="Times New Roman" w:cs="Times New Roman"/>
                <w:b/>
                <w:sz w:val="24"/>
                <w:szCs w:val="24"/>
                <w:lang w:val="ru-RU"/>
              </w:rPr>
            </w:pPr>
            <w:r>
              <w:rPr>
                <w:rFonts w:ascii="Times New Roman" w:eastAsia="Times New Roman" w:hAnsi="Times New Roman" w:cs="Times New Roman"/>
                <w:b/>
                <w:spacing w:val="-5"/>
                <w:sz w:val="24"/>
                <w:szCs w:val="24"/>
                <w:lang w:val="ru-RU"/>
              </w:rPr>
              <w:t>430</w:t>
            </w:r>
          </w:p>
        </w:tc>
      </w:tr>
    </w:tbl>
    <w:p w14:paraId="258AFE86" w14:textId="77777777" w:rsidR="001341D0" w:rsidRPr="001341D0" w:rsidRDefault="001341D0" w:rsidP="001341D0">
      <w:pPr>
        <w:widowControl w:val="0"/>
        <w:autoSpaceDE w:val="0"/>
        <w:autoSpaceDN w:val="0"/>
        <w:spacing w:before="5"/>
        <w:rPr>
          <w:rFonts w:ascii="Times New Roman" w:eastAsia="Times New Roman" w:hAnsi="Times New Roman" w:cs="Times New Roman"/>
          <w:i/>
          <w:sz w:val="24"/>
          <w:szCs w:val="24"/>
        </w:rPr>
      </w:pPr>
    </w:p>
    <w:p w14:paraId="60531785" w14:textId="77777777" w:rsidR="001341D0" w:rsidRPr="001341D0" w:rsidRDefault="001341D0" w:rsidP="001341D0">
      <w:pPr>
        <w:widowControl w:val="0"/>
        <w:tabs>
          <w:tab w:val="left" w:pos="509"/>
        </w:tabs>
        <w:autoSpaceDE w:val="0"/>
        <w:autoSpaceDN w:val="0"/>
        <w:rPr>
          <w:rFonts w:ascii="Times New Roman" w:eastAsia="Times New Roman" w:hAnsi="Times New Roman" w:cs="Times New Roman"/>
          <w:sz w:val="24"/>
          <w:szCs w:val="24"/>
        </w:rPr>
      </w:pPr>
    </w:p>
    <w:p w14:paraId="6EBA3609" w14:textId="77777777" w:rsidR="001341D0" w:rsidRPr="001341D0" w:rsidRDefault="001341D0" w:rsidP="001341D0">
      <w:pPr>
        <w:widowControl w:val="0"/>
        <w:tabs>
          <w:tab w:val="left" w:pos="509"/>
        </w:tabs>
        <w:autoSpaceDE w:val="0"/>
        <w:autoSpaceDN w:val="0"/>
        <w:ind w:firstLine="709"/>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t>2.2. Структура</w:t>
      </w:r>
      <w:r w:rsidRPr="001341D0">
        <w:rPr>
          <w:rFonts w:ascii="Times New Roman" w:eastAsia="Times New Roman" w:hAnsi="Times New Roman" w:cs="Times New Roman"/>
          <w:spacing w:val="-11"/>
          <w:sz w:val="24"/>
          <w:szCs w:val="24"/>
        </w:rPr>
        <w:t xml:space="preserve"> </w:t>
      </w:r>
      <w:r w:rsidRPr="001341D0">
        <w:rPr>
          <w:rFonts w:ascii="Times New Roman" w:eastAsia="Times New Roman" w:hAnsi="Times New Roman" w:cs="Times New Roman"/>
          <w:sz w:val="24"/>
          <w:szCs w:val="24"/>
        </w:rPr>
        <w:t>профессионального</w:t>
      </w:r>
      <w:r w:rsidRPr="001341D0">
        <w:rPr>
          <w:rFonts w:ascii="Times New Roman" w:eastAsia="Times New Roman" w:hAnsi="Times New Roman" w:cs="Times New Roman"/>
          <w:spacing w:val="-10"/>
          <w:sz w:val="24"/>
          <w:szCs w:val="24"/>
        </w:rPr>
        <w:t xml:space="preserve"> </w:t>
      </w:r>
      <w:r w:rsidRPr="001341D0">
        <w:rPr>
          <w:rFonts w:ascii="Times New Roman" w:eastAsia="Times New Roman" w:hAnsi="Times New Roman" w:cs="Times New Roman"/>
          <w:spacing w:val="-2"/>
          <w:sz w:val="24"/>
          <w:szCs w:val="24"/>
        </w:rPr>
        <w:t>модуля</w:t>
      </w:r>
    </w:p>
    <w:p w14:paraId="78B7E69C" w14:textId="77777777" w:rsidR="001341D0" w:rsidRPr="001341D0" w:rsidRDefault="001341D0" w:rsidP="001341D0">
      <w:pPr>
        <w:widowControl w:val="0"/>
        <w:autoSpaceDE w:val="0"/>
        <w:autoSpaceDN w:val="0"/>
        <w:spacing w:before="1"/>
        <w:rPr>
          <w:rFonts w:ascii="Times New Roman" w:eastAsia="Times New Roman" w:hAnsi="Times New Roman" w:cs="Times New Roman"/>
          <w:sz w:val="24"/>
          <w:szCs w:val="24"/>
        </w:rPr>
      </w:pPr>
    </w:p>
    <w:tbl>
      <w:tblPr>
        <w:tblStyle w:val="TableNormal"/>
        <w:tblW w:w="97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4678"/>
        <w:gridCol w:w="709"/>
        <w:gridCol w:w="567"/>
        <w:gridCol w:w="567"/>
        <w:gridCol w:w="425"/>
        <w:gridCol w:w="352"/>
        <w:gridCol w:w="10"/>
        <w:gridCol w:w="465"/>
        <w:gridCol w:w="419"/>
        <w:gridCol w:w="417"/>
      </w:tblGrid>
      <w:tr w:rsidR="001341D0" w:rsidRPr="001341D0" w14:paraId="0ED02D1A" w14:textId="77777777" w:rsidTr="001341D0">
        <w:trPr>
          <w:cantSplit/>
          <w:trHeight w:val="3104"/>
        </w:trPr>
        <w:tc>
          <w:tcPr>
            <w:tcW w:w="1134" w:type="dxa"/>
          </w:tcPr>
          <w:p w14:paraId="4216EBE1" w14:textId="77777777" w:rsidR="001341D0" w:rsidRPr="001341D0" w:rsidRDefault="001341D0" w:rsidP="001341D0">
            <w:pPr>
              <w:spacing w:before="1"/>
              <w:ind w:left="142"/>
              <w:jc w:val="both"/>
              <w:rPr>
                <w:rFonts w:ascii="Times New Roman" w:eastAsia="Times New Roman" w:hAnsi="Times New Roman" w:cs="Times New Roman"/>
                <w:sz w:val="24"/>
                <w:szCs w:val="24"/>
                <w:lang w:val="ru-RU"/>
              </w:rPr>
            </w:pPr>
            <w:r w:rsidRPr="001341D0">
              <w:rPr>
                <w:rFonts w:ascii="Times New Roman" w:eastAsia="Times New Roman" w:hAnsi="Times New Roman" w:cs="Times New Roman"/>
                <w:spacing w:val="-4"/>
                <w:sz w:val="24"/>
                <w:szCs w:val="24"/>
                <w:lang w:val="ru-RU"/>
              </w:rPr>
              <w:t xml:space="preserve">Код ОК,   </w:t>
            </w:r>
            <w:r w:rsidRPr="001341D0">
              <w:rPr>
                <w:rFonts w:ascii="Times New Roman" w:eastAsia="Times New Roman" w:hAnsi="Times New Roman" w:cs="Times New Roman"/>
                <w:spacing w:val="-6"/>
                <w:sz w:val="24"/>
                <w:szCs w:val="24"/>
                <w:lang w:val="ru-RU"/>
              </w:rPr>
              <w:t>ПК</w:t>
            </w:r>
          </w:p>
        </w:tc>
        <w:tc>
          <w:tcPr>
            <w:tcW w:w="4678" w:type="dxa"/>
          </w:tcPr>
          <w:p w14:paraId="0463DE4C" w14:textId="77777777" w:rsidR="001341D0" w:rsidRPr="001341D0" w:rsidRDefault="001341D0" w:rsidP="001341D0">
            <w:pPr>
              <w:ind w:firstLine="142"/>
              <w:rPr>
                <w:rFonts w:ascii="Times New Roman" w:eastAsia="Times New Roman" w:hAnsi="Times New Roman" w:cs="Times New Roman"/>
                <w:sz w:val="24"/>
                <w:szCs w:val="24"/>
                <w:lang w:val="ru-RU"/>
              </w:rPr>
            </w:pPr>
          </w:p>
          <w:p w14:paraId="0653CEFF" w14:textId="77777777" w:rsidR="001341D0" w:rsidRPr="001341D0" w:rsidRDefault="001341D0" w:rsidP="001341D0">
            <w:pPr>
              <w:ind w:firstLine="142"/>
              <w:rPr>
                <w:rFonts w:ascii="Times New Roman" w:eastAsia="Times New Roman" w:hAnsi="Times New Roman" w:cs="Times New Roman"/>
                <w:sz w:val="24"/>
                <w:szCs w:val="24"/>
                <w:lang w:val="ru-RU"/>
              </w:rPr>
            </w:pPr>
          </w:p>
          <w:p w14:paraId="5838C7C1" w14:textId="77777777" w:rsidR="001341D0" w:rsidRPr="001341D0" w:rsidRDefault="001341D0" w:rsidP="001341D0">
            <w:pPr>
              <w:ind w:firstLine="142"/>
              <w:rPr>
                <w:rFonts w:ascii="Times New Roman" w:eastAsia="Times New Roman" w:hAnsi="Times New Roman" w:cs="Times New Roman"/>
                <w:sz w:val="24"/>
                <w:szCs w:val="24"/>
                <w:lang w:val="ru-RU"/>
              </w:rPr>
            </w:pPr>
          </w:p>
          <w:p w14:paraId="15541D05" w14:textId="77777777" w:rsidR="001341D0" w:rsidRPr="001341D0" w:rsidRDefault="001341D0" w:rsidP="001341D0">
            <w:pPr>
              <w:ind w:firstLine="142"/>
              <w:rPr>
                <w:rFonts w:ascii="Times New Roman" w:eastAsia="Times New Roman" w:hAnsi="Times New Roman" w:cs="Times New Roman"/>
                <w:sz w:val="24"/>
                <w:szCs w:val="24"/>
                <w:lang w:val="ru-RU"/>
              </w:rPr>
            </w:pPr>
          </w:p>
          <w:p w14:paraId="56E9FD7D" w14:textId="77777777" w:rsidR="001341D0" w:rsidRPr="001341D0" w:rsidRDefault="001341D0" w:rsidP="001341D0">
            <w:pPr>
              <w:spacing w:before="173"/>
              <w:ind w:firstLine="142"/>
              <w:jc w:val="center"/>
              <w:rPr>
                <w:rFonts w:ascii="Times New Roman" w:eastAsia="Times New Roman" w:hAnsi="Times New Roman" w:cs="Times New Roman"/>
                <w:sz w:val="24"/>
                <w:szCs w:val="24"/>
                <w:lang w:val="ru-RU"/>
              </w:rPr>
            </w:pPr>
            <w:r w:rsidRPr="001341D0">
              <w:rPr>
                <w:rFonts w:ascii="Times New Roman" w:eastAsia="Times New Roman" w:hAnsi="Times New Roman" w:cs="Times New Roman"/>
                <w:sz w:val="24"/>
                <w:szCs w:val="24"/>
                <w:lang w:val="ru-RU"/>
              </w:rPr>
              <w:t>Наименования разделов профессионального</w:t>
            </w:r>
            <w:r w:rsidRPr="001341D0">
              <w:rPr>
                <w:rFonts w:ascii="Times New Roman" w:eastAsia="Times New Roman" w:hAnsi="Times New Roman" w:cs="Times New Roman"/>
                <w:spacing w:val="-14"/>
                <w:sz w:val="24"/>
                <w:szCs w:val="24"/>
                <w:lang w:val="ru-RU"/>
              </w:rPr>
              <w:t xml:space="preserve"> </w:t>
            </w:r>
            <w:r w:rsidRPr="001341D0">
              <w:rPr>
                <w:rFonts w:ascii="Times New Roman" w:eastAsia="Times New Roman" w:hAnsi="Times New Roman" w:cs="Times New Roman"/>
                <w:sz w:val="24"/>
                <w:szCs w:val="24"/>
                <w:lang w:val="ru-RU"/>
              </w:rPr>
              <w:t>модуля</w:t>
            </w:r>
          </w:p>
        </w:tc>
        <w:tc>
          <w:tcPr>
            <w:tcW w:w="709" w:type="dxa"/>
            <w:textDirection w:val="btLr"/>
          </w:tcPr>
          <w:p w14:paraId="69AE98D9" w14:textId="77777777" w:rsidR="001341D0" w:rsidRPr="001341D0" w:rsidRDefault="001341D0" w:rsidP="001341D0">
            <w:pPr>
              <w:ind w:left="113" w:right="113"/>
              <w:rPr>
                <w:rFonts w:ascii="Times New Roman" w:eastAsia="Times New Roman" w:hAnsi="Times New Roman" w:cs="Times New Roman"/>
                <w:sz w:val="24"/>
                <w:szCs w:val="24"/>
                <w:lang w:val="ru-RU"/>
              </w:rPr>
            </w:pPr>
          </w:p>
          <w:p w14:paraId="6A2AA102" w14:textId="77777777" w:rsidR="001341D0" w:rsidRPr="001341D0" w:rsidRDefault="001341D0" w:rsidP="001341D0">
            <w:pPr>
              <w:ind w:left="113" w:right="113"/>
              <w:rPr>
                <w:rFonts w:ascii="Times New Roman" w:eastAsia="Times New Roman" w:hAnsi="Times New Roman" w:cs="Times New Roman"/>
                <w:b/>
                <w:sz w:val="24"/>
                <w:szCs w:val="24"/>
                <w:lang w:val="ru-RU"/>
              </w:rPr>
            </w:pPr>
            <w:r w:rsidRPr="001341D0">
              <w:rPr>
                <w:rFonts w:ascii="Times New Roman" w:eastAsia="Times New Roman" w:hAnsi="Times New Roman" w:cs="Times New Roman"/>
                <w:b/>
                <w:sz w:val="24"/>
                <w:szCs w:val="24"/>
                <w:lang w:val="ru-RU"/>
              </w:rPr>
              <w:t>Всего, час.</w:t>
            </w:r>
          </w:p>
          <w:p w14:paraId="006FC450" w14:textId="77777777" w:rsidR="001341D0" w:rsidRPr="001341D0" w:rsidRDefault="001341D0" w:rsidP="001341D0">
            <w:pPr>
              <w:ind w:left="113" w:right="113"/>
              <w:rPr>
                <w:rFonts w:ascii="Times New Roman" w:eastAsia="Times New Roman" w:hAnsi="Times New Roman" w:cs="Times New Roman"/>
                <w:sz w:val="24"/>
                <w:szCs w:val="24"/>
                <w:lang w:val="ru-RU"/>
              </w:rPr>
            </w:pPr>
          </w:p>
          <w:p w14:paraId="5ACAEAD5" w14:textId="77777777" w:rsidR="001341D0" w:rsidRPr="001341D0" w:rsidRDefault="001341D0" w:rsidP="001341D0">
            <w:pPr>
              <w:ind w:left="113" w:right="113"/>
              <w:rPr>
                <w:rFonts w:ascii="Times New Roman" w:eastAsia="Times New Roman" w:hAnsi="Times New Roman" w:cs="Times New Roman"/>
                <w:sz w:val="24"/>
                <w:szCs w:val="24"/>
                <w:lang w:val="ru-RU"/>
              </w:rPr>
            </w:pPr>
          </w:p>
          <w:p w14:paraId="359FC8F2" w14:textId="77777777" w:rsidR="001341D0" w:rsidRPr="001341D0" w:rsidRDefault="001341D0" w:rsidP="001341D0">
            <w:pPr>
              <w:spacing w:before="173"/>
              <w:ind w:left="113" w:right="113"/>
              <w:rPr>
                <w:rFonts w:ascii="Times New Roman" w:eastAsia="Times New Roman" w:hAnsi="Times New Roman" w:cs="Times New Roman"/>
                <w:sz w:val="24"/>
                <w:szCs w:val="24"/>
                <w:lang w:val="ru-RU"/>
              </w:rPr>
            </w:pPr>
            <w:r w:rsidRPr="001341D0">
              <w:rPr>
                <w:rFonts w:ascii="Times New Roman" w:eastAsia="Times New Roman" w:hAnsi="Times New Roman" w:cs="Times New Roman"/>
                <w:spacing w:val="-2"/>
                <w:sz w:val="24"/>
                <w:szCs w:val="24"/>
                <w:lang w:val="ru-RU"/>
              </w:rPr>
              <w:t xml:space="preserve">Всего, </w:t>
            </w:r>
            <w:r w:rsidRPr="001341D0">
              <w:rPr>
                <w:rFonts w:ascii="Times New Roman" w:eastAsia="Times New Roman" w:hAnsi="Times New Roman" w:cs="Times New Roman"/>
                <w:spacing w:val="-4"/>
                <w:sz w:val="24"/>
                <w:szCs w:val="24"/>
                <w:lang w:val="ru-RU"/>
              </w:rPr>
              <w:t>час.</w:t>
            </w:r>
          </w:p>
        </w:tc>
        <w:tc>
          <w:tcPr>
            <w:tcW w:w="567" w:type="dxa"/>
            <w:textDirection w:val="btLr"/>
          </w:tcPr>
          <w:p w14:paraId="4DECA981" w14:textId="77777777" w:rsidR="001341D0" w:rsidRPr="001341D0" w:rsidRDefault="001341D0" w:rsidP="001341D0">
            <w:pPr>
              <w:spacing w:before="51"/>
              <w:rPr>
                <w:rFonts w:ascii="Times New Roman" w:eastAsia="Times New Roman" w:hAnsi="Times New Roman" w:cs="Times New Roman"/>
                <w:sz w:val="24"/>
                <w:szCs w:val="24"/>
                <w:lang w:val="ru-RU"/>
              </w:rPr>
            </w:pPr>
            <w:r w:rsidRPr="001341D0">
              <w:rPr>
                <w:rFonts w:ascii="Times New Roman" w:eastAsia="Times New Roman" w:hAnsi="Times New Roman" w:cs="Times New Roman"/>
                <w:sz w:val="24"/>
                <w:szCs w:val="24"/>
                <w:lang w:val="ru-RU"/>
              </w:rPr>
              <w:t>В</w:t>
            </w:r>
            <w:r w:rsidRPr="001341D0">
              <w:rPr>
                <w:rFonts w:ascii="Times New Roman" w:eastAsia="Times New Roman" w:hAnsi="Times New Roman" w:cs="Times New Roman"/>
                <w:spacing w:val="-10"/>
                <w:sz w:val="24"/>
                <w:szCs w:val="24"/>
                <w:lang w:val="ru-RU"/>
              </w:rPr>
              <w:t xml:space="preserve"> </w:t>
            </w:r>
            <w:r w:rsidRPr="001341D0">
              <w:rPr>
                <w:rFonts w:ascii="Times New Roman" w:eastAsia="Times New Roman" w:hAnsi="Times New Roman" w:cs="Times New Roman"/>
                <w:sz w:val="24"/>
                <w:szCs w:val="24"/>
                <w:lang w:val="ru-RU"/>
              </w:rPr>
              <w:t>т.ч.</w:t>
            </w:r>
            <w:r w:rsidRPr="001341D0">
              <w:rPr>
                <w:rFonts w:ascii="Times New Roman" w:eastAsia="Times New Roman" w:hAnsi="Times New Roman" w:cs="Times New Roman"/>
                <w:spacing w:val="-9"/>
                <w:sz w:val="24"/>
                <w:szCs w:val="24"/>
                <w:lang w:val="ru-RU"/>
              </w:rPr>
              <w:t xml:space="preserve"> </w:t>
            </w:r>
            <w:r w:rsidRPr="001341D0">
              <w:rPr>
                <w:rFonts w:ascii="Times New Roman" w:eastAsia="Times New Roman" w:hAnsi="Times New Roman" w:cs="Times New Roman"/>
                <w:sz w:val="24"/>
                <w:szCs w:val="24"/>
                <w:lang w:val="ru-RU"/>
              </w:rPr>
              <w:t>в</w:t>
            </w:r>
            <w:r w:rsidRPr="001341D0">
              <w:rPr>
                <w:rFonts w:ascii="Times New Roman" w:eastAsia="Times New Roman" w:hAnsi="Times New Roman" w:cs="Times New Roman"/>
                <w:spacing w:val="-10"/>
                <w:sz w:val="24"/>
                <w:szCs w:val="24"/>
                <w:lang w:val="ru-RU"/>
              </w:rPr>
              <w:t xml:space="preserve"> </w:t>
            </w:r>
            <w:r w:rsidRPr="001341D0">
              <w:rPr>
                <w:rFonts w:ascii="Times New Roman" w:eastAsia="Times New Roman" w:hAnsi="Times New Roman" w:cs="Times New Roman"/>
                <w:sz w:val="24"/>
                <w:szCs w:val="24"/>
                <w:lang w:val="ru-RU"/>
              </w:rPr>
              <w:t>форме</w:t>
            </w:r>
            <w:r w:rsidRPr="001341D0">
              <w:rPr>
                <w:rFonts w:ascii="Times New Roman" w:eastAsia="Times New Roman" w:hAnsi="Times New Roman" w:cs="Times New Roman"/>
                <w:spacing w:val="-9"/>
                <w:sz w:val="24"/>
                <w:szCs w:val="24"/>
                <w:lang w:val="ru-RU"/>
              </w:rPr>
              <w:t xml:space="preserve"> </w:t>
            </w:r>
            <w:r w:rsidRPr="001341D0">
              <w:rPr>
                <w:rFonts w:ascii="Times New Roman" w:eastAsia="Times New Roman" w:hAnsi="Times New Roman" w:cs="Times New Roman"/>
                <w:sz w:val="24"/>
                <w:szCs w:val="24"/>
                <w:lang w:val="ru-RU"/>
              </w:rPr>
              <w:t xml:space="preserve">практической </w:t>
            </w:r>
            <w:r w:rsidRPr="001341D0">
              <w:rPr>
                <w:rFonts w:ascii="Times New Roman" w:eastAsia="Times New Roman" w:hAnsi="Times New Roman" w:cs="Times New Roman"/>
                <w:spacing w:val="-2"/>
                <w:sz w:val="24"/>
                <w:szCs w:val="24"/>
                <w:lang w:val="ru-RU"/>
              </w:rPr>
              <w:t>подготовки</w:t>
            </w:r>
          </w:p>
        </w:tc>
        <w:tc>
          <w:tcPr>
            <w:tcW w:w="567" w:type="dxa"/>
            <w:shd w:val="clear" w:color="auto" w:fill="D9D9D9"/>
            <w:textDirection w:val="btLr"/>
          </w:tcPr>
          <w:p w14:paraId="0B2F9F8B" w14:textId="77777777" w:rsidR="001341D0" w:rsidRPr="001341D0" w:rsidRDefault="001341D0" w:rsidP="001341D0">
            <w:pPr>
              <w:spacing w:before="113"/>
              <w:rPr>
                <w:rFonts w:ascii="Times New Roman" w:eastAsia="Times New Roman" w:hAnsi="Times New Roman" w:cs="Times New Roman"/>
                <w:sz w:val="24"/>
                <w:szCs w:val="24"/>
                <w:lang w:val="ru-RU"/>
              </w:rPr>
            </w:pPr>
            <w:r w:rsidRPr="001341D0">
              <w:rPr>
                <w:rFonts w:ascii="Times New Roman" w:eastAsia="Times New Roman" w:hAnsi="Times New Roman" w:cs="Times New Roman"/>
                <w:sz w:val="24"/>
                <w:szCs w:val="24"/>
                <w:lang w:val="ru-RU"/>
              </w:rPr>
              <w:t>Обучение</w:t>
            </w:r>
            <w:r w:rsidRPr="001341D0">
              <w:rPr>
                <w:rFonts w:ascii="Times New Roman" w:eastAsia="Times New Roman" w:hAnsi="Times New Roman" w:cs="Times New Roman"/>
                <w:spacing w:val="-3"/>
                <w:sz w:val="24"/>
                <w:szCs w:val="24"/>
                <w:lang w:val="ru-RU"/>
              </w:rPr>
              <w:t xml:space="preserve"> </w:t>
            </w:r>
            <w:r w:rsidRPr="001341D0">
              <w:rPr>
                <w:rFonts w:ascii="Times New Roman" w:eastAsia="Times New Roman" w:hAnsi="Times New Roman" w:cs="Times New Roman"/>
                <w:sz w:val="24"/>
                <w:szCs w:val="24"/>
                <w:lang w:val="ru-RU"/>
              </w:rPr>
              <w:t>по</w:t>
            </w:r>
            <w:r w:rsidRPr="001341D0">
              <w:rPr>
                <w:rFonts w:ascii="Times New Roman" w:eastAsia="Times New Roman" w:hAnsi="Times New Roman" w:cs="Times New Roman"/>
                <w:spacing w:val="-2"/>
                <w:sz w:val="24"/>
                <w:szCs w:val="24"/>
                <w:lang w:val="ru-RU"/>
              </w:rPr>
              <w:t xml:space="preserve"> </w:t>
            </w:r>
            <w:r w:rsidRPr="001341D0">
              <w:rPr>
                <w:rFonts w:ascii="Times New Roman" w:eastAsia="Times New Roman" w:hAnsi="Times New Roman" w:cs="Times New Roman"/>
                <w:sz w:val="24"/>
                <w:szCs w:val="24"/>
                <w:lang w:val="ru-RU"/>
              </w:rPr>
              <w:t>МДК,</w:t>
            </w:r>
            <w:r w:rsidRPr="001341D0">
              <w:rPr>
                <w:rFonts w:ascii="Times New Roman" w:eastAsia="Times New Roman" w:hAnsi="Times New Roman" w:cs="Times New Roman"/>
                <w:spacing w:val="-2"/>
                <w:sz w:val="24"/>
                <w:szCs w:val="24"/>
                <w:lang w:val="ru-RU"/>
              </w:rPr>
              <w:t xml:space="preserve"> </w:t>
            </w:r>
            <w:r w:rsidRPr="001341D0">
              <w:rPr>
                <w:rFonts w:ascii="Times New Roman" w:eastAsia="Times New Roman" w:hAnsi="Times New Roman" w:cs="Times New Roman"/>
                <w:sz w:val="24"/>
                <w:szCs w:val="24"/>
                <w:lang w:val="ru-RU"/>
              </w:rPr>
              <w:t>в</w:t>
            </w:r>
            <w:r w:rsidRPr="001341D0">
              <w:rPr>
                <w:rFonts w:ascii="Times New Roman" w:eastAsia="Times New Roman" w:hAnsi="Times New Roman" w:cs="Times New Roman"/>
                <w:spacing w:val="-4"/>
                <w:sz w:val="24"/>
                <w:szCs w:val="24"/>
                <w:lang w:val="ru-RU"/>
              </w:rPr>
              <w:t xml:space="preserve"> </w:t>
            </w:r>
            <w:r w:rsidRPr="001341D0">
              <w:rPr>
                <w:rFonts w:ascii="Times New Roman" w:eastAsia="Times New Roman" w:hAnsi="Times New Roman" w:cs="Times New Roman"/>
                <w:spacing w:val="-2"/>
                <w:sz w:val="24"/>
                <w:szCs w:val="24"/>
                <w:lang w:val="ru-RU"/>
              </w:rPr>
              <w:t>т.ч.:</w:t>
            </w:r>
          </w:p>
        </w:tc>
        <w:tc>
          <w:tcPr>
            <w:tcW w:w="425" w:type="dxa"/>
            <w:textDirection w:val="btLr"/>
          </w:tcPr>
          <w:p w14:paraId="3D085DA1" w14:textId="77777777" w:rsidR="001341D0" w:rsidRPr="001341D0" w:rsidRDefault="001341D0" w:rsidP="001341D0">
            <w:pPr>
              <w:spacing w:before="113"/>
              <w:rPr>
                <w:rFonts w:ascii="Times New Roman" w:eastAsia="Times New Roman" w:hAnsi="Times New Roman" w:cs="Times New Roman"/>
                <w:sz w:val="24"/>
                <w:szCs w:val="24"/>
                <w:lang w:val="ru-RU"/>
              </w:rPr>
            </w:pPr>
            <w:r w:rsidRPr="001341D0">
              <w:rPr>
                <w:rFonts w:ascii="Times New Roman" w:eastAsia="Times New Roman" w:hAnsi="Times New Roman" w:cs="Times New Roman"/>
                <w:sz w:val="24"/>
                <w:szCs w:val="24"/>
                <w:lang w:val="ru-RU"/>
              </w:rPr>
              <w:t>Учебные</w:t>
            </w:r>
            <w:r w:rsidRPr="001341D0">
              <w:rPr>
                <w:rFonts w:ascii="Times New Roman" w:eastAsia="Times New Roman" w:hAnsi="Times New Roman" w:cs="Times New Roman"/>
                <w:spacing w:val="-5"/>
                <w:sz w:val="24"/>
                <w:szCs w:val="24"/>
                <w:lang w:val="ru-RU"/>
              </w:rPr>
              <w:t xml:space="preserve"> </w:t>
            </w:r>
            <w:r w:rsidRPr="001341D0">
              <w:rPr>
                <w:rFonts w:ascii="Times New Roman" w:eastAsia="Times New Roman" w:hAnsi="Times New Roman" w:cs="Times New Roman"/>
                <w:spacing w:val="-2"/>
                <w:sz w:val="24"/>
                <w:szCs w:val="24"/>
                <w:lang w:val="ru-RU"/>
              </w:rPr>
              <w:t>занятия лекции</w:t>
            </w:r>
          </w:p>
        </w:tc>
        <w:tc>
          <w:tcPr>
            <w:tcW w:w="352" w:type="dxa"/>
            <w:shd w:val="clear" w:color="auto" w:fill="D9D9D9"/>
            <w:textDirection w:val="btLr"/>
          </w:tcPr>
          <w:p w14:paraId="04FCC3EE" w14:textId="77777777" w:rsidR="001341D0" w:rsidRPr="001341D0" w:rsidRDefault="001341D0" w:rsidP="001341D0">
            <w:pPr>
              <w:spacing w:before="113"/>
              <w:rPr>
                <w:rFonts w:ascii="Times New Roman" w:eastAsia="Times New Roman" w:hAnsi="Times New Roman" w:cs="Times New Roman"/>
                <w:sz w:val="24"/>
                <w:szCs w:val="24"/>
                <w:lang w:val="ru-RU"/>
              </w:rPr>
            </w:pPr>
            <w:r w:rsidRPr="001341D0">
              <w:rPr>
                <w:rFonts w:ascii="Times New Roman" w:eastAsia="Times New Roman" w:hAnsi="Times New Roman" w:cs="Times New Roman"/>
                <w:sz w:val="24"/>
                <w:szCs w:val="24"/>
                <w:lang w:val="ru-RU"/>
              </w:rPr>
              <w:t>Консультации</w:t>
            </w:r>
          </w:p>
        </w:tc>
        <w:tc>
          <w:tcPr>
            <w:tcW w:w="475" w:type="dxa"/>
            <w:gridSpan w:val="2"/>
            <w:shd w:val="clear" w:color="auto" w:fill="D9D9D9"/>
            <w:textDirection w:val="btLr"/>
          </w:tcPr>
          <w:p w14:paraId="6FF53E26" w14:textId="77777777" w:rsidR="001341D0" w:rsidRPr="001341D0" w:rsidRDefault="001341D0" w:rsidP="001341D0">
            <w:pPr>
              <w:spacing w:before="112"/>
              <w:rPr>
                <w:rFonts w:ascii="Times New Roman" w:eastAsia="Times New Roman" w:hAnsi="Times New Roman" w:cs="Times New Roman"/>
                <w:i/>
                <w:sz w:val="24"/>
                <w:szCs w:val="24"/>
                <w:lang w:val="ru-RU"/>
              </w:rPr>
            </w:pPr>
            <w:r w:rsidRPr="001341D0">
              <w:rPr>
                <w:rFonts w:ascii="Times New Roman" w:eastAsia="Times New Roman" w:hAnsi="Times New Roman" w:cs="Times New Roman"/>
                <w:sz w:val="24"/>
                <w:szCs w:val="24"/>
                <w:lang w:val="ru-RU"/>
              </w:rPr>
              <w:t>Промежуточная</w:t>
            </w:r>
            <w:r w:rsidRPr="001341D0">
              <w:rPr>
                <w:rFonts w:ascii="Times New Roman" w:eastAsia="Times New Roman" w:hAnsi="Times New Roman" w:cs="Times New Roman"/>
                <w:spacing w:val="-10"/>
                <w:sz w:val="24"/>
                <w:szCs w:val="24"/>
                <w:lang w:val="ru-RU"/>
              </w:rPr>
              <w:t xml:space="preserve"> </w:t>
            </w:r>
            <w:r w:rsidRPr="001341D0">
              <w:rPr>
                <w:rFonts w:ascii="Times New Roman" w:eastAsia="Times New Roman" w:hAnsi="Times New Roman" w:cs="Times New Roman"/>
                <w:spacing w:val="-2"/>
                <w:sz w:val="24"/>
                <w:szCs w:val="24"/>
                <w:lang w:val="ru-RU"/>
              </w:rPr>
              <w:t>аттестация</w:t>
            </w:r>
          </w:p>
        </w:tc>
        <w:tc>
          <w:tcPr>
            <w:tcW w:w="419" w:type="dxa"/>
            <w:shd w:val="clear" w:color="auto" w:fill="D9D9D9"/>
            <w:textDirection w:val="btLr"/>
          </w:tcPr>
          <w:p w14:paraId="2E5E3CF4" w14:textId="77777777" w:rsidR="001341D0" w:rsidRPr="001341D0" w:rsidRDefault="001341D0" w:rsidP="001341D0">
            <w:pPr>
              <w:spacing w:before="112"/>
              <w:rPr>
                <w:rFonts w:ascii="Times New Roman" w:eastAsia="Times New Roman" w:hAnsi="Times New Roman" w:cs="Times New Roman"/>
                <w:sz w:val="24"/>
                <w:szCs w:val="24"/>
                <w:lang w:val="ru-RU"/>
              </w:rPr>
            </w:pPr>
            <w:r w:rsidRPr="001341D0">
              <w:rPr>
                <w:rFonts w:ascii="Times New Roman" w:eastAsia="Times New Roman" w:hAnsi="Times New Roman" w:cs="Times New Roman"/>
                <w:sz w:val="24"/>
                <w:szCs w:val="24"/>
                <w:lang w:val="ru-RU"/>
              </w:rPr>
              <w:t>Учебная</w:t>
            </w:r>
            <w:r w:rsidRPr="001341D0">
              <w:rPr>
                <w:rFonts w:ascii="Times New Roman" w:eastAsia="Times New Roman" w:hAnsi="Times New Roman" w:cs="Times New Roman"/>
                <w:spacing w:val="-4"/>
                <w:sz w:val="24"/>
                <w:szCs w:val="24"/>
                <w:lang w:val="ru-RU"/>
              </w:rPr>
              <w:t xml:space="preserve"> </w:t>
            </w:r>
            <w:r w:rsidRPr="001341D0">
              <w:rPr>
                <w:rFonts w:ascii="Times New Roman" w:eastAsia="Times New Roman" w:hAnsi="Times New Roman" w:cs="Times New Roman"/>
                <w:spacing w:val="-2"/>
                <w:sz w:val="24"/>
                <w:szCs w:val="24"/>
                <w:lang w:val="ru-RU"/>
              </w:rPr>
              <w:t>практика</w:t>
            </w:r>
          </w:p>
        </w:tc>
        <w:tc>
          <w:tcPr>
            <w:tcW w:w="417" w:type="dxa"/>
            <w:shd w:val="clear" w:color="auto" w:fill="D9D9D9"/>
            <w:textDirection w:val="btLr"/>
          </w:tcPr>
          <w:p w14:paraId="70552DEF" w14:textId="77777777" w:rsidR="001341D0" w:rsidRPr="001341D0" w:rsidRDefault="001341D0" w:rsidP="001341D0">
            <w:pPr>
              <w:spacing w:before="112"/>
              <w:rPr>
                <w:rFonts w:ascii="Times New Roman" w:eastAsia="Times New Roman" w:hAnsi="Times New Roman" w:cs="Times New Roman"/>
                <w:sz w:val="24"/>
                <w:szCs w:val="24"/>
                <w:lang w:val="ru-RU"/>
              </w:rPr>
            </w:pPr>
            <w:r w:rsidRPr="001341D0">
              <w:rPr>
                <w:rFonts w:ascii="Times New Roman" w:eastAsia="Times New Roman" w:hAnsi="Times New Roman" w:cs="Times New Roman"/>
                <w:sz w:val="24"/>
                <w:szCs w:val="24"/>
                <w:lang w:val="ru-RU"/>
              </w:rPr>
              <w:t>Производственная</w:t>
            </w:r>
            <w:r w:rsidRPr="001341D0">
              <w:rPr>
                <w:rFonts w:ascii="Times New Roman" w:eastAsia="Times New Roman" w:hAnsi="Times New Roman" w:cs="Times New Roman"/>
                <w:spacing w:val="-9"/>
                <w:sz w:val="24"/>
                <w:szCs w:val="24"/>
                <w:lang w:val="ru-RU"/>
              </w:rPr>
              <w:t xml:space="preserve"> </w:t>
            </w:r>
            <w:r w:rsidRPr="001341D0">
              <w:rPr>
                <w:rFonts w:ascii="Times New Roman" w:eastAsia="Times New Roman" w:hAnsi="Times New Roman" w:cs="Times New Roman"/>
                <w:spacing w:val="-2"/>
                <w:sz w:val="24"/>
                <w:szCs w:val="24"/>
                <w:lang w:val="ru-RU"/>
              </w:rPr>
              <w:t>практика</w:t>
            </w:r>
          </w:p>
        </w:tc>
      </w:tr>
      <w:tr w:rsidR="001341D0" w:rsidRPr="001341D0" w14:paraId="2D15EE2B" w14:textId="77777777" w:rsidTr="001341D0">
        <w:trPr>
          <w:trHeight w:val="343"/>
        </w:trPr>
        <w:tc>
          <w:tcPr>
            <w:tcW w:w="1134" w:type="dxa"/>
          </w:tcPr>
          <w:p w14:paraId="635EFAE9" w14:textId="77777777" w:rsidR="001341D0" w:rsidRPr="001341D0" w:rsidRDefault="001341D0" w:rsidP="001341D0">
            <w:pPr>
              <w:spacing w:before="1"/>
              <w:ind w:firstLine="142"/>
              <w:jc w:val="center"/>
              <w:rPr>
                <w:rFonts w:ascii="Times New Roman" w:eastAsia="Times New Roman" w:hAnsi="Times New Roman" w:cs="Times New Roman"/>
                <w:sz w:val="24"/>
                <w:szCs w:val="24"/>
                <w:lang w:val="ru-RU"/>
              </w:rPr>
            </w:pPr>
            <w:r w:rsidRPr="001341D0">
              <w:rPr>
                <w:rFonts w:ascii="Times New Roman" w:eastAsia="Times New Roman" w:hAnsi="Times New Roman" w:cs="Times New Roman"/>
                <w:sz w:val="24"/>
                <w:szCs w:val="24"/>
                <w:lang w:val="ru-RU"/>
              </w:rPr>
              <w:t>1</w:t>
            </w:r>
          </w:p>
        </w:tc>
        <w:tc>
          <w:tcPr>
            <w:tcW w:w="4678" w:type="dxa"/>
          </w:tcPr>
          <w:p w14:paraId="4DCCACE3" w14:textId="77777777" w:rsidR="001341D0" w:rsidRPr="001341D0" w:rsidRDefault="001341D0" w:rsidP="001341D0">
            <w:pPr>
              <w:spacing w:before="1"/>
              <w:ind w:firstLine="142"/>
              <w:jc w:val="center"/>
              <w:rPr>
                <w:rFonts w:ascii="Times New Roman" w:eastAsia="Times New Roman" w:hAnsi="Times New Roman" w:cs="Times New Roman"/>
                <w:sz w:val="24"/>
                <w:szCs w:val="24"/>
                <w:lang w:val="ru-RU"/>
              </w:rPr>
            </w:pPr>
            <w:r w:rsidRPr="001341D0">
              <w:rPr>
                <w:rFonts w:ascii="Times New Roman" w:eastAsia="Times New Roman" w:hAnsi="Times New Roman" w:cs="Times New Roman"/>
                <w:sz w:val="24"/>
                <w:szCs w:val="24"/>
                <w:lang w:val="ru-RU"/>
              </w:rPr>
              <w:t>2</w:t>
            </w:r>
          </w:p>
        </w:tc>
        <w:tc>
          <w:tcPr>
            <w:tcW w:w="709" w:type="dxa"/>
          </w:tcPr>
          <w:p w14:paraId="40115E0D" w14:textId="77777777" w:rsidR="001341D0" w:rsidRPr="001341D0" w:rsidRDefault="001341D0" w:rsidP="001341D0">
            <w:pPr>
              <w:spacing w:before="1"/>
              <w:jc w:val="center"/>
              <w:rPr>
                <w:rFonts w:ascii="Times New Roman" w:eastAsia="Times New Roman" w:hAnsi="Times New Roman" w:cs="Times New Roman"/>
                <w:sz w:val="24"/>
                <w:szCs w:val="24"/>
                <w:lang w:val="ru-RU"/>
              </w:rPr>
            </w:pPr>
            <w:r w:rsidRPr="001341D0">
              <w:rPr>
                <w:rFonts w:ascii="Times New Roman" w:eastAsia="Times New Roman" w:hAnsi="Times New Roman" w:cs="Times New Roman"/>
                <w:sz w:val="24"/>
                <w:szCs w:val="24"/>
                <w:lang w:val="ru-RU"/>
              </w:rPr>
              <w:t>3</w:t>
            </w:r>
          </w:p>
        </w:tc>
        <w:tc>
          <w:tcPr>
            <w:tcW w:w="567" w:type="dxa"/>
          </w:tcPr>
          <w:p w14:paraId="7551ED8A" w14:textId="77777777" w:rsidR="001341D0" w:rsidRPr="001341D0" w:rsidRDefault="001341D0" w:rsidP="001341D0">
            <w:pPr>
              <w:spacing w:before="1"/>
              <w:jc w:val="center"/>
              <w:rPr>
                <w:rFonts w:ascii="Times New Roman" w:eastAsia="Times New Roman" w:hAnsi="Times New Roman" w:cs="Times New Roman"/>
                <w:sz w:val="24"/>
                <w:szCs w:val="24"/>
                <w:lang w:val="ru-RU"/>
              </w:rPr>
            </w:pPr>
            <w:r w:rsidRPr="001341D0">
              <w:rPr>
                <w:rFonts w:ascii="Times New Roman" w:eastAsia="Times New Roman" w:hAnsi="Times New Roman" w:cs="Times New Roman"/>
                <w:sz w:val="24"/>
                <w:szCs w:val="24"/>
                <w:lang w:val="ru-RU"/>
              </w:rPr>
              <w:t>4</w:t>
            </w:r>
          </w:p>
        </w:tc>
        <w:tc>
          <w:tcPr>
            <w:tcW w:w="567" w:type="dxa"/>
            <w:shd w:val="clear" w:color="auto" w:fill="D9D9D9"/>
          </w:tcPr>
          <w:p w14:paraId="6312B8A6" w14:textId="77777777" w:rsidR="001341D0" w:rsidRPr="001341D0" w:rsidRDefault="001341D0" w:rsidP="001341D0">
            <w:pPr>
              <w:spacing w:before="1"/>
              <w:jc w:val="center"/>
              <w:rPr>
                <w:rFonts w:ascii="Times New Roman" w:eastAsia="Times New Roman" w:hAnsi="Times New Roman" w:cs="Times New Roman"/>
                <w:sz w:val="24"/>
                <w:szCs w:val="24"/>
                <w:lang w:val="ru-RU"/>
              </w:rPr>
            </w:pPr>
            <w:r w:rsidRPr="001341D0">
              <w:rPr>
                <w:rFonts w:ascii="Times New Roman" w:eastAsia="Times New Roman" w:hAnsi="Times New Roman" w:cs="Times New Roman"/>
                <w:sz w:val="24"/>
                <w:szCs w:val="24"/>
                <w:lang w:val="ru-RU"/>
              </w:rPr>
              <w:t>5</w:t>
            </w:r>
          </w:p>
        </w:tc>
        <w:tc>
          <w:tcPr>
            <w:tcW w:w="425" w:type="dxa"/>
          </w:tcPr>
          <w:p w14:paraId="60429956" w14:textId="77777777" w:rsidR="001341D0" w:rsidRPr="001341D0" w:rsidRDefault="001341D0" w:rsidP="001341D0">
            <w:pPr>
              <w:spacing w:before="1"/>
              <w:jc w:val="center"/>
              <w:rPr>
                <w:rFonts w:ascii="Times New Roman" w:eastAsia="Times New Roman" w:hAnsi="Times New Roman" w:cs="Times New Roman"/>
                <w:sz w:val="24"/>
                <w:szCs w:val="24"/>
                <w:lang w:val="ru-RU"/>
              </w:rPr>
            </w:pPr>
            <w:r w:rsidRPr="001341D0">
              <w:rPr>
                <w:rFonts w:ascii="Times New Roman" w:eastAsia="Times New Roman" w:hAnsi="Times New Roman" w:cs="Times New Roman"/>
                <w:sz w:val="24"/>
                <w:szCs w:val="24"/>
                <w:lang w:val="ru-RU"/>
              </w:rPr>
              <w:t>6</w:t>
            </w:r>
          </w:p>
        </w:tc>
        <w:tc>
          <w:tcPr>
            <w:tcW w:w="352" w:type="dxa"/>
            <w:shd w:val="clear" w:color="auto" w:fill="D9D9D9"/>
          </w:tcPr>
          <w:p w14:paraId="76015AB2" w14:textId="77777777" w:rsidR="001341D0" w:rsidRPr="001341D0" w:rsidRDefault="001341D0" w:rsidP="001341D0">
            <w:pPr>
              <w:spacing w:before="1"/>
              <w:jc w:val="center"/>
              <w:rPr>
                <w:rFonts w:ascii="Times New Roman" w:eastAsia="Times New Roman" w:hAnsi="Times New Roman" w:cs="Times New Roman"/>
                <w:sz w:val="24"/>
                <w:szCs w:val="24"/>
                <w:lang w:val="ru-RU"/>
              </w:rPr>
            </w:pPr>
            <w:r w:rsidRPr="001341D0">
              <w:rPr>
                <w:rFonts w:ascii="Times New Roman" w:eastAsia="Times New Roman" w:hAnsi="Times New Roman" w:cs="Times New Roman"/>
                <w:sz w:val="24"/>
                <w:szCs w:val="24"/>
                <w:lang w:val="ru-RU"/>
              </w:rPr>
              <w:t>7</w:t>
            </w:r>
          </w:p>
        </w:tc>
        <w:tc>
          <w:tcPr>
            <w:tcW w:w="475" w:type="dxa"/>
            <w:gridSpan w:val="2"/>
            <w:shd w:val="clear" w:color="auto" w:fill="D9D9D9"/>
          </w:tcPr>
          <w:p w14:paraId="2D01526E" w14:textId="77777777" w:rsidR="001341D0" w:rsidRPr="001341D0" w:rsidRDefault="001341D0" w:rsidP="001341D0">
            <w:pPr>
              <w:spacing w:before="1"/>
              <w:jc w:val="center"/>
              <w:rPr>
                <w:rFonts w:ascii="Times New Roman" w:eastAsia="Times New Roman" w:hAnsi="Times New Roman" w:cs="Times New Roman"/>
                <w:sz w:val="24"/>
                <w:szCs w:val="24"/>
                <w:lang w:val="ru-RU"/>
              </w:rPr>
            </w:pPr>
            <w:r w:rsidRPr="001341D0">
              <w:rPr>
                <w:rFonts w:ascii="Times New Roman" w:eastAsia="Times New Roman" w:hAnsi="Times New Roman" w:cs="Times New Roman"/>
                <w:sz w:val="24"/>
                <w:szCs w:val="24"/>
                <w:lang w:val="ru-RU"/>
              </w:rPr>
              <w:t>8</w:t>
            </w:r>
          </w:p>
        </w:tc>
        <w:tc>
          <w:tcPr>
            <w:tcW w:w="419" w:type="dxa"/>
            <w:shd w:val="clear" w:color="auto" w:fill="D9D9D9"/>
          </w:tcPr>
          <w:p w14:paraId="26C411DD" w14:textId="77777777" w:rsidR="001341D0" w:rsidRPr="001341D0" w:rsidRDefault="001341D0" w:rsidP="001341D0">
            <w:pPr>
              <w:spacing w:before="1"/>
              <w:jc w:val="center"/>
              <w:rPr>
                <w:rFonts w:ascii="Times New Roman" w:eastAsia="Times New Roman" w:hAnsi="Times New Roman" w:cs="Times New Roman"/>
                <w:sz w:val="24"/>
                <w:szCs w:val="24"/>
                <w:lang w:val="ru-RU"/>
              </w:rPr>
            </w:pPr>
            <w:r w:rsidRPr="001341D0">
              <w:rPr>
                <w:rFonts w:ascii="Times New Roman" w:eastAsia="Times New Roman" w:hAnsi="Times New Roman" w:cs="Times New Roman"/>
                <w:sz w:val="24"/>
                <w:szCs w:val="24"/>
                <w:lang w:val="ru-RU"/>
              </w:rPr>
              <w:t>9</w:t>
            </w:r>
          </w:p>
        </w:tc>
        <w:tc>
          <w:tcPr>
            <w:tcW w:w="417" w:type="dxa"/>
            <w:shd w:val="clear" w:color="auto" w:fill="D9D9D9"/>
          </w:tcPr>
          <w:p w14:paraId="4AEE2533" w14:textId="77777777" w:rsidR="001341D0" w:rsidRPr="001341D0" w:rsidRDefault="001341D0" w:rsidP="001341D0">
            <w:pPr>
              <w:spacing w:before="1"/>
              <w:rPr>
                <w:rFonts w:ascii="Times New Roman" w:eastAsia="Times New Roman" w:hAnsi="Times New Roman" w:cs="Times New Roman"/>
                <w:sz w:val="24"/>
                <w:szCs w:val="24"/>
                <w:lang w:val="ru-RU"/>
              </w:rPr>
            </w:pPr>
            <w:r w:rsidRPr="001341D0">
              <w:rPr>
                <w:rFonts w:ascii="Times New Roman" w:eastAsia="Times New Roman" w:hAnsi="Times New Roman" w:cs="Times New Roman"/>
                <w:spacing w:val="-5"/>
                <w:sz w:val="24"/>
                <w:szCs w:val="24"/>
                <w:lang w:val="ru-RU"/>
              </w:rPr>
              <w:t>10</w:t>
            </w:r>
          </w:p>
        </w:tc>
      </w:tr>
      <w:tr w:rsidR="006C5BA1" w:rsidRPr="001341D0" w14:paraId="61B18B0D" w14:textId="77777777" w:rsidTr="00817162">
        <w:trPr>
          <w:trHeight w:val="343"/>
        </w:trPr>
        <w:tc>
          <w:tcPr>
            <w:tcW w:w="1134" w:type="dxa"/>
          </w:tcPr>
          <w:p w14:paraId="3D5EBCE4" w14:textId="77777777" w:rsidR="006C5BA1" w:rsidRPr="001341D0" w:rsidRDefault="006C5BA1" w:rsidP="006C5BA1">
            <w:pPr>
              <w:spacing w:before="1"/>
              <w:jc w:val="center"/>
              <w:rPr>
                <w:rFonts w:ascii="Times New Roman" w:eastAsia="Calibri" w:hAnsi="Times New Roman" w:cs="Times New Roman"/>
                <w:lang w:val="ru-RU"/>
              </w:rPr>
            </w:pPr>
            <w:r w:rsidRPr="001341D0">
              <w:rPr>
                <w:rFonts w:ascii="Times New Roman" w:eastAsia="Calibri" w:hAnsi="Times New Roman" w:cs="Times New Roman"/>
                <w:lang w:val="ru-RU"/>
              </w:rPr>
              <w:t>ПК 3.1; 3.2; 3.3</w:t>
            </w:r>
          </w:p>
          <w:p w14:paraId="7681456D" w14:textId="77777777" w:rsidR="006C5BA1" w:rsidRPr="001341D0" w:rsidRDefault="006C5BA1" w:rsidP="006C5BA1">
            <w:pPr>
              <w:spacing w:before="1"/>
              <w:jc w:val="center"/>
              <w:rPr>
                <w:rFonts w:ascii="Times New Roman" w:eastAsia="Times New Roman" w:hAnsi="Times New Roman" w:cs="Times New Roman"/>
                <w:sz w:val="24"/>
                <w:szCs w:val="24"/>
                <w:lang w:val="ru-RU"/>
              </w:rPr>
            </w:pPr>
          </w:p>
        </w:tc>
        <w:tc>
          <w:tcPr>
            <w:tcW w:w="4678" w:type="dxa"/>
          </w:tcPr>
          <w:p w14:paraId="58515531" w14:textId="77777777" w:rsidR="006C5BA1" w:rsidRPr="001341D0" w:rsidRDefault="006C5BA1" w:rsidP="006C5BA1">
            <w:pPr>
              <w:spacing w:before="1"/>
              <w:ind w:firstLine="142"/>
              <w:rPr>
                <w:rFonts w:ascii="Times New Roman" w:eastAsia="Times New Roman" w:hAnsi="Times New Roman" w:cs="Times New Roman"/>
                <w:sz w:val="24"/>
                <w:szCs w:val="24"/>
                <w:lang w:val="ru-RU"/>
              </w:rPr>
            </w:pPr>
            <w:r w:rsidRPr="001341D0">
              <w:rPr>
                <w:rFonts w:ascii="Times New Roman" w:eastAsia="Times New Roman" w:hAnsi="Times New Roman" w:cs="Times New Roman"/>
                <w:spacing w:val="-2"/>
                <w:sz w:val="24"/>
                <w:szCs w:val="24"/>
                <w:lang w:val="ru-RU"/>
              </w:rPr>
              <w:t xml:space="preserve">МДК.03.01 </w:t>
            </w:r>
            <w:r w:rsidRPr="001341D0">
              <w:rPr>
                <w:rFonts w:ascii="Times New Roman" w:eastAsia="Calibri" w:hAnsi="Times New Roman" w:cs="Times New Roman"/>
                <w:lang w:val="ru-RU"/>
              </w:rPr>
              <w:t>Производство продукции растениеводства</w:t>
            </w:r>
          </w:p>
        </w:tc>
        <w:tc>
          <w:tcPr>
            <w:tcW w:w="709" w:type="dxa"/>
          </w:tcPr>
          <w:p w14:paraId="433E1689" w14:textId="657888F4" w:rsidR="006C5BA1" w:rsidRPr="001341D0" w:rsidRDefault="006C5BA1" w:rsidP="006C5BA1">
            <w:pPr>
              <w:ind w:right="103"/>
              <w:jc w:val="center"/>
              <w:rPr>
                <w:rFonts w:ascii="Times New Roman" w:eastAsia="Times New Roman" w:hAnsi="Times New Roman" w:cs="Times New Roman"/>
                <w:b/>
                <w:sz w:val="24"/>
                <w:szCs w:val="24"/>
                <w:lang w:val="ru-RU"/>
              </w:rPr>
            </w:pPr>
            <w:r w:rsidRPr="00C462E7">
              <w:rPr>
                <w:rFonts w:ascii="Times New Roman" w:eastAsia="Times New Roman" w:hAnsi="Times New Roman" w:cs="Times New Roman"/>
                <w:b/>
                <w:spacing w:val="-2"/>
                <w:sz w:val="24"/>
                <w:szCs w:val="24"/>
                <w:lang w:val="ru-RU"/>
              </w:rPr>
              <w:t>1</w:t>
            </w:r>
            <w:r>
              <w:rPr>
                <w:rFonts w:ascii="Times New Roman" w:eastAsia="Times New Roman" w:hAnsi="Times New Roman" w:cs="Times New Roman"/>
                <w:b/>
                <w:spacing w:val="-2"/>
                <w:sz w:val="24"/>
                <w:szCs w:val="24"/>
                <w:lang w:val="ru-RU"/>
              </w:rPr>
              <w:t>14</w:t>
            </w:r>
          </w:p>
        </w:tc>
        <w:tc>
          <w:tcPr>
            <w:tcW w:w="567" w:type="dxa"/>
          </w:tcPr>
          <w:p w14:paraId="3FF36886" w14:textId="73B994C1" w:rsidR="006C5BA1" w:rsidRPr="001341D0" w:rsidRDefault="006C5BA1" w:rsidP="006C5BA1">
            <w:pPr>
              <w:jc w:val="center"/>
              <w:rPr>
                <w:rFonts w:ascii="Times New Roman" w:eastAsia="Times New Roman" w:hAnsi="Times New Roman" w:cs="Times New Roman"/>
                <w:sz w:val="24"/>
                <w:szCs w:val="24"/>
                <w:lang w:val="ru-RU"/>
              </w:rPr>
            </w:pPr>
            <w:r>
              <w:rPr>
                <w:rFonts w:ascii="Times New Roman" w:eastAsia="Times New Roman" w:hAnsi="Times New Roman" w:cs="Times New Roman"/>
                <w:w w:val="99"/>
                <w:sz w:val="24"/>
                <w:szCs w:val="24"/>
                <w:lang w:val="ru-RU"/>
              </w:rPr>
              <w:t>70</w:t>
            </w:r>
          </w:p>
        </w:tc>
        <w:tc>
          <w:tcPr>
            <w:tcW w:w="567" w:type="dxa"/>
            <w:shd w:val="clear" w:color="auto" w:fill="D9D9D9"/>
          </w:tcPr>
          <w:p w14:paraId="77FDC5F3" w14:textId="7D9CC1DC" w:rsidR="006C5BA1" w:rsidRPr="001341D0" w:rsidRDefault="006C5BA1" w:rsidP="006C5BA1">
            <w:pPr>
              <w:jc w:val="center"/>
              <w:rPr>
                <w:rFonts w:ascii="Times New Roman" w:eastAsia="Times New Roman" w:hAnsi="Times New Roman" w:cs="Times New Roman"/>
                <w:b/>
                <w:sz w:val="24"/>
                <w:szCs w:val="24"/>
                <w:lang w:val="ru-RU"/>
              </w:rPr>
            </w:pPr>
            <w:r w:rsidRPr="00C462E7">
              <w:rPr>
                <w:rFonts w:ascii="Times New Roman" w:eastAsia="Times New Roman" w:hAnsi="Times New Roman" w:cs="Times New Roman"/>
                <w:b/>
                <w:sz w:val="24"/>
                <w:szCs w:val="24"/>
                <w:lang w:val="ru-RU"/>
              </w:rPr>
              <w:t>10</w:t>
            </w:r>
            <w:r>
              <w:rPr>
                <w:rFonts w:ascii="Times New Roman" w:eastAsia="Times New Roman" w:hAnsi="Times New Roman" w:cs="Times New Roman"/>
                <w:b/>
                <w:sz w:val="24"/>
                <w:szCs w:val="24"/>
                <w:lang w:val="ru-RU"/>
              </w:rPr>
              <w:t>0</w:t>
            </w:r>
          </w:p>
        </w:tc>
        <w:tc>
          <w:tcPr>
            <w:tcW w:w="425" w:type="dxa"/>
          </w:tcPr>
          <w:p w14:paraId="5DA00358" w14:textId="28E2CA67" w:rsidR="006C5BA1" w:rsidRPr="001341D0" w:rsidRDefault="006C5BA1" w:rsidP="006C5BA1">
            <w:pPr>
              <w:jc w:val="center"/>
              <w:rPr>
                <w:rFonts w:ascii="Times New Roman" w:eastAsia="Times New Roman" w:hAnsi="Times New Roman" w:cs="Times New Roman"/>
                <w:sz w:val="24"/>
                <w:szCs w:val="24"/>
                <w:lang w:val="ru-RU"/>
              </w:rPr>
            </w:pPr>
            <w:r>
              <w:rPr>
                <w:rFonts w:ascii="Times New Roman" w:eastAsia="Times New Roman" w:hAnsi="Times New Roman" w:cs="Times New Roman"/>
                <w:w w:val="99"/>
                <w:sz w:val="24"/>
                <w:szCs w:val="24"/>
                <w:lang w:val="ru-RU"/>
              </w:rPr>
              <w:t>30</w:t>
            </w:r>
          </w:p>
        </w:tc>
        <w:tc>
          <w:tcPr>
            <w:tcW w:w="352" w:type="dxa"/>
            <w:shd w:val="clear" w:color="auto" w:fill="D9D9D9" w:themeFill="background1" w:themeFillShade="D9"/>
          </w:tcPr>
          <w:p w14:paraId="5EAD41C6" w14:textId="64AE1F70" w:rsidR="006C5BA1" w:rsidRPr="001341D0" w:rsidRDefault="006C5BA1" w:rsidP="006C5BA1">
            <w:pPr>
              <w:jc w:val="center"/>
              <w:rPr>
                <w:rFonts w:ascii="Times New Roman" w:eastAsia="Times New Roman" w:hAnsi="Times New Roman" w:cs="Times New Roman"/>
                <w:sz w:val="24"/>
                <w:szCs w:val="24"/>
                <w:lang w:val="ru-RU"/>
              </w:rPr>
            </w:pPr>
            <w:r>
              <w:rPr>
                <w:rFonts w:ascii="Times New Roman" w:eastAsia="Times New Roman" w:hAnsi="Times New Roman" w:cs="Times New Roman"/>
                <w:w w:val="99"/>
                <w:sz w:val="24"/>
                <w:szCs w:val="24"/>
                <w:lang w:val="ru-RU"/>
              </w:rPr>
              <w:t>2</w:t>
            </w:r>
          </w:p>
        </w:tc>
        <w:tc>
          <w:tcPr>
            <w:tcW w:w="475" w:type="dxa"/>
            <w:gridSpan w:val="2"/>
            <w:shd w:val="clear" w:color="auto" w:fill="D9D9D9" w:themeFill="background1" w:themeFillShade="D9"/>
          </w:tcPr>
          <w:p w14:paraId="37C13DF8" w14:textId="169E314D" w:rsidR="006C5BA1" w:rsidRPr="001341D0" w:rsidRDefault="006C5BA1" w:rsidP="006C5BA1">
            <w:pPr>
              <w:jc w:val="center"/>
              <w:rPr>
                <w:rFonts w:ascii="Times New Roman" w:eastAsia="Times New Roman" w:hAnsi="Times New Roman" w:cs="Times New Roman"/>
                <w:b/>
                <w:sz w:val="24"/>
                <w:szCs w:val="24"/>
                <w:lang w:val="ru-RU"/>
              </w:rPr>
            </w:pPr>
            <w:r>
              <w:rPr>
                <w:rFonts w:ascii="Times New Roman" w:eastAsia="Times New Roman" w:hAnsi="Times New Roman" w:cs="Times New Roman"/>
                <w:b/>
                <w:w w:val="99"/>
                <w:sz w:val="24"/>
                <w:szCs w:val="24"/>
                <w:lang w:val="ru-RU"/>
              </w:rPr>
              <w:t>12</w:t>
            </w:r>
          </w:p>
        </w:tc>
        <w:tc>
          <w:tcPr>
            <w:tcW w:w="419" w:type="dxa"/>
            <w:shd w:val="clear" w:color="auto" w:fill="D9D9D9"/>
          </w:tcPr>
          <w:p w14:paraId="0B73224C" w14:textId="77777777" w:rsidR="006C5BA1" w:rsidRPr="001341D0" w:rsidRDefault="006C5BA1" w:rsidP="006C5BA1">
            <w:pPr>
              <w:rPr>
                <w:rFonts w:ascii="Times New Roman" w:eastAsia="Times New Roman" w:hAnsi="Times New Roman" w:cs="Times New Roman"/>
                <w:sz w:val="24"/>
                <w:szCs w:val="24"/>
                <w:lang w:val="ru-RU"/>
              </w:rPr>
            </w:pPr>
          </w:p>
        </w:tc>
        <w:tc>
          <w:tcPr>
            <w:tcW w:w="417" w:type="dxa"/>
            <w:shd w:val="clear" w:color="auto" w:fill="D9D9D9"/>
          </w:tcPr>
          <w:p w14:paraId="5AF770DC" w14:textId="77777777" w:rsidR="006C5BA1" w:rsidRPr="001341D0" w:rsidRDefault="006C5BA1" w:rsidP="006C5BA1">
            <w:pPr>
              <w:rPr>
                <w:rFonts w:ascii="Times New Roman" w:eastAsia="Times New Roman" w:hAnsi="Times New Roman" w:cs="Times New Roman"/>
                <w:sz w:val="24"/>
                <w:szCs w:val="24"/>
                <w:lang w:val="ru-RU"/>
              </w:rPr>
            </w:pPr>
          </w:p>
        </w:tc>
      </w:tr>
      <w:tr w:rsidR="006C5BA1" w:rsidRPr="001341D0" w14:paraId="710343FE" w14:textId="77777777" w:rsidTr="00817162">
        <w:trPr>
          <w:trHeight w:val="343"/>
        </w:trPr>
        <w:tc>
          <w:tcPr>
            <w:tcW w:w="1134" w:type="dxa"/>
          </w:tcPr>
          <w:p w14:paraId="73305779" w14:textId="77777777" w:rsidR="006C5BA1" w:rsidRPr="001341D0" w:rsidRDefault="006C5BA1" w:rsidP="006C5BA1">
            <w:pPr>
              <w:spacing w:before="1"/>
              <w:jc w:val="center"/>
              <w:rPr>
                <w:rFonts w:ascii="Times New Roman" w:eastAsia="Times New Roman" w:hAnsi="Times New Roman" w:cs="Times New Roman"/>
                <w:sz w:val="24"/>
                <w:szCs w:val="24"/>
                <w:lang w:val="ru-RU"/>
              </w:rPr>
            </w:pPr>
            <w:r w:rsidRPr="001341D0">
              <w:rPr>
                <w:rFonts w:ascii="Times New Roman" w:eastAsia="Times New Roman" w:hAnsi="Times New Roman" w:cs="Times New Roman"/>
                <w:sz w:val="24"/>
                <w:szCs w:val="24"/>
                <w:lang w:val="ru-RU"/>
              </w:rPr>
              <w:t>ПК 3.1; 3.2; 3.3</w:t>
            </w:r>
          </w:p>
        </w:tc>
        <w:tc>
          <w:tcPr>
            <w:tcW w:w="4678" w:type="dxa"/>
          </w:tcPr>
          <w:p w14:paraId="2098B06C" w14:textId="77777777" w:rsidR="006C5BA1" w:rsidRPr="001341D0" w:rsidRDefault="006C5BA1" w:rsidP="006C5BA1">
            <w:pPr>
              <w:spacing w:before="1"/>
              <w:ind w:firstLine="142"/>
              <w:rPr>
                <w:rFonts w:ascii="Times New Roman" w:eastAsia="Times New Roman" w:hAnsi="Times New Roman" w:cs="Times New Roman"/>
                <w:sz w:val="24"/>
                <w:szCs w:val="24"/>
                <w:lang w:val="ru-RU"/>
              </w:rPr>
            </w:pPr>
            <w:r w:rsidRPr="001341D0">
              <w:rPr>
                <w:rFonts w:ascii="Times New Roman" w:eastAsia="Times New Roman" w:hAnsi="Times New Roman" w:cs="Times New Roman"/>
                <w:sz w:val="24"/>
                <w:szCs w:val="24"/>
                <w:lang w:val="ru-RU"/>
              </w:rPr>
              <w:t>Учебная</w:t>
            </w:r>
            <w:r w:rsidRPr="001341D0">
              <w:rPr>
                <w:rFonts w:ascii="Times New Roman" w:eastAsia="Times New Roman" w:hAnsi="Times New Roman" w:cs="Times New Roman"/>
                <w:spacing w:val="-4"/>
                <w:sz w:val="24"/>
                <w:szCs w:val="24"/>
                <w:lang w:val="ru-RU"/>
              </w:rPr>
              <w:t xml:space="preserve"> </w:t>
            </w:r>
            <w:r w:rsidRPr="001341D0">
              <w:rPr>
                <w:rFonts w:ascii="Times New Roman" w:eastAsia="Times New Roman" w:hAnsi="Times New Roman" w:cs="Times New Roman"/>
                <w:spacing w:val="-2"/>
                <w:sz w:val="24"/>
                <w:szCs w:val="24"/>
                <w:lang w:val="ru-RU"/>
              </w:rPr>
              <w:t>практика</w:t>
            </w:r>
          </w:p>
        </w:tc>
        <w:tc>
          <w:tcPr>
            <w:tcW w:w="709" w:type="dxa"/>
          </w:tcPr>
          <w:p w14:paraId="1CB4F5A1" w14:textId="2B3E42B4" w:rsidR="006C5BA1" w:rsidRPr="001341D0" w:rsidRDefault="006C5BA1" w:rsidP="006C5BA1">
            <w:pPr>
              <w:ind w:right="102"/>
              <w:jc w:val="center"/>
              <w:rPr>
                <w:rFonts w:ascii="Times New Roman" w:eastAsia="Times New Roman" w:hAnsi="Times New Roman" w:cs="Times New Roman"/>
                <w:b/>
                <w:sz w:val="24"/>
                <w:szCs w:val="24"/>
                <w:lang w:val="ru-RU"/>
              </w:rPr>
            </w:pPr>
            <w:r w:rsidRPr="00C462E7">
              <w:rPr>
                <w:rFonts w:ascii="Times New Roman" w:eastAsia="Times New Roman" w:hAnsi="Times New Roman" w:cs="Times New Roman"/>
                <w:b/>
                <w:spacing w:val="-5"/>
                <w:sz w:val="24"/>
                <w:szCs w:val="24"/>
                <w:lang w:val="ru-RU"/>
              </w:rPr>
              <w:t>252</w:t>
            </w:r>
          </w:p>
        </w:tc>
        <w:tc>
          <w:tcPr>
            <w:tcW w:w="567" w:type="dxa"/>
          </w:tcPr>
          <w:p w14:paraId="653FE585" w14:textId="0972AE02" w:rsidR="006C5BA1" w:rsidRPr="001341D0" w:rsidRDefault="006C5BA1" w:rsidP="006C5BA1">
            <w:pPr>
              <w:jc w:val="center"/>
              <w:rPr>
                <w:rFonts w:ascii="Times New Roman" w:eastAsia="Times New Roman" w:hAnsi="Times New Roman" w:cs="Times New Roman"/>
                <w:sz w:val="24"/>
                <w:szCs w:val="24"/>
                <w:lang w:val="ru-RU"/>
              </w:rPr>
            </w:pPr>
            <w:r w:rsidRPr="00C462E7">
              <w:rPr>
                <w:rFonts w:ascii="Times New Roman" w:eastAsia="Times New Roman" w:hAnsi="Times New Roman" w:cs="Times New Roman"/>
                <w:w w:val="99"/>
                <w:sz w:val="24"/>
                <w:szCs w:val="24"/>
                <w:lang w:val="ru-RU"/>
              </w:rPr>
              <w:t>-</w:t>
            </w:r>
          </w:p>
        </w:tc>
        <w:tc>
          <w:tcPr>
            <w:tcW w:w="567" w:type="dxa"/>
            <w:shd w:val="clear" w:color="auto" w:fill="D9D9D9"/>
          </w:tcPr>
          <w:p w14:paraId="5F551CD2" w14:textId="77777777" w:rsidR="006C5BA1" w:rsidRPr="001341D0" w:rsidRDefault="006C5BA1" w:rsidP="006C5BA1">
            <w:pPr>
              <w:jc w:val="center"/>
              <w:rPr>
                <w:rFonts w:ascii="Times New Roman" w:eastAsia="Times New Roman" w:hAnsi="Times New Roman" w:cs="Times New Roman"/>
                <w:sz w:val="24"/>
                <w:szCs w:val="24"/>
                <w:lang w:val="ru-RU"/>
              </w:rPr>
            </w:pPr>
          </w:p>
        </w:tc>
        <w:tc>
          <w:tcPr>
            <w:tcW w:w="1252" w:type="dxa"/>
            <w:gridSpan w:val="4"/>
          </w:tcPr>
          <w:p w14:paraId="5F3F87A4" w14:textId="77777777" w:rsidR="006C5BA1" w:rsidRPr="001341D0" w:rsidRDefault="006C5BA1" w:rsidP="006C5BA1">
            <w:pPr>
              <w:rPr>
                <w:rFonts w:ascii="Times New Roman" w:eastAsia="Times New Roman" w:hAnsi="Times New Roman" w:cs="Times New Roman"/>
                <w:sz w:val="24"/>
                <w:szCs w:val="24"/>
                <w:lang w:val="ru-RU"/>
              </w:rPr>
            </w:pPr>
          </w:p>
        </w:tc>
        <w:tc>
          <w:tcPr>
            <w:tcW w:w="419" w:type="dxa"/>
            <w:shd w:val="clear" w:color="auto" w:fill="D9D9D9"/>
          </w:tcPr>
          <w:p w14:paraId="2343993D" w14:textId="43908319" w:rsidR="006C5BA1" w:rsidRPr="001341D0" w:rsidRDefault="006C5BA1" w:rsidP="006C5BA1">
            <w:pPr>
              <w:jc w:val="right"/>
              <w:rPr>
                <w:rFonts w:ascii="Times New Roman" w:eastAsia="Times New Roman" w:hAnsi="Times New Roman" w:cs="Times New Roman"/>
                <w:b/>
                <w:sz w:val="24"/>
                <w:szCs w:val="24"/>
                <w:lang w:val="ru-RU"/>
              </w:rPr>
            </w:pPr>
            <w:r w:rsidRPr="00C462E7">
              <w:rPr>
                <w:rFonts w:ascii="Times New Roman" w:eastAsia="Times New Roman" w:hAnsi="Times New Roman" w:cs="Times New Roman"/>
                <w:b/>
                <w:w w:val="99"/>
                <w:sz w:val="24"/>
                <w:szCs w:val="24"/>
                <w:lang w:val="ru-RU"/>
              </w:rPr>
              <w:t>252</w:t>
            </w:r>
          </w:p>
        </w:tc>
        <w:tc>
          <w:tcPr>
            <w:tcW w:w="417" w:type="dxa"/>
            <w:shd w:val="clear" w:color="auto" w:fill="D9D9D9"/>
          </w:tcPr>
          <w:p w14:paraId="735A79E5" w14:textId="77777777" w:rsidR="006C5BA1" w:rsidRPr="001341D0" w:rsidRDefault="006C5BA1" w:rsidP="006C5BA1">
            <w:pPr>
              <w:rPr>
                <w:rFonts w:ascii="Times New Roman" w:eastAsia="Times New Roman" w:hAnsi="Times New Roman" w:cs="Times New Roman"/>
                <w:sz w:val="24"/>
                <w:szCs w:val="24"/>
                <w:lang w:val="ru-RU"/>
              </w:rPr>
            </w:pPr>
          </w:p>
        </w:tc>
      </w:tr>
      <w:tr w:rsidR="006C5BA1" w:rsidRPr="001341D0" w14:paraId="058DAF81" w14:textId="77777777" w:rsidTr="00817162">
        <w:trPr>
          <w:trHeight w:val="343"/>
        </w:trPr>
        <w:tc>
          <w:tcPr>
            <w:tcW w:w="1134" w:type="dxa"/>
          </w:tcPr>
          <w:p w14:paraId="25546694" w14:textId="77777777" w:rsidR="006C5BA1" w:rsidRPr="001341D0" w:rsidRDefault="006C5BA1" w:rsidP="006C5BA1">
            <w:pPr>
              <w:spacing w:before="1"/>
              <w:jc w:val="center"/>
              <w:rPr>
                <w:rFonts w:ascii="Times New Roman" w:eastAsia="Times New Roman" w:hAnsi="Times New Roman" w:cs="Times New Roman"/>
                <w:sz w:val="24"/>
                <w:szCs w:val="24"/>
                <w:lang w:val="ru-RU"/>
              </w:rPr>
            </w:pPr>
            <w:r w:rsidRPr="001341D0">
              <w:rPr>
                <w:rFonts w:ascii="Times New Roman" w:eastAsia="Times New Roman" w:hAnsi="Times New Roman" w:cs="Times New Roman"/>
                <w:sz w:val="24"/>
                <w:szCs w:val="24"/>
                <w:lang w:val="ru-RU"/>
              </w:rPr>
              <w:t>ПК 3.1; 3.2; 3.3</w:t>
            </w:r>
          </w:p>
        </w:tc>
        <w:tc>
          <w:tcPr>
            <w:tcW w:w="4678" w:type="dxa"/>
          </w:tcPr>
          <w:p w14:paraId="31F0069F" w14:textId="77777777" w:rsidR="006C5BA1" w:rsidRPr="001341D0" w:rsidRDefault="006C5BA1" w:rsidP="006C5BA1">
            <w:pPr>
              <w:spacing w:before="1"/>
              <w:ind w:firstLine="142"/>
              <w:rPr>
                <w:rFonts w:ascii="Times New Roman" w:eastAsia="Times New Roman" w:hAnsi="Times New Roman" w:cs="Times New Roman"/>
                <w:sz w:val="24"/>
                <w:szCs w:val="24"/>
                <w:lang w:val="ru-RU"/>
              </w:rPr>
            </w:pPr>
            <w:r w:rsidRPr="001341D0">
              <w:rPr>
                <w:rFonts w:ascii="Times New Roman" w:eastAsia="Times New Roman" w:hAnsi="Times New Roman" w:cs="Times New Roman"/>
                <w:sz w:val="24"/>
                <w:szCs w:val="24"/>
                <w:lang w:val="ru-RU"/>
              </w:rPr>
              <w:t>Производственная</w:t>
            </w:r>
            <w:r w:rsidRPr="001341D0">
              <w:rPr>
                <w:rFonts w:ascii="Times New Roman" w:eastAsia="Times New Roman" w:hAnsi="Times New Roman" w:cs="Times New Roman"/>
                <w:spacing w:val="-9"/>
                <w:sz w:val="24"/>
                <w:szCs w:val="24"/>
                <w:lang w:val="ru-RU"/>
              </w:rPr>
              <w:t xml:space="preserve"> </w:t>
            </w:r>
            <w:r w:rsidRPr="001341D0">
              <w:rPr>
                <w:rFonts w:ascii="Times New Roman" w:eastAsia="Times New Roman" w:hAnsi="Times New Roman" w:cs="Times New Roman"/>
                <w:spacing w:val="-2"/>
                <w:sz w:val="24"/>
                <w:szCs w:val="24"/>
                <w:lang w:val="ru-RU"/>
              </w:rPr>
              <w:t>практика</w:t>
            </w:r>
          </w:p>
        </w:tc>
        <w:tc>
          <w:tcPr>
            <w:tcW w:w="709" w:type="dxa"/>
          </w:tcPr>
          <w:p w14:paraId="603AC6D8" w14:textId="61683D3B" w:rsidR="006C5BA1" w:rsidRPr="001341D0" w:rsidRDefault="006C5BA1" w:rsidP="006C5BA1">
            <w:pPr>
              <w:ind w:right="102"/>
              <w:jc w:val="center"/>
              <w:rPr>
                <w:rFonts w:ascii="Times New Roman" w:eastAsia="Times New Roman" w:hAnsi="Times New Roman" w:cs="Times New Roman"/>
                <w:b/>
                <w:sz w:val="24"/>
                <w:szCs w:val="24"/>
                <w:lang w:val="ru-RU"/>
              </w:rPr>
            </w:pPr>
            <w:r w:rsidRPr="00C462E7">
              <w:rPr>
                <w:rFonts w:ascii="Times New Roman" w:eastAsia="Times New Roman" w:hAnsi="Times New Roman" w:cs="Times New Roman"/>
                <w:b/>
                <w:spacing w:val="-4"/>
                <w:sz w:val="24"/>
                <w:szCs w:val="24"/>
                <w:lang w:val="ru-RU"/>
              </w:rPr>
              <w:t>108</w:t>
            </w:r>
          </w:p>
        </w:tc>
        <w:tc>
          <w:tcPr>
            <w:tcW w:w="567" w:type="dxa"/>
          </w:tcPr>
          <w:p w14:paraId="49EB3871" w14:textId="21191353" w:rsidR="006C5BA1" w:rsidRPr="001341D0" w:rsidRDefault="006C5BA1" w:rsidP="006C5BA1">
            <w:pPr>
              <w:jc w:val="center"/>
              <w:rPr>
                <w:rFonts w:ascii="Times New Roman" w:eastAsia="Times New Roman" w:hAnsi="Times New Roman" w:cs="Times New Roman"/>
                <w:sz w:val="24"/>
                <w:szCs w:val="24"/>
                <w:lang w:val="ru-RU"/>
              </w:rPr>
            </w:pPr>
            <w:r w:rsidRPr="00C462E7">
              <w:rPr>
                <w:rFonts w:ascii="Times New Roman" w:eastAsia="Times New Roman" w:hAnsi="Times New Roman" w:cs="Times New Roman"/>
                <w:w w:val="99"/>
                <w:sz w:val="24"/>
                <w:szCs w:val="24"/>
                <w:lang w:val="ru-RU"/>
              </w:rPr>
              <w:t>-</w:t>
            </w:r>
          </w:p>
        </w:tc>
        <w:tc>
          <w:tcPr>
            <w:tcW w:w="567" w:type="dxa"/>
            <w:shd w:val="clear" w:color="auto" w:fill="D9D9D9"/>
          </w:tcPr>
          <w:p w14:paraId="5FE11713" w14:textId="77777777" w:rsidR="006C5BA1" w:rsidRPr="001341D0" w:rsidRDefault="006C5BA1" w:rsidP="006C5BA1">
            <w:pPr>
              <w:jc w:val="center"/>
              <w:rPr>
                <w:rFonts w:ascii="Times New Roman" w:eastAsia="Times New Roman" w:hAnsi="Times New Roman" w:cs="Times New Roman"/>
                <w:sz w:val="24"/>
                <w:szCs w:val="24"/>
                <w:lang w:val="ru-RU"/>
              </w:rPr>
            </w:pPr>
          </w:p>
        </w:tc>
        <w:tc>
          <w:tcPr>
            <w:tcW w:w="1252" w:type="dxa"/>
            <w:gridSpan w:val="4"/>
          </w:tcPr>
          <w:p w14:paraId="593F0D71" w14:textId="77777777" w:rsidR="006C5BA1" w:rsidRPr="001341D0" w:rsidRDefault="006C5BA1" w:rsidP="006C5BA1">
            <w:pPr>
              <w:rPr>
                <w:rFonts w:ascii="Times New Roman" w:eastAsia="Times New Roman" w:hAnsi="Times New Roman" w:cs="Times New Roman"/>
                <w:sz w:val="24"/>
                <w:szCs w:val="24"/>
                <w:lang w:val="ru-RU"/>
              </w:rPr>
            </w:pPr>
          </w:p>
        </w:tc>
        <w:tc>
          <w:tcPr>
            <w:tcW w:w="419" w:type="dxa"/>
            <w:shd w:val="clear" w:color="auto" w:fill="D9D9D9"/>
          </w:tcPr>
          <w:p w14:paraId="62F38436" w14:textId="77777777" w:rsidR="006C5BA1" w:rsidRPr="001341D0" w:rsidRDefault="006C5BA1" w:rsidP="006C5BA1">
            <w:pPr>
              <w:rPr>
                <w:rFonts w:ascii="Times New Roman" w:eastAsia="Times New Roman" w:hAnsi="Times New Roman" w:cs="Times New Roman"/>
                <w:sz w:val="24"/>
                <w:szCs w:val="24"/>
                <w:lang w:val="ru-RU"/>
              </w:rPr>
            </w:pPr>
          </w:p>
        </w:tc>
        <w:tc>
          <w:tcPr>
            <w:tcW w:w="417" w:type="dxa"/>
            <w:shd w:val="clear" w:color="auto" w:fill="D9D9D9"/>
          </w:tcPr>
          <w:p w14:paraId="3323F57E" w14:textId="5AF616BF" w:rsidR="006C5BA1" w:rsidRPr="001341D0" w:rsidRDefault="006C5BA1" w:rsidP="006C5BA1">
            <w:pPr>
              <w:jc w:val="center"/>
              <w:rPr>
                <w:rFonts w:ascii="Times New Roman" w:eastAsia="Times New Roman" w:hAnsi="Times New Roman" w:cs="Times New Roman"/>
                <w:b/>
                <w:sz w:val="24"/>
                <w:szCs w:val="24"/>
                <w:lang w:val="ru-RU"/>
              </w:rPr>
            </w:pPr>
            <w:r w:rsidRPr="00C462E7">
              <w:rPr>
                <w:rFonts w:ascii="Times New Roman" w:eastAsia="Times New Roman" w:hAnsi="Times New Roman" w:cs="Times New Roman"/>
                <w:b/>
                <w:w w:val="99"/>
                <w:sz w:val="24"/>
                <w:szCs w:val="24"/>
                <w:lang w:val="ru-RU"/>
              </w:rPr>
              <w:t>108</w:t>
            </w:r>
          </w:p>
        </w:tc>
      </w:tr>
      <w:tr w:rsidR="006C5BA1" w:rsidRPr="001341D0" w14:paraId="19ECD63C" w14:textId="77777777" w:rsidTr="00817162">
        <w:trPr>
          <w:trHeight w:val="343"/>
        </w:trPr>
        <w:tc>
          <w:tcPr>
            <w:tcW w:w="1134" w:type="dxa"/>
          </w:tcPr>
          <w:p w14:paraId="27929B57" w14:textId="77777777" w:rsidR="006C5BA1" w:rsidRPr="001341D0" w:rsidRDefault="006C5BA1" w:rsidP="006C5BA1">
            <w:pPr>
              <w:spacing w:before="1"/>
              <w:ind w:firstLine="142"/>
              <w:jc w:val="center"/>
              <w:rPr>
                <w:rFonts w:ascii="Times New Roman" w:eastAsia="Times New Roman" w:hAnsi="Times New Roman" w:cs="Times New Roman"/>
                <w:sz w:val="24"/>
                <w:szCs w:val="24"/>
                <w:lang w:val="ru-RU"/>
              </w:rPr>
            </w:pPr>
          </w:p>
        </w:tc>
        <w:tc>
          <w:tcPr>
            <w:tcW w:w="4678" w:type="dxa"/>
          </w:tcPr>
          <w:p w14:paraId="3E5E2A47" w14:textId="77777777" w:rsidR="006C5BA1" w:rsidRPr="001341D0" w:rsidRDefault="006C5BA1" w:rsidP="006C5BA1">
            <w:pPr>
              <w:spacing w:before="1"/>
              <w:ind w:firstLine="142"/>
              <w:rPr>
                <w:rFonts w:ascii="Times New Roman" w:eastAsia="Times New Roman" w:hAnsi="Times New Roman" w:cs="Times New Roman"/>
                <w:sz w:val="24"/>
                <w:szCs w:val="24"/>
                <w:lang w:val="ru-RU"/>
              </w:rPr>
            </w:pPr>
            <w:r w:rsidRPr="001341D0">
              <w:rPr>
                <w:rFonts w:ascii="Times New Roman" w:eastAsia="Times New Roman" w:hAnsi="Times New Roman" w:cs="Times New Roman"/>
                <w:sz w:val="24"/>
                <w:szCs w:val="24"/>
                <w:lang w:val="ru-RU"/>
              </w:rPr>
              <w:t>Промежуточная</w:t>
            </w:r>
            <w:r w:rsidRPr="001341D0">
              <w:rPr>
                <w:rFonts w:ascii="Times New Roman" w:eastAsia="Times New Roman" w:hAnsi="Times New Roman" w:cs="Times New Roman"/>
                <w:spacing w:val="-10"/>
                <w:sz w:val="24"/>
                <w:szCs w:val="24"/>
                <w:lang w:val="ru-RU"/>
              </w:rPr>
              <w:t xml:space="preserve"> </w:t>
            </w:r>
            <w:r w:rsidRPr="001341D0">
              <w:rPr>
                <w:rFonts w:ascii="Times New Roman" w:eastAsia="Times New Roman" w:hAnsi="Times New Roman" w:cs="Times New Roman"/>
                <w:spacing w:val="-2"/>
                <w:sz w:val="24"/>
                <w:szCs w:val="24"/>
                <w:lang w:val="ru-RU"/>
              </w:rPr>
              <w:t>аттестация</w:t>
            </w:r>
          </w:p>
        </w:tc>
        <w:tc>
          <w:tcPr>
            <w:tcW w:w="709" w:type="dxa"/>
          </w:tcPr>
          <w:p w14:paraId="3D88BF2F" w14:textId="255AF4B1" w:rsidR="006C5BA1" w:rsidRPr="001341D0" w:rsidRDefault="006C5BA1" w:rsidP="006C5BA1">
            <w:pPr>
              <w:jc w:val="center"/>
              <w:rPr>
                <w:rFonts w:ascii="Times New Roman" w:eastAsia="Times New Roman" w:hAnsi="Times New Roman" w:cs="Times New Roman"/>
                <w:b/>
                <w:sz w:val="24"/>
                <w:szCs w:val="24"/>
                <w:lang w:val="ru-RU"/>
              </w:rPr>
            </w:pPr>
            <w:r>
              <w:rPr>
                <w:rFonts w:ascii="Times New Roman" w:eastAsia="Times New Roman" w:hAnsi="Times New Roman" w:cs="Times New Roman"/>
                <w:b/>
                <w:w w:val="99"/>
                <w:sz w:val="24"/>
                <w:szCs w:val="24"/>
                <w:lang w:val="ru-RU"/>
              </w:rPr>
              <w:t>12</w:t>
            </w:r>
          </w:p>
        </w:tc>
        <w:tc>
          <w:tcPr>
            <w:tcW w:w="567" w:type="dxa"/>
          </w:tcPr>
          <w:p w14:paraId="421B3C4D" w14:textId="77777777" w:rsidR="006C5BA1" w:rsidRPr="001341D0" w:rsidRDefault="006C5BA1" w:rsidP="006C5BA1">
            <w:pPr>
              <w:rPr>
                <w:rFonts w:ascii="Times New Roman" w:eastAsia="Times New Roman" w:hAnsi="Times New Roman" w:cs="Times New Roman"/>
                <w:sz w:val="24"/>
                <w:szCs w:val="24"/>
                <w:lang w:val="ru-RU"/>
              </w:rPr>
            </w:pPr>
          </w:p>
        </w:tc>
        <w:tc>
          <w:tcPr>
            <w:tcW w:w="567" w:type="dxa"/>
            <w:shd w:val="clear" w:color="auto" w:fill="D9D9D9"/>
          </w:tcPr>
          <w:p w14:paraId="29E521BA" w14:textId="77777777" w:rsidR="006C5BA1" w:rsidRPr="001341D0" w:rsidRDefault="006C5BA1" w:rsidP="006C5BA1">
            <w:pPr>
              <w:jc w:val="center"/>
              <w:rPr>
                <w:rFonts w:ascii="Times New Roman" w:eastAsia="Times New Roman" w:hAnsi="Times New Roman" w:cs="Times New Roman"/>
                <w:sz w:val="24"/>
                <w:szCs w:val="24"/>
                <w:lang w:val="ru-RU"/>
              </w:rPr>
            </w:pPr>
          </w:p>
        </w:tc>
        <w:tc>
          <w:tcPr>
            <w:tcW w:w="787" w:type="dxa"/>
            <w:gridSpan w:val="3"/>
            <w:tcBorders>
              <w:right w:val="single" w:sz="4" w:space="0" w:color="auto"/>
            </w:tcBorders>
          </w:tcPr>
          <w:p w14:paraId="564BA88C" w14:textId="77777777" w:rsidR="006C5BA1" w:rsidRPr="001341D0" w:rsidRDefault="006C5BA1" w:rsidP="006C5BA1">
            <w:pPr>
              <w:rPr>
                <w:rFonts w:ascii="Times New Roman" w:eastAsia="Times New Roman" w:hAnsi="Times New Roman" w:cs="Times New Roman"/>
                <w:sz w:val="24"/>
                <w:szCs w:val="24"/>
                <w:lang w:val="ru-RU"/>
              </w:rPr>
            </w:pPr>
          </w:p>
        </w:tc>
        <w:tc>
          <w:tcPr>
            <w:tcW w:w="465" w:type="dxa"/>
            <w:tcBorders>
              <w:left w:val="single" w:sz="4" w:space="0" w:color="auto"/>
            </w:tcBorders>
            <w:shd w:val="clear" w:color="auto" w:fill="D9D9D9" w:themeFill="background1" w:themeFillShade="D9"/>
          </w:tcPr>
          <w:p w14:paraId="2F8DE3BE" w14:textId="541FCDED" w:rsidR="006C5BA1" w:rsidRPr="001341D0" w:rsidRDefault="006C5BA1" w:rsidP="006C5BA1">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12</w:t>
            </w:r>
          </w:p>
        </w:tc>
        <w:tc>
          <w:tcPr>
            <w:tcW w:w="419" w:type="dxa"/>
            <w:shd w:val="clear" w:color="auto" w:fill="D9D9D9"/>
          </w:tcPr>
          <w:p w14:paraId="7166C48A" w14:textId="77777777" w:rsidR="006C5BA1" w:rsidRPr="001341D0" w:rsidRDefault="006C5BA1" w:rsidP="006C5BA1">
            <w:pPr>
              <w:rPr>
                <w:rFonts w:ascii="Times New Roman" w:eastAsia="Times New Roman" w:hAnsi="Times New Roman" w:cs="Times New Roman"/>
                <w:sz w:val="24"/>
                <w:szCs w:val="24"/>
                <w:lang w:val="ru-RU"/>
              </w:rPr>
            </w:pPr>
          </w:p>
        </w:tc>
        <w:tc>
          <w:tcPr>
            <w:tcW w:w="417" w:type="dxa"/>
            <w:shd w:val="clear" w:color="auto" w:fill="D9D9D9"/>
          </w:tcPr>
          <w:p w14:paraId="0E8EDE24" w14:textId="77777777" w:rsidR="006C5BA1" w:rsidRPr="001341D0" w:rsidRDefault="006C5BA1" w:rsidP="006C5BA1">
            <w:pPr>
              <w:rPr>
                <w:rFonts w:ascii="Times New Roman" w:eastAsia="Times New Roman" w:hAnsi="Times New Roman" w:cs="Times New Roman"/>
                <w:sz w:val="24"/>
                <w:szCs w:val="24"/>
                <w:lang w:val="ru-RU"/>
              </w:rPr>
            </w:pPr>
          </w:p>
        </w:tc>
      </w:tr>
      <w:tr w:rsidR="006C5BA1" w:rsidRPr="001341D0" w14:paraId="39297398" w14:textId="77777777" w:rsidTr="00817162">
        <w:trPr>
          <w:trHeight w:val="343"/>
        </w:trPr>
        <w:tc>
          <w:tcPr>
            <w:tcW w:w="1134" w:type="dxa"/>
          </w:tcPr>
          <w:p w14:paraId="2DE37664" w14:textId="77777777" w:rsidR="006C5BA1" w:rsidRPr="001341D0" w:rsidRDefault="006C5BA1" w:rsidP="006C5BA1">
            <w:pPr>
              <w:spacing w:before="1"/>
              <w:ind w:firstLine="142"/>
              <w:jc w:val="center"/>
              <w:rPr>
                <w:rFonts w:ascii="Times New Roman" w:eastAsia="Times New Roman" w:hAnsi="Times New Roman" w:cs="Times New Roman"/>
                <w:sz w:val="24"/>
                <w:szCs w:val="24"/>
                <w:lang w:val="ru-RU"/>
              </w:rPr>
            </w:pPr>
          </w:p>
        </w:tc>
        <w:tc>
          <w:tcPr>
            <w:tcW w:w="4678" w:type="dxa"/>
          </w:tcPr>
          <w:p w14:paraId="0A41B5D2" w14:textId="77777777" w:rsidR="006C5BA1" w:rsidRPr="001341D0" w:rsidRDefault="006C5BA1" w:rsidP="006C5BA1">
            <w:pPr>
              <w:spacing w:before="1"/>
              <w:ind w:firstLine="142"/>
              <w:rPr>
                <w:rFonts w:ascii="Times New Roman" w:eastAsia="Times New Roman" w:hAnsi="Times New Roman" w:cs="Times New Roman"/>
                <w:b/>
                <w:i/>
                <w:sz w:val="24"/>
                <w:szCs w:val="24"/>
                <w:lang w:val="ru-RU"/>
              </w:rPr>
            </w:pPr>
            <w:r w:rsidRPr="001341D0">
              <w:rPr>
                <w:rFonts w:ascii="Times New Roman" w:eastAsia="Times New Roman" w:hAnsi="Times New Roman" w:cs="Times New Roman"/>
                <w:b/>
                <w:i/>
                <w:spacing w:val="-2"/>
                <w:sz w:val="24"/>
                <w:szCs w:val="24"/>
                <w:lang w:val="ru-RU"/>
              </w:rPr>
              <w:t>Всего:</w:t>
            </w:r>
          </w:p>
        </w:tc>
        <w:tc>
          <w:tcPr>
            <w:tcW w:w="709" w:type="dxa"/>
          </w:tcPr>
          <w:p w14:paraId="15E8E473" w14:textId="25123927" w:rsidR="006C5BA1" w:rsidRPr="001341D0" w:rsidRDefault="006C5BA1" w:rsidP="006C5BA1">
            <w:pPr>
              <w:jc w:val="center"/>
              <w:rPr>
                <w:rFonts w:ascii="Times New Roman" w:eastAsia="Times New Roman" w:hAnsi="Times New Roman" w:cs="Times New Roman"/>
                <w:b/>
                <w:i/>
                <w:sz w:val="24"/>
                <w:szCs w:val="24"/>
                <w:lang w:val="ru-RU"/>
              </w:rPr>
            </w:pPr>
            <w:r w:rsidRPr="00C462E7">
              <w:rPr>
                <w:rFonts w:ascii="Times New Roman" w:eastAsia="Times New Roman" w:hAnsi="Times New Roman" w:cs="Times New Roman"/>
                <w:b/>
                <w:i/>
                <w:w w:val="99"/>
                <w:sz w:val="24"/>
                <w:szCs w:val="24"/>
                <w:lang w:val="ru-RU"/>
              </w:rPr>
              <w:t>486</w:t>
            </w:r>
          </w:p>
        </w:tc>
        <w:tc>
          <w:tcPr>
            <w:tcW w:w="567" w:type="dxa"/>
          </w:tcPr>
          <w:p w14:paraId="2290DB3B" w14:textId="4B5D23C8" w:rsidR="006C5BA1" w:rsidRPr="001341D0" w:rsidRDefault="006C5BA1" w:rsidP="006C5BA1">
            <w:pPr>
              <w:jc w:val="center"/>
              <w:rPr>
                <w:rFonts w:ascii="Times New Roman" w:eastAsia="Times New Roman" w:hAnsi="Times New Roman" w:cs="Times New Roman"/>
                <w:sz w:val="24"/>
                <w:szCs w:val="24"/>
                <w:lang w:val="ru-RU"/>
              </w:rPr>
            </w:pPr>
            <w:r>
              <w:rPr>
                <w:rFonts w:ascii="Times New Roman" w:eastAsia="Times New Roman" w:hAnsi="Times New Roman" w:cs="Times New Roman"/>
                <w:w w:val="99"/>
                <w:sz w:val="24"/>
                <w:szCs w:val="24"/>
                <w:lang w:val="ru-RU"/>
              </w:rPr>
              <w:t>70</w:t>
            </w:r>
          </w:p>
        </w:tc>
        <w:tc>
          <w:tcPr>
            <w:tcW w:w="567" w:type="dxa"/>
            <w:shd w:val="clear" w:color="auto" w:fill="D9D9D9"/>
          </w:tcPr>
          <w:p w14:paraId="2A373CE7" w14:textId="6041E546" w:rsidR="006C5BA1" w:rsidRPr="001341D0" w:rsidRDefault="006C5BA1" w:rsidP="006C5BA1">
            <w:pPr>
              <w:jc w:val="center"/>
              <w:rPr>
                <w:rFonts w:ascii="Times New Roman" w:eastAsia="Times New Roman" w:hAnsi="Times New Roman" w:cs="Times New Roman"/>
                <w:b/>
                <w:sz w:val="24"/>
                <w:szCs w:val="24"/>
                <w:lang w:val="ru-RU"/>
              </w:rPr>
            </w:pPr>
            <w:r w:rsidRPr="00C462E7">
              <w:rPr>
                <w:rFonts w:ascii="Times New Roman" w:eastAsia="Times New Roman" w:hAnsi="Times New Roman" w:cs="Times New Roman"/>
                <w:b/>
                <w:sz w:val="24"/>
                <w:szCs w:val="24"/>
                <w:lang w:val="ru-RU"/>
              </w:rPr>
              <w:t>10</w:t>
            </w:r>
            <w:r>
              <w:rPr>
                <w:rFonts w:ascii="Times New Roman" w:eastAsia="Times New Roman" w:hAnsi="Times New Roman" w:cs="Times New Roman"/>
                <w:b/>
                <w:sz w:val="24"/>
                <w:szCs w:val="24"/>
                <w:lang w:val="ru-RU"/>
              </w:rPr>
              <w:t>0</w:t>
            </w:r>
          </w:p>
        </w:tc>
        <w:tc>
          <w:tcPr>
            <w:tcW w:w="425" w:type="dxa"/>
          </w:tcPr>
          <w:p w14:paraId="242834EC" w14:textId="005A78F2" w:rsidR="006C5BA1" w:rsidRPr="001341D0" w:rsidRDefault="006C5BA1" w:rsidP="006C5BA1">
            <w:pPr>
              <w:jc w:val="center"/>
              <w:rPr>
                <w:rFonts w:ascii="Times New Roman" w:eastAsia="Times New Roman" w:hAnsi="Times New Roman" w:cs="Times New Roman"/>
                <w:sz w:val="24"/>
                <w:szCs w:val="24"/>
                <w:lang w:val="ru-RU"/>
              </w:rPr>
            </w:pPr>
            <w:r>
              <w:rPr>
                <w:rFonts w:ascii="Times New Roman" w:eastAsia="Times New Roman" w:hAnsi="Times New Roman" w:cs="Times New Roman"/>
                <w:w w:val="99"/>
                <w:sz w:val="24"/>
                <w:szCs w:val="24"/>
                <w:lang w:val="ru-RU"/>
              </w:rPr>
              <w:t>30</w:t>
            </w:r>
          </w:p>
        </w:tc>
        <w:tc>
          <w:tcPr>
            <w:tcW w:w="352" w:type="dxa"/>
            <w:tcBorders>
              <w:right w:val="single" w:sz="4" w:space="0" w:color="auto"/>
            </w:tcBorders>
            <w:shd w:val="clear" w:color="auto" w:fill="D9D9D9" w:themeFill="background1" w:themeFillShade="D9"/>
          </w:tcPr>
          <w:p w14:paraId="358314C2" w14:textId="5B777242" w:rsidR="006C5BA1" w:rsidRPr="001341D0" w:rsidRDefault="006C5BA1" w:rsidP="006C5BA1">
            <w:pPr>
              <w:jc w:val="center"/>
              <w:rPr>
                <w:rFonts w:ascii="Times New Roman" w:eastAsia="Times New Roman" w:hAnsi="Times New Roman" w:cs="Times New Roman"/>
                <w:b/>
                <w:sz w:val="24"/>
                <w:szCs w:val="24"/>
                <w:lang w:val="ru-RU"/>
              </w:rPr>
            </w:pPr>
            <w:r>
              <w:rPr>
                <w:rFonts w:ascii="Times New Roman" w:eastAsia="Times New Roman" w:hAnsi="Times New Roman" w:cs="Times New Roman"/>
                <w:b/>
                <w:w w:val="99"/>
                <w:sz w:val="24"/>
                <w:szCs w:val="24"/>
                <w:lang w:val="ru-RU"/>
              </w:rPr>
              <w:t>2</w:t>
            </w:r>
          </w:p>
        </w:tc>
        <w:tc>
          <w:tcPr>
            <w:tcW w:w="475" w:type="dxa"/>
            <w:gridSpan w:val="2"/>
            <w:tcBorders>
              <w:left w:val="single" w:sz="4" w:space="0" w:color="auto"/>
            </w:tcBorders>
            <w:shd w:val="clear" w:color="auto" w:fill="D9D9D9" w:themeFill="background1" w:themeFillShade="D9"/>
          </w:tcPr>
          <w:p w14:paraId="00C013D9" w14:textId="611BC6D6" w:rsidR="006C5BA1" w:rsidRPr="001341D0" w:rsidRDefault="006C5BA1" w:rsidP="006C5BA1">
            <w:pPr>
              <w:jc w:val="center"/>
              <w:rPr>
                <w:rFonts w:ascii="Times New Roman" w:eastAsia="Times New Roman" w:hAnsi="Times New Roman" w:cs="Times New Roman"/>
                <w:b/>
                <w:sz w:val="24"/>
                <w:szCs w:val="24"/>
                <w:lang w:val="ru-RU"/>
              </w:rPr>
            </w:pPr>
            <w:r>
              <w:rPr>
                <w:rFonts w:ascii="Times New Roman" w:eastAsia="Times New Roman" w:hAnsi="Times New Roman" w:cs="Times New Roman"/>
                <w:b/>
                <w:w w:val="99"/>
                <w:sz w:val="24"/>
                <w:szCs w:val="24"/>
                <w:lang w:val="ru-RU"/>
              </w:rPr>
              <w:t>24</w:t>
            </w:r>
          </w:p>
        </w:tc>
        <w:tc>
          <w:tcPr>
            <w:tcW w:w="419" w:type="dxa"/>
            <w:shd w:val="clear" w:color="auto" w:fill="D9D9D9"/>
          </w:tcPr>
          <w:p w14:paraId="63C6163D" w14:textId="227216DA" w:rsidR="006C5BA1" w:rsidRPr="001341D0" w:rsidRDefault="006C5BA1" w:rsidP="006C5BA1">
            <w:pPr>
              <w:jc w:val="right"/>
              <w:rPr>
                <w:rFonts w:ascii="Times New Roman" w:eastAsia="Times New Roman" w:hAnsi="Times New Roman" w:cs="Times New Roman"/>
                <w:b/>
                <w:sz w:val="24"/>
                <w:szCs w:val="24"/>
                <w:lang w:val="ru-RU"/>
              </w:rPr>
            </w:pPr>
            <w:r w:rsidRPr="00C462E7">
              <w:rPr>
                <w:rFonts w:ascii="Times New Roman" w:eastAsia="Times New Roman" w:hAnsi="Times New Roman" w:cs="Times New Roman"/>
                <w:b/>
                <w:w w:val="99"/>
                <w:sz w:val="24"/>
                <w:szCs w:val="24"/>
                <w:lang w:val="ru-RU"/>
              </w:rPr>
              <w:t>252</w:t>
            </w:r>
          </w:p>
        </w:tc>
        <w:tc>
          <w:tcPr>
            <w:tcW w:w="417" w:type="dxa"/>
            <w:shd w:val="clear" w:color="auto" w:fill="D9D9D9"/>
          </w:tcPr>
          <w:p w14:paraId="41501B05" w14:textId="671F0761" w:rsidR="006C5BA1" w:rsidRPr="001341D0" w:rsidRDefault="006C5BA1" w:rsidP="006C5BA1">
            <w:pPr>
              <w:jc w:val="center"/>
              <w:rPr>
                <w:rFonts w:ascii="Times New Roman" w:eastAsia="Times New Roman" w:hAnsi="Times New Roman" w:cs="Times New Roman"/>
                <w:b/>
                <w:sz w:val="24"/>
                <w:szCs w:val="24"/>
                <w:lang w:val="ru-RU"/>
              </w:rPr>
            </w:pPr>
            <w:r w:rsidRPr="00C462E7">
              <w:rPr>
                <w:rFonts w:ascii="Times New Roman" w:eastAsia="Times New Roman" w:hAnsi="Times New Roman" w:cs="Times New Roman"/>
                <w:b/>
                <w:w w:val="99"/>
                <w:sz w:val="24"/>
                <w:szCs w:val="24"/>
                <w:lang w:val="ru-RU"/>
              </w:rPr>
              <w:t>108</w:t>
            </w:r>
          </w:p>
        </w:tc>
      </w:tr>
    </w:tbl>
    <w:p w14:paraId="064473D3" w14:textId="77777777" w:rsidR="001341D0" w:rsidRPr="001341D0" w:rsidRDefault="001341D0" w:rsidP="001341D0">
      <w:pPr>
        <w:widowControl w:val="0"/>
        <w:tabs>
          <w:tab w:val="left" w:pos="399"/>
        </w:tabs>
        <w:autoSpaceDE w:val="0"/>
        <w:autoSpaceDN w:val="0"/>
        <w:spacing w:line="266" w:lineRule="auto"/>
        <w:ind w:right="568"/>
        <w:rPr>
          <w:rFonts w:ascii="Times New Roman" w:eastAsia="Times New Roman" w:hAnsi="Times New Roman" w:cs="Times New Roman"/>
          <w:sz w:val="24"/>
          <w:szCs w:val="24"/>
        </w:rPr>
        <w:sectPr w:rsidR="001341D0" w:rsidRPr="001341D0" w:rsidSect="00817162">
          <w:pgSz w:w="11910" w:h="16840"/>
          <w:pgMar w:top="1160" w:right="1133" w:bottom="280" w:left="1580" w:header="751" w:footer="0" w:gutter="0"/>
          <w:cols w:space="720"/>
        </w:sectPr>
      </w:pPr>
    </w:p>
    <w:p w14:paraId="0B1C24D2" w14:textId="77777777" w:rsidR="001341D0" w:rsidRPr="001341D0" w:rsidRDefault="001341D0" w:rsidP="001341D0">
      <w:pPr>
        <w:widowControl w:val="0"/>
        <w:tabs>
          <w:tab w:val="left" w:pos="142"/>
        </w:tabs>
        <w:autoSpaceDE w:val="0"/>
        <w:autoSpaceDN w:val="0"/>
        <w:ind w:firstLine="709"/>
        <w:rPr>
          <w:rFonts w:ascii="Times New Roman" w:eastAsia="Times New Roman" w:hAnsi="Times New Roman" w:cs="Times New Roman"/>
          <w:spacing w:val="-2"/>
          <w:sz w:val="24"/>
          <w:szCs w:val="24"/>
        </w:rPr>
      </w:pPr>
      <w:r w:rsidRPr="001341D0">
        <w:rPr>
          <w:rFonts w:ascii="Times New Roman" w:eastAsia="Times New Roman" w:hAnsi="Times New Roman" w:cs="Times New Roman"/>
          <w:sz w:val="24"/>
          <w:szCs w:val="24"/>
        </w:rPr>
        <w:lastRenderedPageBreak/>
        <w:t>2.3 Содержание</w:t>
      </w:r>
      <w:r w:rsidRPr="001341D0">
        <w:rPr>
          <w:rFonts w:ascii="Times New Roman" w:eastAsia="Times New Roman" w:hAnsi="Times New Roman" w:cs="Times New Roman"/>
          <w:spacing w:val="-12"/>
          <w:sz w:val="24"/>
          <w:szCs w:val="24"/>
        </w:rPr>
        <w:t xml:space="preserve"> </w:t>
      </w:r>
      <w:r w:rsidRPr="001341D0">
        <w:rPr>
          <w:rFonts w:ascii="Times New Roman" w:eastAsia="Times New Roman" w:hAnsi="Times New Roman" w:cs="Times New Roman"/>
          <w:sz w:val="24"/>
          <w:szCs w:val="24"/>
        </w:rPr>
        <w:t>профессионального</w:t>
      </w:r>
      <w:r w:rsidRPr="001341D0">
        <w:rPr>
          <w:rFonts w:ascii="Times New Roman" w:eastAsia="Times New Roman" w:hAnsi="Times New Roman" w:cs="Times New Roman"/>
          <w:spacing w:val="-13"/>
          <w:sz w:val="24"/>
          <w:szCs w:val="24"/>
        </w:rPr>
        <w:t xml:space="preserve"> </w:t>
      </w:r>
      <w:r w:rsidRPr="001341D0">
        <w:rPr>
          <w:rFonts w:ascii="Times New Roman" w:eastAsia="Times New Roman" w:hAnsi="Times New Roman" w:cs="Times New Roman"/>
          <w:spacing w:val="-2"/>
          <w:sz w:val="24"/>
          <w:szCs w:val="24"/>
        </w:rPr>
        <w:t>модуля</w:t>
      </w:r>
    </w:p>
    <w:tbl>
      <w:tblPr>
        <w:tblW w:w="151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9355"/>
        <w:gridCol w:w="1560"/>
        <w:gridCol w:w="1847"/>
      </w:tblGrid>
      <w:tr w:rsidR="006C5BA1" w:rsidRPr="006C5BA1" w14:paraId="768FE7CB" w14:textId="77777777" w:rsidTr="00817162">
        <w:trPr>
          <w:trHeight w:val="1078"/>
        </w:trPr>
        <w:tc>
          <w:tcPr>
            <w:tcW w:w="2410" w:type="dxa"/>
          </w:tcPr>
          <w:p w14:paraId="3F70AEEB" w14:textId="77777777" w:rsidR="006C5BA1" w:rsidRPr="006C5BA1" w:rsidRDefault="006C5BA1" w:rsidP="006C5BA1">
            <w:pPr>
              <w:jc w:val="cente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color w:val="000000"/>
                <w:sz w:val="24"/>
                <w:szCs w:val="24"/>
                <w:lang w:eastAsia="ru-RU"/>
              </w:rPr>
              <w:t>Наименование разделов и тем</w:t>
            </w:r>
          </w:p>
        </w:tc>
        <w:tc>
          <w:tcPr>
            <w:tcW w:w="9355" w:type="dxa"/>
          </w:tcPr>
          <w:p w14:paraId="60F35419" w14:textId="77777777" w:rsidR="006C5BA1" w:rsidRPr="006C5BA1" w:rsidRDefault="006C5BA1" w:rsidP="006C5BA1">
            <w:pPr>
              <w:jc w:val="cente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color w:val="000000"/>
                <w:sz w:val="24"/>
                <w:szCs w:val="24"/>
                <w:lang w:eastAsia="ru-RU"/>
              </w:rPr>
              <w:t xml:space="preserve">Содержание учебного материала, </w:t>
            </w:r>
          </w:p>
          <w:p w14:paraId="71EE1E0B" w14:textId="77777777" w:rsidR="006C5BA1" w:rsidRPr="006C5BA1" w:rsidRDefault="006C5BA1" w:rsidP="006C5BA1">
            <w:pPr>
              <w:jc w:val="cente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color w:val="000000"/>
                <w:sz w:val="24"/>
                <w:szCs w:val="24"/>
                <w:lang w:eastAsia="ru-RU"/>
              </w:rPr>
              <w:t>практических и лабораторных занятий</w:t>
            </w:r>
          </w:p>
        </w:tc>
        <w:tc>
          <w:tcPr>
            <w:tcW w:w="1560" w:type="dxa"/>
          </w:tcPr>
          <w:p w14:paraId="57037977" w14:textId="77777777" w:rsidR="006C5BA1" w:rsidRPr="006C5BA1" w:rsidRDefault="006C5BA1" w:rsidP="006C5BA1">
            <w:pPr>
              <w:ind w:left="-108" w:right="-108"/>
              <w:jc w:val="center"/>
              <w:rPr>
                <w:rFonts w:ascii="Times New Roman" w:eastAsia="Times New Roman" w:hAnsi="Times New Roman" w:cs="Times New Roman"/>
                <w:b/>
                <w:color w:val="000000"/>
                <w:lang w:eastAsia="ru-RU"/>
              </w:rPr>
            </w:pPr>
            <w:r w:rsidRPr="006C5BA1">
              <w:rPr>
                <w:rFonts w:ascii="Times New Roman" w:eastAsia="Times New Roman" w:hAnsi="Times New Roman" w:cs="Times New Roman"/>
                <w:b/>
                <w:color w:val="000000"/>
                <w:lang w:eastAsia="ru-RU"/>
              </w:rPr>
              <w:t>Объем, ак. ч. / в том числе в форме практической подготовки,</w:t>
            </w:r>
          </w:p>
          <w:p w14:paraId="3B57B29B" w14:textId="77777777" w:rsidR="006C5BA1" w:rsidRPr="006C5BA1" w:rsidRDefault="006C5BA1" w:rsidP="006C5BA1">
            <w:pPr>
              <w:ind w:left="-108"/>
              <w:jc w:val="center"/>
              <w:rPr>
                <w:rFonts w:ascii="Times New Roman" w:eastAsia="Times New Roman" w:hAnsi="Times New Roman" w:cs="Times New Roman"/>
                <w:b/>
                <w:color w:val="000000"/>
                <w:lang w:eastAsia="ru-RU"/>
              </w:rPr>
            </w:pPr>
            <w:r w:rsidRPr="006C5BA1">
              <w:rPr>
                <w:rFonts w:ascii="Times New Roman" w:eastAsia="Times New Roman" w:hAnsi="Times New Roman" w:cs="Times New Roman"/>
                <w:b/>
                <w:color w:val="000000"/>
                <w:lang w:eastAsia="ru-RU"/>
              </w:rPr>
              <w:t>ак. ч.</w:t>
            </w:r>
          </w:p>
        </w:tc>
        <w:tc>
          <w:tcPr>
            <w:tcW w:w="1847" w:type="dxa"/>
          </w:tcPr>
          <w:p w14:paraId="2E6BBF20" w14:textId="77777777" w:rsidR="006C5BA1" w:rsidRPr="006C5BA1" w:rsidRDefault="006C5BA1" w:rsidP="006C5BA1">
            <w:pPr>
              <w:jc w:val="center"/>
              <w:rPr>
                <w:rFonts w:ascii="Times New Roman" w:eastAsia="Times New Roman" w:hAnsi="Times New Roman" w:cs="Times New Roman"/>
                <w:b/>
                <w:color w:val="000000"/>
                <w:lang w:eastAsia="ru-RU"/>
              </w:rPr>
            </w:pPr>
            <w:r w:rsidRPr="006C5BA1">
              <w:rPr>
                <w:rFonts w:ascii="Times New Roman" w:eastAsia="Times New Roman" w:hAnsi="Times New Roman" w:cs="Times New Roman"/>
                <w:b/>
                <w:color w:val="000000"/>
                <w:lang w:eastAsia="ru-RU"/>
              </w:rPr>
              <w:t>Коды компетенций, формированию которых способствует элемент программы</w:t>
            </w:r>
          </w:p>
        </w:tc>
      </w:tr>
      <w:tr w:rsidR="006C5BA1" w:rsidRPr="006C5BA1" w14:paraId="173BDC5F" w14:textId="77777777" w:rsidTr="00817162">
        <w:trPr>
          <w:trHeight w:val="420"/>
        </w:trPr>
        <w:tc>
          <w:tcPr>
            <w:tcW w:w="2410" w:type="dxa"/>
          </w:tcPr>
          <w:p w14:paraId="09BC474B" w14:textId="77777777" w:rsidR="006C5BA1" w:rsidRPr="006C5BA1" w:rsidRDefault="006C5BA1" w:rsidP="006C5BA1">
            <w:pPr>
              <w:jc w:val="cente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color w:val="000000"/>
                <w:sz w:val="24"/>
                <w:szCs w:val="24"/>
                <w:lang w:eastAsia="ru-RU"/>
              </w:rPr>
              <w:t>1</w:t>
            </w:r>
          </w:p>
        </w:tc>
        <w:tc>
          <w:tcPr>
            <w:tcW w:w="9355" w:type="dxa"/>
          </w:tcPr>
          <w:p w14:paraId="1707B522" w14:textId="77777777" w:rsidR="006C5BA1" w:rsidRPr="006C5BA1" w:rsidRDefault="006C5BA1" w:rsidP="006C5BA1">
            <w:pPr>
              <w:jc w:val="cente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color w:val="000000"/>
                <w:sz w:val="24"/>
                <w:szCs w:val="24"/>
                <w:lang w:eastAsia="ru-RU"/>
              </w:rPr>
              <w:t>2</w:t>
            </w:r>
          </w:p>
        </w:tc>
        <w:tc>
          <w:tcPr>
            <w:tcW w:w="1560" w:type="dxa"/>
          </w:tcPr>
          <w:p w14:paraId="1DBC8543" w14:textId="77777777" w:rsidR="006C5BA1" w:rsidRPr="006C5BA1" w:rsidRDefault="006C5BA1" w:rsidP="006C5BA1">
            <w:pPr>
              <w:jc w:val="cente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color w:val="000000"/>
                <w:sz w:val="24"/>
                <w:szCs w:val="24"/>
                <w:lang w:eastAsia="ru-RU"/>
              </w:rPr>
              <w:t>3</w:t>
            </w:r>
          </w:p>
        </w:tc>
        <w:tc>
          <w:tcPr>
            <w:tcW w:w="1847" w:type="dxa"/>
          </w:tcPr>
          <w:p w14:paraId="64511FBF" w14:textId="77777777" w:rsidR="006C5BA1" w:rsidRPr="006C5BA1" w:rsidRDefault="006C5BA1" w:rsidP="006C5BA1">
            <w:pPr>
              <w:jc w:val="cente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color w:val="000000"/>
                <w:sz w:val="24"/>
                <w:szCs w:val="24"/>
                <w:lang w:eastAsia="ru-RU"/>
              </w:rPr>
              <w:t>4</w:t>
            </w:r>
          </w:p>
        </w:tc>
      </w:tr>
      <w:tr w:rsidR="006C5BA1" w:rsidRPr="006C5BA1" w14:paraId="50A2F917" w14:textId="77777777" w:rsidTr="00817162">
        <w:trPr>
          <w:trHeight w:val="451"/>
        </w:trPr>
        <w:tc>
          <w:tcPr>
            <w:tcW w:w="11765" w:type="dxa"/>
            <w:gridSpan w:val="2"/>
          </w:tcPr>
          <w:p w14:paraId="6E81F742" w14:textId="77777777" w:rsidR="006C5BA1" w:rsidRPr="006C5BA1" w:rsidRDefault="006C5BA1" w:rsidP="006C5BA1">
            <w:pP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color w:val="000000"/>
                <w:sz w:val="24"/>
                <w:szCs w:val="24"/>
                <w:lang w:eastAsia="ru-RU"/>
              </w:rPr>
              <w:t>МДК 03.01. Производство продукции растениеводства.</w:t>
            </w:r>
          </w:p>
        </w:tc>
        <w:tc>
          <w:tcPr>
            <w:tcW w:w="1560" w:type="dxa"/>
          </w:tcPr>
          <w:p w14:paraId="0AF79B83" w14:textId="77777777" w:rsidR="006C5BA1" w:rsidRPr="006C5BA1" w:rsidRDefault="006C5BA1" w:rsidP="006C5BA1">
            <w:pPr>
              <w:jc w:val="cente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100/70</w:t>
            </w:r>
          </w:p>
        </w:tc>
        <w:tc>
          <w:tcPr>
            <w:tcW w:w="1847" w:type="dxa"/>
          </w:tcPr>
          <w:p w14:paraId="58159FDE" w14:textId="77777777" w:rsidR="006C5BA1" w:rsidRPr="006C5BA1" w:rsidRDefault="006C5BA1" w:rsidP="006C5BA1">
            <w:pPr>
              <w:jc w:val="center"/>
              <w:rPr>
                <w:rFonts w:ascii="Times New Roman" w:eastAsia="Times New Roman" w:hAnsi="Times New Roman" w:cs="Times New Roman"/>
                <w:b/>
                <w:color w:val="000000"/>
                <w:sz w:val="24"/>
                <w:szCs w:val="24"/>
                <w:lang w:eastAsia="ru-RU"/>
              </w:rPr>
            </w:pPr>
          </w:p>
        </w:tc>
      </w:tr>
      <w:tr w:rsidR="006C5BA1" w:rsidRPr="006C5BA1" w14:paraId="4C10B1FB" w14:textId="77777777" w:rsidTr="00817162">
        <w:trPr>
          <w:trHeight w:val="744"/>
        </w:trPr>
        <w:tc>
          <w:tcPr>
            <w:tcW w:w="11765" w:type="dxa"/>
            <w:gridSpan w:val="2"/>
          </w:tcPr>
          <w:p w14:paraId="173AC159" w14:textId="77777777" w:rsidR="006C5BA1" w:rsidRPr="006C5BA1" w:rsidRDefault="006C5BA1" w:rsidP="006C5BA1">
            <w:pP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color w:val="000000"/>
                <w:sz w:val="24"/>
                <w:szCs w:val="24"/>
                <w:lang w:eastAsia="ru-RU"/>
              </w:rPr>
              <w:t>Раздел 1.  Посев, посадка сельскохозяйственных культур.  Выполнение работ по выращиванию, уходу за посевами и посадками сельскохозяйственных культур.</w:t>
            </w:r>
          </w:p>
        </w:tc>
        <w:tc>
          <w:tcPr>
            <w:tcW w:w="1560" w:type="dxa"/>
          </w:tcPr>
          <w:p w14:paraId="44182C94" w14:textId="77777777" w:rsidR="006C5BA1" w:rsidRPr="006C5BA1" w:rsidRDefault="006C5BA1" w:rsidP="006C5BA1">
            <w:pPr>
              <w:jc w:val="center"/>
              <w:rPr>
                <w:rFonts w:ascii="Times New Roman" w:eastAsia="Times New Roman" w:hAnsi="Times New Roman" w:cs="Times New Roman"/>
                <w:b/>
                <w:bCs/>
                <w:color w:val="000000"/>
                <w:sz w:val="24"/>
                <w:szCs w:val="24"/>
                <w:lang w:eastAsia="ru-RU"/>
              </w:rPr>
            </w:pPr>
            <w:r w:rsidRPr="006C5BA1">
              <w:rPr>
                <w:rFonts w:ascii="Times New Roman" w:eastAsia="Times New Roman" w:hAnsi="Times New Roman" w:cs="Times New Roman"/>
                <w:b/>
                <w:bCs/>
                <w:color w:val="000000"/>
                <w:sz w:val="24"/>
                <w:szCs w:val="24"/>
                <w:lang w:eastAsia="ru-RU"/>
              </w:rPr>
              <w:t>44/26</w:t>
            </w:r>
          </w:p>
        </w:tc>
        <w:tc>
          <w:tcPr>
            <w:tcW w:w="1847" w:type="dxa"/>
          </w:tcPr>
          <w:p w14:paraId="6E72FAE9"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463CE9E7" w14:textId="77777777" w:rsidTr="00817162">
        <w:trPr>
          <w:trHeight w:val="210"/>
        </w:trPr>
        <w:tc>
          <w:tcPr>
            <w:tcW w:w="2410" w:type="dxa"/>
            <w:vMerge w:val="restart"/>
          </w:tcPr>
          <w:p w14:paraId="3788D568" w14:textId="77777777" w:rsidR="006C5BA1" w:rsidRPr="006C5BA1" w:rsidRDefault="006C5BA1" w:rsidP="006C5BA1">
            <w:pPr>
              <w:ind w:right="-250"/>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Тема 1.1.  Морфологическая характеристика, биологические особенности и технология возделывания сельскохозяйственных культур</w:t>
            </w:r>
          </w:p>
        </w:tc>
        <w:tc>
          <w:tcPr>
            <w:tcW w:w="9355" w:type="dxa"/>
          </w:tcPr>
          <w:p w14:paraId="176FCDDA" w14:textId="77777777" w:rsidR="006C5BA1" w:rsidRPr="006C5BA1" w:rsidRDefault="006C5BA1" w:rsidP="006C5BA1">
            <w:pP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color w:val="000000"/>
                <w:sz w:val="24"/>
                <w:szCs w:val="24"/>
                <w:lang w:eastAsia="ru-RU"/>
              </w:rPr>
              <w:t>Содержание:</w:t>
            </w:r>
          </w:p>
        </w:tc>
        <w:tc>
          <w:tcPr>
            <w:tcW w:w="1560" w:type="dxa"/>
          </w:tcPr>
          <w:p w14:paraId="3738DA38" w14:textId="77777777" w:rsidR="006C5BA1" w:rsidRPr="006C5BA1" w:rsidRDefault="006C5BA1" w:rsidP="006C5BA1">
            <w:pPr>
              <w:jc w:val="cente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bCs/>
                <w:color w:val="000000"/>
                <w:sz w:val="24"/>
                <w:szCs w:val="24"/>
                <w:lang w:eastAsia="ru-RU"/>
              </w:rPr>
              <w:t>44/26</w:t>
            </w:r>
          </w:p>
        </w:tc>
        <w:tc>
          <w:tcPr>
            <w:tcW w:w="1847" w:type="dxa"/>
            <w:vMerge w:val="restart"/>
          </w:tcPr>
          <w:p w14:paraId="1B186EC3" w14:textId="77777777" w:rsidR="006C5BA1" w:rsidRPr="006C5BA1" w:rsidRDefault="006C5BA1" w:rsidP="006C5BA1">
            <w:pPr>
              <w:spacing w:after="200" w:line="276" w:lineRule="auto"/>
              <w:ind w:left="141"/>
              <w:rPr>
                <w:rFonts w:ascii="Times New Roman" w:eastAsia="Times New Roman" w:hAnsi="Times New Roman" w:cs="Times New Roman"/>
                <w:color w:val="000000"/>
                <w:spacing w:val="-2"/>
                <w:sz w:val="24"/>
                <w:szCs w:val="24"/>
              </w:rPr>
            </w:pPr>
            <w:r w:rsidRPr="006C5BA1">
              <w:rPr>
                <w:rFonts w:ascii="Times New Roman" w:eastAsia="Times New Roman" w:hAnsi="Times New Roman" w:cs="Times New Roman"/>
                <w:color w:val="000000"/>
                <w:spacing w:val="-2"/>
                <w:sz w:val="24"/>
                <w:szCs w:val="24"/>
              </w:rPr>
              <w:t>ОК 01</w:t>
            </w:r>
          </w:p>
          <w:p w14:paraId="135DEF35" w14:textId="77777777" w:rsidR="006C5BA1" w:rsidRPr="006C5BA1" w:rsidRDefault="006C5BA1" w:rsidP="006C5BA1">
            <w:pPr>
              <w:spacing w:after="200" w:line="276" w:lineRule="auto"/>
              <w:ind w:left="141"/>
              <w:rPr>
                <w:rFonts w:ascii="Times New Roman" w:eastAsia="Times New Roman" w:hAnsi="Times New Roman" w:cs="Times New Roman"/>
                <w:color w:val="000000"/>
                <w:spacing w:val="-2"/>
                <w:sz w:val="24"/>
                <w:szCs w:val="24"/>
              </w:rPr>
            </w:pPr>
            <w:r w:rsidRPr="006C5BA1">
              <w:rPr>
                <w:rFonts w:ascii="Times New Roman" w:eastAsia="Times New Roman" w:hAnsi="Times New Roman" w:cs="Times New Roman"/>
                <w:color w:val="000000"/>
                <w:spacing w:val="-2"/>
                <w:sz w:val="24"/>
                <w:szCs w:val="24"/>
              </w:rPr>
              <w:t>ОК 03</w:t>
            </w:r>
          </w:p>
          <w:p w14:paraId="15AE78DB" w14:textId="77777777" w:rsidR="006C5BA1" w:rsidRPr="006C5BA1" w:rsidRDefault="006C5BA1" w:rsidP="006C5BA1">
            <w:pPr>
              <w:spacing w:after="200" w:line="276" w:lineRule="auto"/>
              <w:ind w:left="141"/>
              <w:rPr>
                <w:rFonts w:ascii="Times New Roman" w:eastAsia="Times New Roman" w:hAnsi="Times New Roman" w:cs="Times New Roman"/>
                <w:color w:val="000000"/>
                <w:spacing w:val="-2"/>
                <w:sz w:val="24"/>
                <w:szCs w:val="24"/>
              </w:rPr>
            </w:pPr>
            <w:r w:rsidRPr="006C5BA1">
              <w:rPr>
                <w:rFonts w:ascii="Times New Roman" w:eastAsia="Times New Roman" w:hAnsi="Times New Roman" w:cs="Times New Roman"/>
                <w:color w:val="000000"/>
                <w:spacing w:val="-2"/>
                <w:sz w:val="24"/>
                <w:szCs w:val="24"/>
              </w:rPr>
              <w:t>ОК 04</w:t>
            </w:r>
          </w:p>
          <w:p w14:paraId="615F30AA" w14:textId="77777777" w:rsidR="006C5BA1" w:rsidRPr="006C5BA1" w:rsidRDefault="006C5BA1" w:rsidP="006C5BA1">
            <w:pPr>
              <w:spacing w:after="200" w:line="276" w:lineRule="auto"/>
              <w:ind w:left="141"/>
              <w:rPr>
                <w:rFonts w:ascii="Times New Roman" w:eastAsia="Times New Roman" w:hAnsi="Times New Roman" w:cs="Times New Roman"/>
                <w:color w:val="000000"/>
                <w:spacing w:val="-2"/>
                <w:sz w:val="24"/>
                <w:szCs w:val="24"/>
              </w:rPr>
            </w:pPr>
            <w:r w:rsidRPr="006C5BA1">
              <w:rPr>
                <w:rFonts w:ascii="Times New Roman" w:eastAsia="Times New Roman" w:hAnsi="Times New Roman" w:cs="Times New Roman"/>
                <w:color w:val="000000"/>
                <w:spacing w:val="-2"/>
                <w:sz w:val="24"/>
                <w:szCs w:val="24"/>
              </w:rPr>
              <w:t>ОК 07</w:t>
            </w:r>
          </w:p>
          <w:p w14:paraId="1BDAD20F" w14:textId="77777777" w:rsidR="006C5BA1" w:rsidRPr="006C5BA1" w:rsidRDefault="006C5BA1" w:rsidP="006C5BA1">
            <w:pPr>
              <w:spacing w:after="200" w:line="276" w:lineRule="auto"/>
              <w:ind w:left="141"/>
              <w:rPr>
                <w:rFonts w:ascii="Times New Roman" w:eastAsia="Times New Roman" w:hAnsi="Times New Roman" w:cs="Times New Roman"/>
                <w:color w:val="000000"/>
                <w:sz w:val="24"/>
                <w:szCs w:val="24"/>
              </w:rPr>
            </w:pPr>
            <w:r w:rsidRPr="006C5BA1">
              <w:rPr>
                <w:rFonts w:ascii="Times New Roman" w:eastAsia="Times New Roman" w:hAnsi="Times New Roman" w:cs="Times New Roman"/>
                <w:bCs/>
                <w:iCs/>
                <w:color w:val="000000"/>
                <w:sz w:val="24"/>
                <w:szCs w:val="24"/>
              </w:rPr>
              <w:t>ПК 3.1; 3.2</w:t>
            </w:r>
          </w:p>
          <w:p w14:paraId="34B95D4C"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68A7CF03" w14:textId="77777777" w:rsidTr="00817162">
        <w:trPr>
          <w:trHeight w:val="3234"/>
        </w:trPr>
        <w:tc>
          <w:tcPr>
            <w:tcW w:w="2410" w:type="dxa"/>
            <w:vMerge/>
          </w:tcPr>
          <w:p w14:paraId="29E60CB9"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7982EBD2"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История развития растениеводства и его современное состояние. Морфологические особенности, классификация овощных культур, их происхождение, рост и развитие.</w:t>
            </w:r>
          </w:p>
          <w:p w14:paraId="2E9DD698"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 xml:space="preserve">Технология производства овощных культур в защищенном и открытом грунте. </w:t>
            </w:r>
          </w:p>
          <w:p w14:paraId="783E5012"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 xml:space="preserve">Технология производства капустных, луковых, тыквенных овощей. Кормовые и технические клубнеплоды и корнеплоды. </w:t>
            </w:r>
          </w:p>
          <w:p w14:paraId="0992ADFD"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Ботаническая характеристика и биологические особенности полевых культур.</w:t>
            </w:r>
          </w:p>
          <w:p w14:paraId="5B2988AB"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Теоретическое обоснование агротехнических приемов возделывания полевых культур. Технология возделывания озимых культур. Проблемы, биологические особенности и технология возделывания зернобобовых культур. Морфологические особенности и технология производства цветочно-декоративных культур. Однолетние цветочно-декоративные культуры. Двулетние цветочно-декоративные культуры. Многолетние цветочно-декоративные культуры.</w:t>
            </w:r>
          </w:p>
        </w:tc>
        <w:tc>
          <w:tcPr>
            <w:tcW w:w="1560" w:type="dxa"/>
          </w:tcPr>
          <w:p w14:paraId="636CE614" w14:textId="77777777" w:rsidR="006C5BA1" w:rsidRPr="006C5BA1" w:rsidRDefault="006C5BA1" w:rsidP="006C5BA1">
            <w:pPr>
              <w:jc w:val="center"/>
              <w:rPr>
                <w:rFonts w:ascii="Times New Roman" w:eastAsia="Times New Roman" w:hAnsi="Times New Roman" w:cs="Times New Roman"/>
                <w:color w:val="000000"/>
                <w:sz w:val="24"/>
                <w:szCs w:val="24"/>
                <w:lang w:eastAsia="ru-RU"/>
              </w:rPr>
            </w:pPr>
          </w:p>
          <w:p w14:paraId="63C384ED" w14:textId="77777777" w:rsidR="006C5BA1" w:rsidRPr="006C5BA1" w:rsidRDefault="006C5BA1" w:rsidP="006C5BA1">
            <w:pPr>
              <w:jc w:val="center"/>
              <w:rPr>
                <w:rFonts w:ascii="Times New Roman" w:eastAsia="Times New Roman" w:hAnsi="Times New Roman" w:cs="Times New Roman"/>
                <w:color w:val="000000"/>
                <w:sz w:val="24"/>
                <w:szCs w:val="24"/>
                <w:lang w:eastAsia="ru-RU"/>
              </w:rPr>
            </w:pPr>
          </w:p>
          <w:p w14:paraId="5ECF5502" w14:textId="77777777" w:rsidR="006C5BA1" w:rsidRPr="006C5BA1" w:rsidRDefault="006C5BA1" w:rsidP="006C5BA1">
            <w:pPr>
              <w:jc w:val="center"/>
              <w:rPr>
                <w:rFonts w:ascii="Times New Roman" w:eastAsia="Times New Roman" w:hAnsi="Times New Roman" w:cs="Times New Roman"/>
                <w:color w:val="000000"/>
                <w:sz w:val="24"/>
                <w:szCs w:val="24"/>
                <w:lang w:eastAsia="ru-RU"/>
              </w:rPr>
            </w:pPr>
          </w:p>
          <w:p w14:paraId="52FD108E" w14:textId="77777777" w:rsidR="006C5BA1" w:rsidRPr="006C5BA1" w:rsidRDefault="006C5BA1" w:rsidP="006C5BA1">
            <w:pPr>
              <w:jc w:val="center"/>
              <w:rPr>
                <w:rFonts w:ascii="Times New Roman" w:eastAsia="Times New Roman" w:hAnsi="Times New Roman" w:cs="Times New Roman"/>
                <w:color w:val="000000"/>
                <w:sz w:val="24"/>
                <w:szCs w:val="24"/>
                <w:lang w:eastAsia="ru-RU"/>
              </w:rPr>
            </w:pPr>
          </w:p>
          <w:p w14:paraId="517107D4" w14:textId="77777777" w:rsidR="006C5BA1" w:rsidRPr="006C5BA1" w:rsidRDefault="006C5BA1" w:rsidP="006C5BA1">
            <w:pPr>
              <w:jc w:val="center"/>
              <w:rPr>
                <w:rFonts w:ascii="Times New Roman" w:eastAsia="Times New Roman" w:hAnsi="Times New Roman" w:cs="Times New Roman"/>
                <w:color w:val="000000"/>
                <w:sz w:val="24"/>
                <w:szCs w:val="24"/>
                <w:lang w:eastAsia="ru-RU"/>
              </w:rPr>
            </w:pPr>
          </w:p>
          <w:p w14:paraId="78462D99" w14:textId="77777777" w:rsidR="006C5BA1" w:rsidRPr="006C5BA1" w:rsidRDefault="006C5BA1" w:rsidP="006C5BA1">
            <w:pPr>
              <w:jc w:val="center"/>
              <w:rPr>
                <w:rFonts w:ascii="Times New Roman" w:eastAsia="Times New Roman" w:hAnsi="Times New Roman" w:cs="Times New Roman"/>
                <w:color w:val="000000"/>
                <w:sz w:val="24"/>
                <w:szCs w:val="24"/>
                <w:lang w:eastAsia="ru-RU"/>
              </w:rPr>
            </w:pPr>
          </w:p>
          <w:p w14:paraId="375041C4" w14:textId="77777777" w:rsidR="006C5BA1" w:rsidRPr="006C5BA1" w:rsidRDefault="006C5BA1" w:rsidP="006C5BA1">
            <w:pPr>
              <w:jc w:val="cente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18</w:t>
            </w:r>
          </w:p>
        </w:tc>
        <w:tc>
          <w:tcPr>
            <w:tcW w:w="1847" w:type="dxa"/>
            <w:vMerge/>
          </w:tcPr>
          <w:p w14:paraId="1CF7C75C"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19C6A0EB" w14:textId="77777777" w:rsidTr="00817162">
        <w:trPr>
          <w:trHeight w:val="206"/>
        </w:trPr>
        <w:tc>
          <w:tcPr>
            <w:tcW w:w="2410" w:type="dxa"/>
            <w:vMerge/>
          </w:tcPr>
          <w:p w14:paraId="08BDA7F2"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6EE09A12"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b/>
                <w:color w:val="000000"/>
                <w:sz w:val="24"/>
                <w:szCs w:val="24"/>
                <w:lang w:eastAsia="ru-RU"/>
              </w:rPr>
              <w:t>В том числе практических занятий</w:t>
            </w:r>
          </w:p>
        </w:tc>
        <w:tc>
          <w:tcPr>
            <w:tcW w:w="1560" w:type="dxa"/>
          </w:tcPr>
          <w:p w14:paraId="3983965B" w14:textId="77777777" w:rsidR="006C5BA1" w:rsidRPr="006C5BA1" w:rsidRDefault="006C5BA1" w:rsidP="006C5BA1">
            <w:pPr>
              <w:jc w:val="cente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color w:val="000000"/>
                <w:sz w:val="24"/>
                <w:szCs w:val="24"/>
                <w:lang w:eastAsia="ru-RU"/>
              </w:rPr>
              <w:t>26</w:t>
            </w:r>
          </w:p>
        </w:tc>
        <w:tc>
          <w:tcPr>
            <w:tcW w:w="1847" w:type="dxa"/>
            <w:vMerge/>
          </w:tcPr>
          <w:p w14:paraId="082BF79B"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2DE661E9" w14:textId="77777777" w:rsidTr="00817162">
        <w:trPr>
          <w:trHeight w:val="206"/>
        </w:trPr>
        <w:tc>
          <w:tcPr>
            <w:tcW w:w="2410" w:type="dxa"/>
            <w:vMerge/>
          </w:tcPr>
          <w:p w14:paraId="74182645"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5D81092B"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b/>
                <w:color w:val="000000"/>
                <w:sz w:val="24"/>
                <w:szCs w:val="24"/>
                <w:lang w:eastAsia="ru-RU"/>
              </w:rPr>
              <w:t>Практическое занятие № 1.</w:t>
            </w:r>
            <w:r w:rsidRPr="006C5BA1">
              <w:rPr>
                <w:rFonts w:ascii="Times New Roman" w:eastAsia="Times New Roman" w:hAnsi="Times New Roman" w:cs="Times New Roman"/>
                <w:color w:val="000000"/>
                <w:sz w:val="24"/>
                <w:szCs w:val="24"/>
                <w:lang w:eastAsia="ru-RU"/>
              </w:rPr>
              <w:t xml:space="preserve"> Отбор посадочного материала по качеству. </w:t>
            </w:r>
          </w:p>
        </w:tc>
        <w:tc>
          <w:tcPr>
            <w:tcW w:w="1560" w:type="dxa"/>
          </w:tcPr>
          <w:p w14:paraId="3A49AA3C" w14:textId="77777777" w:rsidR="006C5BA1" w:rsidRPr="006C5BA1" w:rsidRDefault="006C5BA1" w:rsidP="006C5BA1">
            <w:pPr>
              <w:jc w:val="cente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2</w:t>
            </w:r>
          </w:p>
        </w:tc>
        <w:tc>
          <w:tcPr>
            <w:tcW w:w="1847" w:type="dxa"/>
            <w:vMerge/>
          </w:tcPr>
          <w:p w14:paraId="3714A40D"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41E43886" w14:textId="77777777" w:rsidTr="00817162">
        <w:trPr>
          <w:trHeight w:val="206"/>
        </w:trPr>
        <w:tc>
          <w:tcPr>
            <w:tcW w:w="2410" w:type="dxa"/>
            <w:vMerge/>
          </w:tcPr>
          <w:p w14:paraId="7A4703A7"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11641FF9" w14:textId="77777777" w:rsidR="006C5BA1" w:rsidRPr="006C5BA1" w:rsidRDefault="006C5BA1" w:rsidP="006C5BA1">
            <w:pP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bCs/>
                <w:color w:val="000000"/>
                <w:sz w:val="24"/>
                <w:szCs w:val="24"/>
                <w:lang w:eastAsia="ru-RU"/>
              </w:rPr>
              <w:t>Практическое занятие № 2</w:t>
            </w:r>
            <w:r w:rsidRPr="006C5BA1">
              <w:rPr>
                <w:rFonts w:ascii="Times New Roman" w:eastAsia="Times New Roman" w:hAnsi="Times New Roman" w:cs="Times New Roman"/>
                <w:bCs/>
                <w:color w:val="000000"/>
                <w:sz w:val="24"/>
                <w:szCs w:val="24"/>
                <w:lang w:eastAsia="ru-RU"/>
              </w:rPr>
              <w:t>.</w:t>
            </w:r>
            <w:r w:rsidRPr="006C5BA1">
              <w:rPr>
                <w:rFonts w:ascii="Times New Roman" w:eastAsia="Times New Roman" w:hAnsi="Times New Roman" w:cs="Times New Roman"/>
                <w:color w:val="000000"/>
                <w:sz w:val="24"/>
                <w:szCs w:val="24"/>
                <w:lang w:eastAsia="ru-RU"/>
              </w:rPr>
              <w:t xml:space="preserve"> Методы рассады.</w:t>
            </w:r>
          </w:p>
        </w:tc>
        <w:tc>
          <w:tcPr>
            <w:tcW w:w="1560" w:type="dxa"/>
          </w:tcPr>
          <w:p w14:paraId="492B4223" w14:textId="77777777" w:rsidR="006C5BA1" w:rsidRPr="006C5BA1" w:rsidRDefault="006C5BA1" w:rsidP="006C5BA1">
            <w:pPr>
              <w:jc w:val="cente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2</w:t>
            </w:r>
          </w:p>
        </w:tc>
        <w:tc>
          <w:tcPr>
            <w:tcW w:w="1847" w:type="dxa"/>
            <w:vMerge/>
          </w:tcPr>
          <w:p w14:paraId="1B9518C7"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1E3BEED3" w14:textId="77777777" w:rsidTr="00817162">
        <w:trPr>
          <w:trHeight w:val="206"/>
        </w:trPr>
        <w:tc>
          <w:tcPr>
            <w:tcW w:w="2410" w:type="dxa"/>
            <w:vMerge/>
          </w:tcPr>
          <w:p w14:paraId="6B59494A"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5B5D8934" w14:textId="77777777" w:rsidR="006C5BA1" w:rsidRPr="006C5BA1" w:rsidRDefault="006C5BA1" w:rsidP="006C5BA1">
            <w:pP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
                <w:bCs/>
                <w:color w:val="000000"/>
                <w:sz w:val="24"/>
                <w:szCs w:val="24"/>
                <w:lang w:eastAsia="ru-RU"/>
              </w:rPr>
              <w:t>Практическое занятие № 3</w:t>
            </w:r>
            <w:r w:rsidRPr="006C5BA1">
              <w:rPr>
                <w:rFonts w:ascii="Times New Roman" w:eastAsia="Times New Roman" w:hAnsi="Times New Roman" w:cs="Times New Roman"/>
                <w:bCs/>
                <w:color w:val="000000"/>
                <w:sz w:val="24"/>
                <w:szCs w:val="24"/>
                <w:lang w:eastAsia="ru-RU"/>
              </w:rPr>
              <w:t>. Упаковка, маркировка проб семян овощных культур для испытаний.</w:t>
            </w:r>
          </w:p>
        </w:tc>
        <w:tc>
          <w:tcPr>
            <w:tcW w:w="1560" w:type="dxa"/>
          </w:tcPr>
          <w:p w14:paraId="2E656A55" w14:textId="77777777" w:rsidR="006C5BA1" w:rsidRPr="006C5BA1" w:rsidRDefault="006C5BA1" w:rsidP="006C5BA1">
            <w:pPr>
              <w:jc w:val="cente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2</w:t>
            </w:r>
          </w:p>
        </w:tc>
        <w:tc>
          <w:tcPr>
            <w:tcW w:w="1847" w:type="dxa"/>
            <w:vMerge/>
          </w:tcPr>
          <w:p w14:paraId="03ACFB93"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0B266006" w14:textId="77777777" w:rsidTr="00817162">
        <w:trPr>
          <w:trHeight w:val="206"/>
        </w:trPr>
        <w:tc>
          <w:tcPr>
            <w:tcW w:w="2410" w:type="dxa"/>
            <w:vMerge/>
          </w:tcPr>
          <w:p w14:paraId="7C45E5DF"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20909852"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b/>
                <w:color w:val="000000"/>
                <w:sz w:val="24"/>
                <w:szCs w:val="24"/>
                <w:lang w:eastAsia="ru-RU"/>
              </w:rPr>
              <w:t>Практическое занятие № 4.</w:t>
            </w:r>
            <w:r w:rsidRPr="006C5BA1">
              <w:rPr>
                <w:rFonts w:ascii="Times New Roman" w:eastAsia="Times New Roman" w:hAnsi="Times New Roman" w:cs="Times New Roman"/>
                <w:color w:val="000000"/>
                <w:sz w:val="24"/>
                <w:szCs w:val="24"/>
                <w:lang w:eastAsia="ru-RU"/>
              </w:rPr>
              <w:t xml:space="preserve"> Упаковка, маркировка проб семян овощных культур для испытаний.</w:t>
            </w:r>
          </w:p>
        </w:tc>
        <w:tc>
          <w:tcPr>
            <w:tcW w:w="1560" w:type="dxa"/>
          </w:tcPr>
          <w:p w14:paraId="66304273" w14:textId="77777777" w:rsidR="006C5BA1" w:rsidRPr="006C5BA1" w:rsidRDefault="006C5BA1" w:rsidP="006C5BA1">
            <w:pPr>
              <w:jc w:val="cente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2</w:t>
            </w:r>
          </w:p>
        </w:tc>
        <w:tc>
          <w:tcPr>
            <w:tcW w:w="1847" w:type="dxa"/>
            <w:vMerge/>
          </w:tcPr>
          <w:p w14:paraId="64722C9D"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3D1B6A73" w14:textId="77777777" w:rsidTr="00817162">
        <w:trPr>
          <w:trHeight w:val="206"/>
        </w:trPr>
        <w:tc>
          <w:tcPr>
            <w:tcW w:w="2410" w:type="dxa"/>
            <w:vMerge/>
          </w:tcPr>
          <w:p w14:paraId="5A3E899D"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2C323829"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b/>
                <w:color w:val="000000"/>
                <w:sz w:val="24"/>
                <w:szCs w:val="24"/>
                <w:lang w:eastAsia="ru-RU"/>
              </w:rPr>
              <w:t>Практическое занятие № 5.</w:t>
            </w:r>
            <w:r w:rsidRPr="006C5BA1">
              <w:rPr>
                <w:rFonts w:ascii="Times New Roman" w:eastAsia="Times New Roman" w:hAnsi="Times New Roman" w:cs="Times New Roman"/>
                <w:color w:val="000000"/>
                <w:sz w:val="24"/>
                <w:szCs w:val="24"/>
                <w:lang w:eastAsia="ru-RU"/>
              </w:rPr>
              <w:t xml:space="preserve"> Определение энергии прорастания, всхожести семян овощных культур стандартными методами.</w:t>
            </w:r>
          </w:p>
        </w:tc>
        <w:tc>
          <w:tcPr>
            <w:tcW w:w="1560" w:type="dxa"/>
          </w:tcPr>
          <w:p w14:paraId="1DA1347E" w14:textId="77777777" w:rsidR="006C5BA1" w:rsidRPr="006C5BA1" w:rsidRDefault="006C5BA1" w:rsidP="006C5BA1">
            <w:pPr>
              <w:jc w:val="cente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2</w:t>
            </w:r>
          </w:p>
        </w:tc>
        <w:tc>
          <w:tcPr>
            <w:tcW w:w="1847" w:type="dxa"/>
            <w:vMerge/>
          </w:tcPr>
          <w:p w14:paraId="4C679712"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0CF49CF9" w14:textId="77777777" w:rsidTr="00817162">
        <w:trPr>
          <w:trHeight w:val="206"/>
        </w:trPr>
        <w:tc>
          <w:tcPr>
            <w:tcW w:w="2410" w:type="dxa"/>
            <w:vMerge/>
          </w:tcPr>
          <w:p w14:paraId="5FCFA09B"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3B514A8D"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b/>
                <w:color w:val="000000"/>
                <w:sz w:val="24"/>
                <w:szCs w:val="24"/>
                <w:lang w:eastAsia="ru-RU"/>
              </w:rPr>
              <w:t>Практическое занятие № 6.</w:t>
            </w:r>
            <w:r w:rsidRPr="006C5BA1">
              <w:rPr>
                <w:rFonts w:ascii="Times New Roman" w:eastAsia="Times New Roman" w:hAnsi="Times New Roman" w:cs="Times New Roman"/>
                <w:color w:val="000000"/>
                <w:sz w:val="24"/>
                <w:szCs w:val="24"/>
                <w:lang w:eastAsia="ru-RU"/>
              </w:rPr>
              <w:t xml:space="preserve"> Выполнение агротехнических приемов посева и посадки сельскохозяйственных культур.</w:t>
            </w:r>
          </w:p>
        </w:tc>
        <w:tc>
          <w:tcPr>
            <w:tcW w:w="1560" w:type="dxa"/>
          </w:tcPr>
          <w:p w14:paraId="38A5E0CF" w14:textId="77777777" w:rsidR="006C5BA1" w:rsidRPr="006C5BA1" w:rsidRDefault="006C5BA1" w:rsidP="006C5BA1">
            <w:pPr>
              <w:jc w:val="cente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2</w:t>
            </w:r>
          </w:p>
        </w:tc>
        <w:tc>
          <w:tcPr>
            <w:tcW w:w="1847" w:type="dxa"/>
            <w:vMerge/>
          </w:tcPr>
          <w:p w14:paraId="4EAE3A04"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6FD305DF" w14:textId="77777777" w:rsidTr="00817162">
        <w:trPr>
          <w:trHeight w:val="206"/>
        </w:trPr>
        <w:tc>
          <w:tcPr>
            <w:tcW w:w="2410" w:type="dxa"/>
            <w:vMerge/>
          </w:tcPr>
          <w:p w14:paraId="1F36B70E"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11194937"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b/>
                <w:color w:val="000000"/>
                <w:sz w:val="24"/>
                <w:szCs w:val="24"/>
                <w:lang w:eastAsia="ru-RU"/>
              </w:rPr>
              <w:t>Практическое занятие № 7.</w:t>
            </w:r>
            <w:r w:rsidRPr="006C5BA1">
              <w:rPr>
                <w:rFonts w:ascii="Times New Roman" w:eastAsia="Times New Roman" w:hAnsi="Times New Roman" w:cs="Times New Roman"/>
                <w:color w:val="000000"/>
                <w:sz w:val="24"/>
                <w:szCs w:val="24"/>
                <w:lang w:eastAsia="ru-RU"/>
              </w:rPr>
              <w:t xml:space="preserve"> Выполнение агротехнических приемов посева и посадки сельскохозяйственных культур.</w:t>
            </w:r>
          </w:p>
        </w:tc>
        <w:tc>
          <w:tcPr>
            <w:tcW w:w="1560" w:type="dxa"/>
          </w:tcPr>
          <w:p w14:paraId="121A6E24" w14:textId="77777777" w:rsidR="006C5BA1" w:rsidRPr="006C5BA1" w:rsidRDefault="006C5BA1" w:rsidP="006C5BA1">
            <w:pPr>
              <w:jc w:val="cente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2</w:t>
            </w:r>
          </w:p>
        </w:tc>
        <w:tc>
          <w:tcPr>
            <w:tcW w:w="1847" w:type="dxa"/>
            <w:vMerge/>
          </w:tcPr>
          <w:p w14:paraId="1B002689"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6FAA55BD" w14:textId="77777777" w:rsidTr="00817162">
        <w:trPr>
          <w:trHeight w:val="206"/>
        </w:trPr>
        <w:tc>
          <w:tcPr>
            <w:tcW w:w="2410" w:type="dxa"/>
            <w:vMerge/>
          </w:tcPr>
          <w:p w14:paraId="0D952D62"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2EFAB556" w14:textId="77777777" w:rsidR="006C5BA1" w:rsidRPr="006C5BA1" w:rsidRDefault="006C5BA1" w:rsidP="006C5BA1">
            <w:pP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color w:val="000000"/>
                <w:sz w:val="24"/>
                <w:szCs w:val="24"/>
                <w:lang w:eastAsia="ru-RU"/>
              </w:rPr>
              <w:t>Практическое занятие № 8.</w:t>
            </w:r>
            <w:r w:rsidRPr="006C5BA1">
              <w:rPr>
                <w:rFonts w:ascii="Times New Roman" w:eastAsia="Times New Roman" w:hAnsi="Times New Roman" w:cs="Times New Roman"/>
                <w:color w:val="000000"/>
                <w:sz w:val="24"/>
                <w:szCs w:val="24"/>
                <w:lang w:eastAsia="ru-RU"/>
              </w:rPr>
              <w:t xml:space="preserve"> Техника посева, посадки овощных и цветочных культур немеханизированным способом</w:t>
            </w:r>
          </w:p>
        </w:tc>
        <w:tc>
          <w:tcPr>
            <w:tcW w:w="1560" w:type="dxa"/>
          </w:tcPr>
          <w:p w14:paraId="630B6893" w14:textId="77777777" w:rsidR="006C5BA1" w:rsidRPr="006C5BA1" w:rsidRDefault="006C5BA1" w:rsidP="006C5BA1">
            <w:pPr>
              <w:jc w:val="cente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2</w:t>
            </w:r>
          </w:p>
        </w:tc>
        <w:tc>
          <w:tcPr>
            <w:tcW w:w="1847" w:type="dxa"/>
            <w:vMerge/>
          </w:tcPr>
          <w:p w14:paraId="47B7C26B"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384CBD2A" w14:textId="77777777" w:rsidTr="00817162">
        <w:trPr>
          <w:trHeight w:val="206"/>
        </w:trPr>
        <w:tc>
          <w:tcPr>
            <w:tcW w:w="2410" w:type="dxa"/>
            <w:vMerge/>
          </w:tcPr>
          <w:p w14:paraId="74A82FD0"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733F3E03"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b/>
                <w:color w:val="000000"/>
                <w:sz w:val="24"/>
                <w:szCs w:val="24"/>
                <w:lang w:eastAsia="ru-RU"/>
              </w:rPr>
              <w:t>Практическое занятие № 9.</w:t>
            </w:r>
            <w:r w:rsidRPr="006C5BA1">
              <w:rPr>
                <w:rFonts w:ascii="Times New Roman" w:eastAsia="Times New Roman" w:hAnsi="Times New Roman" w:cs="Times New Roman"/>
                <w:color w:val="000000"/>
                <w:sz w:val="24"/>
                <w:szCs w:val="24"/>
                <w:lang w:eastAsia="ru-RU"/>
              </w:rPr>
              <w:t xml:space="preserve"> Техника посева, посадки овощных и цветочных культур немеханизированным способом</w:t>
            </w:r>
          </w:p>
        </w:tc>
        <w:tc>
          <w:tcPr>
            <w:tcW w:w="1560" w:type="dxa"/>
          </w:tcPr>
          <w:p w14:paraId="5C3AF83E" w14:textId="77777777" w:rsidR="006C5BA1" w:rsidRPr="006C5BA1" w:rsidRDefault="006C5BA1" w:rsidP="006C5BA1">
            <w:pPr>
              <w:jc w:val="cente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2</w:t>
            </w:r>
          </w:p>
        </w:tc>
        <w:tc>
          <w:tcPr>
            <w:tcW w:w="1847" w:type="dxa"/>
            <w:vMerge/>
          </w:tcPr>
          <w:p w14:paraId="5D5245CD"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02FAE493" w14:textId="77777777" w:rsidTr="00817162">
        <w:trPr>
          <w:trHeight w:val="206"/>
        </w:trPr>
        <w:tc>
          <w:tcPr>
            <w:tcW w:w="2410" w:type="dxa"/>
            <w:vMerge/>
          </w:tcPr>
          <w:p w14:paraId="7301B91D"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24278AF8"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b/>
                <w:color w:val="000000"/>
                <w:sz w:val="24"/>
                <w:szCs w:val="24"/>
                <w:lang w:eastAsia="ru-RU"/>
              </w:rPr>
              <w:t>Практическое занятие № 10.</w:t>
            </w:r>
            <w:r w:rsidRPr="006C5BA1">
              <w:rPr>
                <w:rFonts w:ascii="Times New Roman" w:eastAsia="Times New Roman" w:hAnsi="Times New Roman" w:cs="Times New Roman"/>
                <w:color w:val="000000"/>
                <w:sz w:val="24"/>
                <w:szCs w:val="24"/>
                <w:lang w:eastAsia="ru-RU"/>
              </w:rPr>
              <w:t xml:space="preserve"> Выполнение работы сажальщика, подавальщика на специальных машинах для посадки рассады овощных культур.</w:t>
            </w:r>
          </w:p>
        </w:tc>
        <w:tc>
          <w:tcPr>
            <w:tcW w:w="1560" w:type="dxa"/>
          </w:tcPr>
          <w:p w14:paraId="1C0B0245" w14:textId="77777777" w:rsidR="006C5BA1" w:rsidRPr="006C5BA1" w:rsidRDefault="006C5BA1" w:rsidP="006C5BA1">
            <w:pPr>
              <w:jc w:val="cente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2</w:t>
            </w:r>
          </w:p>
        </w:tc>
        <w:tc>
          <w:tcPr>
            <w:tcW w:w="1847" w:type="dxa"/>
            <w:vMerge/>
          </w:tcPr>
          <w:p w14:paraId="6D62D10D"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7841C14E" w14:textId="77777777" w:rsidTr="00817162">
        <w:trPr>
          <w:trHeight w:val="206"/>
        </w:trPr>
        <w:tc>
          <w:tcPr>
            <w:tcW w:w="2410" w:type="dxa"/>
            <w:vMerge/>
          </w:tcPr>
          <w:p w14:paraId="6E1F90D3"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4C03DC0D" w14:textId="77777777" w:rsidR="006C5BA1" w:rsidRPr="006C5BA1" w:rsidRDefault="006C5BA1" w:rsidP="006C5BA1">
            <w:pP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color w:val="000000"/>
                <w:sz w:val="24"/>
                <w:szCs w:val="24"/>
                <w:lang w:eastAsia="ru-RU"/>
              </w:rPr>
              <w:t>Практическое занятие № 11.</w:t>
            </w:r>
            <w:r w:rsidRPr="006C5BA1">
              <w:rPr>
                <w:rFonts w:ascii="Times New Roman" w:eastAsia="Times New Roman" w:hAnsi="Times New Roman" w:cs="Times New Roman"/>
                <w:color w:val="000000"/>
                <w:sz w:val="24"/>
                <w:szCs w:val="24"/>
                <w:lang w:eastAsia="ru-RU"/>
              </w:rPr>
              <w:t xml:space="preserve"> Выполнение работы сажальщика, подавальщика на специальных машинах для посадки рассады овощных культур.</w:t>
            </w:r>
          </w:p>
        </w:tc>
        <w:tc>
          <w:tcPr>
            <w:tcW w:w="1560" w:type="dxa"/>
          </w:tcPr>
          <w:p w14:paraId="4B1DB0C5" w14:textId="77777777" w:rsidR="006C5BA1" w:rsidRPr="006C5BA1" w:rsidRDefault="006C5BA1" w:rsidP="006C5BA1">
            <w:pPr>
              <w:jc w:val="cente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2</w:t>
            </w:r>
          </w:p>
        </w:tc>
        <w:tc>
          <w:tcPr>
            <w:tcW w:w="1847" w:type="dxa"/>
            <w:vMerge/>
          </w:tcPr>
          <w:p w14:paraId="4D134B6F"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08F68138" w14:textId="77777777" w:rsidTr="00817162">
        <w:trPr>
          <w:trHeight w:val="206"/>
        </w:trPr>
        <w:tc>
          <w:tcPr>
            <w:tcW w:w="2410" w:type="dxa"/>
            <w:vMerge/>
          </w:tcPr>
          <w:p w14:paraId="0DA1C154"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11826DE3" w14:textId="77777777" w:rsidR="006C5BA1" w:rsidRPr="006C5BA1" w:rsidRDefault="006C5BA1" w:rsidP="006C5BA1">
            <w:pP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color w:val="000000"/>
                <w:sz w:val="24"/>
                <w:szCs w:val="24"/>
                <w:lang w:eastAsia="ru-RU"/>
              </w:rPr>
              <w:t>Практическое занятие № 12.</w:t>
            </w:r>
            <w:r w:rsidRPr="006C5BA1">
              <w:rPr>
                <w:rFonts w:ascii="Times New Roman" w:eastAsia="Times New Roman" w:hAnsi="Times New Roman" w:cs="Times New Roman"/>
                <w:color w:val="000000"/>
                <w:sz w:val="24"/>
                <w:szCs w:val="24"/>
                <w:lang w:eastAsia="ru-RU"/>
              </w:rPr>
              <w:t xml:space="preserve"> Уход за овощными и цветочно-декоративными культурами.</w:t>
            </w:r>
          </w:p>
        </w:tc>
        <w:tc>
          <w:tcPr>
            <w:tcW w:w="1560" w:type="dxa"/>
          </w:tcPr>
          <w:p w14:paraId="53BE640C" w14:textId="77777777" w:rsidR="006C5BA1" w:rsidRPr="006C5BA1" w:rsidRDefault="006C5BA1" w:rsidP="006C5BA1">
            <w:pPr>
              <w:jc w:val="cente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2</w:t>
            </w:r>
          </w:p>
        </w:tc>
        <w:tc>
          <w:tcPr>
            <w:tcW w:w="1847" w:type="dxa"/>
            <w:vMerge/>
          </w:tcPr>
          <w:p w14:paraId="4A10FE3F"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26314380" w14:textId="77777777" w:rsidTr="00817162">
        <w:trPr>
          <w:trHeight w:val="206"/>
        </w:trPr>
        <w:tc>
          <w:tcPr>
            <w:tcW w:w="2410" w:type="dxa"/>
            <w:vMerge/>
          </w:tcPr>
          <w:p w14:paraId="73C7FC03"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5A1BE18B"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b/>
                <w:color w:val="000000"/>
                <w:sz w:val="24"/>
                <w:szCs w:val="24"/>
                <w:lang w:eastAsia="ru-RU"/>
              </w:rPr>
              <w:t>Практическое занятие № 13.</w:t>
            </w:r>
            <w:r w:rsidRPr="006C5BA1">
              <w:rPr>
                <w:rFonts w:ascii="Times New Roman" w:eastAsia="Times New Roman" w:hAnsi="Times New Roman" w:cs="Times New Roman"/>
                <w:color w:val="000000"/>
                <w:sz w:val="24"/>
                <w:szCs w:val="24"/>
                <w:lang w:eastAsia="ru-RU"/>
              </w:rPr>
              <w:t xml:space="preserve"> Уход за овощными и цветочно-декоративными культурами.</w:t>
            </w:r>
          </w:p>
        </w:tc>
        <w:tc>
          <w:tcPr>
            <w:tcW w:w="1560" w:type="dxa"/>
          </w:tcPr>
          <w:p w14:paraId="7AA88568" w14:textId="77777777" w:rsidR="006C5BA1" w:rsidRPr="006C5BA1" w:rsidRDefault="006C5BA1" w:rsidP="006C5BA1">
            <w:pPr>
              <w:jc w:val="cente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2</w:t>
            </w:r>
          </w:p>
        </w:tc>
        <w:tc>
          <w:tcPr>
            <w:tcW w:w="1847" w:type="dxa"/>
            <w:vMerge/>
          </w:tcPr>
          <w:p w14:paraId="2E12E6E9"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26A04823" w14:textId="77777777" w:rsidTr="00817162">
        <w:trPr>
          <w:trHeight w:val="487"/>
        </w:trPr>
        <w:tc>
          <w:tcPr>
            <w:tcW w:w="11765" w:type="dxa"/>
            <w:gridSpan w:val="2"/>
          </w:tcPr>
          <w:p w14:paraId="4AF74A95"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b/>
                <w:color w:val="000000"/>
                <w:sz w:val="24"/>
                <w:szCs w:val="24"/>
                <w:lang w:eastAsia="ru-RU"/>
              </w:rPr>
              <w:t>Раздел 2. Проведение мероприятий по защите растений от вредителей, болезней, сорняков.</w:t>
            </w:r>
          </w:p>
        </w:tc>
        <w:tc>
          <w:tcPr>
            <w:tcW w:w="1560" w:type="dxa"/>
          </w:tcPr>
          <w:p w14:paraId="0BF5221B" w14:textId="77777777" w:rsidR="006C5BA1" w:rsidRPr="006C5BA1" w:rsidRDefault="006C5BA1" w:rsidP="006C5BA1">
            <w:pPr>
              <w:jc w:val="cente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color w:val="000000"/>
                <w:sz w:val="24"/>
                <w:szCs w:val="24"/>
                <w:lang w:eastAsia="ru-RU"/>
              </w:rPr>
              <w:t>22/16</w:t>
            </w:r>
          </w:p>
        </w:tc>
        <w:tc>
          <w:tcPr>
            <w:tcW w:w="1847" w:type="dxa"/>
          </w:tcPr>
          <w:p w14:paraId="562A0F78"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7CA2FCD8" w14:textId="77777777" w:rsidTr="00817162">
        <w:trPr>
          <w:trHeight w:val="206"/>
        </w:trPr>
        <w:tc>
          <w:tcPr>
            <w:tcW w:w="2410" w:type="dxa"/>
            <w:vMerge w:val="restart"/>
          </w:tcPr>
          <w:p w14:paraId="6DFC1C83" w14:textId="77777777" w:rsidR="006C5BA1" w:rsidRPr="006C5BA1" w:rsidRDefault="006C5BA1" w:rsidP="006C5BA1">
            <w:pPr>
              <w:ind w:right="-108"/>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Тема 1.2. Агротехнические приемы возделывания сельскохозяйственных культур и цветочных растений.</w:t>
            </w:r>
          </w:p>
        </w:tc>
        <w:tc>
          <w:tcPr>
            <w:tcW w:w="9355" w:type="dxa"/>
          </w:tcPr>
          <w:p w14:paraId="7BDEB776"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b/>
                <w:color w:val="000000"/>
                <w:sz w:val="24"/>
                <w:szCs w:val="24"/>
                <w:lang w:eastAsia="ru-RU"/>
              </w:rPr>
              <w:t>Содержание:</w:t>
            </w:r>
          </w:p>
        </w:tc>
        <w:tc>
          <w:tcPr>
            <w:tcW w:w="1560" w:type="dxa"/>
          </w:tcPr>
          <w:p w14:paraId="2A311D09" w14:textId="77777777" w:rsidR="006C5BA1" w:rsidRPr="006C5BA1" w:rsidRDefault="006C5BA1" w:rsidP="006C5BA1">
            <w:pPr>
              <w:jc w:val="cente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color w:val="000000"/>
                <w:sz w:val="24"/>
                <w:szCs w:val="24"/>
                <w:lang w:eastAsia="ru-RU"/>
              </w:rPr>
              <w:t>22/16</w:t>
            </w:r>
          </w:p>
        </w:tc>
        <w:tc>
          <w:tcPr>
            <w:tcW w:w="1847" w:type="dxa"/>
            <w:vMerge w:val="restart"/>
          </w:tcPr>
          <w:p w14:paraId="39339CCA" w14:textId="77777777" w:rsidR="006C5BA1" w:rsidRPr="006C5BA1" w:rsidRDefault="006C5BA1" w:rsidP="006C5BA1">
            <w:pPr>
              <w:rPr>
                <w:rFonts w:ascii="Times New Roman" w:eastAsia="Times New Roman" w:hAnsi="Times New Roman" w:cs="Times New Roman"/>
                <w:color w:val="000000"/>
                <w:sz w:val="24"/>
                <w:szCs w:val="24"/>
                <w:lang w:eastAsia="ru-RU"/>
              </w:rPr>
            </w:pPr>
          </w:p>
          <w:p w14:paraId="0C12C5E8" w14:textId="77777777" w:rsidR="006C5BA1" w:rsidRPr="006C5BA1" w:rsidRDefault="006C5BA1" w:rsidP="006C5BA1">
            <w:pPr>
              <w:spacing w:after="200" w:line="276" w:lineRule="auto"/>
              <w:ind w:left="141"/>
              <w:rPr>
                <w:rFonts w:ascii="Times New Roman" w:eastAsia="Times New Roman" w:hAnsi="Times New Roman" w:cs="Times New Roman"/>
                <w:color w:val="000000"/>
                <w:spacing w:val="-2"/>
                <w:sz w:val="24"/>
                <w:szCs w:val="24"/>
              </w:rPr>
            </w:pPr>
            <w:r w:rsidRPr="006C5BA1">
              <w:rPr>
                <w:rFonts w:ascii="Times New Roman" w:eastAsia="Times New Roman" w:hAnsi="Times New Roman" w:cs="Times New Roman"/>
                <w:color w:val="000000"/>
                <w:spacing w:val="-2"/>
                <w:sz w:val="24"/>
                <w:szCs w:val="24"/>
              </w:rPr>
              <w:t>ОК 01</w:t>
            </w:r>
          </w:p>
          <w:p w14:paraId="473F0490" w14:textId="77777777" w:rsidR="006C5BA1" w:rsidRPr="006C5BA1" w:rsidRDefault="006C5BA1" w:rsidP="006C5BA1">
            <w:pPr>
              <w:spacing w:after="200" w:line="276" w:lineRule="auto"/>
              <w:ind w:left="141"/>
              <w:rPr>
                <w:rFonts w:ascii="Times New Roman" w:eastAsia="Times New Roman" w:hAnsi="Times New Roman" w:cs="Times New Roman"/>
                <w:color w:val="000000"/>
                <w:spacing w:val="-2"/>
                <w:sz w:val="24"/>
                <w:szCs w:val="24"/>
              </w:rPr>
            </w:pPr>
            <w:r w:rsidRPr="006C5BA1">
              <w:rPr>
                <w:rFonts w:ascii="Times New Roman" w:eastAsia="Times New Roman" w:hAnsi="Times New Roman" w:cs="Times New Roman"/>
                <w:color w:val="000000"/>
                <w:spacing w:val="-2"/>
                <w:sz w:val="24"/>
                <w:szCs w:val="24"/>
              </w:rPr>
              <w:t>ОК 03</w:t>
            </w:r>
          </w:p>
          <w:p w14:paraId="579ED364" w14:textId="77777777" w:rsidR="006C5BA1" w:rsidRPr="006C5BA1" w:rsidRDefault="006C5BA1" w:rsidP="006C5BA1">
            <w:pPr>
              <w:spacing w:after="200" w:line="276" w:lineRule="auto"/>
              <w:ind w:left="141"/>
              <w:rPr>
                <w:rFonts w:ascii="Times New Roman" w:eastAsia="Times New Roman" w:hAnsi="Times New Roman" w:cs="Times New Roman"/>
                <w:color w:val="000000"/>
                <w:spacing w:val="-2"/>
                <w:sz w:val="24"/>
                <w:szCs w:val="24"/>
              </w:rPr>
            </w:pPr>
            <w:r w:rsidRPr="006C5BA1">
              <w:rPr>
                <w:rFonts w:ascii="Times New Roman" w:eastAsia="Times New Roman" w:hAnsi="Times New Roman" w:cs="Times New Roman"/>
                <w:color w:val="000000"/>
                <w:spacing w:val="-2"/>
                <w:sz w:val="24"/>
                <w:szCs w:val="24"/>
              </w:rPr>
              <w:t>ОК 04</w:t>
            </w:r>
          </w:p>
          <w:p w14:paraId="03207D52" w14:textId="77777777" w:rsidR="006C5BA1" w:rsidRPr="006C5BA1" w:rsidRDefault="006C5BA1" w:rsidP="006C5BA1">
            <w:pPr>
              <w:spacing w:after="200" w:line="276" w:lineRule="auto"/>
              <w:ind w:left="141"/>
              <w:rPr>
                <w:rFonts w:ascii="Times New Roman" w:eastAsia="Times New Roman" w:hAnsi="Times New Roman" w:cs="Times New Roman"/>
                <w:color w:val="000000"/>
                <w:spacing w:val="-2"/>
                <w:sz w:val="24"/>
                <w:szCs w:val="24"/>
              </w:rPr>
            </w:pPr>
            <w:r w:rsidRPr="006C5BA1">
              <w:rPr>
                <w:rFonts w:ascii="Times New Roman" w:eastAsia="Times New Roman" w:hAnsi="Times New Roman" w:cs="Times New Roman"/>
                <w:color w:val="000000"/>
                <w:spacing w:val="-2"/>
                <w:sz w:val="24"/>
                <w:szCs w:val="24"/>
              </w:rPr>
              <w:t>ОК 07</w:t>
            </w:r>
          </w:p>
          <w:p w14:paraId="10746C0A" w14:textId="77777777" w:rsidR="006C5BA1" w:rsidRPr="006C5BA1" w:rsidRDefault="006C5BA1" w:rsidP="006C5BA1">
            <w:pPr>
              <w:spacing w:after="200" w:line="276" w:lineRule="auto"/>
              <w:ind w:left="141"/>
              <w:rPr>
                <w:rFonts w:ascii="Times New Roman" w:eastAsia="Times New Roman" w:hAnsi="Times New Roman" w:cs="Times New Roman"/>
                <w:color w:val="000000"/>
                <w:sz w:val="24"/>
                <w:szCs w:val="24"/>
              </w:rPr>
            </w:pPr>
            <w:r w:rsidRPr="006C5BA1">
              <w:rPr>
                <w:rFonts w:ascii="Times New Roman" w:eastAsia="Times New Roman" w:hAnsi="Times New Roman" w:cs="Times New Roman"/>
                <w:bCs/>
                <w:iCs/>
                <w:color w:val="000000"/>
                <w:sz w:val="24"/>
                <w:szCs w:val="24"/>
              </w:rPr>
              <w:t>ПК 3.2</w:t>
            </w:r>
          </w:p>
          <w:p w14:paraId="5D61666B"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118CD6D3" w14:textId="77777777" w:rsidTr="00817162">
        <w:trPr>
          <w:trHeight w:val="786"/>
        </w:trPr>
        <w:tc>
          <w:tcPr>
            <w:tcW w:w="2410" w:type="dxa"/>
            <w:vMerge/>
            <w:tcBorders>
              <w:bottom w:val="single" w:sz="4" w:space="0" w:color="auto"/>
            </w:tcBorders>
          </w:tcPr>
          <w:p w14:paraId="13CAF2D7"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Borders>
              <w:bottom w:val="single" w:sz="4" w:space="0" w:color="auto"/>
            </w:tcBorders>
          </w:tcPr>
          <w:p w14:paraId="6BD2EC0F"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Основные агротехнические приемы возделывания сельскохозяйственных культур и декоративных растений. Основные виды болезней и вредителей овощных и цветочно-декоративных растений. Основные виды сорных растений.</w:t>
            </w:r>
          </w:p>
        </w:tc>
        <w:tc>
          <w:tcPr>
            <w:tcW w:w="1560" w:type="dxa"/>
            <w:tcBorders>
              <w:bottom w:val="single" w:sz="4" w:space="0" w:color="auto"/>
            </w:tcBorders>
          </w:tcPr>
          <w:p w14:paraId="15B6E002" w14:textId="77777777" w:rsidR="006C5BA1" w:rsidRPr="006C5BA1" w:rsidRDefault="006C5BA1" w:rsidP="006C5BA1">
            <w:pPr>
              <w:jc w:val="center"/>
              <w:rPr>
                <w:rFonts w:ascii="Times New Roman" w:eastAsia="Times New Roman" w:hAnsi="Times New Roman" w:cs="Times New Roman"/>
                <w:color w:val="000000"/>
                <w:sz w:val="24"/>
                <w:szCs w:val="24"/>
                <w:lang w:eastAsia="ru-RU"/>
              </w:rPr>
            </w:pPr>
          </w:p>
          <w:p w14:paraId="23BC5737" w14:textId="77777777" w:rsidR="006C5BA1" w:rsidRPr="006C5BA1" w:rsidRDefault="006C5BA1" w:rsidP="006C5BA1">
            <w:pPr>
              <w:jc w:val="cente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6</w:t>
            </w:r>
          </w:p>
        </w:tc>
        <w:tc>
          <w:tcPr>
            <w:tcW w:w="1847" w:type="dxa"/>
            <w:vMerge/>
            <w:tcBorders>
              <w:bottom w:val="single" w:sz="4" w:space="0" w:color="auto"/>
            </w:tcBorders>
          </w:tcPr>
          <w:p w14:paraId="0B6A8C16"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28C0CEB8" w14:textId="77777777" w:rsidTr="00817162">
        <w:trPr>
          <w:trHeight w:val="206"/>
        </w:trPr>
        <w:tc>
          <w:tcPr>
            <w:tcW w:w="2410" w:type="dxa"/>
            <w:vMerge/>
          </w:tcPr>
          <w:p w14:paraId="631A2448"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7CEED0DE"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b/>
                <w:color w:val="000000"/>
                <w:sz w:val="24"/>
                <w:szCs w:val="24"/>
                <w:lang w:eastAsia="ru-RU"/>
              </w:rPr>
              <w:t>В том числе практических занятий</w:t>
            </w:r>
          </w:p>
        </w:tc>
        <w:tc>
          <w:tcPr>
            <w:tcW w:w="1560" w:type="dxa"/>
          </w:tcPr>
          <w:p w14:paraId="70CFD85F" w14:textId="77777777" w:rsidR="006C5BA1" w:rsidRPr="006C5BA1" w:rsidRDefault="006C5BA1" w:rsidP="006C5BA1">
            <w:pPr>
              <w:jc w:val="cente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color w:val="000000"/>
                <w:sz w:val="24"/>
                <w:szCs w:val="24"/>
                <w:lang w:eastAsia="ru-RU"/>
              </w:rPr>
              <w:t>16</w:t>
            </w:r>
          </w:p>
        </w:tc>
        <w:tc>
          <w:tcPr>
            <w:tcW w:w="1847" w:type="dxa"/>
            <w:vMerge/>
          </w:tcPr>
          <w:p w14:paraId="70AC9AF0"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21C02322" w14:textId="77777777" w:rsidTr="00817162">
        <w:trPr>
          <w:trHeight w:val="206"/>
        </w:trPr>
        <w:tc>
          <w:tcPr>
            <w:tcW w:w="2410" w:type="dxa"/>
            <w:vMerge/>
          </w:tcPr>
          <w:p w14:paraId="07C7211E"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7D4E3F2E" w14:textId="77777777" w:rsidR="006C5BA1" w:rsidRPr="006C5BA1" w:rsidRDefault="006C5BA1" w:rsidP="006C5BA1">
            <w:pP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
                <w:bCs/>
                <w:color w:val="000000"/>
                <w:sz w:val="24"/>
                <w:szCs w:val="24"/>
                <w:lang w:eastAsia="ru-RU"/>
              </w:rPr>
              <w:t>Практическое занятие № 14.</w:t>
            </w:r>
            <w:r w:rsidRPr="006C5BA1">
              <w:rPr>
                <w:rFonts w:ascii="Times New Roman" w:eastAsia="Times New Roman" w:hAnsi="Times New Roman" w:cs="Times New Roman"/>
                <w:bCs/>
                <w:color w:val="000000"/>
                <w:sz w:val="24"/>
                <w:szCs w:val="24"/>
                <w:lang w:eastAsia="ru-RU"/>
              </w:rPr>
              <w:t xml:space="preserve"> </w:t>
            </w:r>
            <w:r w:rsidRPr="006C5BA1">
              <w:rPr>
                <w:rFonts w:ascii="Times New Roman" w:eastAsia="Times New Roman" w:hAnsi="Times New Roman" w:cs="Times New Roman"/>
                <w:color w:val="000000"/>
                <w:sz w:val="24"/>
                <w:szCs w:val="24"/>
                <w:lang w:eastAsia="ru-RU"/>
              </w:rPr>
              <w:t>Выполнение агротехнических приемов ухода за растениями с соблюдением правил безопасности (пикировка рассады).</w:t>
            </w:r>
          </w:p>
        </w:tc>
        <w:tc>
          <w:tcPr>
            <w:tcW w:w="1560" w:type="dxa"/>
          </w:tcPr>
          <w:p w14:paraId="3DDACC42" w14:textId="77777777" w:rsidR="006C5BA1" w:rsidRPr="006C5BA1" w:rsidRDefault="006C5BA1" w:rsidP="006C5BA1">
            <w:pPr>
              <w:jc w:val="cente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Cs/>
                <w:color w:val="000000"/>
                <w:sz w:val="24"/>
                <w:szCs w:val="24"/>
                <w:lang w:eastAsia="ru-RU"/>
              </w:rPr>
              <w:t>2</w:t>
            </w:r>
          </w:p>
        </w:tc>
        <w:tc>
          <w:tcPr>
            <w:tcW w:w="1847" w:type="dxa"/>
            <w:vMerge/>
          </w:tcPr>
          <w:p w14:paraId="0DDAE642"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5C35B74B" w14:textId="77777777" w:rsidTr="00817162">
        <w:trPr>
          <w:trHeight w:val="206"/>
        </w:trPr>
        <w:tc>
          <w:tcPr>
            <w:tcW w:w="2410" w:type="dxa"/>
            <w:vMerge/>
          </w:tcPr>
          <w:p w14:paraId="631088D2"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0C5DC658" w14:textId="77777777" w:rsidR="006C5BA1" w:rsidRPr="006C5BA1" w:rsidRDefault="006C5BA1" w:rsidP="006C5BA1">
            <w:pP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
                <w:bCs/>
                <w:color w:val="000000"/>
                <w:sz w:val="24"/>
                <w:szCs w:val="24"/>
                <w:lang w:eastAsia="ru-RU"/>
              </w:rPr>
              <w:t>Практическое занятие № 15.</w:t>
            </w:r>
            <w:r w:rsidRPr="006C5BA1">
              <w:rPr>
                <w:rFonts w:ascii="Times New Roman" w:eastAsia="Times New Roman" w:hAnsi="Times New Roman" w:cs="Times New Roman"/>
                <w:bCs/>
                <w:color w:val="000000"/>
                <w:sz w:val="24"/>
                <w:szCs w:val="24"/>
                <w:lang w:eastAsia="ru-RU"/>
              </w:rPr>
              <w:t xml:space="preserve"> Выполнение агротехнических приемов ухода за растениями с соблюдением правил безопасности (полив, подкормка).</w:t>
            </w:r>
          </w:p>
        </w:tc>
        <w:tc>
          <w:tcPr>
            <w:tcW w:w="1560" w:type="dxa"/>
          </w:tcPr>
          <w:p w14:paraId="048EE095" w14:textId="77777777" w:rsidR="006C5BA1" w:rsidRPr="006C5BA1" w:rsidRDefault="006C5BA1" w:rsidP="006C5BA1">
            <w:pPr>
              <w:jc w:val="cente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Cs/>
                <w:color w:val="000000"/>
                <w:sz w:val="24"/>
                <w:szCs w:val="24"/>
                <w:lang w:eastAsia="ru-RU"/>
              </w:rPr>
              <w:t>2</w:t>
            </w:r>
          </w:p>
        </w:tc>
        <w:tc>
          <w:tcPr>
            <w:tcW w:w="1847" w:type="dxa"/>
            <w:vMerge/>
          </w:tcPr>
          <w:p w14:paraId="784A79F5"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0848D399" w14:textId="77777777" w:rsidTr="00817162">
        <w:trPr>
          <w:trHeight w:val="206"/>
        </w:trPr>
        <w:tc>
          <w:tcPr>
            <w:tcW w:w="2410" w:type="dxa"/>
            <w:vMerge/>
          </w:tcPr>
          <w:p w14:paraId="13C5ABDD"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215EFB2E" w14:textId="77777777" w:rsidR="006C5BA1" w:rsidRPr="006C5BA1" w:rsidRDefault="006C5BA1" w:rsidP="006C5BA1">
            <w:pP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
                <w:bCs/>
                <w:color w:val="000000"/>
                <w:sz w:val="24"/>
                <w:szCs w:val="24"/>
                <w:lang w:eastAsia="ru-RU"/>
              </w:rPr>
              <w:t>Практическое занятие № 16.</w:t>
            </w:r>
            <w:r w:rsidRPr="006C5BA1">
              <w:rPr>
                <w:rFonts w:ascii="Times New Roman" w:eastAsia="Times New Roman" w:hAnsi="Times New Roman" w:cs="Times New Roman"/>
                <w:bCs/>
                <w:color w:val="000000"/>
                <w:sz w:val="24"/>
                <w:szCs w:val="24"/>
                <w:lang w:eastAsia="ru-RU"/>
              </w:rPr>
              <w:t xml:space="preserve"> Выполнение агротехнических приемов ухода за растениями с соблюдением правил безопасности (прореживание).</w:t>
            </w:r>
          </w:p>
        </w:tc>
        <w:tc>
          <w:tcPr>
            <w:tcW w:w="1560" w:type="dxa"/>
          </w:tcPr>
          <w:p w14:paraId="53D6C889" w14:textId="77777777" w:rsidR="006C5BA1" w:rsidRPr="006C5BA1" w:rsidRDefault="006C5BA1" w:rsidP="006C5BA1">
            <w:pPr>
              <w:jc w:val="cente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Cs/>
                <w:color w:val="000000"/>
                <w:sz w:val="24"/>
                <w:szCs w:val="24"/>
                <w:lang w:eastAsia="ru-RU"/>
              </w:rPr>
              <w:t>2</w:t>
            </w:r>
          </w:p>
        </w:tc>
        <w:tc>
          <w:tcPr>
            <w:tcW w:w="1847" w:type="dxa"/>
            <w:vMerge/>
          </w:tcPr>
          <w:p w14:paraId="71D80BC7"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745107FA" w14:textId="77777777" w:rsidTr="00817162">
        <w:trPr>
          <w:trHeight w:val="206"/>
        </w:trPr>
        <w:tc>
          <w:tcPr>
            <w:tcW w:w="2410" w:type="dxa"/>
            <w:vMerge/>
          </w:tcPr>
          <w:p w14:paraId="6CEA4343"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72234165" w14:textId="77777777" w:rsidR="006C5BA1" w:rsidRPr="006C5BA1" w:rsidRDefault="006C5BA1" w:rsidP="006C5BA1">
            <w:pP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
                <w:bCs/>
                <w:color w:val="000000"/>
                <w:sz w:val="24"/>
                <w:szCs w:val="24"/>
                <w:lang w:eastAsia="ru-RU"/>
              </w:rPr>
              <w:t>Практическое занятие № 17.</w:t>
            </w:r>
            <w:r w:rsidRPr="006C5BA1">
              <w:rPr>
                <w:rFonts w:ascii="Times New Roman" w:eastAsia="Times New Roman" w:hAnsi="Times New Roman" w:cs="Times New Roman"/>
                <w:bCs/>
                <w:color w:val="000000"/>
                <w:sz w:val="24"/>
                <w:szCs w:val="24"/>
                <w:lang w:eastAsia="ru-RU"/>
              </w:rPr>
              <w:t xml:space="preserve"> Выполнение агротехнических приемов ухода за растениями с соблюдением правил безопасности (рыхление).</w:t>
            </w:r>
          </w:p>
        </w:tc>
        <w:tc>
          <w:tcPr>
            <w:tcW w:w="1560" w:type="dxa"/>
          </w:tcPr>
          <w:p w14:paraId="4D90BACC" w14:textId="77777777" w:rsidR="006C5BA1" w:rsidRPr="006C5BA1" w:rsidRDefault="006C5BA1" w:rsidP="006C5BA1">
            <w:pPr>
              <w:jc w:val="cente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Cs/>
                <w:color w:val="000000"/>
                <w:sz w:val="24"/>
                <w:szCs w:val="24"/>
                <w:lang w:eastAsia="ru-RU"/>
              </w:rPr>
              <w:t>2</w:t>
            </w:r>
          </w:p>
        </w:tc>
        <w:tc>
          <w:tcPr>
            <w:tcW w:w="1847" w:type="dxa"/>
            <w:vMerge/>
          </w:tcPr>
          <w:p w14:paraId="445B0EBB"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0FBEB7C8" w14:textId="77777777" w:rsidTr="00817162">
        <w:trPr>
          <w:trHeight w:val="206"/>
        </w:trPr>
        <w:tc>
          <w:tcPr>
            <w:tcW w:w="2410" w:type="dxa"/>
            <w:vMerge/>
          </w:tcPr>
          <w:p w14:paraId="63ABFF2C"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586936D7" w14:textId="77777777" w:rsidR="006C5BA1" w:rsidRPr="006C5BA1" w:rsidRDefault="006C5BA1" w:rsidP="006C5BA1">
            <w:pP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
                <w:bCs/>
                <w:color w:val="000000"/>
                <w:sz w:val="24"/>
                <w:szCs w:val="24"/>
                <w:lang w:eastAsia="ru-RU"/>
              </w:rPr>
              <w:t>Практическое занятие № 18.</w:t>
            </w:r>
            <w:r w:rsidRPr="006C5BA1">
              <w:rPr>
                <w:rFonts w:ascii="Times New Roman" w:eastAsia="Times New Roman" w:hAnsi="Times New Roman" w:cs="Times New Roman"/>
                <w:bCs/>
                <w:color w:val="000000"/>
                <w:sz w:val="24"/>
                <w:szCs w:val="24"/>
                <w:lang w:eastAsia="ru-RU"/>
              </w:rPr>
              <w:t xml:space="preserve"> Выполнение агротехнических приемов ухода за растениями с соблюдением правил безопасности (удаление сорняков).</w:t>
            </w:r>
          </w:p>
        </w:tc>
        <w:tc>
          <w:tcPr>
            <w:tcW w:w="1560" w:type="dxa"/>
          </w:tcPr>
          <w:p w14:paraId="5769B99C" w14:textId="77777777" w:rsidR="006C5BA1" w:rsidRPr="006C5BA1" w:rsidRDefault="006C5BA1" w:rsidP="006C5BA1">
            <w:pPr>
              <w:jc w:val="cente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Cs/>
                <w:color w:val="000000"/>
                <w:sz w:val="24"/>
                <w:szCs w:val="24"/>
                <w:lang w:eastAsia="ru-RU"/>
              </w:rPr>
              <w:t>2</w:t>
            </w:r>
          </w:p>
        </w:tc>
        <w:tc>
          <w:tcPr>
            <w:tcW w:w="1847" w:type="dxa"/>
            <w:vMerge/>
          </w:tcPr>
          <w:p w14:paraId="0E0277E8"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30CD846B" w14:textId="77777777" w:rsidTr="00817162">
        <w:trPr>
          <w:trHeight w:val="206"/>
        </w:trPr>
        <w:tc>
          <w:tcPr>
            <w:tcW w:w="2410" w:type="dxa"/>
            <w:vMerge/>
          </w:tcPr>
          <w:p w14:paraId="229D257C"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01B3D7DF" w14:textId="77777777" w:rsidR="006C5BA1" w:rsidRPr="006C5BA1" w:rsidRDefault="006C5BA1" w:rsidP="006C5BA1">
            <w:pP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
                <w:bCs/>
                <w:color w:val="000000"/>
                <w:sz w:val="24"/>
                <w:szCs w:val="24"/>
                <w:lang w:eastAsia="ru-RU"/>
              </w:rPr>
              <w:t>Практическое занятие № 19.</w:t>
            </w:r>
            <w:r w:rsidRPr="006C5BA1">
              <w:rPr>
                <w:rFonts w:ascii="Times New Roman" w:eastAsia="Times New Roman" w:hAnsi="Times New Roman" w:cs="Times New Roman"/>
                <w:bCs/>
                <w:color w:val="000000"/>
                <w:sz w:val="24"/>
                <w:szCs w:val="24"/>
                <w:lang w:eastAsia="ru-RU"/>
              </w:rPr>
              <w:t xml:space="preserve"> </w:t>
            </w:r>
            <w:r w:rsidRPr="006C5BA1">
              <w:rPr>
                <w:rFonts w:ascii="Times New Roman" w:eastAsia="Times New Roman" w:hAnsi="Times New Roman" w:cs="Times New Roman"/>
                <w:color w:val="000000"/>
                <w:sz w:val="24"/>
                <w:szCs w:val="24"/>
                <w:lang w:eastAsia="ru-RU"/>
              </w:rPr>
              <w:t>Проведение мероприятия по защите от вредителей овощных и цветочно-декоративных растений.</w:t>
            </w:r>
          </w:p>
        </w:tc>
        <w:tc>
          <w:tcPr>
            <w:tcW w:w="1560" w:type="dxa"/>
          </w:tcPr>
          <w:p w14:paraId="6B6D46F9" w14:textId="77777777" w:rsidR="006C5BA1" w:rsidRPr="006C5BA1" w:rsidRDefault="006C5BA1" w:rsidP="006C5BA1">
            <w:pPr>
              <w:jc w:val="cente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Cs/>
                <w:color w:val="000000"/>
                <w:sz w:val="24"/>
                <w:szCs w:val="24"/>
                <w:lang w:eastAsia="ru-RU"/>
              </w:rPr>
              <w:t>2</w:t>
            </w:r>
          </w:p>
        </w:tc>
        <w:tc>
          <w:tcPr>
            <w:tcW w:w="1847" w:type="dxa"/>
            <w:vMerge/>
          </w:tcPr>
          <w:p w14:paraId="5A48AACE"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04318D02" w14:textId="77777777" w:rsidTr="00817162">
        <w:trPr>
          <w:trHeight w:val="206"/>
        </w:trPr>
        <w:tc>
          <w:tcPr>
            <w:tcW w:w="2410" w:type="dxa"/>
            <w:vMerge/>
          </w:tcPr>
          <w:p w14:paraId="575DBFB5"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42905D7E" w14:textId="77777777" w:rsidR="006C5BA1" w:rsidRPr="006C5BA1" w:rsidRDefault="006C5BA1" w:rsidP="006C5BA1">
            <w:pP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
                <w:bCs/>
                <w:color w:val="000000"/>
                <w:sz w:val="24"/>
                <w:szCs w:val="24"/>
                <w:lang w:eastAsia="ru-RU"/>
              </w:rPr>
              <w:t>Практическое занятие № 20.</w:t>
            </w:r>
            <w:r w:rsidRPr="006C5BA1">
              <w:rPr>
                <w:rFonts w:ascii="Times New Roman" w:eastAsia="Times New Roman" w:hAnsi="Times New Roman" w:cs="Times New Roman"/>
                <w:bCs/>
                <w:color w:val="000000"/>
                <w:sz w:val="24"/>
                <w:szCs w:val="24"/>
                <w:lang w:eastAsia="ru-RU"/>
              </w:rPr>
              <w:t xml:space="preserve"> </w:t>
            </w:r>
            <w:r w:rsidRPr="006C5BA1">
              <w:rPr>
                <w:rFonts w:ascii="Times New Roman" w:eastAsia="Times New Roman" w:hAnsi="Times New Roman" w:cs="Times New Roman"/>
                <w:color w:val="000000"/>
                <w:sz w:val="24"/>
                <w:szCs w:val="24"/>
                <w:lang w:eastAsia="ru-RU"/>
              </w:rPr>
              <w:t>Проведение мероприятия по защите от болезней вредителей овощных и цветочно-декоративных растений.</w:t>
            </w:r>
          </w:p>
        </w:tc>
        <w:tc>
          <w:tcPr>
            <w:tcW w:w="1560" w:type="dxa"/>
          </w:tcPr>
          <w:p w14:paraId="375F8357" w14:textId="77777777" w:rsidR="006C5BA1" w:rsidRPr="006C5BA1" w:rsidRDefault="006C5BA1" w:rsidP="006C5BA1">
            <w:pPr>
              <w:jc w:val="cente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Cs/>
                <w:color w:val="000000"/>
                <w:sz w:val="24"/>
                <w:szCs w:val="24"/>
                <w:lang w:eastAsia="ru-RU"/>
              </w:rPr>
              <w:t>2</w:t>
            </w:r>
          </w:p>
        </w:tc>
        <w:tc>
          <w:tcPr>
            <w:tcW w:w="1847" w:type="dxa"/>
            <w:vMerge/>
          </w:tcPr>
          <w:p w14:paraId="663E6EE7"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32B7B952" w14:textId="77777777" w:rsidTr="00817162">
        <w:trPr>
          <w:trHeight w:val="206"/>
        </w:trPr>
        <w:tc>
          <w:tcPr>
            <w:tcW w:w="2410" w:type="dxa"/>
            <w:vMerge/>
          </w:tcPr>
          <w:p w14:paraId="7BFB2737"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6D1C7099" w14:textId="77777777" w:rsidR="006C5BA1" w:rsidRPr="006C5BA1" w:rsidRDefault="006C5BA1" w:rsidP="006C5BA1">
            <w:pP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
                <w:bCs/>
                <w:color w:val="000000"/>
                <w:sz w:val="24"/>
                <w:szCs w:val="24"/>
                <w:lang w:eastAsia="ru-RU"/>
              </w:rPr>
              <w:t>Практическое занятие № 21.</w:t>
            </w:r>
            <w:r w:rsidRPr="006C5BA1">
              <w:rPr>
                <w:rFonts w:ascii="Times New Roman" w:eastAsia="Times New Roman" w:hAnsi="Times New Roman" w:cs="Times New Roman"/>
                <w:bCs/>
                <w:color w:val="000000"/>
                <w:sz w:val="24"/>
                <w:szCs w:val="24"/>
                <w:lang w:eastAsia="ru-RU"/>
              </w:rPr>
              <w:t xml:space="preserve"> </w:t>
            </w:r>
            <w:r w:rsidRPr="006C5BA1">
              <w:rPr>
                <w:rFonts w:ascii="Times New Roman" w:eastAsia="Times New Roman" w:hAnsi="Times New Roman" w:cs="Times New Roman"/>
                <w:color w:val="000000"/>
                <w:sz w:val="24"/>
                <w:szCs w:val="24"/>
                <w:lang w:eastAsia="ru-RU"/>
              </w:rPr>
              <w:t>Проведение мероприятия по защите от сорных растений</w:t>
            </w:r>
          </w:p>
        </w:tc>
        <w:tc>
          <w:tcPr>
            <w:tcW w:w="1560" w:type="dxa"/>
          </w:tcPr>
          <w:p w14:paraId="77189517" w14:textId="77777777" w:rsidR="006C5BA1" w:rsidRPr="006C5BA1" w:rsidRDefault="006C5BA1" w:rsidP="006C5BA1">
            <w:pPr>
              <w:jc w:val="cente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Cs/>
                <w:color w:val="000000"/>
                <w:sz w:val="24"/>
                <w:szCs w:val="24"/>
                <w:lang w:eastAsia="ru-RU"/>
              </w:rPr>
              <w:t>2</w:t>
            </w:r>
          </w:p>
        </w:tc>
        <w:tc>
          <w:tcPr>
            <w:tcW w:w="1847" w:type="dxa"/>
            <w:vMerge/>
          </w:tcPr>
          <w:p w14:paraId="051C88C6"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7C7AC93B" w14:textId="77777777" w:rsidTr="00817162">
        <w:trPr>
          <w:trHeight w:val="206"/>
        </w:trPr>
        <w:tc>
          <w:tcPr>
            <w:tcW w:w="11765" w:type="dxa"/>
            <w:gridSpan w:val="2"/>
          </w:tcPr>
          <w:p w14:paraId="4D4D4AC4" w14:textId="77777777" w:rsidR="006C5BA1" w:rsidRPr="006C5BA1" w:rsidRDefault="006C5BA1" w:rsidP="006C5BA1">
            <w:pP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color w:val="000000"/>
                <w:sz w:val="24"/>
                <w:szCs w:val="24"/>
                <w:lang w:eastAsia="ru-RU"/>
              </w:rPr>
              <w:t>Раздел 3.  Сбор урожая и транспортировка к местам хранения.</w:t>
            </w:r>
          </w:p>
        </w:tc>
        <w:tc>
          <w:tcPr>
            <w:tcW w:w="1560" w:type="dxa"/>
          </w:tcPr>
          <w:p w14:paraId="293A2216" w14:textId="77777777" w:rsidR="006C5BA1" w:rsidRPr="006C5BA1" w:rsidRDefault="006C5BA1" w:rsidP="006C5BA1">
            <w:pPr>
              <w:jc w:val="cente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color w:val="000000"/>
                <w:sz w:val="24"/>
                <w:szCs w:val="24"/>
                <w:lang w:eastAsia="ru-RU"/>
              </w:rPr>
              <w:t>34/28</w:t>
            </w:r>
          </w:p>
        </w:tc>
        <w:tc>
          <w:tcPr>
            <w:tcW w:w="1847" w:type="dxa"/>
          </w:tcPr>
          <w:p w14:paraId="363A7A83"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0A735D97" w14:textId="77777777" w:rsidTr="00817162">
        <w:trPr>
          <w:trHeight w:val="428"/>
        </w:trPr>
        <w:tc>
          <w:tcPr>
            <w:tcW w:w="2410" w:type="dxa"/>
            <w:vMerge w:val="restart"/>
          </w:tcPr>
          <w:p w14:paraId="0D86CDE1"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Тема 1.3. Уборка и транспортировка продукции растениеводства.</w:t>
            </w:r>
          </w:p>
          <w:p w14:paraId="0794E484"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 xml:space="preserve"> </w:t>
            </w:r>
          </w:p>
        </w:tc>
        <w:tc>
          <w:tcPr>
            <w:tcW w:w="9355" w:type="dxa"/>
          </w:tcPr>
          <w:p w14:paraId="760F6322"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b/>
                <w:color w:val="000000"/>
                <w:sz w:val="24"/>
                <w:szCs w:val="24"/>
                <w:lang w:eastAsia="ru-RU"/>
              </w:rPr>
              <w:t>Содержание:</w:t>
            </w:r>
          </w:p>
        </w:tc>
        <w:tc>
          <w:tcPr>
            <w:tcW w:w="1560" w:type="dxa"/>
          </w:tcPr>
          <w:p w14:paraId="475AFE9F" w14:textId="77777777" w:rsidR="006C5BA1" w:rsidRPr="006C5BA1" w:rsidRDefault="006C5BA1" w:rsidP="006C5BA1">
            <w:pPr>
              <w:jc w:val="cente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color w:val="000000"/>
                <w:sz w:val="24"/>
                <w:szCs w:val="24"/>
                <w:lang w:eastAsia="ru-RU"/>
              </w:rPr>
              <w:t>34/28</w:t>
            </w:r>
          </w:p>
        </w:tc>
        <w:tc>
          <w:tcPr>
            <w:tcW w:w="1847" w:type="dxa"/>
            <w:vMerge w:val="restart"/>
          </w:tcPr>
          <w:p w14:paraId="08E6E990" w14:textId="77777777" w:rsidR="006C5BA1" w:rsidRPr="006C5BA1" w:rsidRDefault="006C5BA1" w:rsidP="006C5BA1">
            <w:pPr>
              <w:spacing w:after="200" w:line="276" w:lineRule="auto"/>
              <w:ind w:left="141"/>
              <w:rPr>
                <w:rFonts w:ascii="Times New Roman" w:eastAsia="Times New Roman" w:hAnsi="Times New Roman" w:cs="Times New Roman"/>
                <w:color w:val="000000"/>
                <w:spacing w:val="-2"/>
                <w:sz w:val="24"/>
                <w:szCs w:val="24"/>
              </w:rPr>
            </w:pPr>
            <w:r w:rsidRPr="006C5BA1">
              <w:rPr>
                <w:rFonts w:ascii="Times New Roman" w:eastAsia="Times New Roman" w:hAnsi="Times New Roman" w:cs="Times New Roman"/>
                <w:color w:val="000000"/>
                <w:spacing w:val="-2"/>
                <w:sz w:val="24"/>
                <w:szCs w:val="24"/>
              </w:rPr>
              <w:t>ОК 01</w:t>
            </w:r>
          </w:p>
          <w:p w14:paraId="1D9AFDF3" w14:textId="77777777" w:rsidR="006C5BA1" w:rsidRPr="006C5BA1" w:rsidRDefault="006C5BA1" w:rsidP="006C5BA1">
            <w:pPr>
              <w:spacing w:after="200" w:line="276" w:lineRule="auto"/>
              <w:ind w:left="141"/>
              <w:rPr>
                <w:rFonts w:ascii="Times New Roman" w:eastAsia="Times New Roman" w:hAnsi="Times New Roman" w:cs="Times New Roman"/>
                <w:color w:val="000000"/>
                <w:spacing w:val="-2"/>
                <w:sz w:val="24"/>
                <w:szCs w:val="24"/>
              </w:rPr>
            </w:pPr>
            <w:r w:rsidRPr="006C5BA1">
              <w:rPr>
                <w:rFonts w:ascii="Times New Roman" w:eastAsia="Times New Roman" w:hAnsi="Times New Roman" w:cs="Times New Roman"/>
                <w:color w:val="000000"/>
                <w:spacing w:val="-2"/>
                <w:sz w:val="24"/>
                <w:szCs w:val="24"/>
              </w:rPr>
              <w:t>ОК 03</w:t>
            </w:r>
          </w:p>
          <w:p w14:paraId="5E0D1570" w14:textId="77777777" w:rsidR="006C5BA1" w:rsidRPr="006C5BA1" w:rsidRDefault="006C5BA1" w:rsidP="006C5BA1">
            <w:pPr>
              <w:spacing w:after="200" w:line="276" w:lineRule="auto"/>
              <w:ind w:left="141"/>
              <w:rPr>
                <w:rFonts w:ascii="Times New Roman" w:eastAsia="Times New Roman" w:hAnsi="Times New Roman" w:cs="Times New Roman"/>
                <w:color w:val="000000"/>
                <w:spacing w:val="-2"/>
                <w:sz w:val="24"/>
                <w:szCs w:val="24"/>
              </w:rPr>
            </w:pPr>
            <w:r w:rsidRPr="006C5BA1">
              <w:rPr>
                <w:rFonts w:ascii="Times New Roman" w:eastAsia="Times New Roman" w:hAnsi="Times New Roman" w:cs="Times New Roman"/>
                <w:color w:val="000000"/>
                <w:spacing w:val="-2"/>
                <w:sz w:val="24"/>
                <w:szCs w:val="24"/>
              </w:rPr>
              <w:t>ОК 04</w:t>
            </w:r>
          </w:p>
          <w:p w14:paraId="36FC5270" w14:textId="77777777" w:rsidR="006C5BA1" w:rsidRPr="006C5BA1" w:rsidRDefault="006C5BA1" w:rsidP="006C5BA1">
            <w:pPr>
              <w:spacing w:after="200" w:line="276" w:lineRule="auto"/>
              <w:ind w:left="141"/>
              <w:rPr>
                <w:rFonts w:ascii="Times New Roman" w:eastAsia="Times New Roman" w:hAnsi="Times New Roman" w:cs="Times New Roman"/>
                <w:color w:val="000000"/>
                <w:spacing w:val="-2"/>
                <w:sz w:val="24"/>
                <w:szCs w:val="24"/>
              </w:rPr>
            </w:pPr>
            <w:r w:rsidRPr="006C5BA1">
              <w:rPr>
                <w:rFonts w:ascii="Times New Roman" w:eastAsia="Times New Roman" w:hAnsi="Times New Roman" w:cs="Times New Roman"/>
                <w:color w:val="000000"/>
                <w:spacing w:val="-2"/>
                <w:sz w:val="24"/>
                <w:szCs w:val="24"/>
              </w:rPr>
              <w:t>ОК 07</w:t>
            </w:r>
          </w:p>
          <w:p w14:paraId="08F369FC" w14:textId="77777777" w:rsidR="006C5BA1" w:rsidRPr="006C5BA1" w:rsidRDefault="006C5BA1" w:rsidP="006C5BA1">
            <w:pPr>
              <w:spacing w:after="200" w:line="276" w:lineRule="auto"/>
              <w:ind w:left="141"/>
              <w:rPr>
                <w:rFonts w:ascii="Times New Roman" w:eastAsia="Times New Roman" w:hAnsi="Times New Roman" w:cs="Times New Roman"/>
                <w:color w:val="000000"/>
                <w:sz w:val="24"/>
                <w:szCs w:val="24"/>
              </w:rPr>
            </w:pPr>
            <w:r w:rsidRPr="006C5BA1">
              <w:rPr>
                <w:rFonts w:ascii="Times New Roman" w:eastAsia="Times New Roman" w:hAnsi="Times New Roman" w:cs="Times New Roman"/>
                <w:bCs/>
                <w:iCs/>
                <w:color w:val="000000"/>
                <w:sz w:val="24"/>
                <w:szCs w:val="24"/>
              </w:rPr>
              <w:t>ПК 3.3</w:t>
            </w:r>
          </w:p>
          <w:p w14:paraId="7D358D1C"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6EA762C9" w14:textId="77777777" w:rsidTr="00817162">
        <w:trPr>
          <w:trHeight w:val="1104"/>
        </w:trPr>
        <w:tc>
          <w:tcPr>
            <w:tcW w:w="2410" w:type="dxa"/>
            <w:vMerge/>
          </w:tcPr>
          <w:p w14:paraId="06DA2B6C"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7AC07F3C"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Способы уборки урожая различных видов сельскохозяйственных культур, подготовка к хранению и переработке. Срез цветочно-декоративных культур, составление букетов. Специальное оборудование при проведении мероприятий по подготовке продукции овощных культур к хранению. Транспортировка, хранение различных видов овощных и цветочно-декоративных культур.</w:t>
            </w:r>
          </w:p>
        </w:tc>
        <w:tc>
          <w:tcPr>
            <w:tcW w:w="1560" w:type="dxa"/>
          </w:tcPr>
          <w:p w14:paraId="45DE190F" w14:textId="77777777" w:rsidR="006C5BA1" w:rsidRPr="006C5BA1" w:rsidRDefault="006C5BA1" w:rsidP="006C5BA1">
            <w:pPr>
              <w:jc w:val="center"/>
              <w:rPr>
                <w:rFonts w:ascii="Times New Roman" w:eastAsia="Times New Roman" w:hAnsi="Times New Roman" w:cs="Times New Roman"/>
                <w:color w:val="000000"/>
                <w:sz w:val="24"/>
                <w:szCs w:val="24"/>
                <w:lang w:eastAsia="ru-RU"/>
              </w:rPr>
            </w:pPr>
          </w:p>
          <w:p w14:paraId="74741C74" w14:textId="77777777" w:rsidR="006C5BA1" w:rsidRPr="006C5BA1" w:rsidRDefault="006C5BA1" w:rsidP="006C5BA1">
            <w:pPr>
              <w:jc w:val="cente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6</w:t>
            </w:r>
          </w:p>
          <w:p w14:paraId="25747D56" w14:textId="77777777" w:rsidR="006C5BA1" w:rsidRPr="006C5BA1" w:rsidRDefault="006C5BA1" w:rsidP="006C5BA1">
            <w:pPr>
              <w:jc w:val="center"/>
              <w:rPr>
                <w:rFonts w:ascii="Times New Roman" w:eastAsia="Times New Roman" w:hAnsi="Times New Roman" w:cs="Times New Roman"/>
                <w:color w:val="000000"/>
                <w:sz w:val="24"/>
                <w:szCs w:val="24"/>
                <w:lang w:eastAsia="ru-RU"/>
              </w:rPr>
            </w:pPr>
          </w:p>
        </w:tc>
        <w:tc>
          <w:tcPr>
            <w:tcW w:w="1847" w:type="dxa"/>
            <w:vMerge/>
          </w:tcPr>
          <w:p w14:paraId="00F91500"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18C0FC41" w14:textId="77777777" w:rsidTr="00817162">
        <w:trPr>
          <w:trHeight w:val="206"/>
        </w:trPr>
        <w:tc>
          <w:tcPr>
            <w:tcW w:w="2410" w:type="dxa"/>
            <w:vMerge/>
          </w:tcPr>
          <w:p w14:paraId="2685A54B"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7022FF64"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b/>
                <w:color w:val="000000"/>
                <w:sz w:val="24"/>
                <w:szCs w:val="24"/>
                <w:lang w:eastAsia="ru-RU"/>
              </w:rPr>
              <w:t>В том числе практических занятий</w:t>
            </w:r>
          </w:p>
        </w:tc>
        <w:tc>
          <w:tcPr>
            <w:tcW w:w="1560" w:type="dxa"/>
          </w:tcPr>
          <w:p w14:paraId="09AC94AB" w14:textId="77777777" w:rsidR="006C5BA1" w:rsidRPr="006C5BA1" w:rsidRDefault="006C5BA1" w:rsidP="006C5BA1">
            <w:pPr>
              <w:jc w:val="cente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color w:val="000000"/>
                <w:sz w:val="24"/>
                <w:szCs w:val="24"/>
                <w:lang w:eastAsia="ru-RU"/>
              </w:rPr>
              <w:t>28</w:t>
            </w:r>
          </w:p>
        </w:tc>
        <w:tc>
          <w:tcPr>
            <w:tcW w:w="1847" w:type="dxa"/>
            <w:vMerge/>
          </w:tcPr>
          <w:p w14:paraId="3CD028FB"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689CCA05" w14:textId="77777777" w:rsidTr="00817162">
        <w:trPr>
          <w:trHeight w:val="206"/>
        </w:trPr>
        <w:tc>
          <w:tcPr>
            <w:tcW w:w="2410" w:type="dxa"/>
            <w:vMerge/>
          </w:tcPr>
          <w:p w14:paraId="3E99FFA3"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34F0E8A2" w14:textId="77777777" w:rsidR="006C5BA1" w:rsidRPr="006C5BA1" w:rsidRDefault="006C5BA1" w:rsidP="006C5BA1">
            <w:pP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
                <w:bCs/>
                <w:color w:val="000000"/>
                <w:sz w:val="24"/>
                <w:szCs w:val="24"/>
                <w:lang w:eastAsia="ru-RU"/>
              </w:rPr>
              <w:t>Практическое занятие № 22.</w:t>
            </w:r>
            <w:r w:rsidRPr="006C5BA1">
              <w:rPr>
                <w:rFonts w:ascii="Times New Roman" w:eastAsia="Times New Roman" w:hAnsi="Times New Roman" w:cs="Times New Roman"/>
                <w:bCs/>
                <w:color w:val="000000"/>
                <w:sz w:val="24"/>
                <w:szCs w:val="24"/>
                <w:lang w:eastAsia="ru-RU"/>
              </w:rPr>
              <w:t xml:space="preserve"> Определение готовности овощей к уборке.</w:t>
            </w:r>
          </w:p>
        </w:tc>
        <w:tc>
          <w:tcPr>
            <w:tcW w:w="1560" w:type="dxa"/>
          </w:tcPr>
          <w:p w14:paraId="19194F38" w14:textId="77777777" w:rsidR="006C5BA1" w:rsidRPr="006C5BA1" w:rsidRDefault="006C5BA1" w:rsidP="006C5BA1">
            <w:pPr>
              <w:jc w:val="cente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Cs/>
                <w:color w:val="000000"/>
                <w:sz w:val="24"/>
                <w:szCs w:val="24"/>
                <w:lang w:eastAsia="ru-RU"/>
              </w:rPr>
              <w:t>2</w:t>
            </w:r>
          </w:p>
        </w:tc>
        <w:tc>
          <w:tcPr>
            <w:tcW w:w="1847" w:type="dxa"/>
            <w:vMerge/>
          </w:tcPr>
          <w:p w14:paraId="7B00CBF1"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47A39070" w14:textId="77777777" w:rsidTr="00817162">
        <w:trPr>
          <w:trHeight w:val="206"/>
        </w:trPr>
        <w:tc>
          <w:tcPr>
            <w:tcW w:w="2410" w:type="dxa"/>
            <w:vMerge/>
          </w:tcPr>
          <w:p w14:paraId="61FF0A31"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1036D49E" w14:textId="77777777" w:rsidR="006C5BA1" w:rsidRPr="006C5BA1" w:rsidRDefault="006C5BA1" w:rsidP="006C5BA1">
            <w:pP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
                <w:bCs/>
                <w:color w:val="000000"/>
                <w:sz w:val="24"/>
                <w:szCs w:val="24"/>
                <w:lang w:eastAsia="ru-RU"/>
              </w:rPr>
              <w:t>Практическое занятие № 23.</w:t>
            </w:r>
            <w:r w:rsidRPr="006C5BA1">
              <w:rPr>
                <w:rFonts w:ascii="Times New Roman" w:eastAsia="Times New Roman" w:hAnsi="Times New Roman" w:cs="Times New Roman"/>
                <w:bCs/>
                <w:color w:val="000000"/>
                <w:sz w:val="24"/>
                <w:szCs w:val="24"/>
                <w:lang w:eastAsia="ru-RU"/>
              </w:rPr>
              <w:t xml:space="preserve"> </w:t>
            </w:r>
            <w:r w:rsidRPr="006C5BA1">
              <w:rPr>
                <w:rFonts w:ascii="Times New Roman" w:eastAsia="Times New Roman" w:hAnsi="Times New Roman" w:cs="Times New Roman"/>
                <w:color w:val="000000"/>
                <w:sz w:val="24"/>
                <w:szCs w:val="24"/>
                <w:lang w:eastAsia="ru-RU"/>
              </w:rPr>
              <w:t>Срез и уборка цветочно-декоративных культур</w:t>
            </w:r>
          </w:p>
        </w:tc>
        <w:tc>
          <w:tcPr>
            <w:tcW w:w="1560" w:type="dxa"/>
          </w:tcPr>
          <w:p w14:paraId="22876A92" w14:textId="77777777" w:rsidR="006C5BA1" w:rsidRPr="006C5BA1" w:rsidRDefault="006C5BA1" w:rsidP="006C5BA1">
            <w:pPr>
              <w:jc w:val="cente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Cs/>
                <w:color w:val="000000"/>
                <w:sz w:val="24"/>
                <w:szCs w:val="24"/>
                <w:lang w:eastAsia="ru-RU"/>
              </w:rPr>
              <w:t>2</w:t>
            </w:r>
          </w:p>
        </w:tc>
        <w:tc>
          <w:tcPr>
            <w:tcW w:w="1847" w:type="dxa"/>
            <w:vMerge/>
          </w:tcPr>
          <w:p w14:paraId="40102D38"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0FD3E9F1" w14:textId="77777777" w:rsidTr="00817162">
        <w:trPr>
          <w:trHeight w:val="206"/>
        </w:trPr>
        <w:tc>
          <w:tcPr>
            <w:tcW w:w="2410" w:type="dxa"/>
            <w:vMerge/>
          </w:tcPr>
          <w:p w14:paraId="68E90362"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4E33B99E" w14:textId="77777777" w:rsidR="006C5BA1" w:rsidRPr="006C5BA1" w:rsidRDefault="006C5BA1" w:rsidP="006C5BA1">
            <w:pP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
                <w:bCs/>
                <w:color w:val="000000"/>
                <w:sz w:val="24"/>
                <w:szCs w:val="24"/>
                <w:lang w:eastAsia="ru-RU"/>
              </w:rPr>
              <w:t>Практическое занятие № 24.</w:t>
            </w:r>
            <w:r w:rsidRPr="006C5BA1">
              <w:rPr>
                <w:rFonts w:ascii="Times New Roman" w:eastAsia="Times New Roman" w:hAnsi="Times New Roman" w:cs="Times New Roman"/>
                <w:bCs/>
                <w:color w:val="000000"/>
                <w:sz w:val="24"/>
                <w:szCs w:val="24"/>
                <w:lang w:eastAsia="ru-RU"/>
              </w:rPr>
              <w:t xml:space="preserve"> </w:t>
            </w:r>
            <w:r w:rsidRPr="006C5BA1">
              <w:rPr>
                <w:rFonts w:ascii="Times New Roman" w:eastAsia="Times New Roman" w:hAnsi="Times New Roman" w:cs="Times New Roman"/>
                <w:color w:val="000000"/>
                <w:sz w:val="24"/>
                <w:szCs w:val="24"/>
                <w:lang w:eastAsia="ru-RU"/>
              </w:rPr>
              <w:t>Срез и уборка цветочно-декоративных культур</w:t>
            </w:r>
          </w:p>
        </w:tc>
        <w:tc>
          <w:tcPr>
            <w:tcW w:w="1560" w:type="dxa"/>
          </w:tcPr>
          <w:p w14:paraId="3164B545" w14:textId="77777777" w:rsidR="006C5BA1" w:rsidRPr="006C5BA1" w:rsidRDefault="006C5BA1" w:rsidP="006C5BA1">
            <w:pPr>
              <w:jc w:val="cente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Cs/>
                <w:color w:val="000000"/>
                <w:sz w:val="24"/>
                <w:szCs w:val="24"/>
                <w:lang w:eastAsia="ru-RU"/>
              </w:rPr>
              <w:t>2</w:t>
            </w:r>
          </w:p>
        </w:tc>
        <w:tc>
          <w:tcPr>
            <w:tcW w:w="1847" w:type="dxa"/>
            <w:vMerge/>
          </w:tcPr>
          <w:p w14:paraId="7F8AEDDB"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1C1B7F6F" w14:textId="77777777" w:rsidTr="00817162">
        <w:trPr>
          <w:trHeight w:val="206"/>
        </w:trPr>
        <w:tc>
          <w:tcPr>
            <w:tcW w:w="2410" w:type="dxa"/>
            <w:vMerge/>
          </w:tcPr>
          <w:p w14:paraId="4FC26DEF"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71004A2E" w14:textId="77777777" w:rsidR="006C5BA1" w:rsidRPr="006C5BA1" w:rsidRDefault="006C5BA1" w:rsidP="006C5BA1">
            <w:pP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
                <w:bCs/>
                <w:color w:val="000000"/>
                <w:sz w:val="24"/>
                <w:szCs w:val="24"/>
                <w:lang w:eastAsia="ru-RU"/>
              </w:rPr>
              <w:t>Практическое занятие № 25.</w:t>
            </w:r>
            <w:r w:rsidRPr="006C5BA1">
              <w:rPr>
                <w:rFonts w:ascii="Times New Roman" w:eastAsia="Times New Roman" w:hAnsi="Times New Roman" w:cs="Times New Roman"/>
                <w:bCs/>
                <w:color w:val="000000"/>
                <w:sz w:val="24"/>
                <w:szCs w:val="24"/>
                <w:lang w:eastAsia="ru-RU"/>
              </w:rPr>
              <w:t xml:space="preserve"> Уборка, сортировка, калибровка, взвешивание картофеля.</w:t>
            </w:r>
          </w:p>
        </w:tc>
        <w:tc>
          <w:tcPr>
            <w:tcW w:w="1560" w:type="dxa"/>
          </w:tcPr>
          <w:p w14:paraId="332AB72E" w14:textId="77777777" w:rsidR="006C5BA1" w:rsidRPr="006C5BA1" w:rsidRDefault="006C5BA1" w:rsidP="006C5BA1">
            <w:pPr>
              <w:jc w:val="cente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Cs/>
                <w:color w:val="000000"/>
                <w:sz w:val="24"/>
                <w:szCs w:val="24"/>
                <w:lang w:eastAsia="ru-RU"/>
              </w:rPr>
              <w:t>2</w:t>
            </w:r>
          </w:p>
        </w:tc>
        <w:tc>
          <w:tcPr>
            <w:tcW w:w="1847" w:type="dxa"/>
            <w:vMerge/>
          </w:tcPr>
          <w:p w14:paraId="08C22BEB"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17107AC7" w14:textId="77777777" w:rsidTr="00817162">
        <w:trPr>
          <w:trHeight w:val="206"/>
        </w:trPr>
        <w:tc>
          <w:tcPr>
            <w:tcW w:w="2410" w:type="dxa"/>
            <w:vMerge/>
          </w:tcPr>
          <w:p w14:paraId="65F48D7A"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71E47E73" w14:textId="77777777" w:rsidR="006C5BA1" w:rsidRPr="006C5BA1" w:rsidRDefault="006C5BA1" w:rsidP="006C5BA1">
            <w:pP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
                <w:bCs/>
                <w:color w:val="000000"/>
                <w:sz w:val="24"/>
                <w:szCs w:val="24"/>
                <w:lang w:eastAsia="ru-RU"/>
              </w:rPr>
              <w:t>Практическое занятие № 26.</w:t>
            </w:r>
            <w:r w:rsidRPr="006C5BA1">
              <w:rPr>
                <w:rFonts w:ascii="Times New Roman" w:eastAsia="Times New Roman" w:hAnsi="Times New Roman" w:cs="Times New Roman"/>
                <w:bCs/>
                <w:color w:val="000000"/>
                <w:sz w:val="24"/>
                <w:szCs w:val="24"/>
                <w:lang w:eastAsia="ru-RU"/>
              </w:rPr>
              <w:t xml:space="preserve"> Уборка, сортировка, калибровка, взвешивание картофеля.</w:t>
            </w:r>
          </w:p>
        </w:tc>
        <w:tc>
          <w:tcPr>
            <w:tcW w:w="1560" w:type="dxa"/>
          </w:tcPr>
          <w:p w14:paraId="65D3E8A7" w14:textId="77777777" w:rsidR="006C5BA1" w:rsidRPr="006C5BA1" w:rsidRDefault="006C5BA1" w:rsidP="006C5BA1">
            <w:pPr>
              <w:jc w:val="cente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Cs/>
                <w:color w:val="000000"/>
                <w:sz w:val="24"/>
                <w:szCs w:val="24"/>
                <w:lang w:eastAsia="ru-RU"/>
              </w:rPr>
              <w:t>2</w:t>
            </w:r>
          </w:p>
        </w:tc>
        <w:tc>
          <w:tcPr>
            <w:tcW w:w="1847" w:type="dxa"/>
            <w:vMerge/>
          </w:tcPr>
          <w:p w14:paraId="0D9137A5"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0E600FED" w14:textId="77777777" w:rsidTr="00817162">
        <w:trPr>
          <w:trHeight w:val="206"/>
        </w:trPr>
        <w:tc>
          <w:tcPr>
            <w:tcW w:w="2410" w:type="dxa"/>
            <w:vMerge/>
          </w:tcPr>
          <w:p w14:paraId="6E42E2DB"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1705DF1A" w14:textId="77777777" w:rsidR="006C5BA1" w:rsidRPr="006C5BA1" w:rsidRDefault="006C5BA1" w:rsidP="006C5BA1">
            <w:pP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
                <w:bCs/>
                <w:color w:val="000000"/>
                <w:sz w:val="24"/>
                <w:szCs w:val="24"/>
                <w:lang w:eastAsia="ru-RU"/>
              </w:rPr>
              <w:t>Практическое занятие № 27.</w:t>
            </w:r>
            <w:r w:rsidRPr="006C5BA1">
              <w:rPr>
                <w:rFonts w:ascii="Times New Roman" w:eastAsia="Times New Roman" w:hAnsi="Times New Roman" w:cs="Times New Roman"/>
                <w:bCs/>
                <w:color w:val="000000"/>
                <w:sz w:val="24"/>
                <w:szCs w:val="24"/>
                <w:lang w:eastAsia="ru-RU"/>
              </w:rPr>
              <w:t xml:space="preserve"> Операции по уборке, доработке и хранению овощной продукции.</w:t>
            </w:r>
          </w:p>
        </w:tc>
        <w:tc>
          <w:tcPr>
            <w:tcW w:w="1560" w:type="dxa"/>
          </w:tcPr>
          <w:p w14:paraId="574C9F84" w14:textId="77777777" w:rsidR="006C5BA1" w:rsidRPr="006C5BA1" w:rsidRDefault="006C5BA1" w:rsidP="006C5BA1">
            <w:pPr>
              <w:jc w:val="cente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Cs/>
                <w:color w:val="000000"/>
                <w:sz w:val="24"/>
                <w:szCs w:val="24"/>
                <w:lang w:eastAsia="ru-RU"/>
              </w:rPr>
              <w:t>2</w:t>
            </w:r>
          </w:p>
        </w:tc>
        <w:tc>
          <w:tcPr>
            <w:tcW w:w="1847" w:type="dxa"/>
            <w:vMerge/>
          </w:tcPr>
          <w:p w14:paraId="31907833"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7C473825" w14:textId="77777777" w:rsidTr="00817162">
        <w:trPr>
          <w:trHeight w:val="206"/>
        </w:trPr>
        <w:tc>
          <w:tcPr>
            <w:tcW w:w="2410" w:type="dxa"/>
            <w:vMerge/>
          </w:tcPr>
          <w:p w14:paraId="164FB0F2"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0A43F016" w14:textId="77777777" w:rsidR="006C5BA1" w:rsidRPr="006C5BA1" w:rsidRDefault="006C5BA1" w:rsidP="006C5BA1">
            <w:pP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
                <w:bCs/>
                <w:color w:val="000000"/>
                <w:sz w:val="24"/>
                <w:szCs w:val="24"/>
                <w:lang w:eastAsia="ru-RU"/>
              </w:rPr>
              <w:t>Практическое занятие № 28.</w:t>
            </w:r>
            <w:r w:rsidRPr="006C5BA1">
              <w:rPr>
                <w:rFonts w:ascii="Times New Roman" w:eastAsia="Times New Roman" w:hAnsi="Times New Roman" w:cs="Times New Roman"/>
                <w:bCs/>
                <w:color w:val="000000"/>
                <w:sz w:val="24"/>
                <w:szCs w:val="24"/>
                <w:lang w:eastAsia="ru-RU"/>
              </w:rPr>
              <w:t xml:space="preserve"> Операции по уборке, доработке и хранению овощной продукции.</w:t>
            </w:r>
          </w:p>
        </w:tc>
        <w:tc>
          <w:tcPr>
            <w:tcW w:w="1560" w:type="dxa"/>
          </w:tcPr>
          <w:p w14:paraId="6B5E29FF" w14:textId="77777777" w:rsidR="006C5BA1" w:rsidRPr="006C5BA1" w:rsidRDefault="006C5BA1" w:rsidP="006C5BA1">
            <w:pPr>
              <w:jc w:val="cente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Cs/>
                <w:color w:val="000000"/>
                <w:sz w:val="24"/>
                <w:szCs w:val="24"/>
                <w:lang w:eastAsia="ru-RU"/>
              </w:rPr>
              <w:t>2</w:t>
            </w:r>
          </w:p>
        </w:tc>
        <w:tc>
          <w:tcPr>
            <w:tcW w:w="1847" w:type="dxa"/>
            <w:vMerge/>
          </w:tcPr>
          <w:p w14:paraId="167E09B6"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0E3E0DC6" w14:textId="77777777" w:rsidTr="00817162">
        <w:trPr>
          <w:trHeight w:val="206"/>
        </w:trPr>
        <w:tc>
          <w:tcPr>
            <w:tcW w:w="2410" w:type="dxa"/>
            <w:vMerge/>
          </w:tcPr>
          <w:p w14:paraId="5341EA03"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22BB579F" w14:textId="77777777" w:rsidR="006C5BA1" w:rsidRPr="006C5BA1" w:rsidRDefault="006C5BA1" w:rsidP="006C5BA1">
            <w:pP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
                <w:bCs/>
                <w:color w:val="000000"/>
                <w:sz w:val="24"/>
                <w:szCs w:val="24"/>
                <w:lang w:eastAsia="ru-RU"/>
              </w:rPr>
              <w:t>Практическое занятие № 29.</w:t>
            </w:r>
            <w:r w:rsidRPr="006C5BA1">
              <w:rPr>
                <w:rFonts w:ascii="Times New Roman" w:eastAsia="Times New Roman" w:hAnsi="Times New Roman" w:cs="Times New Roman"/>
                <w:bCs/>
                <w:color w:val="000000"/>
                <w:sz w:val="24"/>
                <w:szCs w:val="24"/>
                <w:lang w:eastAsia="ru-RU"/>
              </w:rPr>
              <w:t xml:space="preserve"> Операции по уборке, доработке и хранению зерновых культур.</w:t>
            </w:r>
          </w:p>
        </w:tc>
        <w:tc>
          <w:tcPr>
            <w:tcW w:w="1560" w:type="dxa"/>
          </w:tcPr>
          <w:p w14:paraId="081D4322" w14:textId="77777777" w:rsidR="006C5BA1" w:rsidRPr="006C5BA1" w:rsidRDefault="006C5BA1" w:rsidP="006C5BA1">
            <w:pPr>
              <w:jc w:val="cente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Cs/>
                <w:color w:val="000000"/>
                <w:sz w:val="24"/>
                <w:szCs w:val="24"/>
                <w:lang w:eastAsia="ru-RU"/>
              </w:rPr>
              <w:t>2</w:t>
            </w:r>
          </w:p>
        </w:tc>
        <w:tc>
          <w:tcPr>
            <w:tcW w:w="1847" w:type="dxa"/>
            <w:vMerge/>
          </w:tcPr>
          <w:p w14:paraId="65A5370E"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79D60C4D" w14:textId="77777777" w:rsidTr="00817162">
        <w:trPr>
          <w:trHeight w:val="206"/>
        </w:trPr>
        <w:tc>
          <w:tcPr>
            <w:tcW w:w="2410" w:type="dxa"/>
            <w:vMerge/>
          </w:tcPr>
          <w:p w14:paraId="7DA317CD"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74D5207C" w14:textId="77777777" w:rsidR="006C5BA1" w:rsidRPr="006C5BA1" w:rsidRDefault="006C5BA1" w:rsidP="006C5BA1">
            <w:pP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
                <w:bCs/>
                <w:color w:val="000000"/>
                <w:sz w:val="24"/>
                <w:szCs w:val="24"/>
                <w:lang w:eastAsia="ru-RU"/>
              </w:rPr>
              <w:t>Практическое занятие № 30.</w:t>
            </w:r>
            <w:r w:rsidRPr="006C5BA1">
              <w:rPr>
                <w:rFonts w:ascii="Times New Roman" w:eastAsia="Times New Roman" w:hAnsi="Times New Roman" w:cs="Times New Roman"/>
                <w:bCs/>
                <w:color w:val="000000"/>
                <w:sz w:val="24"/>
                <w:szCs w:val="24"/>
                <w:lang w:eastAsia="ru-RU"/>
              </w:rPr>
              <w:t xml:space="preserve"> Операции по уборке, доработке и хранению зерновых культур.</w:t>
            </w:r>
          </w:p>
        </w:tc>
        <w:tc>
          <w:tcPr>
            <w:tcW w:w="1560" w:type="dxa"/>
          </w:tcPr>
          <w:p w14:paraId="2F4C2F8E" w14:textId="77777777" w:rsidR="006C5BA1" w:rsidRPr="006C5BA1" w:rsidRDefault="006C5BA1" w:rsidP="006C5BA1">
            <w:pPr>
              <w:jc w:val="cente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Cs/>
                <w:color w:val="000000"/>
                <w:sz w:val="24"/>
                <w:szCs w:val="24"/>
                <w:lang w:eastAsia="ru-RU"/>
              </w:rPr>
              <w:t>2</w:t>
            </w:r>
          </w:p>
        </w:tc>
        <w:tc>
          <w:tcPr>
            <w:tcW w:w="1847" w:type="dxa"/>
            <w:vMerge/>
          </w:tcPr>
          <w:p w14:paraId="18C933D4"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555905DB" w14:textId="77777777" w:rsidTr="00817162">
        <w:trPr>
          <w:trHeight w:val="206"/>
        </w:trPr>
        <w:tc>
          <w:tcPr>
            <w:tcW w:w="2410" w:type="dxa"/>
            <w:vMerge/>
          </w:tcPr>
          <w:p w14:paraId="23A2E055"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3A84E82F" w14:textId="77777777" w:rsidR="006C5BA1" w:rsidRPr="006C5BA1" w:rsidRDefault="006C5BA1" w:rsidP="006C5BA1">
            <w:pP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
                <w:bCs/>
                <w:color w:val="000000"/>
                <w:sz w:val="24"/>
                <w:szCs w:val="24"/>
                <w:lang w:eastAsia="ru-RU"/>
              </w:rPr>
              <w:t>Практическое занятие № 31.</w:t>
            </w:r>
            <w:r w:rsidRPr="006C5BA1">
              <w:rPr>
                <w:rFonts w:ascii="Times New Roman" w:eastAsia="Times New Roman" w:hAnsi="Times New Roman" w:cs="Times New Roman"/>
                <w:bCs/>
                <w:color w:val="000000"/>
                <w:sz w:val="24"/>
                <w:szCs w:val="24"/>
                <w:lang w:eastAsia="ru-RU"/>
              </w:rPr>
              <w:t xml:space="preserve"> Операции по уборке, доработке и хранению зернобобовых культур.</w:t>
            </w:r>
          </w:p>
        </w:tc>
        <w:tc>
          <w:tcPr>
            <w:tcW w:w="1560" w:type="dxa"/>
          </w:tcPr>
          <w:p w14:paraId="17CC1B9C" w14:textId="77777777" w:rsidR="006C5BA1" w:rsidRPr="006C5BA1" w:rsidRDefault="006C5BA1" w:rsidP="006C5BA1">
            <w:pPr>
              <w:jc w:val="cente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Cs/>
                <w:color w:val="000000"/>
                <w:sz w:val="24"/>
                <w:szCs w:val="24"/>
                <w:lang w:eastAsia="ru-RU"/>
              </w:rPr>
              <w:t>2</w:t>
            </w:r>
          </w:p>
        </w:tc>
        <w:tc>
          <w:tcPr>
            <w:tcW w:w="1847" w:type="dxa"/>
            <w:vMerge/>
          </w:tcPr>
          <w:p w14:paraId="0C4BDC8F"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03670985" w14:textId="77777777" w:rsidTr="00817162">
        <w:trPr>
          <w:trHeight w:val="206"/>
        </w:trPr>
        <w:tc>
          <w:tcPr>
            <w:tcW w:w="2410" w:type="dxa"/>
            <w:vMerge/>
          </w:tcPr>
          <w:p w14:paraId="53428D55"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3B34C980" w14:textId="77777777" w:rsidR="006C5BA1" w:rsidRPr="006C5BA1" w:rsidRDefault="006C5BA1" w:rsidP="006C5BA1">
            <w:pP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
                <w:bCs/>
                <w:color w:val="000000"/>
                <w:sz w:val="24"/>
                <w:szCs w:val="24"/>
                <w:lang w:eastAsia="ru-RU"/>
              </w:rPr>
              <w:t>Практическое занятие № 32.</w:t>
            </w:r>
            <w:r w:rsidRPr="006C5BA1">
              <w:rPr>
                <w:rFonts w:ascii="Times New Roman" w:eastAsia="Times New Roman" w:hAnsi="Times New Roman" w:cs="Times New Roman"/>
                <w:bCs/>
                <w:color w:val="000000"/>
                <w:sz w:val="24"/>
                <w:szCs w:val="24"/>
                <w:lang w:eastAsia="ru-RU"/>
              </w:rPr>
              <w:t xml:space="preserve"> Операции по уборке, доработке и хранению масленичных культур.</w:t>
            </w:r>
          </w:p>
        </w:tc>
        <w:tc>
          <w:tcPr>
            <w:tcW w:w="1560" w:type="dxa"/>
          </w:tcPr>
          <w:p w14:paraId="7323023F" w14:textId="77777777" w:rsidR="006C5BA1" w:rsidRPr="006C5BA1" w:rsidRDefault="006C5BA1" w:rsidP="006C5BA1">
            <w:pPr>
              <w:jc w:val="cente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Cs/>
                <w:color w:val="000000"/>
                <w:sz w:val="24"/>
                <w:szCs w:val="24"/>
                <w:lang w:eastAsia="ru-RU"/>
              </w:rPr>
              <w:t>2</w:t>
            </w:r>
          </w:p>
        </w:tc>
        <w:tc>
          <w:tcPr>
            <w:tcW w:w="1847" w:type="dxa"/>
            <w:vMerge/>
          </w:tcPr>
          <w:p w14:paraId="211A276B"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632AABBC" w14:textId="77777777" w:rsidTr="00817162">
        <w:trPr>
          <w:trHeight w:val="206"/>
        </w:trPr>
        <w:tc>
          <w:tcPr>
            <w:tcW w:w="2410" w:type="dxa"/>
            <w:vMerge/>
          </w:tcPr>
          <w:p w14:paraId="22E4D809"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404084E5" w14:textId="77777777" w:rsidR="006C5BA1" w:rsidRPr="006C5BA1" w:rsidRDefault="006C5BA1" w:rsidP="006C5BA1">
            <w:pP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
                <w:bCs/>
                <w:color w:val="000000"/>
                <w:sz w:val="24"/>
                <w:szCs w:val="24"/>
                <w:lang w:eastAsia="ru-RU"/>
              </w:rPr>
              <w:t>Практическое занятие № 33.</w:t>
            </w:r>
            <w:r w:rsidRPr="006C5BA1">
              <w:rPr>
                <w:rFonts w:ascii="Times New Roman" w:eastAsia="Times New Roman" w:hAnsi="Times New Roman" w:cs="Times New Roman"/>
                <w:b/>
                <w:color w:val="000000"/>
                <w:sz w:val="24"/>
                <w:szCs w:val="24"/>
                <w:lang w:eastAsia="ru-RU"/>
              </w:rPr>
              <w:t xml:space="preserve"> </w:t>
            </w:r>
            <w:r w:rsidRPr="006C5BA1">
              <w:rPr>
                <w:rFonts w:ascii="Times New Roman" w:eastAsia="Times New Roman" w:hAnsi="Times New Roman" w:cs="Times New Roman"/>
                <w:color w:val="000000"/>
                <w:sz w:val="24"/>
                <w:szCs w:val="24"/>
                <w:lang w:eastAsia="ru-RU"/>
              </w:rPr>
              <w:t>Обработка и транспортировка урожая.</w:t>
            </w:r>
          </w:p>
        </w:tc>
        <w:tc>
          <w:tcPr>
            <w:tcW w:w="1560" w:type="dxa"/>
          </w:tcPr>
          <w:p w14:paraId="063724CE" w14:textId="77777777" w:rsidR="006C5BA1" w:rsidRPr="006C5BA1" w:rsidRDefault="006C5BA1" w:rsidP="006C5BA1">
            <w:pPr>
              <w:jc w:val="cente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Cs/>
                <w:color w:val="000000"/>
                <w:sz w:val="24"/>
                <w:szCs w:val="24"/>
                <w:lang w:eastAsia="ru-RU"/>
              </w:rPr>
              <w:t>2</w:t>
            </w:r>
          </w:p>
        </w:tc>
        <w:tc>
          <w:tcPr>
            <w:tcW w:w="1847" w:type="dxa"/>
            <w:vMerge/>
          </w:tcPr>
          <w:p w14:paraId="0C8B9DA0"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3EC0344B" w14:textId="77777777" w:rsidTr="00817162">
        <w:trPr>
          <w:trHeight w:val="206"/>
        </w:trPr>
        <w:tc>
          <w:tcPr>
            <w:tcW w:w="2410" w:type="dxa"/>
            <w:vMerge/>
          </w:tcPr>
          <w:p w14:paraId="770B365E"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0431A3A5" w14:textId="77777777" w:rsidR="006C5BA1" w:rsidRPr="006C5BA1" w:rsidRDefault="006C5BA1" w:rsidP="006C5BA1">
            <w:pP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
                <w:bCs/>
                <w:color w:val="000000"/>
                <w:sz w:val="24"/>
                <w:szCs w:val="24"/>
                <w:lang w:eastAsia="ru-RU"/>
              </w:rPr>
              <w:t>Практическое занятие № 34.</w:t>
            </w:r>
            <w:r w:rsidRPr="006C5BA1">
              <w:rPr>
                <w:rFonts w:ascii="Times New Roman" w:eastAsia="Times New Roman" w:hAnsi="Times New Roman" w:cs="Times New Roman"/>
                <w:bCs/>
                <w:color w:val="000000"/>
                <w:sz w:val="24"/>
                <w:szCs w:val="24"/>
                <w:lang w:eastAsia="ru-RU"/>
              </w:rPr>
              <w:t xml:space="preserve"> </w:t>
            </w:r>
            <w:r w:rsidRPr="006C5BA1">
              <w:rPr>
                <w:rFonts w:ascii="Times New Roman" w:eastAsia="Times New Roman" w:hAnsi="Times New Roman" w:cs="Times New Roman"/>
                <w:color w:val="000000"/>
                <w:sz w:val="24"/>
                <w:szCs w:val="24"/>
                <w:lang w:eastAsia="ru-RU"/>
              </w:rPr>
              <w:t>Подготовка тары для хранения и хранилищ. Хранение.</w:t>
            </w:r>
          </w:p>
        </w:tc>
        <w:tc>
          <w:tcPr>
            <w:tcW w:w="1560" w:type="dxa"/>
          </w:tcPr>
          <w:p w14:paraId="7F5FAF34" w14:textId="77777777" w:rsidR="006C5BA1" w:rsidRPr="006C5BA1" w:rsidRDefault="006C5BA1" w:rsidP="006C5BA1">
            <w:pPr>
              <w:jc w:val="cente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Cs/>
                <w:color w:val="000000"/>
                <w:sz w:val="24"/>
                <w:szCs w:val="24"/>
                <w:lang w:eastAsia="ru-RU"/>
              </w:rPr>
              <w:t>2</w:t>
            </w:r>
          </w:p>
        </w:tc>
        <w:tc>
          <w:tcPr>
            <w:tcW w:w="1847" w:type="dxa"/>
            <w:vMerge/>
          </w:tcPr>
          <w:p w14:paraId="14D15BEC"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60ECC3AF" w14:textId="77777777" w:rsidTr="00817162">
        <w:trPr>
          <w:trHeight w:val="206"/>
        </w:trPr>
        <w:tc>
          <w:tcPr>
            <w:tcW w:w="2410" w:type="dxa"/>
            <w:vMerge/>
          </w:tcPr>
          <w:p w14:paraId="6EA2E6A1"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7A768FF7" w14:textId="77777777" w:rsidR="006C5BA1" w:rsidRPr="006C5BA1" w:rsidRDefault="006C5BA1" w:rsidP="006C5BA1">
            <w:pP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
                <w:bCs/>
                <w:color w:val="000000"/>
                <w:sz w:val="24"/>
                <w:szCs w:val="24"/>
                <w:lang w:eastAsia="ru-RU"/>
              </w:rPr>
              <w:t>Практическое занятие № 35.</w:t>
            </w:r>
            <w:r w:rsidRPr="006C5BA1">
              <w:rPr>
                <w:rFonts w:ascii="Times New Roman" w:eastAsia="Times New Roman" w:hAnsi="Times New Roman" w:cs="Times New Roman"/>
                <w:bCs/>
                <w:color w:val="000000"/>
                <w:sz w:val="24"/>
                <w:szCs w:val="24"/>
                <w:lang w:eastAsia="ru-RU"/>
              </w:rPr>
              <w:t xml:space="preserve"> </w:t>
            </w:r>
            <w:r w:rsidRPr="006C5BA1">
              <w:rPr>
                <w:rFonts w:ascii="Times New Roman" w:eastAsia="Times New Roman" w:hAnsi="Times New Roman" w:cs="Times New Roman"/>
                <w:color w:val="000000"/>
                <w:sz w:val="24"/>
                <w:szCs w:val="24"/>
                <w:lang w:eastAsia="ru-RU"/>
              </w:rPr>
              <w:t>Уборка территории.</w:t>
            </w:r>
          </w:p>
        </w:tc>
        <w:tc>
          <w:tcPr>
            <w:tcW w:w="1560" w:type="dxa"/>
          </w:tcPr>
          <w:p w14:paraId="317E0313" w14:textId="77777777" w:rsidR="006C5BA1" w:rsidRPr="006C5BA1" w:rsidRDefault="006C5BA1" w:rsidP="006C5BA1">
            <w:pPr>
              <w:jc w:val="cente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Cs/>
                <w:color w:val="000000"/>
                <w:sz w:val="24"/>
                <w:szCs w:val="24"/>
                <w:lang w:eastAsia="ru-RU"/>
              </w:rPr>
              <w:t>2</w:t>
            </w:r>
          </w:p>
        </w:tc>
        <w:tc>
          <w:tcPr>
            <w:tcW w:w="1847" w:type="dxa"/>
            <w:vMerge/>
          </w:tcPr>
          <w:p w14:paraId="4A48AB9F"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437AF141" w14:textId="77777777" w:rsidTr="00817162">
        <w:trPr>
          <w:trHeight w:val="300"/>
        </w:trPr>
        <w:tc>
          <w:tcPr>
            <w:tcW w:w="11765" w:type="dxa"/>
            <w:gridSpan w:val="2"/>
          </w:tcPr>
          <w:p w14:paraId="761BF101"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b/>
                <w:color w:val="000000"/>
                <w:sz w:val="24"/>
                <w:szCs w:val="24"/>
              </w:rPr>
              <w:t>Консультации</w:t>
            </w:r>
          </w:p>
        </w:tc>
        <w:tc>
          <w:tcPr>
            <w:tcW w:w="1560" w:type="dxa"/>
          </w:tcPr>
          <w:p w14:paraId="28F9AACD" w14:textId="77777777" w:rsidR="006C5BA1" w:rsidRPr="006C5BA1" w:rsidRDefault="006C5BA1" w:rsidP="006C5BA1">
            <w:pPr>
              <w:jc w:val="cente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color w:val="000000"/>
                <w:sz w:val="24"/>
                <w:szCs w:val="24"/>
                <w:lang w:eastAsia="ru-RU"/>
              </w:rPr>
              <w:t>2</w:t>
            </w:r>
          </w:p>
        </w:tc>
        <w:tc>
          <w:tcPr>
            <w:tcW w:w="1847" w:type="dxa"/>
          </w:tcPr>
          <w:p w14:paraId="0D1A42A2"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4E90582E" w14:textId="77777777" w:rsidTr="00817162">
        <w:trPr>
          <w:trHeight w:val="353"/>
        </w:trPr>
        <w:tc>
          <w:tcPr>
            <w:tcW w:w="11765" w:type="dxa"/>
            <w:gridSpan w:val="2"/>
          </w:tcPr>
          <w:p w14:paraId="5E86317D" w14:textId="77777777" w:rsidR="006C5BA1" w:rsidRPr="006C5BA1" w:rsidRDefault="006C5BA1" w:rsidP="006C5BA1">
            <w:pPr>
              <w:rPr>
                <w:rFonts w:ascii="Times New Roman" w:eastAsia="Times New Roman" w:hAnsi="Times New Roman" w:cs="Times New Roman"/>
                <w:b/>
                <w:bCs/>
                <w:color w:val="000000"/>
                <w:sz w:val="24"/>
                <w:szCs w:val="24"/>
                <w:lang w:eastAsia="ru-RU"/>
              </w:rPr>
            </w:pPr>
            <w:r w:rsidRPr="006C5BA1">
              <w:rPr>
                <w:rFonts w:ascii="Times New Roman" w:eastAsia="Times New Roman" w:hAnsi="Times New Roman" w:cs="Times New Roman"/>
                <w:b/>
                <w:bCs/>
                <w:color w:val="000000"/>
                <w:sz w:val="24"/>
                <w:szCs w:val="24"/>
                <w:lang w:eastAsia="ru-RU"/>
              </w:rPr>
              <w:t>Учебная практика</w:t>
            </w:r>
          </w:p>
          <w:p w14:paraId="5D25714F" w14:textId="77777777" w:rsidR="006C5BA1" w:rsidRPr="006C5BA1" w:rsidRDefault="006C5BA1" w:rsidP="006C5BA1">
            <w:pPr>
              <w:rPr>
                <w:rFonts w:ascii="Times New Roman" w:eastAsia="Times New Roman" w:hAnsi="Times New Roman" w:cs="Times New Roman"/>
                <w:b/>
                <w:bCs/>
                <w:color w:val="000000"/>
                <w:sz w:val="24"/>
                <w:szCs w:val="24"/>
                <w:lang w:eastAsia="ru-RU"/>
              </w:rPr>
            </w:pPr>
            <w:r w:rsidRPr="006C5BA1">
              <w:rPr>
                <w:rFonts w:ascii="Times New Roman" w:eastAsia="Times New Roman" w:hAnsi="Times New Roman" w:cs="Times New Roman"/>
                <w:b/>
                <w:bCs/>
                <w:color w:val="000000"/>
                <w:sz w:val="24"/>
                <w:szCs w:val="24"/>
                <w:lang w:eastAsia="ru-RU"/>
              </w:rPr>
              <w:t>Виды работ:</w:t>
            </w:r>
          </w:p>
          <w:p w14:paraId="0078C8EE"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lastRenderedPageBreak/>
              <w:t>1. Отбор и посев посадочного материала по качеству</w:t>
            </w:r>
          </w:p>
          <w:p w14:paraId="34C11526"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2. Выполнять работы по уходу за посевами и посадками сельскохозяйственных растений</w:t>
            </w:r>
          </w:p>
          <w:p w14:paraId="6E551F9B"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3. Прореживание, пересадка, прополка, подкормка, полив, мульчирование, опрыскивание</w:t>
            </w:r>
          </w:p>
          <w:p w14:paraId="52AA699E"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4. Вегетативное размножение растений</w:t>
            </w:r>
          </w:p>
          <w:p w14:paraId="6EA2AEA2"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5. Проведение мероприятия по защите растений от болезней и вредителей</w:t>
            </w:r>
          </w:p>
          <w:p w14:paraId="72126DB1"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6. Применение гербицидов. Расчет сроков и норм внесения гербицидов, пестицидов, химических и минеральных удобрений.</w:t>
            </w:r>
          </w:p>
          <w:p w14:paraId="48070E6B"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7. Удаление сорняков в посевах</w:t>
            </w:r>
          </w:p>
          <w:p w14:paraId="51C10718"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8. Прививки различными способами, черенкование</w:t>
            </w:r>
          </w:p>
          <w:p w14:paraId="753A16F5"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9. Формовка, подвязка, подчистка, чеканка, вершкование, пасынкование. Пикировка растений.</w:t>
            </w:r>
          </w:p>
          <w:p w14:paraId="508F9CC7"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10. Операции по уборке, доработке и хранению.</w:t>
            </w:r>
          </w:p>
          <w:p w14:paraId="307E6E2A"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11. Составление таблицы севооборота овощных культур, сроков посева и посадки сельскохозяйственных культур. Заполнение межхозяйственной документации и других документов.</w:t>
            </w:r>
          </w:p>
        </w:tc>
        <w:tc>
          <w:tcPr>
            <w:tcW w:w="1560" w:type="dxa"/>
          </w:tcPr>
          <w:p w14:paraId="7D54FC00" w14:textId="77777777" w:rsidR="006C5BA1" w:rsidRPr="006C5BA1" w:rsidRDefault="006C5BA1" w:rsidP="006C5BA1">
            <w:pPr>
              <w:jc w:val="cente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color w:val="000000"/>
                <w:sz w:val="24"/>
                <w:szCs w:val="24"/>
                <w:lang w:eastAsia="ru-RU"/>
              </w:rPr>
              <w:lastRenderedPageBreak/>
              <w:t>252</w:t>
            </w:r>
          </w:p>
        </w:tc>
        <w:tc>
          <w:tcPr>
            <w:tcW w:w="1847" w:type="dxa"/>
          </w:tcPr>
          <w:p w14:paraId="4054756D" w14:textId="77777777" w:rsidR="006C5BA1" w:rsidRPr="006C5BA1" w:rsidRDefault="006C5BA1" w:rsidP="006C5BA1">
            <w:pPr>
              <w:spacing w:line="360" w:lineRule="auto"/>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ОК 01</w:t>
            </w:r>
          </w:p>
          <w:p w14:paraId="03299FF5" w14:textId="77777777" w:rsidR="006C5BA1" w:rsidRPr="006C5BA1" w:rsidRDefault="006C5BA1" w:rsidP="006C5BA1">
            <w:pPr>
              <w:spacing w:line="360" w:lineRule="auto"/>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lastRenderedPageBreak/>
              <w:t>ОК 04</w:t>
            </w:r>
          </w:p>
          <w:p w14:paraId="6EEA26CF" w14:textId="77777777" w:rsidR="006C5BA1" w:rsidRPr="006C5BA1" w:rsidRDefault="006C5BA1" w:rsidP="006C5BA1">
            <w:pPr>
              <w:spacing w:line="360" w:lineRule="auto"/>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ОК 07</w:t>
            </w:r>
          </w:p>
          <w:p w14:paraId="27DFC4DF" w14:textId="77777777" w:rsidR="006C5BA1" w:rsidRPr="006C5BA1" w:rsidRDefault="006C5BA1" w:rsidP="006C5BA1">
            <w:pPr>
              <w:spacing w:line="360" w:lineRule="auto"/>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ПК 3.1; 3.2; 3.3</w:t>
            </w:r>
          </w:p>
        </w:tc>
      </w:tr>
      <w:tr w:rsidR="006C5BA1" w:rsidRPr="006C5BA1" w14:paraId="3AE712EE" w14:textId="77777777" w:rsidTr="00817162">
        <w:trPr>
          <w:trHeight w:val="353"/>
        </w:trPr>
        <w:tc>
          <w:tcPr>
            <w:tcW w:w="11765" w:type="dxa"/>
            <w:gridSpan w:val="2"/>
          </w:tcPr>
          <w:p w14:paraId="1293CD42" w14:textId="77777777" w:rsidR="006C5BA1" w:rsidRPr="006C5BA1" w:rsidRDefault="006C5BA1" w:rsidP="006C5BA1">
            <w:pPr>
              <w:rPr>
                <w:rFonts w:ascii="Times New Roman" w:eastAsia="Times New Roman" w:hAnsi="Times New Roman" w:cs="Times New Roman"/>
                <w:b/>
                <w:bCs/>
                <w:color w:val="000000"/>
                <w:sz w:val="24"/>
                <w:szCs w:val="24"/>
                <w:lang w:eastAsia="ru-RU"/>
              </w:rPr>
            </w:pPr>
            <w:r w:rsidRPr="006C5BA1">
              <w:rPr>
                <w:rFonts w:ascii="Times New Roman" w:eastAsia="Times New Roman" w:hAnsi="Times New Roman" w:cs="Times New Roman"/>
                <w:b/>
                <w:bCs/>
                <w:color w:val="000000"/>
                <w:sz w:val="24"/>
                <w:szCs w:val="24"/>
                <w:lang w:eastAsia="ru-RU"/>
              </w:rPr>
              <w:lastRenderedPageBreak/>
              <w:t>Производственная практика</w:t>
            </w:r>
          </w:p>
          <w:p w14:paraId="4B3609B5" w14:textId="77777777" w:rsidR="006C5BA1" w:rsidRPr="006C5BA1" w:rsidRDefault="006C5BA1" w:rsidP="006C5BA1">
            <w:pPr>
              <w:rPr>
                <w:rFonts w:ascii="Times New Roman" w:eastAsia="Times New Roman" w:hAnsi="Times New Roman" w:cs="Times New Roman"/>
                <w:b/>
                <w:bCs/>
                <w:color w:val="000000"/>
                <w:sz w:val="24"/>
                <w:szCs w:val="24"/>
                <w:lang w:eastAsia="ru-RU"/>
              </w:rPr>
            </w:pPr>
            <w:r w:rsidRPr="006C5BA1">
              <w:rPr>
                <w:rFonts w:ascii="Times New Roman" w:eastAsia="Times New Roman" w:hAnsi="Times New Roman" w:cs="Times New Roman"/>
                <w:b/>
                <w:bCs/>
                <w:color w:val="000000"/>
                <w:sz w:val="24"/>
                <w:szCs w:val="24"/>
                <w:lang w:eastAsia="ru-RU"/>
              </w:rPr>
              <w:t>Виды работ:</w:t>
            </w:r>
          </w:p>
          <w:p w14:paraId="731F4F73"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1. Посев сельскохозяйственных культур</w:t>
            </w:r>
          </w:p>
          <w:p w14:paraId="1337E1CC"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2. Посадка и уход за посадками сельскохозяйственных культур</w:t>
            </w:r>
          </w:p>
          <w:p w14:paraId="61DDFBB1"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3. Посадка и уход за посадками декоративных растений</w:t>
            </w:r>
          </w:p>
          <w:p w14:paraId="1C0D9211"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4. Составление технологических карт возделывания различных сельскохозяйственных культур</w:t>
            </w:r>
          </w:p>
          <w:p w14:paraId="4FA944B5"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5. Составление технологических карт морфологических особенностей различных сельскохозяйственных культур</w:t>
            </w:r>
          </w:p>
          <w:p w14:paraId="2BBDA5E0"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6. Работы по вегетативному размножению растений</w:t>
            </w:r>
          </w:p>
          <w:p w14:paraId="25915F37"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7. Работы по защите растений от вредителей и болезней</w:t>
            </w:r>
          </w:p>
          <w:p w14:paraId="54FE767A"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8. Уход за растениями</w:t>
            </w:r>
          </w:p>
          <w:p w14:paraId="41141AAF" w14:textId="77777777" w:rsidR="006C5BA1" w:rsidRPr="006C5BA1" w:rsidRDefault="006C5BA1" w:rsidP="006C5BA1">
            <w:pPr>
              <w:rPr>
                <w:rFonts w:ascii="Times New Roman" w:eastAsia="Times New Roman" w:hAnsi="Times New Roman" w:cs="Times New Roman"/>
                <w:b/>
                <w:bCs/>
                <w:color w:val="000000"/>
                <w:sz w:val="24"/>
                <w:szCs w:val="24"/>
                <w:lang w:eastAsia="ru-RU"/>
              </w:rPr>
            </w:pPr>
            <w:r w:rsidRPr="006C5BA1">
              <w:rPr>
                <w:rFonts w:ascii="Times New Roman" w:eastAsia="Times New Roman" w:hAnsi="Times New Roman" w:cs="Times New Roman"/>
                <w:color w:val="000000"/>
                <w:sz w:val="24"/>
                <w:szCs w:val="24"/>
                <w:lang w:eastAsia="ru-RU"/>
              </w:rPr>
              <w:t>9. Уборка продукции растениеводства</w:t>
            </w:r>
          </w:p>
        </w:tc>
        <w:tc>
          <w:tcPr>
            <w:tcW w:w="1560" w:type="dxa"/>
          </w:tcPr>
          <w:p w14:paraId="3B5088C9" w14:textId="77777777" w:rsidR="006C5BA1" w:rsidRPr="006C5BA1" w:rsidRDefault="006C5BA1" w:rsidP="006C5BA1">
            <w:pPr>
              <w:jc w:val="cente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color w:val="000000"/>
                <w:sz w:val="24"/>
                <w:szCs w:val="24"/>
                <w:lang w:eastAsia="ru-RU"/>
              </w:rPr>
              <w:t>108</w:t>
            </w:r>
          </w:p>
        </w:tc>
        <w:tc>
          <w:tcPr>
            <w:tcW w:w="1847" w:type="dxa"/>
          </w:tcPr>
          <w:p w14:paraId="1B9C5F5D" w14:textId="77777777" w:rsidR="006C5BA1" w:rsidRPr="006C5BA1" w:rsidRDefault="006C5BA1" w:rsidP="006C5BA1">
            <w:pPr>
              <w:spacing w:line="360" w:lineRule="auto"/>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ОК 01</w:t>
            </w:r>
          </w:p>
          <w:p w14:paraId="59032C2E" w14:textId="77777777" w:rsidR="006C5BA1" w:rsidRPr="006C5BA1" w:rsidRDefault="006C5BA1" w:rsidP="006C5BA1">
            <w:pPr>
              <w:spacing w:line="360" w:lineRule="auto"/>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ОК 04</w:t>
            </w:r>
          </w:p>
          <w:p w14:paraId="69C2BFCB" w14:textId="77777777" w:rsidR="006C5BA1" w:rsidRPr="006C5BA1" w:rsidRDefault="006C5BA1" w:rsidP="006C5BA1">
            <w:pPr>
              <w:spacing w:line="360" w:lineRule="auto"/>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ОК 07</w:t>
            </w:r>
          </w:p>
          <w:p w14:paraId="6F44BBD7" w14:textId="77777777" w:rsidR="006C5BA1" w:rsidRPr="006C5BA1" w:rsidRDefault="006C5BA1" w:rsidP="006C5BA1">
            <w:pPr>
              <w:spacing w:line="360" w:lineRule="auto"/>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ПК 3.1; 3.2; 3.3</w:t>
            </w:r>
          </w:p>
        </w:tc>
      </w:tr>
      <w:tr w:rsidR="006C5BA1" w:rsidRPr="006C5BA1" w14:paraId="29A3AB1B" w14:textId="77777777" w:rsidTr="00817162">
        <w:trPr>
          <w:trHeight w:val="353"/>
        </w:trPr>
        <w:tc>
          <w:tcPr>
            <w:tcW w:w="11765" w:type="dxa"/>
            <w:gridSpan w:val="2"/>
          </w:tcPr>
          <w:p w14:paraId="4DCDF69F" w14:textId="77777777" w:rsidR="006C5BA1" w:rsidRPr="006C5BA1" w:rsidRDefault="006C5BA1" w:rsidP="006C5BA1">
            <w:pPr>
              <w:rPr>
                <w:rFonts w:ascii="Times New Roman" w:eastAsia="Times New Roman" w:hAnsi="Times New Roman" w:cs="Times New Roman"/>
                <w:b/>
                <w:bCs/>
                <w:color w:val="000000"/>
                <w:sz w:val="24"/>
                <w:szCs w:val="24"/>
                <w:lang w:eastAsia="ru-RU"/>
              </w:rPr>
            </w:pPr>
            <w:r w:rsidRPr="006C5BA1">
              <w:rPr>
                <w:rFonts w:ascii="Times New Roman" w:eastAsia="Times New Roman" w:hAnsi="Times New Roman" w:cs="Times New Roman"/>
                <w:b/>
                <w:bCs/>
                <w:color w:val="000000"/>
                <w:sz w:val="24"/>
                <w:szCs w:val="24"/>
                <w:lang w:eastAsia="ru-RU"/>
              </w:rPr>
              <w:t>Промежуточная аттестация</w:t>
            </w:r>
          </w:p>
        </w:tc>
        <w:tc>
          <w:tcPr>
            <w:tcW w:w="1560" w:type="dxa"/>
          </w:tcPr>
          <w:p w14:paraId="717B1A82" w14:textId="6D97BBF8" w:rsidR="006C5BA1" w:rsidRPr="006C5BA1" w:rsidRDefault="00B23D69" w:rsidP="006C5BA1">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12</w:t>
            </w:r>
          </w:p>
        </w:tc>
        <w:tc>
          <w:tcPr>
            <w:tcW w:w="1847" w:type="dxa"/>
          </w:tcPr>
          <w:p w14:paraId="1AB4EAE2"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2D088064" w14:textId="77777777" w:rsidTr="00817162">
        <w:trPr>
          <w:trHeight w:val="353"/>
        </w:trPr>
        <w:tc>
          <w:tcPr>
            <w:tcW w:w="11765" w:type="dxa"/>
            <w:gridSpan w:val="2"/>
          </w:tcPr>
          <w:p w14:paraId="06E7FDD5" w14:textId="77777777" w:rsidR="006C5BA1" w:rsidRPr="006C5BA1" w:rsidRDefault="006C5BA1" w:rsidP="006C5BA1">
            <w:pPr>
              <w:rPr>
                <w:rFonts w:ascii="Times New Roman" w:eastAsia="Times New Roman" w:hAnsi="Times New Roman" w:cs="Times New Roman"/>
                <w:b/>
                <w:bCs/>
                <w:color w:val="000000"/>
                <w:sz w:val="24"/>
                <w:szCs w:val="24"/>
                <w:lang w:eastAsia="ru-RU"/>
              </w:rPr>
            </w:pPr>
            <w:r w:rsidRPr="006C5BA1">
              <w:rPr>
                <w:rFonts w:ascii="Times New Roman" w:eastAsia="Times New Roman" w:hAnsi="Times New Roman" w:cs="Times New Roman"/>
                <w:b/>
                <w:bCs/>
                <w:color w:val="000000"/>
                <w:sz w:val="24"/>
                <w:szCs w:val="24"/>
                <w:lang w:eastAsia="ru-RU"/>
              </w:rPr>
              <w:t xml:space="preserve">Всего </w:t>
            </w:r>
          </w:p>
        </w:tc>
        <w:tc>
          <w:tcPr>
            <w:tcW w:w="1560" w:type="dxa"/>
          </w:tcPr>
          <w:p w14:paraId="0D0191C0" w14:textId="77777777" w:rsidR="006C5BA1" w:rsidRPr="006C5BA1" w:rsidRDefault="006C5BA1" w:rsidP="006C5BA1">
            <w:pPr>
              <w:jc w:val="cente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color w:val="000000"/>
                <w:sz w:val="24"/>
                <w:szCs w:val="24"/>
                <w:lang w:eastAsia="ru-RU"/>
              </w:rPr>
              <w:t>486</w:t>
            </w:r>
          </w:p>
        </w:tc>
        <w:tc>
          <w:tcPr>
            <w:tcW w:w="1847" w:type="dxa"/>
          </w:tcPr>
          <w:p w14:paraId="10411D2A" w14:textId="77777777" w:rsidR="006C5BA1" w:rsidRPr="006C5BA1" w:rsidRDefault="006C5BA1" w:rsidP="006C5BA1">
            <w:pPr>
              <w:rPr>
                <w:rFonts w:ascii="Times New Roman" w:eastAsia="Times New Roman" w:hAnsi="Times New Roman" w:cs="Times New Roman"/>
                <w:color w:val="000000"/>
                <w:sz w:val="24"/>
                <w:szCs w:val="24"/>
                <w:lang w:eastAsia="ru-RU"/>
              </w:rPr>
            </w:pPr>
          </w:p>
        </w:tc>
      </w:tr>
    </w:tbl>
    <w:p w14:paraId="6C12F8D8" w14:textId="77777777" w:rsidR="001341D0" w:rsidRPr="001341D0" w:rsidRDefault="001341D0" w:rsidP="001341D0">
      <w:pPr>
        <w:widowControl w:val="0"/>
        <w:tabs>
          <w:tab w:val="left" w:pos="142"/>
        </w:tabs>
        <w:autoSpaceDE w:val="0"/>
        <w:autoSpaceDN w:val="0"/>
        <w:rPr>
          <w:rFonts w:ascii="Times New Roman" w:eastAsia="Times New Roman" w:hAnsi="Times New Roman" w:cs="Times New Roman"/>
          <w:sz w:val="24"/>
          <w:szCs w:val="24"/>
        </w:rPr>
      </w:pPr>
    </w:p>
    <w:p w14:paraId="2EE15A33" w14:textId="77777777" w:rsidR="001341D0" w:rsidRPr="001341D0" w:rsidRDefault="001341D0" w:rsidP="001341D0">
      <w:pPr>
        <w:widowControl w:val="0"/>
        <w:autoSpaceDE w:val="0"/>
        <w:autoSpaceDN w:val="0"/>
        <w:rPr>
          <w:rFonts w:ascii="Times New Roman" w:eastAsia="Times New Roman" w:hAnsi="Times New Roman" w:cs="Times New Roman"/>
          <w:sz w:val="24"/>
          <w:szCs w:val="24"/>
        </w:rPr>
      </w:pPr>
    </w:p>
    <w:p w14:paraId="164E32EB" w14:textId="77777777" w:rsidR="001341D0" w:rsidRPr="001341D0" w:rsidRDefault="001341D0" w:rsidP="001341D0">
      <w:pPr>
        <w:widowControl w:val="0"/>
        <w:autoSpaceDE w:val="0"/>
        <w:autoSpaceDN w:val="0"/>
        <w:rPr>
          <w:rFonts w:ascii="Times New Roman" w:eastAsia="Times New Roman" w:hAnsi="Times New Roman" w:cs="Times New Roman"/>
          <w:sz w:val="24"/>
          <w:szCs w:val="24"/>
        </w:rPr>
      </w:pPr>
    </w:p>
    <w:p w14:paraId="5104136C" w14:textId="77777777" w:rsidR="001341D0" w:rsidRPr="001341D0" w:rsidRDefault="001341D0" w:rsidP="001341D0">
      <w:pPr>
        <w:widowControl w:val="0"/>
        <w:autoSpaceDE w:val="0"/>
        <w:autoSpaceDN w:val="0"/>
        <w:rPr>
          <w:rFonts w:ascii="Times New Roman" w:eastAsia="Times New Roman" w:hAnsi="Times New Roman" w:cs="Times New Roman"/>
          <w:sz w:val="24"/>
          <w:szCs w:val="24"/>
        </w:rPr>
      </w:pPr>
    </w:p>
    <w:p w14:paraId="2469FCF7" w14:textId="77777777" w:rsidR="001341D0" w:rsidRPr="001341D0" w:rsidRDefault="001341D0" w:rsidP="001341D0">
      <w:pPr>
        <w:widowControl w:val="0"/>
        <w:autoSpaceDE w:val="0"/>
        <w:autoSpaceDN w:val="0"/>
        <w:rPr>
          <w:rFonts w:ascii="Times New Roman" w:eastAsia="Times New Roman" w:hAnsi="Times New Roman" w:cs="Times New Roman"/>
          <w:sz w:val="24"/>
          <w:szCs w:val="24"/>
        </w:rPr>
      </w:pPr>
    </w:p>
    <w:p w14:paraId="111A4455" w14:textId="77777777" w:rsidR="001341D0" w:rsidRPr="001341D0" w:rsidRDefault="001341D0" w:rsidP="001341D0">
      <w:pPr>
        <w:tabs>
          <w:tab w:val="left" w:pos="2487"/>
        </w:tabs>
        <w:spacing w:after="200" w:line="276" w:lineRule="auto"/>
        <w:rPr>
          <w:rFonts w:ascii="Times New Roman" w:eastAsia="Times New Roman" w:hAnsi="Times New Roman" w:cs="Times New Roman"/>
          <w:sz w:val="24"/>
          <w:szCs w:val="24"/>
        </w:rPr>
        <w:sectPr w:rsidR="001341D0" w:rsidRPr="001341D0" w:rsidSect="00817162">
          <w:headerReference w:type="default" r:id="rId16"/>
          <w:pgSz w:w="16840" w:h="11910" w:orient="landscape"/>
          <w:pgMar w:top="1400" w:right="1133" w:bottom="280" w:left="1020" w:header="751" w:footer="0" w:gutter="0"/>
          <w:cols w:space="720"/>
        </w:sectPr>
      </w:pPr>
    </w:p>
    <w:p w14:paraId="37BC37FD" w14:textId="77777777" w:rsidR="001341D0" w:rsidRPr="001341D0" w:rsidRDefault="001341D0" w:rsidP="001341D0">
      <w:pPr>
        <w:widowControl w:val="0"/>
        <w:autoSpaceDE w:val="0"/>
        <w:autoSpaceDN w:val="0"/>
        <w:spacing w:before="81"/>
        <w:jc w:val="center"/>
        <w:rPr>
          <w:rFonts w:ascii="Times New Roman" w:eastAsia="Times New Roman" w:hAnsi="Times New Roman" w:cs="Times New Roman"/>
          <w:b/>
          <w:spacing w:val="-2"/>
          <w:sz w:val="28"/>
          <w:szCs w:val="28"/>
        </w:rPr>
      </w:pPr>
      <w:r w:rsidRPr="001341D0">
        <w:rPr>
          <w:rFonts w:ascii="Times New Roman" w:eastAsia="Times New Roman" w:hAnsi="Times New Roman" w:cs="Times New Roman"/>
          <w:b/>
          <w:sz w:val="28"/>
          <w:szCs w:val="28"/>
        </w:rPr>
        <w:lastRenderedPageBreak/>
        <w:t>3. Условия</w:t>
      </w:r>
      <w:r w:rsidRPr="001341D0">
        <w:rPr>
          <w:rFonts w:ascii="Times New Roman" w:eastAsia="Times New Roman" w:hAnsi="Times New Roman" w:cs="Times New Roman"/>
          <w:b/>
          <w:spacing w:val="-10"/>
          <w:sz w:val="28"/>
          <w:szCs w:val="28"/>
        </w:rPr>
        <w:t xml:space="preserve"> </w:t>
      </w:r>
      <w:r w:rsidRPr="001341D0">
        <w:rPr>
          <w:rFonts w:ascii="Times New Roman" w:eastAsia="Times New Roman" w:hAnsi="Times New Roman" w:cs="Times New Roman"/>
          <w:b/>
          <w:sz w:val="28"/>
          <w:szCs w:val="28"/>
        </w:rPr>
        <w:t>реализации</w:t>
      </w:r>
      <w:r w:rsidRPr="001341D0">
        <w:rPr>
          <w:rFonts w:ascii="Times New Roman" w:eastAsia="Times New Roman" w:hAnsi="Times New Roman" w:cs="Times New Roman"/>
          <w:b/>
          <w:spacing w:val="-6"/>
          <w:sz w:val="28"/>
          <w:szCs w:val="28"/>
        </w:rPr>
        <w:t xml:space="preserve"> </w:t>
      </w:r>
      <w:r w:rsidRPr="001341D0">
        <w:rPr>
          <w:rFonts w:ascii="Times New Roman" w:eastAsia="Times New Roman" w:hAnsi="Times New Roman" w:cs="Times New Roman"/>
          <w:b/>
          <w:sz w:val="28"/>
          <w:szCs w:val="28"/>
        </w:rPr>
        <w:t>профессионального</w:t>
      </w:r>
      <w:r w:rsidRPr="001341D0">
        <w:rPr>
          <w:rFonts w:ascii="Times New Roman" w:eastAsia="Times New Roman" w:hAnsi="Times New Roman" w:cs="Times New Roman"/>
          <w:b/>
          <w:spacing w:val="-5"/>
          <w:sz w:val="28"/>
          <w:szCs w:val="28"/>
        </w:rPr>
        <w:t xml:space="preserve"> </w:t>
      </w:r>
      <w:r w:rsidRPr="001341D0">
        <w:rPr>
          <w:rFonts w:ascii="Times New Roman" w:eastAsia="Times New Roman" w:hAnsi="Times New Roman" w:cs="Times New Roman"/>
          <w:b/>
          <w:spacing w:val="-2"/>
          <w:sz w:val="28"/>
          <w:szCs w:val="28"/>
        </w:rPr>
        <w:t>модуля</w:t>
      </w:r>
    </w:p>
    <w:p w14:paraId="4ABCA6D9" w14:textId="77777777" w:rsidR="001341D0" w:rsidRPr="001341D0" w:rsidRDefault="001341D0" w:rsidP="001341D0">
      <w:pPr>
        <w:widowControl w:val="0"/>
        <w:autoSpaceDE w:val="0"/>
        <w:autoSpaceDN w:val="0"/>
        <w:spacing w:before="81"/>
        <w:jc w:val="center"/>
        <w:rPr>
          <w:rFonts w:ascii="Times New Roman" w:eastAsia="Times New Roman" w:hAnsi="Times New Roman" w:cs="Times New Roman"/>
          <w:b/>
          <w:sz w:val="28"/>
          <w:szCs w:val="28"/>
        </w:rPr>
      </w:pPr>
    </w:p>
    <w:p w14:paraId="4259A6AD" w14:textId="77777777" w:rsidR="001341D0" w:rsidRPr="001341D0" w:rsidRDefault="001341D0" w:rsidP="001341D0">
      <w:pPr>
        <w:widowControl w:val="0"/>
        <w:tabs>
          <w:tab w:val="left" w:pos="509"/>
        </w:tabs>
        <w:autoSpaceDE w:val="0"/>
        <w:autoSpaceDN w:val="0"/>
        <w:spacing w:line="276" w:lineRule="auto"/>
        <w:ind w:firstLine="709"/>
        <w:jc w:val="both"/>
        <w:rPr>
          <w:rFonts w:ascii="Times New Roman" w:eastAsia="Times New Roman" w:hAnsi="Times New Roman" w:cs="Times New Roman"/>
          <w:sz w:val="24"/>
          <w:szCs w:val="24"/>
        </w:rPr>
      </w:pPr>
      <w:r w:rsidRPr="001341D0">
        <w:rPr>
          <w:rFonts w:ascii="Times New Roman" w:eastAsia="Times New Roman" w:hAnsi="Times New Roman" w:cs="Times New Roman"/>
          <w:spacing w:val="-2"/>
          <w:sz w:val="24"/>
          <w:szCs w:val="24"/>
        </w:rPr>
        <w:t>3.1 Материально-техническое и учебно-методическое обеспечение образовательной программы</w:t>
      </w:r>
    </w:p>
    <w:p w14:paraId="045C1E82" w14:textId="77777777" w:rsidR="001341D0" w:rsidRPr="001341D0" w:rsidRDefault="001341D0" w:rsidP="001341D0">
      <w:pPr>
        <w:widowControl w:val="0"/>
        <w:tabs>
          <w:tab w:val="left" w:pos="4785"/>
        </w:tabs>
        <w:autoSpaceDE w:val="0"/>
        <w:autoSpaceDN w:val="0"/>
        <w:spacing w:line="276" w:lineRule="auto"/>
        <w:ind w:firstLine="709"/>
        <w:jc w:val="both"/>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t>Кабинеты п</w:t>
      </w:r>
      <w:r w:rsidRPr="001341D0">
        <w:rPr>
          <w:rFonts w:ascii="Times New Roman" w:eastAsia="Times New Roman" w:hAnsi="Times New Roman" w:cs="Times New Roman"/>
          <w:sz w:val="24"/>
          <w:szCs w:val="24"/>
          <w:lang w:eastAsia="ru-RU"/>
        </w:rPr>
        <w:t>рофессиональных дисциплин по профессии Фермер</w:t>
      </w:r>
      <w:r w:rsidRPr="001341D0">
        <w:rPr>
          <w:rFonts w:ascii="Times New Roman" w:eastAsia="Times New Roman" w:hAnsi="Times New Roman" w:cs="Times New Roman"/>
          <w:sz w:val="24"/>
          <w:szCs w:val="24"/>
        </w:rPr>
        <w:t xml:space="preserve"> оснащенные в соответствии с приложением 6 ОПОП.</w:t>
      </w:r>
    </w:p>
    <w:p w14:paraId="5D0B04AB" w14:textId="77777777" w:rsidR="001341D0" w:rsidRPr="001341D0" w:rsidRDefault="001341D0" w:rsidP="001341D0">
      <w:pPr>
        <w:suppressAutoHyphens/>
        <w:spacing w:line="276" w:lineRule="auto"/>
        <w:ind w:firstLine="709"/>
        <w:rPr>
          <w:rFonts w:ascii="Times New Roman" w:eastAsia="Times New Roman" w:hAnsi="Times New Roman" w:cs="Times New Roman"/>
          <w:sz w:val="24"/>
          <w:szCs w:val="24"/>
          <w:lang w:eastAsia="ru-RU"/>
        </w:rPr>
      </w:pPr>
      <w:r w:rsidRPr="001341D0">
        <w:rPr>
          <w:rFonts w:ascii="Times New Roman" w:eastAsia="Times New Roman" w:hAnsi="Times New Roman" w:cs="Times New Roman"/>
          <w:spacing w:val="-2"/>
          <w:sz w:val="24"/>
          <w:szCs w:val="24"/>
        </w:rPr>
        <w:t>Лаборатория,</w:t>
      </w:r>
      <w:r w:rsidRPr="001341D0">
        <w:rPr>
          <w:rFonts w:ascii="Times New Roman" w:eastAsia="Times New Roman" w:hAnsi="Times New Roman" w:cs="Times New Roman"/>
          <w:sz w:val="24"/>
          <w:szCs w:val="24"/>
          <w:lang w:eastAsia="ru-RU"/>
        </w:rPr>
        <w:t xml:space="preserve"> </w:t>
      </w:r>
      <w:r w:rsidRPr="001341D0">
        <w:rPr>
          <w:rFonts w:ascii="Times New Roman" w:eastAsia="Times New Roman" w:hAnsi="Times New Roman" w:cs="Times New Roman"/>
          <w:sz w:val="24"/>
          <w:szCs w:val="24"/>
        </w:rPr>
        <w:t>оснащенная</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в</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соответствии</w:t>
      </w:r>
      <w:r w:rsidRPr="001341D0">
        <w:rPr>
          <w:rFonts w:ascii="Times New Roman" w:eastAsia="Times New Roman" w:hAnsi="Times New Roman" w:cs="Times New Roman"/>
          <w:spacing w:val="-2"/>
          <w:sz w:val="24"/>
          <w:szCs w:val="24"/>
        </w:rPr>
        <w:t xml:space="preserve"> </w:t>
      </w:r>
      <w:r w:rsidRPr="001341D0">
        <w:rPr>
          <w:rFonts w:ascii="Times New Roman" w:eastAsia="Times New Roman" w:hAnsi="Times New Roman" w:cs="Times New Roman"/>
          <w:sz w:val="24"/>
          <w:szCs w:val="24"/>
        </w:rPr>
        <w:t>с</w:t>
      </w:r>
      <w:r w:rsidRPr="001341D0">
        <w:rPr>
          <w:rFonts w:ascii="Times New Roman" w:eastAsia="Times New Roman" w:hAnsi="Times New Roman" w:cs="Times New Roman"/>
          <w:spacing w:val="-2"/>
          <w:sz w:val="24"/>
          <w:szCs w:val="24"/>
        </w:rPr>
        <w:t xml:space="preserve"> </w:t>
      </w:r>
      <w:r w:rsidRPr="001341D0">
        <w:rPr>
          <w:rFonts w:ascii="Times New Roman" w:eastAsia="Times New Roman" w:hAnsi="Times New Roman" w:cs="Times New Roman"/>
          <w:sz w:val="24"/>
          <w:szCs w:val="24"/>
        </w:rPr>
        <w:t>приложением</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6</w:t>
      </w:r>
      <w:r w:rsidRPr="001341D0">
        <w:rPr>
          <w:rFonts w:ascii="Times New Roman" w:eastAsia="Times New Roman" w:hAnsi="Times New Roman" w:cs="Times New Roman"/>
          <w:spacing w:val="-2"/>
          <w:sz w:val="24"/>
          <w:szCs w:val="24"/>
        </w:rPr>
        <w:t xml:space="preserve"> </w:t>
      </w:r>
      <w:r w:rsidRPr="001341D0">
        <w:rPr>
          <w:rFonts w:ascii="Times New Roman" w:eastAsia="Times New Roman" w:hAnsi="Times New Roman" w:cs="Times New Roman"/>
          <w:sz w:val="24"/>
          <w:szCs w:val="24"/>
        </w:rPr>
        <w:t>ОПОП</w:t>
      </w:r>
      <w:r w:rsidRPr="001341D0">
        <w:rPr>
          <w:rFonts w:ascii="Times New Roman" w:eastAsia="Times New Roman" w:hAnsi="Times New Roman" w:cs="Times New Roman"/>
          <w:i/>
          <w:spacing w:val="-5"/>
          <w:sz w:val="24"/>
          <w:szCs w:val="24"/>
        </w:rPr>
        <w:t>.</w:t>
      </w:r>
    </w:p>
    <w:p w14:paraId="0ABEEABE" w14:textId="77777777" w:rsidR="001341D0" w:rsidRPr="001341D0" w:rsidRDefault="001341D0" w:rsidP="001341D0">
      <w:pPr>
        <w:widowControl w:val="0"/>
        <w:autoSpaceDE w:val="0"/>
        <w:autoSpaceDN w:val="0"/>
        <w:spacing w:line="276" w:lineRule="auto"/>
        <w:jc w:val="both"/>
        <w:rPr>
          <w:rFonts w:ascii="Times New Roman" w:eastAsia="Times New Roman" w:hAnsi="Times New Roman" w:cs="Times New Roman"/>
          <w:i/>
          <w:sz w:val="24"/>
          <w:szCs w:val="24"/>
        </w:rPr>
      </w:pPr>
    </w:p>
    <w:p w14:paraId="59402D99" w14:textId="77777777" w:rsidR="001341D0" w:rsidRPr="001341D0" w:rsidRDefault="001341D0" w:rsidP="001341D0">
      <w:pPr>
        <w:widowControl w:val="0"/>
        <w:tabs>
          <w:tab w:val="left" w:pos="509"/>
        </w:tabs>
        <w:autoSpaceDE w:val="0"/>
        <w:autoSpaceDN w:val="0"/>
        <w:spacing w:line="276" w:lineRule="auto"/>
        <w:ind w:firstLine="709"/>
        <w:jc w:val="both"/>
        <w:rPr>
          <w:rFonts w:ascii="Times New Roman" w:eastAsia="Times New Roman" w:hAnsi="Times New Roman" w:cs="Times New Roman"/>
          <w:sz w:val="24"/>
          <w:szCs w:val="24"/>
        </w:rPr>
      </w:pPr>
      <w:r w:rsidRPr="001341D0">
        <w:rPr>
          <w:rFonts w:ascii="Times New Roman" w:eastAsia="Times New Roman" w:hAnsi="Times New Roman" w:cs="Times New Roman"/>
          <w:spacing w:val="-2"/>
          <w:sz w:val="24"/>
          <w:szCs w:val="24"/>
        </w:rPr>
        <w:t>3.2 Учебно-методическое</w:t>
      </w:r>
      <w:r w:rsidRPr="001341D0">
        <w:rPr>
          <w:rFonts w:ascii="Times New Roman" w:eastAsia="Times New Roman" w:hAnsi="Times New Roman" w:cs="Times New Roman"/>
          <w:spacing w:val="24"/>
          <w:sz w:val="24"/>
          <w:szCs w:val="24"/>
        </w:rPr>
        <w:t xml:space="preserve"> </w:t>
      </w:r>
      <w:r w:rsidRPr="001341D0">
        <w:rPr>
          <w:rFonts w:ascii="Times New Roman" w:eastAsia="Times New Roman" w:hAnsi="Times New Roman" w:cs="Times New Roman"/>
          <w:spacing w:val="-2"/>
          <w:sz w:val="24"/>
          <w:szCs w:val="24"/>
        </w:rPr>
        <w:t>обеспечение</w:t>
      </w:r>
    </w:p>
    <w:p w14:paraId="0E2237BA" w14:textId="77777777" w:rsidR="001341D0" w:rsidRPr="001341D0" w:rsidRDefault="001341D0" w:rsidP="001341D0">
      <w:pPr>
        <w:widowControl w:val="0"/>
        <w:tabs>
          <w:tab w:val="left" w:pos="1430"/>
        </w:tabs>
        <w:autoSpaceDE w:val="0"/>
        <w:autoSpaceDN w:val="0"/>
        <w:spacing w:line="276" w:lineRule="auto"/>
        <w:ind w:firstLine="709"/>
        <w:jc w:val="both"/>
        <w:rPr>
          <w:rFonts w:ascii="Times New Roman" w:eastAsia="Times New Roman" w:hAnsi="Times New Roman" w:cs="Times New Roman"/>
          <w:spacing w:val="-2"/>
          <w:sz w:val="24"/>
          <w:szCs w:val="24"/>
        </w:rPr>
      </w:pPr>
      <w:r w:rsidRPr="001341D0">
        <w:rPr>
          <w:rFonts w:ascii="Times New Roman" w:eastAsia="Times New Roman" w:hAnsi="Times New Roman" w:cs="Times New Roman"/>
          <w:sz w:val="24"/>
          <w:szCs w:val="24"/>
        </w:rPr>
        <w:t>3.1.1. Основные</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печатные</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и/или</w:t>
      </w:r>
      <w:r w:rsidRPr="001341D0">
        <w:rPr>
          <w:rFonts w:ascii="Times New Roman" w:eastAsia="Times New Roman" w:hAnsi="Times New Roman" w:cs="Times New Roman"/>
          <w:spacing w:val="-3"/>
          <w:sz w:val="24"/>
          <w:szCs w:val="24"/>
        </w:rPr>
        <w:t xml:space="preserve"> </w:t>
      </w:r>
      <w:r w:rsidRPr="001341D0">
        <w:rPr>
          <w:rFonts w:ascii="Times New Roman" w:eastAsia="Times New Roman" w:hAnsi="Times New Roman" w:cs="Times New Roman"/>
          <w:sz w:val="24"/>
          <w:szCs w:val="24"/>
        </w:rPr>
        <w:t>электронные</w:t>
      </w:r>
      <w:r w:rsidRPr="001341D0">
        <w:rPr>
          <w:rFonts w:ascii="Times New Roman" w:eastAsia="Times New Roman" w:hAnsi="Times New Roman" w:cs="Times New Roman"/>
          <w:spacing w:val="-3"/>
          <w:sz w:val="24"/>
          <w:szCs w:val="24"/>
        </w:rPr>
        <w:t xml:space="preserve"> </w:t>
      </w:r>
      <w:r w:rsidRPr="001341D0">
        <w:rPr>
          <w:rFonts w:ascii="Times New Roman" w:eastAsia="Times New Roman" w:hAnsi="Times New Roman" w:cs="Times New Roman"/>
          <w:spacing w:val="-2"/>
          <w:sz w:val="24"/>
          <w:szCs w:val="24"/>
        </w:rPr>
        <w:t>издания</w:t>
      </w:r>
    </w:p>
    <w:p w14:paraId="51C098AF" w14:textId="77777777" w:rsidR="001341D0" w:rsidRPr="001341D0" w:rsidRDefault="001341D0" w:rsidP="001341D0">
      <w:pPr>
        <w:widowControl w:val="0"/>
        <w:tabs>
          <w:tab w:val="left" w:pos="1430"/>
        </w:tabs>
        <w:autoSpaceDE w:val="0"/>
        <w:autoSpaceDN w:val="0"/>
        <w:spacing w:line="276" w:lineRule="auto"/>
        <w:ind w:firstLine="709"/>
        <w:jc w:val="both"/>
        <w:rPr>
          <w:rFonts w:ascii="Times New Roman" w:eastAsia="Times New Roman" w:hAnsi="Times New Roman" w:cs="Times New Roman"/>
          <w:spacing w:val="-2"/>
          <w:sz w:val="24"/>
          <w:szCs w:val="24"/>
        </w:rPr>
      </w:pPr>
    </w:p>
    <w:p w14:paraId="64AE61AA" w14:textId="77777777" w:rsidR="001341D0" w:rsidRPr="001341D0" w:rsidRDefault="001341D0" w:rsidP="001341D0">
      <w:pPr>
        <w:spacing w:line="276" w:lineRule="auto"/>
        <w:ind w:firstLine="709"/>
        <w:jc w:val="both"/>
        <w:rPr>
          <w:rFonts w:ascii="Times New Roman" w:eastAsia="Calibri" w:hAnsi="Times New Roman" w:cs="Times New Roman"/>
          <w:sz w:val="24"/>
          <w:szCs w:val="24"/>
        </w:rPr>
      </w:pPr>
      <w:r w:rsidRPr="001341D0">
        <w:rPr>
          <w:rFonts w:ascii="Times New Roman" w:eastAsia="Calibri" w:hAnsi="Times New Roman" w:cs="Times New Roman"/>
          <w:sz w:val="24"/>
          <w:szCs w:val="24"/>
        </w:rPr>
        <w:t>1. Байбеков Р. Ф. Почвоведение: Практикум: Учебное пособие. Гриф УМО вузов России. Инфра-М, 2017. – 256 с.</w:t>
      </w:r>
    </w:p>
    <w:p w14:paraId="10E5ACC6" w14:textId="77777777" w:rsidR="001341D0" w:rsidRPr="001341D0" w:rsidRDefault="001341D0" w:rsidP="001341D0">
      <w:pPr>
        <w:spacing w:line="276" w:lineRule="auto"/>
        <w:ind w:firstLine="709"/>
        <w:jc w:val="both"/>
        <w:rPr>
          <w:rFonts w:ascii="Times New Roman" w:eastAsia="Calibri" w:hAnsi="Times New Roman" w:cs="Times New Roman"/>
          <w:sz w:val="24"/>
          <w:szCs w:val="24"/>
        </w:rPr>
      </w:pPr>
      <w:r w:rsidRPr="001341D0">
        <w:rPr>
          <w:rFonts w:ascii="Times New Roman" w:eastAsia="Calibri" w:hAnsi="Times New Roman" w:cs="Times New Roman"/>
          <w:sz w:val="24"/>
          <w:szCs w:val="24"/>
        </w:rPr>
        <w:t>2. Воробьев В. Б. Почвоведение. Инфра-М, 2017. – 400 с.</w:t>
      </w:r>
    </w:p>
    <w:p w14:paraId="5621DEA0" w14:textId="77777777" w:rsidR="001341D0" w:rsidRPr="001341D0" w:rsidRDefault="001341D0" w:rsidP="001341D0">
      <w:pPr>
        <w:spacing w:line="276" w:lineRule="auto"/>
        <w:ind w:firstLine="709"/>
        <w:jc w:val="both"/>
        <w:rPr>
          <w:rFonts w:ascii="Times New Roman" w:eastAsia="Calibri" w:hAnsi="Times New Roman" w:cs="Times New Roman"/>
          <w:sz w:val="24"/>
          <w:szCs w:val="24"/>
        </w:rPr>
      </w:pPr>
      <w:r w:rsidRPr="001341D0">
        <w:rPr>
          <w:rFonts w:ascii="Times New Roman" w:eastAsia="Calibri" w:hAnsi="Times New Roman" w:cs="Times New Roman"/>
          <w:sz w:val="24"/>
          <w:szCs w:val="24"/>
        </w:rPr>
        <w:t>3. Ганечкина О., А. Ганечкин «Цветы в вашем доме» М. Эксмо 2008 год</w:t>
      </w:r>
    </w:p>
    <w:p w14:paraId="6C6690E4" w14:textId="77777777" w:rsidR="001341D0" w:rsidRPr="001341D0" w:rsidRDefault="001341D0" w:rsidP="001341D0">
      <w:pPr>
        <w:spacing w:line="276" w:lineRule="auto"/>
        <w:ind w:firstLine="709"/>
        <w:jc w:val="both"/>
        <w:rPr>
          <w:rFonts w:ascii="Times New Roman" w:eastAsia="Calibri" w:hAnsi="Times New Roman" w:cs="Times New Roman"/>
          <w:sz w:val="24"/>
          <w:szCs w:val="24"/>
        </w:rPr>
      </w:pPr>
      <w:r w:rsidRPr="001341D0">
        <w:rPr>
          <w:rFonts w:ascii="Times New Roman" w:eastAsia="Calibri" w:hAnsi="Times New Roman" w:cs="Times New Roman"/>
          <w:sz w:val="24"/>
          <w:szCs w:val="24"/>
        </w:rPr>
        <w:t>4.Зинченко В. А. Химическая защита растений: средства, технология и экологическая безопасность. 2016. – 247 с.</w:t>
      </w:r>
    </w:p>
    <w:p w14:paraId="35D162D4" w14:textId="77777777" w:rsidR="001341D0" w:rsidRPr="001341D0" w:rsidRDefault="001341D0" w:rsidP="001341D0">
      <w:pPr>
        <w:spacing w:line="276" w:lineRule="auto"/>
        <w:ind w:firstLine="709"/>
        <w:jc w:val="both"/>
        <w:rPr>
          <w:rFonts w:ascii="Times New Roman" w:eastAsia="Calibri" w:hAnsi="Times New Roman" w:cs="Times New Roman"/>
          <w:sz w:val="24"/>
          <w:szCs w:val="24"/>
        </w:rPr>
      </w:pPr>
      <w:r w:rsidRPr="001341D0">
        <w:rPr>
          <w:rFonts w:ascii="Times New Roman" w:eastAsia="Calibri" w:hAnsi="Times New Roman" w:cs="Times New Roman"/>
          <w:sz w:val="24"/>
          <w:szCs w:val="24"/>
        </w:rPr>
        <w:t>5. Кудрявец Р.П. «Основы агротехники плодовых культур» М. просвещение 2001 год.</w:t>
      </w:r>
    </w:p>
    <w:p w14:paraId="3CC93D5A" w14:textId="77777777" w:rsidR="001341D0" w:rsidRPr="001341D0" w:rsidRDefault="001341D0" w:rsidP="001341D0">
      <w:pPr>
        <w:spacing w:line="276" w:lineRule="auto"/>
        <w:ind w:firstLine="709"/>
        <w:jc w:val="both"/>
        <w:rPr>
          <w:rFonts w:ascii="Times New Roman" w:eastAsia="Calibri" w:hAnsi="Times New Roman" w:cs="Times New Roman"/>
          <w:sz w:val="24"/>
          <w:szCs w:val="24"/>
        </w:rPr>
      </w:pPr>
      <w:r w:rsidRPr="001341D0">
        <w:rPr>
          <w:rFonts w:ascii="Times New Roman" w:eastAsia="Calibri" w:hAnsi="Times New Roman" w:cs="Times New Roman"/>
          <w:sz w:val="24"/>
          <w:szCs w:val="24"/>
        </w:rPr>
        <w:t>6. Комшилов Н.А. «Практические советы по садоводству» М. Колос 2008 год.</w:t>
      </w:r>
    </w:p>
    <w:p w14:paraId="0F437379" w14:textId="77777777" w:rsidR="001341D0" w:rsidRPr="001341D0" w:rsidRDefault="001341D0" w:rsidP="001341D0">
      <w:pPr>
        <w:spacing w:line="276" w:lineRule="auto"/>
        <w:ind w:firstLine="709"/>
        <w:jc w:val="both"/>
        <w:rPr>
          <w:rFonts w:ascii="Times New Roman" w:eastAsia="Calibri" w:hAnsi="Times New Roman" w:cs="Times New Roman"/>
          <w:sz w:val="24"/>
          <w:szCs w:val="24"/>
        </w:rPr>
      </w:pPr>
      <w:r w:rsidRPr="001341D0">
        <w:rPr>
          <w:rFonts w:ascii="Times New Roman" w:eastAsia="Calibri" w:hAnsi="Times New Roman" w:cs="Times New Roman"/>
          <w:sz w:val="24"/>
          <w:szCs w:val="24"/>
        </w:rPr>
        <w:t>7. Матвеев В.П. «Овощеводство» М. Агропромиздат 2009 год</w:t>
      </w:r>
    </w:p>
    <w:p w14:paraId="29B1B144" w14:textId="77777777" w:rsidR="001341D0" w:rsidRPr="001341D0" w:rsidRDefault="001341D0" w:rsidP="001341D0">
      <w:pPr>
        <w:spacing w:line="276" w:lineRule="auto"/>
        <w:ind w:firstLine="709"/>
        <w:jc w:val="both"/>
        <w:rPr>
          <w:rFonts w:ascii="Times New Roman" w:eastAsia="Calibri" w:hAnsi="Times New Roman" w:cs="Times New Roman"/>
          <w:sz w:val="24"/>
          <w:szCs w:val="24"/>
        </w:rPr>
      </w:pPr>
      <w:r w:rsidRPr="001341D0">
        <w:rPr>
          <w:rFonts w:ascii="Times New Roman" w:eastAsia="Calibri" w:hAnsi="Times New Roman" w:cs="Times New Roman"/>
          <w:sz w:val="24"/>
          <w:szCs w:val="24"/>
        </w:rPr>
        <w:t>8. Миловидова И.В. «Цветы вокруг нас» Саратов Привожское книжное изд-во.</w:t>
      </w:r>
    </w:p>
    <w:p w14:paraId="20EA3C0C" w14:textId="77777777" w:rsidR="001341D0" w:rsidRPr="001341D0" w:rsidRDefault="001341D0" w:rsidP="001341D0">
      <w:pPr>
        <w:spacing w:line="276" w:lineRule="auto"/>
        <w:ind w:firstLine="709"/>
        <w:jc w:val="both"/>
        <w:rPr>
          <w:rFonts w:ascii="Times New Roman" w:eastAsia="Calibri" w:hAnsi="Times New Roman" w:cs="Times New Roman"/>
          <w:sz w:val="24"/>
          <w:szCs w:val="24"/>
        </w:rPr>
      </w:pPr>
      <w:r w:rsidRPr="001341D0">
        <w:rPr>
          <w:rFonts w:ascii="Times New Roman" w:eastAsia="Calibri" w:hAnsi="Times New Roman" w:cs="Times New Roman"/>
          <w:sz w:val="24"/>
          <w:szCs w:val="24"/>
        </w:rPr>
        <w:t>9. Наумова М. П., Бельченко С.А., Растениеводство. Практикум. Издательство Лань. 2025 год.</w:t>
      </w:r>
    </w:p>
    <w:p w14:paraId="550E50A1" w14:textId="77777777" w:rsidR="001341D0" w:rsidRPr="001341D0" w:rsidRDefault="001341D0" w:rsidP="001341D0">
      <w:pPr>
        <w:spacing w:line="276" w:lineRule="auto"/>
        <w:ind w:firstLine="709"/>
        <w:jc w:val="both"/>
        <w:rPr>
          <w:rFonts w:ascii="Times New Roman" w:eastAsia="Calibri" w:hAnsi="Times New Roman" w:cs="Times New Roman"/>
          <w:sz w:val="24"/>
          <w:szCs w:val="24"/>
        </w:rPr>
      </w:pPr>
      <w:r w:rsidRPr="001341D0">
        <w:rPr>
          <w:rFonts w:ascii="Times New Roman" w:eastAsia="Calibri" w:hAnsi="Times New Roman" w:cs="Times New Roman"/>
          <w:sz w:val="24"/>
          <w:szCs w:val="24"/>
        </w:rPr>
        <w:t>10. Попов А.Е. «справочник плодовода» М. Издательство центр «академия» 2006 год.</w:t>
      </w:r>
    </w:p>
    <w:p w14:paraId="21381A24" w14:textId="77777777" w:rsidR="001341D0" w:rsidRPr="001341D0" w:rsidRDefault="001341D0" w:rsidP="001341D0">
      <w:pPr>
        <w:spacing w:line="276" w:lineRule="auto"/>
        <w:ind w:firstLine="709"/>
        <w:jc w:val="both"/>
        <w:rPr>
          <w:rFonts w:ascii="Times New Roman" w:eastAsia="Calibri" w:hAnsi="Times New Roman" w:cs="Times New Roman"/>
          <w:sz w:val="24"/>
          <w:szCs w:val="24"/>
        </w:rPr>
      </w:pPr>
      <w:r w:rsidRPr="001341D0">
        <w:rPr>
          <w:rFonts w:ascii="Times New Roman" w:eastAsia="Calibri" w:hAnsi="Times New Roman" w:cs="Times New Roman"/>
          <w:sz w:val="24"/>
          <w:szCs w:val="24"/>
        </w:rPr>
        <w:t>11. Симонов А.М «Овощеводство и плодоводство» Агропромиздат «Смоленск» 2010 год</w:t>
      </w:r>
    </w:p>
    <w:p w14:paraId="004F8EE7" w14:textId="77777777" w:rsidR="001341D0" w:rsidRPr="001341D0" w:rsidRDefault="001341D0" w:rsidP="001341D0">
      <w:pPr>
        <w:spacing w:line="276" w:lineRule="auto"/>
        <w:ind w:firstLine="709"/>
        <w:jc w:val="both"/>
        <w:rPr>
          <w:rFonts w:ascii="Times New Roman" w:eastAsia="Calibri" w:hAnsi="Times New Roman" w:cs="Times New Roman"/>
          <w:sz w:val="24"/>
          <w:szCs w:val="24"/>
        </w:rPr>
      </w:pPr>
      <w:r w:rsidRPr="001341D0">
        <w:rPr>
          <w:rFonts w:ascii="Times New Roman" w:eastAsia="Calibri" w:hAnsi="Times New Roman" w:cs="Times New Roman"/>
          <w:sz w:val="24"/>
          <w:szCs w:val="24"/>
        </w:rPr>
        <w:t>12. Ториков В.Е., Белоусов Н.М., Мельникова О.В. Растениеводство.</w:t>
      </w:r>
      <w:r w:rsidRPr="001341D0">
        <w:rPr>
          <w:rFonts w:ascii="Calibri" w:eastAsia="Calibri" w:hAnsi="Calibri" w:cs="Times New Roman"/>
        </w:rPr>
        <w:t xml:space="preserve"> </w:t>
      </w:r>
      <w:r w:rsidRPr="001341D0">
        <w:rPr>
          <w:rFonts w:ascii="Times New Roman" w:eastAsia="Calibri" w:hAnsi="Times New Roman" w:cs="Times New Roman"/>
          <w:sz w:val="24"/>
          <w:szCs w:val="24"/>
        </w:rPr>
        <w:t>Издательство Лань. 2025 год.</w:t>
      </w:r>
    </w:p>
    <w:p w14:paraId="0729F3C3" w14:textId="77777777" w:rsidR="001341D0" w:rsidRPr="001341D0" w:rsidRDefault="001341D0" w:rsidP="001341D0">
      <w:pPr>
        <w:spacing w:line="276" w:lineRule="auto"/>
        <w:ind w:firstLine="709"/>
        <w:jc w:val="both"/>
        <w:rPr>
          <w:rFonts w:ascii="Times New Roman" w:eastAsia="Calibri" w:hAnsi="Times New Roman" w:cs="Times New Roman"/>
          <w:sz w:val="24"/>
          <w:szCs w:val="24"/>
        </w:rPr>
      </w:pPr>
      <w:r w:rsidRPr="001341D0">
        <w:rPr>
          <w:rFonts w:ascii="Times New Roman" w:eastAsia="Calibri" w:hAnsi="Times New Roman" w:cs="Times New Roman"/>
          <w:sz w:val="24"/>
          <w:szCs w:val="24"/>
        </w:rPr>
        <w:t>13. Интернет-ресурсы: http://www.greenzvet.ru/pages/; http://www.Greenzvet.Ru/; http://www.ortech.ru/; agrosoyuz.ua;</w:t>
      </w:r>
    </w:p>
    <w:p w14:paraId="6F792A06" w14:textId="77777777" w:rsidR="001341D0" w:rsidRPr="001341D0" w:rsidRDefault="001341D0" w:rsidP="001341D0">
      <w:pPr>
        <w:spacing w:line="276" w:lineRule="auto"/>
        <w:ind w:firstLine="709"/>
        <w:jc w:val="both"/>
        <w:rPr>
          <w:rFonts w:ascii="Times New Roman" w:eastAsia="Calibri" w:hAnsi="Times New Roman" w:cs="Times New Roman"/>
          <w:sz w:val="24"/>
          <w:szCs w:val="24"/>
        </w:rPr>
      </w:pPr>
      <w:r w:rsidRPr="001341D0">
        <w:rPr>
          <w:rFonts w:ascii="Times New Roman" w:eastAsia="Calibri" w:hAnsi="Times New Roman" w:cs="Times New Roman"/>
          <w:sz w:val="24"/>
          <w:szCs w:val="24"/>
        </w:rPr>
        <w:t>14. http://agronomy.ru/ - портал о сельском хозяйстве России</w:t>
      </w:r>
    </w:p>
    <w:p w14:paraId="164E1A84" w14:textId="77777777" w:rsidR="001341D0" w:rsidRPr="001341D0" w:rsidRDefault="001341D0" w:rsidP="001341D0">
      <w:pPr>
        <w:spacing w:line="276" w:lineRule="auto"/>
        <w:ind w:firstLine="709"/>
        <w:jc w:val="both"/>
        <w:rPr>
          <w:rFonts w:ascii="Times New Roman" w:eastAsia="Calibri" w:hAnsi="Times New Roman" w:cs="Times New Roman"/>
          <w:sz w:val="24"/>
          <w:szCs w:val="24"/>
        </w:rPr>
      </w:pPr>
      <w:r w:rsidRPr="001341D0">
        <w:rPr>
          <w:rFonts w:ascii="Times New Roman" w:eastAsia="Calibri" w:hAnsi="Times New Roman" w:cs="Times New Roman"/>
          <w:sz w:val="24"/>
          <w:szCs w:val="24"/>
        </w:rPr>
        <w:t>15. http://www.nbgnsc.com/</w:t>
      </w:r>
    </w:p>
    <w:p w14:paraId="4D5BE556" w14:textId="77777777" w:rsidR="001341D0" w:rsidRPr="001341D0" w:rsidRDefault="001341D0" w:rsidP="001341D0">
      <w:pPr>
        <w:spacing w:line="276" w:lineRule="auto"/>
        <w:ind w:firstLine="709"/>
        <w:jc w:val="both"/>
        <w:rPr>
          <w:rFonts w:ascii="Times New Roman" w:eastAsia="Calibri" w:hAnsi="Times New Roman" w:cs="Times New Roman"/>
          <w:sz w:val="24"/>
          <w:szCs w:val="24"/>
        </w:rPr>
      </w:pPr>
      <w:r w:rsidRPr="001341D0">
        <w:rPr>
          <w:rFonts w:ascii="Times New Roman" w:eastAsia="Calibri" w:hAnsi="Times New Roman" w:cs="Times New Roman"/>
          <w:sz w:val="24"/>
          <w:szCs w:val="24"/>
        </w:rPr>
        <w:t>16. http://www.gbsad.ru/</w:t>
      </w:r>
    </w:p>
    <w:p w14:paraId="5979F499" w14:textId="77777777" w:rsidR="001341D0" w:rsidRPr="001341D0" w:rsidRDefault="001341D0" w:rsidP="001341D0">
      <w:pPr>
        <w:spacing w:line="276" w:lineRule="auto"/>
        <w:ind w:firstLine="709"/>
        <w:jc w:val="both"/>
        <w:rPr>
          <w:rFonts w:ascii="Times New Roman" w:eastAsia="Calibri" w:hAnsi="Times New Roman" w:cs="Times New Roman"/>
          <w:sz w:val="24"/>
          <w:szCs w:val="24"/>
        </w:rPr>
      </w:pPr>
      <w:r w:rsidRPr="001341D0">
        <w:rPr>
          <w:rFonts w:ascii="Times New Roman" w:eastAsia="Calibri" w:hAnsi="Times New Roman" w:cs="Times New Roman"/>
          <w:sz w:val="24"/>
          <w:szCs w:val="24"/>
        </w:rPr>
        <w:t>17. www.supersadovnik.ru</w:t>
      </w:r>
    </w:p>
    <w:p w14:paraId="36A9820D" w14:textId="77777777" w:rsidR="001341D0" w:rsidRPr="001341D0" w:rsidRDefault="001341D0" w:rsidP="001341D0">
      <w:pPr>
        <w:spacing w:line="276" w:lineRule="auto"/>
        <w:ind w:firstLine="709"/>
        <w:jc w:val="both"/>
        <w:rPr>
          <w:rFonts w:ascii="Times New Roman" w:eastAsia="Calibri" w:hAnsi="Times New Roman" w:cs="Times New Roman"/>
          <w:sz w:val="24"/>
          <w:szCs w:val="24"/>
        </w:rPr>
      </w:pPr>
      <w:r w:rsidRPr="001341D0">
        <w:rPr>
          <w:rFonts w:ascii="Times New Roman" w:eastAsia="Calibri" w:hAnsi="Times New Roman" w:cs="Times New Roman"/>
          <w:sz w:val="24"/>
          <w:szCs w:val="24"/>
        </w:rPr>
        <w:t>18. www.gardener.ru</w:t>
      </w:r>
    </w:p>
    <w:p w14:paraId="1FEEF8DA" w14:textId="77777777" w:rsidR="001341D0" w:rsidRPr="001341D0" w:rsidRDefault="001341D0" w:rsidP="001341D0">
      <w:pPr>
        <w:spacing w:line="276" w:lineRule="auto"/>
        <w:ind w:firstLine="709"/>
        <w:jc w:val="both"/>
        <w:rPr>
          <w:rFonts w:ascii="Times New Roman" w:eastAsia="Calibri" w:hAnsi="Times New Roman" w:cs="Times New Roman"/>
          <w:sz w:val="24"/>
          <w:szCs w:val="24"/>
        </w:rPr>
      </w:pPr>
      <w:r w:rsidRPr="001341D0">
        <w:rPr>
          <w:rFonts w:ascii="Times New Roman" w:eastAsia="Calibri" w:hAnsi="Times New Roman" w:cs="Times New Roman"/>
          <w:sz w:val="24"/>
          <w:szCs w:val="24"/>
        </w:rPr>
        <w:t>19. http://botgard.uran.ru/</w:t>
      </w:r>
    </w:p>
    <w:p w14:paraId="2DCD8BA7" w14:textId="77777777" w:rsidR="001341D0" w:rsidRPr="001341D0" w:rsidRDefault="001341D0" w:rsidP="001341D0">
      <w:pPr>
        <w:spacing w:line="276" w:lineRule="auto"/>
        <w:ind w:firstLine="709"/>
        <w:jc w:val="both"/>
        <w:rPr>
          <w:rFonts w:ascii="Times New Roman" w:eastAsia="Calibri" w:hAnsi="Times New Roman" w:cs="Times New Roman"/>
          <w:sz w:val="24"/>
          <w:szCs w:val="24"/>
        </w:rPr>
      </w:pPr>
      <w:r w:rsidRPr="001341D0">
        <w:rPr>
          <w:rFonts w:ascii="Times New Roman" w:eastAsia="Calibri" w:hAnsi="Times New Roman" w:cs="Times New Roman"/>
          <w:sz w:val="24"/>
          <w:szCs w:val="24"/>
        </w:rPr>
        <w:t>20. http://www-sbras.nsc.ru/flora</w:t>
      </w:r>
    </w:p>
    <w:p w14:paraId="417351F2" w14:textId="77777777" w:rsidR="001341D0" w:rsidRPr="001341D0" w:rsidRDefault="001341D0" w:rsidP="001341D0">
      <w:pPr>
        <w:spacing w:line="276" w:lineRule="auto"/>
        <w:ind w:firstLine="709"/>
        <w:jc w:val="both"/>
        <w:rPr>
          <w:rFonts w:ascii="Times New Roman" w:eastAsia="Calibri" w:hAnsi="Times New Roman" w:cs="Times New Roman"/>
          <w:sz w:val="24"/>
          <w:szCs w:val="24"/>
        </w:rPr>
      </w:pPr>
      <w:r w:rsidRPr="001341D0">
        <w:rPr>
          <w:rFonts w:ascii="Times New Roman" w:eastAsia="Calibri" w:hAnsi="Times New Roman" w:cs="Times New Roman"/>
          <w:sz w:val="24"/>
          <w:szCs w:val="24"/>
        </w:rPr>
        <w:t>19. http://www.binran.ru/</w:t>
      </w:r>
    </w:p>
    <w:p w14:paraId="001B8750" w14:textId="77777777" w:rsidR="001341D0" w:rsidRPr="001341D0" w:rsidRDefault="001341D0" w:rsidP="001341D0">
      <w:pPr>
        <w:spacing w:line="276" w:lineRule="auto"/>
        <w:ind w:firstLine="709"/>
        <w:jc w:val="both"/>
        <w:rPr>
          <w:rFonts w:ascii="Times New Roman" w:eastAsia="Calibri" w:hAnsi="Times New Roman" w:cs="Times New Roman"/>
          <w:sz w:val="24"/>
          <w:szCs w:val="24"/>
        </w:rPr>
      </w:pPr>
      <w:r w:rsidRPr="001341D0">
        <w:rPr>
          <w:rFonts w:ascii="Times New Roman" w:eastAsia="Calibri" w:hAnsi="Times New Roman" w:cs="Times New Roman"/>
          <w:sz w:val="24"/>
          <w:szCs w:val="24"/>
        </w:rPr>
        <w:t>21. http://botsad.msu.ru/</w:t>
      </w:r>
    </w:p>
    <w:p w14:paraId="3B3CF471" w14:textId="7F8D0B0E" w:rsidR="001341D0" w:rsidRPr="001341D0" w:rsidRDefault="001341D0" w:rsidP="001341D0">
      <w:pPr>
        <w:spacing w:line="276" w:lineRule="auto"/>
        <w:ind w:firstLine="709"/>
        <w:jc w:val="both"/>
        <w:rPr>
          <w:rFonts w:ascii="Times New Roman" w:eastAsia="Calibri" w:hAnsi="Times New Roman" w:cs="Times New Roman"/>
          <w:sz w:val="24"/>
          <w:szCs w:val="24"/>
        </w:rPr>
      </w:pPr>
      <w:r w:rsidRPr="001341D0">
        <w:rPr>
          <w:rFonts w:ascii="Times New Roman" w:eastAsia="Calibri" w:hAnsi="Times New Roman" w:cs="Times New Roman"/>
          <w:sz w:val="24"/>
          <w:szCs w:val="24"/>
        </w:rPr>
        <w:t>22. http://www.plantarium.ru/</w:t>
      </w:r>
    </w:p>
    <w:p w14:paraId="2C7A5E6E" w14:textId="60EE2553" w:rsidR="001341D0" w:rsidRPr="001341D0" w:rsidRDefault="001341D0" w:rsidP="001341D0">
      <w:pPr>
        <w:widowControl w:val="0"/>
        <w:autoSpaceDE w:val="0"/>
        <w:autoSpaceDN w:val="0"/>
        <w:spacing w:before="178"/>
        <w:ind w:firstLine="709"/>
        <w:jc w:val="both"/>
        <w:rPr>
          <w:rFonts w:ascii="Times New Roman" w:eastAsia="Times New Roman" w:hAnsi="Times New Roman" w:cs="Times New Roman"/>
          <w:i/>
          <w:spacing w:val="-2"/>
          <w:sz w:val="24"/>
          <w:szCs w:val="24"/>
        </w:rPr>
      </w:pPr>
      <w:r w:rsidRPr="001341D0">
        <w:rPr>
          <w:rFonts w:ascii="Times New Roman" w:eastAsia="Times New Roman" w:hAnsi="Times New Roman" w:cs="Times New Roman"/>
          <w:sz w:val="24"/>
          <w:szCs w:val="24"/>
        </w:rPr>
        <w:t>3.1.2. Дополнительные</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источники</w:t>
      </w:r>
      <w:r w:rsidRPr="001341D0">
        <w:rPr>
          <w:rFonts w:ascii="Times New Roman" w:eastAsia="Times New Roman" w:hAnsi="Times New Roman" w:cs="Times New Roman"/>
          <w:spacing w:val="-1"/>
          <w:sz w:val="24"/>
          <w:szCs w:val="24"/>
        </w:rPr>
        <w:t xml:space="preserve"> </w:t>
      </w:r>
    </w:p>
    <w:p w14:paraId="6D857175" w14:textId="77777777" w:rsidR="001341D0" w:rsidRPr="001341D0" w:rsidRDefault="001341D0" w:rsidP="001341D0">
      <w:pPr>
        <w:widowControl w:val="0"/>
        <w:autoSpaceDE w:val="0"/>
        <w:autoSpaceDN w:val="0"/>
        <w:spacing w:before="41" w:line="276" w:lineRule="auto"/>
        <w:ind w:firstLine="709"/>
        <w:jc w:val="both"/>
        <w:rPr>
          <w:rFonts w:ascii="Times New Roman" w:eastAsia="Times New Roman" w:hAnsi="Times New Roman" w:cs="Times New Roman"/>
          <w:iCs/>
          <w:sz w:val="24"/>
          <w:szCs w:val="24"/>
        </w:rPr>
      </w:pPr>
      <w:r w:rsidRPr="001341D0">
        <w:rPr>
          <w:rFonts w:ascii="Times New Roman" w:eastAsia="Times New Roman" w:hAnsi="Times New Roman" w:cs="Times New Roman"/>
          <w:iCs/>
          <w:sz w:val="24"/>
          <w:szCs w:val="24"/>
        </w:rPr>
        <w:t>1.</w:t>
      </w:r>
      <w:r w:rsidRPr="001341D0">
        <w:rPr>
          <w:rFonts w:ascii="Calibri" w:eastAsia="Calibri" w:hAnsi="Calibri" w:cs="Times New Roman"/>
        </w:rPr>
        <w:t xml:space="preserve"> </w:t>
      </w:r>
      <w:r w:rsidRPr="001341D0">
        <w:rPr>
          <w:rFonts w:ascii="Times New Roman" w:eastAsia="Times New Roman" w:hAnsi="Times New Roman" w:cs="Times New Roman"/>
          <w:iCs/>
          <w:sz w:val="24"/>
          <w:szCs w:val="24"/>
        </w:rPr>
        <w:t xml:space="preserve">Баздырев Г.И. Сорные растения и меры борьбы с ними в современном </w:t>
      </w:r>
      <w:r w:rsidRPr="001341D0">
        <w:rPr>
          <w:rFonts w:ascii="Times New Roman" w:eastAsia="Times New Roman" w:hAnsi="Times New Roman" w:cs="Times New Roman"/>
          <w:iCs/>
          <w:sz w:val="24"/>
          <w:szCs w:val="24"/>
        </w:rPr>
        <w:lastRenderedPageBreak/>
        <w:t>земледелии. - М: МСХА, 2016. - 284 с.</w:t>
      </w:r>
    </w:p>
    <w:p w14:paraId="335E8AFE" w14:textId="77777777" w:rsidR="001341D0" w:rsidRPr="001341D0" w:rsidRDefault="001341D0" w:rsidP="001341D0">
      <w:pPr>
        <w:widowControl w:val="0"/>
        <w:autoSpaceDE w:val="0"/>
        <w:autoSpaceDN w:val="0"/>
        <w:spacing w:before="41" w:line="276" w:lineRule="auto"/>
        <w:ind w:firstLine="709"/>
        <w:jc w:val="both"/>
        <w:rPr>
          <w:rFonts w:ascii="Times New Roman" w:eastAsia="Times New Roman" w:hAnsi="Times New Roman" w:cs="Times New Roman"/>
          <w:iCs/>
          <w:sz w:val="24"/>
          <w:szCs w:val="24"/>
        </w:rPr>
      </w:pPr>
      <w:r w:rsidRPr="001341D0">
        <w:rPr>
          <w:rFonts w:ascii="Times New Roman" w:eastAsia="Times New Roman" w:hAnsi="Times New Roman" w:cs="Times New Roman"/>
          <w:iCs/>
          <w:sz w:val="24"/>
          <w:szCs w:val="24"/>
        </w:rPr>
        <w:t>2. Баздырев Г.И., В.Г. Исаичева. - М.: Колос, Земледелие /2016. - 472 с.</w:t>
      </w:r>
    </w:p>
    <w:p w14:paraId="4D0704EB" w14:textId="77777777" w:rsidR="001341D0" w:rsidRPr="001341D0" w:rsidRDefault="001341D0" w:rsidP="001341D0">
      <w:pPr>
        <w:widowControl w:val="0"/>
        <w:autoSpaceDE w:val="0"/>
        <w:autoSpaceDN w:val="0"/>
        <w:spacing w:before="41" w:line="276" w:lineRule="auto"/>
        <w:ind w:firstLine="709"/>
        <w:jc w:val="both"/>
        <w:rPr>
          <w:rFonts w:ascii="Times New Roman" w:eastAsia="Times New Roman" w:hAnsi="Times New Roman" w:cs="Times New Roman"/>
          <w:iCs/>
          <w:sz w:val="24"/>
          <w:szCs w:val="24"/>
        </w:rPr>
      </w:pPr>
      <w:r w:rsidRPr="001341D0">
        <w:rPr>
          <w:rFonts w:ascii="Times New Roman" w:eastAsia="Times New Roman" w:hAnsi="Times New Roman" w:cs="Times New Roman"/>
          <w:iCs/>
          <w:sz w:val="24"/>
          <w:szCs w:val="24"/>
        </w:rPr>
        <w:t>3. Верещагин, Н. И. и др. Организация и технология механизированных работ в</w:t>
      </w:r>
    </w:p>
    <w:p w14:paraId="215492A0" w14:textId="77777777" w:rsidR="001341D0" w:rsidRPr="001341D0" w:rsidRDefault="001341D0" w:rsidP="001341D0">
      <w:pPr>
        <w:widowControl w:val="0"/>
        <w:autoSpaceDE w:val="0"/>
        <w:autoSpaceDN w:val="0"/>
        <w:spacing w:before="41" w:line="276" w:lineRule="auto"/>
        <w:ind w:firstLine="709"/>
        <w:jc w:val="both"/>
        <w:rPr>
          <w:rFonts w:ascii="Times New Roman" w:eastAsia="Times New Roman" w:hAnsi="Times New Roman" w:cs="Times New Roman"/>
          <w:iCs/>
          <w:sz w:val="24"/>
          <w:szCs w:val="24"/>
        </w:rPr>
      </w:pPr>
      <w:r w:rsidRPr="001341D0">
        <w:rPr>
          <w:rFonts w:ascii="Times New Roman" w:eastAsia="Times New Roman" w:hAnsi="Times New Roman" w:cs="Times New Roman"/>
          <w:iCs/>
          <w:sz w:val="24"/>
          <w:szCs w:val="24"/>
        </w:rPr>
        <w:t>растениеводстве: 9-е изд. М: ИЦ «Академия» 2019-416 с. - ISBN 978-5-7695-9922-4. – Текст: непосредственный.</w:t>
      </w:r>
    </w:p>
    <w:p w14:paraId="4489C324" w14:textId="77777777" w:rsidR="001341D0" w:rsidRPr="001341D0" w:rsidRDefault="001341D0" w:rsidP="001341D0">
      <w:pPr>
        <w:widowControl w:val="0"/>
        <w:autoSpaceDE w:val="0"/>
        <w:autoSpaceDN w:val="0"/>
        <w:spacing w:before="41" w:line="276" w:lineRule="auto"/>
        <w:ind w:firstLine="709"/>
        <w:jc w:val="both"/>
        <w:rPr>
          <w:rFonts w:ascii="Times New Roman" w:eastAsia="Times New Roman" w:hAnsi="Times New Roman" w:cs="Times New Roman"/>
          <w:iCs/>
          <w:sz w:val="24"/>
          <w:szCs w:val="24"/>
        </w:rPr>
      </w:pPr>
      <w:r w:rsidRPr="001341D0">
        <w:rPr>
          <w:rFonts w:ascii="Times New Roman" w:eastAsia="Times New Roman" w:hAnsi="Times New Roman" w:cs="Times New Roman"/>
          <w:iCs/>
          <w:sz w:val="24"/>
          <w:szCs w:val="24"/>
        </w:rPr>
        <w:t>4. Гусаков, Ф.А. Организация и технология механизированных работ в растениеводстве. Практикум: учеб. пособие для СПО – 5-е изд. стер. - М: ИЦ «Академия» 2020-288 с. – ISBN978-5-7695-6233-4 Текст: непосредственный</w:t>
      </w:r>
    </w:p>
    <w:p w14:paraId="74100CB3" w14:textId="77777777" w:rsidR="001341D0" w:rsidRPr="001341D0" w:rsidRDefault="001341D0" w:rsidP="001341D0">
      <w:pPr>
        <w:widowControl w:val="0"/>
        <w:autoSpaceDE w:val="0"/>
        <w:autoSpaceDN w:val="0"/>
        <w:spacing w:before="41" w:line="276" w:lineRule="auto"/>
        <w:ind w:firstLine="709"/>
        <w:jc w:val="both"/>
        <w:rPr>
          <w:rFonts w:ascii="Times New Roman" w:eastAsia="Times New Roman" w:hAnsi="Times New Roman" w:cs="Times New Roman"/>
          <w:iCs/>
          <w:sz w:val="24"/>
          <w:szCs w:val="24"/>
        </w:rPr>
      </w:pPr>
      <w:r w:rsidRPr="001341D0">
        <w:rPr>
          <w:rFonts w:ascii="Times New Roman" w:eastAsia="Times New Roman" w:hAnsi="Times New Roman" w:cs="Times New Roman"/>
          <w:iCs/>
          <w:sz w:val="24"/>
          <w:szCs w:val="24"/>
        </w:rPr>
        <w:t>5. Третьяков, Н.Н., Туликов А.М. Ягодин Б.А., и др. Основы агрономии. - М.:</w:t>
      </w:r>
    </w:p>
    <w:p w14:paraId="26C419F4" w14:textId="77777777" w:rsidR="001341D0" w:rsidRPr="001341D0" w:rsidRDefault="001341D0" w:rsidP="001341D0">
      <w:pPr>
        <w:widowControl w:val="0"/>
        <w:autoSpaceDE w:val="0"/>
        <w:autoSpaceDN w:val="0"/>
        <w:spacing w:before="41" w:line="276" w:lineRule="auto"/>
        <w:ind w:firstLine="709"/>
        <w:jc w:val="both"/>
        <w:rPr>
          <w:rFonts w:ascii="Times New Roman" w:eastAsia="Times New Roman" w:hAnsi="Times New Roman" w:cs="Times New Roman"/>
          <w:iCs/>
          <w:sz w:val="24"/>
          <w:szCs w:val="24"/>
        </w:rPr>
      </w:pPr>
      <w:r w:rsidRPr="001341D0">
        <w:rPr>
          <w:rFonts w:ascii="Times New Roman" w:eastAsia="Times New Roman" w:hAnsi="Times New Roman" w:cs="Times New Roman"/>
          <w:iCs/>
          <w:sz w:val="24"/>
          <w:szCs w:val="24"/>
        </w:rPr>
        <w:t>«Академия», 2019. - 360с. – ISBN 978-5-7665-6233-4 Текст: непосредственный</w:t>
      </w:r>
    </w:p>
    <w:p w14:paraId="4C2460E9" w14:textId="77777777" w:rsidR="001341D0" w:rsidRPr="001341D0" w:rsidRDefault="001341D0" w:rsidP="001341D0">
      <w:pPr>
        <w:widowControl w:val="0"/>
        <w:autoSpaceDE w:val="0"/>
        <w:autoSpaceDN w:val="0"/>
        <w:spacing w:before="41" w:line="276" w:lineRule="auto"/>
        <w:rPr>
          <w:rFonts w:ascii="Times New Roman" w:eastAsia="Times New Roman" w:hAnsi="Times New Roman" w:cs="Times New Roman"/>
          <w:i/>
          <w:sz w:val="24"/>
          <w:szCs w:val="24"/>
        </w:rPr>
      </w:pPr>
    </w:p>
    <w:p w14:paraId="14B7BE53" w14:textId="77777777" w:rsidR="001341D0" w:rsidRPr="001341D0" w:rsidRDefault="001341D0" w:rsidP="001341D0">
      <w:pPr>
        <w:widowControl w:val="0"/>
        <w:autoSpaceDE w:val="0"/>
        <w:autoSpaceDN w:val="0"/>
        <w:spacing w:before="41" w:line="278" w:lineRule="auto"/>
        <w:rPr>
          <w:rFonts w:ascii="Times New Roman" w:eastAsia="Times New Roman" w:hAnsi="Times New Roman" w:cs="Times New Roman"/>
          <w:i/>
          <w:sz w:val="24"/>
          <w:szCs w:val="24"/>
        </w:rPr>
      </w:pPr>
    </w:p>
    <w:p w14:paraId="680D2C66" w14:textId="77777777" w:rsidR="001341D0" w:rsidRPr="001341D0" w:rsidRDefault="001341D0" w:rsidP="001341D0">
      <w:pPr>
        <w:widowControl w:val="0"/>
        <w:autoSpaceDE w:val="0"/>
        <w:autoSpaceDN w:val="0"/>
        <w:spacing w:before="196" w:line="264" w:lineRule="auto"/>
        <w:ind w:right="107"/>
        <w:jc w:val="center"/>
        <w:rPr>
          <w:rFonts w:ascii="Times New Roman" w:eastAsia="Times New Roman" w:hAnsi="Times New Roman" w:cs="Times New Roman"/>
          <w:b/>
          <w:sz w:val="28"/>
          <w:szCs w:val="28"/>
        </w:rPr>
      </w:pPr>
      <w:r w:rsidRPr="001341D0">
        <w:rPr>
          <w:rFonts w:ascii="Times New Roman" w:eastAsia="Times New Roman" w:hAnsi="Times New Roman" w:cs="Times New Roman"/>
          <w:b/>
          <w:sz w:val="28"/>
          <w:szCs w:val="28"/>
        </w:rPr>
        <w:t>4. Контроль</w:t>
      </w:r>
      <w:r w:rsidRPr="001341D0">
        <w:rPr>
          <w:rFonts w:ascii="Times New Roman" w:eastAsia="Times New Roman" w:hAnsi="Times New Roman" w:cs="Times New Roman"/>
          <w:b/>
          <w:spacing w:val="-8"/>
          <w:sz w:val="28"/>
          <w:szCs w:val="28"/>
        </w:rPr>
        <w:t xml:space="preserve"> </w:t>
      </w:r>
      <w:r w:rsidRPr="001341D0">
        <w:rPr>
          <w:rFonts w:ascii="Times New Roman" w:eastAsia="Times New Roman" w:hAnsi="Times New Roman" w:cs="Times New Roman"/>
          <w:b/>
          <w:sz w:val="28"/>
          <w:szCs w:val="28"/>
        </w:rPr>
        <w:t>и</w:t>
      </w:r>
      <w:r w:rsidRPr="001341D0">
        <w:rPr>
          <w:rFonts w:ascii="Times New Roman" w:eastAsia="Times New Roman" w:hAnsi="Times New Roman" w:cs="Times New Roman"/>
          <w:b/>
          <w:spacing w:val="-8"/>
          <w:sz w:val="28"/>
          <w:szCs w:val="28"/>
        </w:rPr>
        <w:t xml:space="preserve"> </w:t>
      </w:r>
      <w:r w:rsidRPr="001341D0">
        <w:rPr>
          <w:rFonts w:ascii="Times New Roman" w:eastAsia="Times New Roman" w:hAnsi="Times New Roman" w:cs="Times New Roman"/>
          <w:b/>
          <w:sz w:val="28"/>
          <w:szCs w:val="28"/>
        </w:rPr>
        <w:t>оценка</w:t>
      </w:r>
      <w:r w:rsidRPr="001341D0">
        <w:rPr>
          <w:rFonts w:ascii="Times New Roman" w:eastAsia="Times New Roman" w:hAnsi="Times New Roman" w:cs="Times New Roman"/>
          <w:b/>
          <w:spacing w:val="-8"/>
          <w:sz w:val="28"/>
          <w:szCs w:val="28"/>
        </w:rPr>
        <w:t xml:space="preserve"> </w:t>
      </w:r>
      <w:r w:rsidRPr="001341D0">
        <w:rPr>
          <w:rFonts w:ascii="Times New Roman" w:eastAsia="Times New Roman" w:hAnsi="Times New Roman" w:cs="Times New Roman"/>
          <w:b/>
          <w:sz w:val="28"/>
          <w:szCs w:val="28"/>
        </w:rPr>
        <w:t>результатов</w:t>
      </w:r>
      <w:r w:rsidRPr="001341D0">
        <w:rPr>
          <w:rFonts w:ascii="Times New Roman" w:eastAsia="Times New Roman" w:hAnsi="Times New Roman" w:cs="Times New Roman"/>
          <w:b/>
          <w:spacing w:val="-10"/>
          <w:sz w:val="28"/>
          <w:szCs w:val="28"/>
        </w:rPr>
        <w:t xml:space="preserve"> </w:t>
      </w:r>
      <w:r w:rsidRPr="001341D0">
        <w:rPr>
          <w:rFonts w:ascii="Times New Roman" w:eastAsia="Times New Roman" w:hAnsi="Times New Roman" w:cs="Times New Roman"/>
          <w:b/>
          <w:sz w:val="28"/>
          <w:szCs w:val="28"/>
        </w:rPr>
        <w:t>освоения профессионального модуля</w:t>
      </w:r>
    </w:p>
    <w:p w14:paraId="5C6D3260" w14:textId="77777777" w:rsidR="001341D0" w:rsidRPr="001341D0" w:rsidRDefault="001341D0" w:rsidP="001341D0">
      <w:pPr>
        <w:widowControl w:val="0"/>
        <w:autoSpaceDE w:val="0"/>
        <w:autoSpaceDN w:val="0"/>
        <w:spacing w:before="11"/>
        <w:rPr>
          <w:rFonts w:ascii="Times New Roman" w:eastAsia="Times New Roman" w:hAnsi="Times New Roman" w:cs="Times New Roman"/>
          <w:sz w:val="24"/>
          <w:szCs w:val="24"/>
        </w:rPr>
      </w:pPr>
    </w:p>
    <w:tbl>
      <w:tblPr>
        <w:tblStyle w:val="TableNormal"/>
        <w:tblW w:w="9630"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7"/>
        <w:gridCol w:w="5839"/>
        <w:gridCol w:w="2784"/>
      </w:tblGrid>
      <w:tr w:rsidR="001341D0" w:rsidRPr="001341D0" w14:paraId="65214AF5" w14:textId="77777777" w:rsidTr="00817162">
        <w:trPr>
          <w:trHeight w:val="606"/>
        </w:trPr>
        <w:tc>
          <w:tcPr>
            <w:tcW w:w="1007" w:type="dxa"/>
          </w:tcPr>
          <w:p w14:paraId="6432673D" w14:textId="77777777" w:rsidR="001341D0" w:rsidRPr="001341D0" w:rsidRDefault="001341D0" w:rsidP="001341D0">
            <w:pPr>
              <w:spacing w:line="275" w:lineRule="exact"/>
              <w:rPr>
                <w:rFonts w:ascii="Times New Roman" w:eastAsia="Times New Roman" w:hAnsi="Times New Roman" w:cs="Times New Roman"/>
                <w:b/>
                <w:spacing w:val="-1"/>
                <w:sz w:val="24"/>
                <w:szCs w:val="24"/>
              </w:rPr>
            </w:pPr>
            <w:bookmarkStart w:id="24" w:name="_Hlk196069452"/>
            <w:r w:rsidRPr="001341D0">
              <w:rPr>
                <w:rFonts w:ascii="Times New Roman" w:eastAsia="Times New Roman" w:hAnsi="Times New Roman" w:cs="Times New Roman"/>
                <w:b/>
                <w:sz w:val="24"/>
                <w:szCs w:val="24"/>
              </w:rPr>
              <w:t>Код</w:t>
            </w:r>
            <w:r w:rsidRPr="001341D0">
              <w:rPr>
                <w:rFonts w:ascii="Times New Roman" w:eastAsia="Times New Roman" w:hAnsi="Times New Roman" w:cs="Times New Roman"/>
                <w:b/>
                <w:spacing w:val="-1"/>
                <w:sz w:val="24"/>
                <w:szCs w:val="24"/>
              </w:rPr>
              <w:t xml:space="preserve"> </w:t>
            </w:r>
            <w:r w:rsidRPr="001341D0">
              <w:rPr>
                <w:rFonts w:ascii="Times New Roman" w:eastAsia="Times New Roman" w:hAnsi="Times New Roman" w:cs="Times New Roman"/>
                <w:b/>
                <w:sz w:val="24"/>
                <w:szCs w:val="24"/>
              </w:rPr>
              <w:t>ПК,</w:t>
            </w:r>
            <w:r w:rsidRPr="001341D0">
              <w:rPr>
                <w:rFonts w:ascii="Times New Roman" w:eastAsia="Times New Roman" w:hAnsi="Times New Roman" w:cs="Times New Roman"/>
                <w:b/>
                <w:spacing w:val="-1"/>
                <w:sz w:val="24"/>
                <w:szCs w:val="24"/>
              </w:rPr>
              <w:t xml:space="preserve"> </w:t>
            </w:r>
          </w:p>
          <w:p w14:paraId="7CAF6B3E" w14:textId="77777777" w:rsidR="001341D0" w:rsidRPr="001341D0" w:rsidRDefault="001341D0" w:rsidP="001341D0">
            <w:pPr>
              <w:spacing w:line="275" w:lineRule="exact"/>
              <w:rPr>
                <w:rFonts w:ascii="Times New Roman" w:eastAsia="Times New Roman" w:hAnsi="Times New Roman" w:cs="Times New Roman"/>
                <w:b/>
                <w:sz w:val="24"/>
                <w:szCs w:val="24"/>
              </w:rPr>
            </w:pPr>
            <w:r w:rsidRPr="001341D0">
              <w:rPr>
                <w:rFonts w:ascii="Times New Roman" w:eastAsia="Times New Roman" w:hAnsi="Times New Roman" w:cs="Times New Roman"/>
                <w:b/>
                <w:spacing w:val="-5"/>
                <w:sz w:val="24"/>
                <w:szCs w:val="24"/>
              </w:rPr>
              <w:t>ОК</w:t>
            </w:r>
          </w:p>
        </w:tc>
        <w:tc>
          <w:tcPr>
            <w:tcW w:w="5839" w:type="dxa"/>
          </w:tcPr>
          <w:p w14:paraId="70B232CA" w14:textId="77777777" w:rsidR="001341D0" w:rsidRPr="001341D0" w:rsidRDefault="001341D0" w:rsidP="001341D0">
            <w:pPr>
              <w:spacing w:line="275" w:lineRule="exact"/>
              <w:ind w:right="492"/>
              <w:jc w:val="center"/>
              <w:rPr>
                <w:rFonts w:ascii="Times New Roman" w:eastAsia="Times New Roman" w:hAnsi="Times New Roman" w:cs="Times New Roman"/>
                <w:b/>
                <w:sz w:val="24"/>
                <w:szCs w:val="24"/>
                <w:lang w:val="ru-RU"/>
              </w:rPr>
            </w:pPr>
            <w:r w:rsidRPr="001341D0">
              <w:rPr>
                <w:rFonts w:ascii="Times New Roman" w:eastAsia="Times New Roman" w:hAnsi="Times New Roman" w:cs="Times New Roman"/>
                <w:b/>
                <w:sz w:val="24"/>
                <w:szCs w:val="24"/>
                <w:lang w:val="ru-RU"/>
              </w:rPr>
              <w:t>Критерии</w:t>
            </w:r>
            <w:r w:rsidRPr="001341D0">
              <w:rPr>
                <w:rFonts w:ascii="Times New Roman" w:eastAsia="Times New Roman" w:hAnsi="Times New Roman" w:cs="Times New Roman"/>
                <w:b/>
                <w:spacing w:val="-4"/>
                <w:sz w:val="24"/>
                <w:szCs w:val="24"/>
                <w:lang w:val="ru-RU"/>
              </w:rPr>
              <w:t xml:space="preserve"> </w:t>
            </w:r>
            <w:r w:rsidRPr="001341D0">
              <w:rPr>
                <w:rFonts w:ascii="Times New Roman" w:eastAsia="Times New Roman" w:hAnsi="Times New Roman" w:cs="Times New Roman"/>
                <w:b/>
                <w:sz w:val="24"/>
                <w:szCs w:val="24"/>
                <w:lang w:val="ru-RU"/>
              </w:rPr>
              <w:t>оценки</w:t>
            </w:r>
            <w:r w:rsidRPr="001341D0">
              <w:rPr>
                <w:rFonts w:ascii="Times New Roman" w:eastAsia="Times New Roman" w:hAnsi="Times New Roman" w:cs="Times New Roman"/>
                <w:b/>
                <w:spacing w:val="-4"/>
                <w:sz w:val="24"/>
                <w:szCs w:val="24"/>
                <w:lang w:val="ru-RU"/>
              </w:rPr>
              <w:t xml:space="preserve"> </w:t>
            </w:r>
            <w:r w:rsidRPr="001341D0">
              <w:rPr>
                <w:rFonts w:ascii="Times New Roman" w:eastAsia="Times New Roman" w:hAnsi="Times New Roman" w:cs="Times New Roman"/>
                <w:b/>
                <w:spacing w:val="-2"/>
                <w:sz w:val="24"/>
                <w:szCs w:val="24"/>
                <w:lang w:val="ru-RU"/>
              </w:rPr>
              <w:t>результата</w:t>
            </w:r>
          </w:p>
          <w:p w14:paraId="7F536697" w14:textId="77777777" w:rsidR="001341D0" w:rsidRPr="001341D0" w:rsidRDefault="001341D0" w:rsidP="001341D0">
            <w:pPr>
              <w:spacing w:before="26"/>
              <w:ind w:right="492"/>
              <w:jc w:val="center"/>
              <w:rPr>
                <w:rFonts w:ascii="Times New Roman" w:eastAsia="Times New Roman" w:hAnsi="Times New Roman" w:cs="Times New Roman"/>
                <w:b/>
                <w:sz w:val="24"/>
                <w:szCs w:val="24"/>
                <w:lang w:val="ru-RU"/>
              </w:rPr>
            </w:pPr>
            <w:r w:rsidRPr="001341D0">
              <w:rPr>
                <w:rFonts w:ascii="Times New Roman" w:eastAsia="Times New Roman" w:hAnsi="Times New Roman" w:cs="Times New Roman"/>
                <w:b/>
                <w:sz w:val="24"/>
                <w:szCs w:val="24"/>
                <w:lang w:val="ru-RU"/>
              </w:rPr>
              <w:t>(показатели</w:t>
            </w:r>
            <w:r w:rsidRPr="001341D0">
              <w:rPr>
                <w:rFonts w:ascii="Times New Roman" w:eastAsia="Times New Roman" w:hAnsi="Times New Roman" w:cs="Times New Roman"/>
                <w:b/>
                <w:spacing w:val="-3"/>
                <w:sz w:val="24"/>
                <w:szCs w:val="24"/>
                <w:lang w:val="ru-RU"/>
              </w:rPr>
              <w:t xml:space="preserve"> </w:t>
            </w:r>
            <w:r w:rsidRPr="001341D0">
              <w:rPr>
                <w:rFonts w:ascii="Times New Roman" w:eastAsia="Times New Roman" w:hAnsi="Times New Roman" w:cs="Times New Roman"/>
                <w:b/>
                <w:sz w:val="24"/>
                <w:szCs w:val="24"/>
                <w:lang w:val="ru-RU"/>
              </w:rPr>
              <w:t>освоенности</w:t>
            </w:r>
            <w:r w:rsidRPr="001341D0">
              <w:rPr>
                <w:rFonts w:ascii="Times New Roman" w:eastAsia="Times New Roman" w:hAnsi="Times New Roman" w:cs="Times New Roman"/>
                <w:b/>
                <w:spacing w:val="-3"/>
                <w:sz w:val="24"/>
                <w:szCs w:val="24"/>
                <w:lang w:val="ru-RU"/>
              </w:rPr>
              <w:t xml:space="preserve"> </w:t>
            </w:r>
            <w:r w:rsidRPr="001341D0">
              <w:rPr>
                <w:rFonts w:ascii="Times New Roman" w:eastAsia="Times New Roman" w:hAnsi="Times New Roman" w:cs="Times New Roman"/>
                <w:b/>
                <w:spacing w:val="-2"/>
                <w:sz w:val="24"/>
                <w:szCs w:val="24"/>
                <w:lang w:val="ru-RU"/>
              </w:rPr>
              <w:t>компетенций)</w:t>
            </w:r>
          </w:p>
        </w:tc>
        <w:tc>
          <w:tcPr>
            <w:tcW w:w="2784" w:type="dxa"/>
          </w:tcPr>
          <w:p w14:paraId="3D93AEC2" w14:textId="77777777" w:rsidR="001341D0" w:rsidRPr="001341D0" w:rsidRDefault="001341D0" w:rsidP="001341D0">
            <w:pPr>
              <w:spacing w:line="275" w:lineRule="exact"/>
              <w:rPr>
                <w:rFonts w:ascii="Times New Roman" w:eastAsia="Times New Roman" w:hAnsi="Times New Roman" w:cs="Times New Roman"/>
                <w:b/>
                <w:sz w:val="24"/>
                <w:szCs w:val="24"/>
                <w:lang w:val="ru-RU"/>
              </w:rPr>
            </w:pPr>
            <w:r w:rsidRPr="001341D0">
              <w:rPr>
                <w:rFonts w:ascii="Times New Roman" w:eastAsia="Times New Roman" w:hAnsi="Times New Roman" w:cs="Times New Roman"/>
                <w:b/>
                <w:sz w:val="24"/>
                <w:szCs w:val="24"/>
                <w:lang w:val="ru-RU"/>
              </w:rPr>
              <w:t>Формы</w:t>
            </w:r>
            <w:r w:rsidRPr="001341D0">
              <w:rPr>
                <w:rFonts w:ascii="Times New Roman" w:eastAsia="Times New Roman" w:hAnsi="Times New Roman" w:cs="Times New Roman"/>
                <w:b/>
                <w:spacing w:val="-3"/>
                <w:sz w:val="24"/>
                <w:szCs w:val="24"/>
                <w:lang w:val="ru-RU"/>
              </w:rPr>
              <w:t xml:space="preserve"> </w:t>
            </w:r>
            <w:r w:rsidRPr="001341D0">
              <w:rPr>
                <w:rFonts w:ascii="Times New Roman" w:eastAsia="Times New Roman" w:hAnsi="Times New Roman" w:cs="Times New Roman"/>
                <w:b/>
                <w:sz w:val="24"/>
                <w:szCs w:val="24"/>
                <w:lang w:val="ru-RU"/>
              </w:rPr>
              <w:t>контроля</w:t>
            </w:r>
            <w:r w:rsidRPr="001341D0">
              <w:rPr>
                <w:rFonts w:ascii="Times New Roman" w:eastAsia="Times New Roman" w:hAnsi="Times New Roman" w:cs="Times New Roman"/>
                <w:b/>
                <w:spacing w:val="-1"/>
                <w:sz w:val="24"/>
                <w:szCs w:val="24"/>
                <w:lang w:val="ru-RU"/>
              </w:rPr>
              <w:t xml:space="preserve"> </w:t>
            </w:r>
            <w:r w:rsidRPr="001341D0">
              <w:rPr>
                <w:rFonts w:ascii="Times New Roman" w:eastAsia="Times New Roman" w:hAnsi="Times New Roman" w:cs="Times New Roman"/>
                <w:b/>
                <w:spacing w:val="-10"/>
                <w:sz w:val="24"/>
                <w:szCs w:val="24"/>
                <w:lang w:val="ru-RU"/>
              </w:rPr>
              <w:t>и</w:t>
            </w:r>
          </w:p>
          <w:p w14:paraId="65A424B6" w14:textId="77777777" w:rsidR="001341D0" w:rsidRPr="001341D0" w:rsidRDefault="001341D0" w:rsidP="001341D0">
            <w:pPr>
              <w:spacing w:before="26"/>
              <w:rPr>
                <w:rFonts w:ascii="Times New Roman" w:eastAsia="Times New Roman" w:hAnsi="Times New Roman" w:cs="Times New Roman"/>
                <w:b/>
                <w:sz w:val="24"/>
                <w:szCs w:val="24"/>
                <w:lang w:val="ru-RU"/>
              </w:rPr>
            </w:pPr>
            <w:r w:rsidRPr="001341D0">
              <w:rPr>
                <w:rFonts w:ascii="Times New Roman" w:eastAsia="Times New Roman" w:hAnsi="Times New Roman" w:cs="Times New Roman"/>
                <w:b/>
                <w:sz w:val="24"/>
                <w:szCs w:val="24"/>
                <w:lang w:val="ru-RU"/>
              </w:rPr>
              <w:t>методы</w:t>
            </w:r>
            <w:r w:rsidRPr="001341D0">
              <w:rPr>
                <w:rFonts w:ascii="Times New Roman" w:eastAsia="Times New Roman" w:hAnsi="Times New Roman" w:cs="Times New Roman"/>
                <w:b/>
                <w:spacing w:val="-5"/>
                <w:sz w:val="24"/>
                <w:szCs w:val="24"/>
                <w:lang w:val="ru-RU"/>
              </w:rPr>
              <w:t xml:space="preserve"> </w:t>
            </w:r>
            <w:r w:rsidRPr="001341D0">
              <w:rPr>
                <w:rFonts w:ascii="Times New Roman" w:eastAsia="Times New Roman" w:hAnsi="Times New Roman" w:cs="Times New Roman"/>
                <w:b/>
                <w:spacing w:val="-2"/>
                <w:sz w:val="24"/>
                <w:szCs w:val="24"/>
                <w:lang w:val="ru-RU"/>
              </w:rPr>
              <w:t>оценки</w:t>
            </w:r>
          </w:p>
        </w:tc>
      </w:tr>
      <w:tr w:rsidR="001341D0" w:rsidRPr="001341D0" w14:paraId="37693719" w14:textId="77777777" w:rsidTr="00817162">
        <w:trPr>
          <w:trHeight w:val="636"/>
        </w:trPr>
        <w:tc>
          <w:tcPr>
            <w:tcW w:w="1007" w:type="dxa"/>
          </w:tcPr>
          <w:p w14:paraId="494587F9" w14:textId="77777777" w:rsidR="001341D0" w:rsidRPr="001341D0" w:rsidRDefault="001341D0" w:rsidP="001341D0">
            <w:pPr>
              <w:spacing w:line="266" w:lineRule="auto"/>
              <w:ind w:right="284"/>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t>ПК</w:t>
            </w:r>
            <w:r w:rsidRPr="001341D0">
              <w:rPr>
                <w:rFonts w:ascii="Times New Roman" w:eastAsia="Times New Roman" w:hAnsi="Times New Roman" w:cs="Times New Roman"/>
                <w:spacing w:val="-15"/>
                <w:sz w:val="24"/>
                <w:szCs w:val="24"/>
              </w:rPr>
              <w:t xml:space="preserve"> </w:t>
            </w:r>
            <w:r w:rsidRPr="001341D0">
              <w:rPr>
                <w:rFonts w:ascii="Times New Roman" w:eastAsia="Times New Roman" w:hAnsi="Times New Roman" w:cs="Times New Roman"/>
                <w:sz w:val="24"/>
                <w:szCs w:val="24"/>
              </w:rPr>
              <w:t>3.1</w:t>
            </w:r>
          </w:p>
        </w:tc>
        <w:tc>
          <w:tcPr>
            <w:tcW w:w="5839" w:type="dxa"/>
          </w:tcPr>
          <w:p w14:paraId="0B7E35AD" w14:textId="77777777" w:rsidR="001341D0" w:rsidRPr="001341D0" w:rsidRDefault="001341D0" w:rsidP="001341D0">
            <w:pPr>
              <w:ind w:left="137" w:right="158"/>
              <w:rPr>
                <w:rFonts w:ascii="Times New Roman" w:eastAsia="Calibri" w:hAnsi="Times New Roman" w:cs="Times New Roman"/>
                <w:sz w:val="24"/>
                <w:szCs w:val="24"/>
                <w:lang w:val="ru-RU" w:eastAsia="ru-RU"/>
              </w:rPr>
            </w:pPr>
            <w:r w:rsidRPr="001341D0">
              <w:rPr>
                <w:rFonts w:ascii="Times New Roman" w:eastAsia="Calibri" w:hAnsi="Times New Roman" w:cs="Times New Roman"/>
                <w:sz w:val="24"/>
                <w:szCs w:val="24"/>
                <w:lang w:val="ru-RU" w:eastAsia="ru-RU"/>
              </w:rPr>
              <w:t>Выполняет операции по посеву продукции растениеводства</w:t>
            </w:r>
          </w:p>
        </w:tc>
        <w:tc>
          <w:tcPr>
            <w:tcW w:w="2784" w:type="dxa"/>
            <w:vMerge w:val="restart"/>
          </w:tcPr>
          <w:p w14:paraId="03DDD5A3" w14:textId="77777777" w:rsidR="001341D0" w:rsidRPr="001341D0" w:rsidRDefault="001341D0" w:rsidP="001341D0">
            <w:pPr>
              <w:spacing w:line="266" w:lineRule="auto"/>
              <w:ind w:left="114" w:right="313"/>
              <w:rPr>
                <w:rFonts w:ascii="Times New Roman" w:eastAsia="Times New Roman" w:hAnsi="Times New Roman" w:cs="Times New Roman"/>
                <w:iCs/>
                <w:sz w:val="24"/>
                <w:szCs w:val="24"/>
                <w:lang w:val="ru-RU"/>
              </w:rPr>
            </w:pPr>
            <w:r w:rsidRPr="001341D0">
              <w:rPr>
                <w:rFonts w:ascii="Times New Roman" w:eastAsia="Times New Roman" w:hAnsi="Times New Roman" w:cs="Times New Roman"/>
                <w:iCs/>
                <w:sz w:val="24"/>
                <w:szCs w:val="24"/>
                <w:lang w:val="ru-RU"/>
              </w:rPr>
              <w:t xml:space="preserve">Дифференцированные </w:t>
            </w:r>
            <w:r w:rsidRPr="001341D0">
              <w:rPr>
                <w:rFonts w:ascii="Times New Roman" w:eastAsia="Times New Roman" w:hAnsi="Times New Roman" w:cs="Times New Roman"/>
                <w:iCs/>
                <w:spacing w:val="-2"/>
                <w:sz w:val="24"/>
                <w:szCs w:val="24"/>
                <w:lang w:val="ru-RU"/>
              </w:rPr>
              <w:t>зачеты,</w:t>
            </w:r>
            <w:r w:rsidRPr="001341D0">
              <w:rPr>
                <w:rFonts w:ascii="Times New Roman" w:eastAsia="Times New Roman" w:hAnsi="Times New Roman" w:cs="Times New Roman"/>
                <w:iCs/>
                <w:sz w:val="24"/>
                <w:szCs w:val="24"/>
                <w:lang w:val="ru-RU"/>
              </w:rPr>
              <w:t xml:space="preserve"> </w:t>
            </w:r>
            <w:r w:rsidRPr="001341D0">
              <w:rPr>
                <w:rFonts w:ascii="Times New Roman" w:eastAsia="Times New Roman" w:hAnsi="Times New Roman" w:cs="Times New Roman"/>
                <w:iCs/>
                <w:spacing w:val="-2"/>
                <w:sz w:val="24"/>
                <w:szCs w:val="24"/>
                <w:lang w:val="ru-RU"/>
              </w:rPr>
              <w:t xml:space="preserve">экзамен. Интерпретация результатов выполнения </w:t>
            </w:r>
            <w:r w:rsidRPr="001341D0">
              <w:rPr>
                <w:rFonts w:ascii="Times New Roman" w:eastAsia="Times New Roman" w:hAnsi="Times New Roman" w:cs="Times New Roman"/>
                <w:iCs/>
                <w:sz w:val="24"/>
                <w:szCs w:val="24"/>
                <w:lang w:val="ru-RU"/>
              </w:rPr>
              <w:t>практических и лабораторных</w:t>
            </w:r>
            <w:r w:rsidRPr="001341D0">
              <w:rPr>
                <w:rFonts w:ascii="Times New Roman" w:eastAsia="Times New Roman" w:hAnsi="Times New Roman" w:cs="Times New Roman"/>
                <w:iCs/>
                <w:spacing w:val="-15"/>
                <w:sz w:val="24"/>
                <w:szCs w:val="24"/>
                <w:lang w:val="ru-RU"/>
              </w:rPr>
              <w:t xml:space="preserve"> </w:t>
            </w:r>
            <w:r w:rsidRPr="001341D0">
              <w:rPr>
                <w:rFonts w:ascii="Times New Roman" w:eastAsia="Times New Roman" w:hAnsi="Times New Roman" w:cs="Times New Roman"/>
                <w:iCs/>
                <w:sz w:val="24"/>
                <w:szCs w:val="24"/>
                <w:lang w:val="ru-RU"/>
              </w:rPr>
              <w:t>заданий, оценка решения ситуационных задач, оценка тестового</w:t>
            </w:r>
          </w:p>
          <w:p w14:paraId="705992FF" w14:textId="77777777" w:rsidR="001341D0" w:rsidRPr="001341D0" w:rsidRDefault="001341D0" w:rsidP="001341D0">
            <w:pPr>
              <w:spacing w:line="275" w:lineRule="exact"/>
              <w:ind w:left="114"/>
              <w:rPr>
                <w:rFonts w:ascii="Times New Roman" w:eastAsia="Times New Roman" w:hAnsi="Times New Roman" w:cs="Times New Roman"/>
                <w:b/>
                <w:sz w:val="24"/>
                <w:szCs w:val="24"/>
              </w:rPr>
            </w:pPr>
            <w:r w:rsidRPr="001341D0">
              <w:rPr>
                <w:rFonts w:ascii="Times New Roman" w:eastAsia="Times New Roman" w:hAnsi="Times New Roman" w:cs="Times New Roman"/>
                <w:iCs/>
                <w:spacing w:val="-2"/>
                <w:sz w:val="24"/>
                <w:szCs w:val="24"/>
              </w:rPr>
              <w:t>контроля.</w:t>
            </w:r>
          </w:p>
        </w:tc>
      </w:tr>
      <w:tr w:rsidR="001341D0" w:rsidRPr="001341D0" w14:paraId="0A57B176" w14:textId="77777777" w:rsidTr="00817162">
        <w:trPr>
          <w:trHeight w:val="606"/>
        </w:trPr>
        <w:tc>
          <w:tcPr>
            <w:tcW w:w="1007" w:type="dxa"/>
          </w:tcPr>
          <w:p w14:paraId="5A739AAA" w14:textId="77777777" w:rsidR="001341D0" w:rsidRPr="001341D0" w:rsidRDefault="001341D0" w:rsidP="001341D0">
            <w:pPr>
              <w:spacing w:before="1" w:line="264" w:lineRule="auto"/>
              <w:ind w:right="284"/>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t>ПК</w:t>
            </w:r>
            <w:r w:rsidRPr="001341D0">
              <w:rPr>
                <w:rFonts w:ascii="Times New Roman" w:eastAsia="Times New Roman" w:hAnsi="Times New Roman" w:cs="Times New Roman"/>
                <w:spacing w:val="-15"/>
                <w:sz w:val="24"/>
                <w:szCs w:val="24"/>
              </w:rPr>
              <w:t xml:space="preserve"> </w:t>
            </w:r>
            <w:r w:rsidRPr="001341D0">
              <w:rPr>
                <w:rFonts w:ascii="Times New Roman" w:eastAsia="Times New Roman" w:hAnsi="Times New Roman" w:cs="Times New Roman"/>
                <w:sz w:val="24"/>
                <w:szCs w:val="24"/>
              </w:rPr>
              <w:t>3.2</w:t>
            </w:r>
          </w:p>
        </w:tc>
        <w:tc>
          <w:tcPr>
            <w:tcW w:w="5839" w:type="dxa"/>
          </w:tcPr>
          <w:p w14:paraId="20014AC5" w14:textId="77777777" w:rsidR="001341D0" w:rsidRPr="001341D0" w:rsidRDefault="001341D0" w:rsidP="001341D0">
            <w:pPr>
              <w:ind w:left="137" w:right="158"/>
              <w:rPr>
                <w:rFonts w:ascii="Times New Roman" w:eastAsia="Calibri" w:hAnsi="Times New Roman" w:cs="Times New Roman"/>
                <w:i/>
                <w:sz w:val="24"/>
                <w:szCs w:val="24"/>
                <w:lang w:val="ru-RU"/>
              </w:rPr>
            </w:pPr>
            <w:r w:rsidRPr="001341D0">
              <w:rPr>
                <w:rFonts w:ascii="Times New Roman" w:eastAsia="Calibri" w:hAnsi="Times New Roman" w:cs="Times New Roman"/>
                <w:sz w:val="24"/>
                <w:szCs w:val="24"/>
                <w:lang w:val="ru-RU" w:eastAsia="ru-RU"/>
              </w:rPr>
              <w:t>Выполняет операции по выращиванию продукции растениеводства</w:t>
            </w:r>
          </w:p>
        </w:tc>
        <w:tc>
          <w:tcPr>
            <w:tcW w:w="2784" w:type="dxa"/>
            <w:vMerge/>
          </w:tcPr>
          <w:p w14:paraId="6C9E2754" w14:textId="77777777" w:rsidR="001341D0" w:rsidRPr="001341D0" w:rsidRDefault="001341D0" w:rsidP="001341D0">
            <w:pPr>
              <w:spacing w:line="275" w:lineRule="exact"/>
              <w:rPr>
                <w:rFonts w:ascii="Times New Roman" w:eastAsia="Times New Roman" w:hAnsi="Times New Roman" w:cs="Times New Roman"/>
                <w:b/>
                <w:sz w:val="24"/>
                <w:szCs w:val="24"/>
                <w:lang w:val="ru-RU"/>
              </w:rPr>
            </w:pPr>
          </w:p>
        </w:tc>
      </w:tr>
      <w:tr w:rsidR="001341D0" w:rsidRPr="001341D0" w14:paraId="1C2C8F41" w14:textId="77777777" w:rsidTr="00817162">
        <w:trPr>
          <w:trHeight w:val="606"/>
        </w:trPr>
        <w:tc>
          <w:tcPr>
            <w:tcW w:w="1007" w:type="dxa"/>
          </w:tcPr>
          <w:p w14:paraId="613FBDBA" w14:textId="77777777" w:rsidR="001341D0" w:rsidRPr="001341D0" w:rsidRDefault="001341D0" w:rsidP="001341D0">
            <w:pPr>
              <w:spacing w:before="1" w:line="264" w:lineRule="auto"/>
              <w:ind w:right="284"/>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t>ПК</w:t>
            </w:r>
            <w:r w:rsidRPr="001341D0">
              <w:rPr>
                <w:rFonts w:ascii="Times New Roman" w:eastAsia="Times New Roman" w:hAnsi="Times New Roman" w:cs="Times New Roman"/>
                <w:spacing w:val="-15"/>
                <w:sz w:val="24"/>
                <w:szCs w:val="24"/>
              </w:rPr>
              <w:t xml:space="preserve"> </w:t>
            </w:r>
            <w:r w:rsidRPr="001341D0">
              <w:rPr>
                <w:rFonts w:ascii="Times New Roman" w:eastAsia="Times New Roman" w:hAnsi="Times New Roman" w:cs="Times New Roman"/>
                <w:sz w:val="24"/>
                <w:szCs w:val="24"/>
              </w:rPr>
              <w:t>3.3</w:t>
            </w:r>
          </w:p>
        </w:tc>
        <w:tc>
          <w:tcPr>
            <w:tcW w:w="5839" w:type="dxa"/>
          </w:tcPr>
          <w:p w14:paraId="655E7BCF" w14:textId="77777777" w:rsidR="001341D0" w:rsidRPr="001341D0" w:rsidRDefault="001341D0" w:rsidP="001341D0">
            <w:pPr>
              <w:ind w:left="137" w:right="158"/>
              <w:rPr>
                <w:rFonts w:ascii="Times New Roman" w:eastAsia="Calibri" w:hAnsi="Times New Roman" w:cs="Times New Roman"/>
                <w:sz w:val="24"/>
                <w:szCs w:val="24"/>
                <w:lang w:val="ru-RU" w:eastAsia="ru-RU"/>
              </w:rPr>
            </w:pPr>
            <w:r w:rsidRPr="001341D0">
              <w:rPr>
                <w:rFonts w:ascii="Times New Roman" w:eastAsia="Calibri" w:hAnsi="Times New Roman" w:cs="Times New Roman"/>
                <w:sz w:val="24"/>
                <w:szCs w:val="24"/>
                <w:lang w:val="ru-RU" w:eastAsia="ru-RU"/>
              </w:rPr>
              <w:t>Выполняет операции по уборке продукции растениеводства</w:t>
            </w:r>
          </w:p>
        </w:tc>
        <w:tc>
          <w:tcPr>
            <w:tcW w:w="2784" w:type="dxa"/>
            <w:vMerge/>
          </w:tcPr>
          <w:p w14:paraId="74C09BF9" w14:textId="77777777" w:rsidR="001341D0" w:rsidRPr="001341D0" w:rsidRDefault="001341D0" w:rsidP="001341D0">
            <w:pPr>
              <w:spacing w:line="275" w:lineRule="exact"/>
              <w:rPr>
                <w:rFonts w:ascii="Times New Roman" w:eastAsia="Times New Roman" w:hAnsi="Times New Roman" w:cs="Times New Roman"/>
                <w:b/>
                <w:sz w:val="24"/>
                <w:szCs w:val="24"/>
                <w:lang w:val="ru-RU"/>
              </w:rPr>
            </w:pPr>
          </w:p>
        </w:tc>
      </w:tr>
      <w:tr w:rsidR="001341D0" w:rsidRPr="001341D0" w14:paraId="0B0D28AE" w14:textId="77777777" w:rsidTr="00817162">
        <w:trPr>
          <w:trHeight w:val="606"/>
        </w:trPr>
        <w:tc>
          <w:tcPr>
            <w:tcW w:w="1007" w:type="dxa"/>
          </w:tcPr>
          <w:p w14:paraId="74806463" w14:textId="77777777" w:rsidR="001341D0" w:rsidRPr="001341D0" w:rsidRDefault="001341D0" w:rsidP="001341D0">
            <w:pPr>
              <w:spacing w:line="264" w:lineRule="auto"/>
              <w:ind w:right="284"/>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t>ОК 01</w:t>
            </w:r>
          </w:p>
        </w:tc>
        <w:tc>
          <w:tcPr>
            <w:tcW w:w="5839" w:type="dxa"/>
          </w:tcPr>
          <w:p w14:paraId="7C981782" w14:textId="77777777" w:rsidR="001341D0" w:rsidRPr="001341D0" w:rsidRDefault="001341D0" w:rsidP="001341D0">
            <w:pPr>
              <w:spacing w:line="264" w:lineRule="auto"/>
              <w:ind w:left="137" w:right="158"/>
              <w:rPr>
                <w:rFonts w:ascii="Times New Roman" w:eastAsia="Times New Roman" w:hAnsi="Times New Roman" w:cs="Times New Roman"/>
                <w:i/>
                <w:sz w:val="24"/>
                <w:szCs w:val="24"/>
                <w:lang w:val="ru-RU"/>
              </w:rPr>
            </w:pPr>
            <w:r w:rsidRPr="001341D0">
              <w:rPr>
                <w:rFonts w:ascii="Times New Roman" w:eastAsia="Times New Roman" w:hAnsi="Times New Roman" w:cs="Times New Roman"/>
                <w:sz w:val="24"/>
                <w:szCs w:val="24"/>
                <w:lang w:val="ru-RU"/>
              </w:rPr>
              <w:t xml:space="preserve">Выбирает способы решения задач </w:t>
            </w:r>
            <w:r w:rsidRPr="001341D0">
              <w:rPr>
                <w:rFonts w:ascii="Times New Roman" w:eastAsia="Times New Roman" w:hAnsi="Times New Roman" w:cs="Times New Roman"/>
                <w:spacing w:val="-2"/>
                <w:sz w:val="24"/>
                <w:szCs w:val="24"/>
                <w:lang w:val="ru-RU"/>
              </w:rPr>
              <w:t xml:space="preserve">профессиональной деятельности </w:t>
            </w:r>
            <w:r w:rsidRPr="001341D0">
              <w:rPr>
                <w:rFonts w:ascii="Times New Roman" w:eastAsia="Times New Roman" w:hAnsi="Times New Roman" w:cs="Times New Roman"/>
                <w:sz w:val="24"/>
                <w:szCs w:val="24"/>
                <w:lang w:val="ru-RU"/>
              </w:rPr>
              <w:t>применительно к различным</w:t>
            </w:r>
            <w:r w:rsidRPr="001341D0">
              <w:rPr>
                <w:rFonts w:ascii="Times New Roman" w:eastAsia="Times New Roman" w:hAnsi="Times New Roman" w:cs="Times New Roman"/>
                <w:spacing w:val="-14"/>
                <w:sz w:val="24"/>
                <w:szCs w:val="24"/>
                <w:lang w:val="ru-RU"/>
              </w:rPr>
              <w:t xml:space="preserve"> </w:t>
            </w:r>
            <w:r w:rsidRPr="001341D0">
              <w:rPr>
                <w:rFonts w:ascii="Times New Roman" w:eastAsia="Times New Roman" w:hAnsi="Times New Roman" w:cs="Times New Roman"/>
                <w:sz w:val="24"/>
                <w:szCs w:val="24"/>
                <w:lang w:val="ru-RU"/>
              </w:rPr>
              <w:t>контекстам</w:t>
            </w:r>
          </w:p>
        </w:tc>
        <w:tc>
          <w:tcPr>
            <w:tcW w:w="2784" w:type="dxa"/>
            <w:vMerge/>
          </w:tcPr>
          <w:p w14:paraId="71CAC5A4" w14:textId="77777777" w:rsidR="001341D0" w:rsidRPr="001341D0" w:rsidRDefault="001341D0" w:rsidP="001341D0">
            <w:pPr>
              <w:spacing w:line="275" w:lineRule="exact"/>
              <w:rPr>
                <w:rFonts w:ascii="Times New Roman" w:eastAsia="Times New Roman" w:hAnsi="Times New Roman" w:cs="Times New Roman"/>
                <w:b/>
                <w:sz w:val="24"/>
                <w:szCs w:val="24"/>
                <w:lang w:val="ru-RU"/>
              </w:rPr>
            </w:pPr>
          </w:p>
        </w:tc>
      </w:tr>
      <w:tr w:rsidR="001341D0" w:rsidRPr="001341D0" w14:paraId="08D3DD73" w14:textId="77777777" w:rsidTr="00817162">
        <w:trPr>
          <w:trHeight w:val="606"/>
        </w:trPr>
        <w:tc>
          <w:tcPr>
            <w:tcW w:w="1007" w:type="dxa"/>
          </w:tcPr>
          <w:p w14:paraId="12DE57AE" w14:textId="77777777" w:rsidR="001341D0" w:rsidRPr="001341D0" w:rsidRDefault="001341D0" w:rsidP="001341D0">
            <w:pPr>
              <w:spacing w:line="264" w:lineRule="auto"/>
              <w:ind w:right="284"/>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t>ОК 03</w:t>
            </w:r>
          </w:p>
        </w:tc>
        <w:tc>
          <w:tcPr>
            <w:tcW w:w="5839" w:type="dxa"/>
          </w:tcPr>
          <w:p w14:paraId="76D67816" w14:textId="77777777" w:rsidR="001341D0" w:rsidRPr="001341D0" w:rsidRDefault="001341D0" w:rsidP="001341D0">
            <w:pPr>
              <w:spacing w:line="264" w:lineRule="auto"/>
              <w:ind w:left="137" w:right="158"/>
              <w:rPr>
                <w:rFonts w:ascii="Times New Roman" w:eastAsia="Times New Roman" w:hAnsi="Times New Roman" w:cs="Times New Roman"/>
                <w:iCs/>
                <w:sz w:val="24"/>
                <w:szCs w:val="24"/>
                <w:lang w:val="ru-RU"/>
              </w:rPr>
            </w:pPr>
            <w:r w:rsidRPr="001341D0">
              <w:rPr>
                <w:rFonts w:ascii="Times New Roman" w:eastAsia="Times New Roman" w:hAnsi="Times New Roman" w:cs="Times New Roman"/>
                <w:iCs/>
                <w:sz w:val="24"/>
                <w:szCs w:val="24"/>
                <w:lang w:val="ru-RU"/>
              </w:rPr>
              <w:t>Планирует и реализует собственное профессиональное и личностное развитие, предпринимательскую деятельность в профессиональной сфере, использует знания по правовой и финансовой грамотности в различных жизненных ситуациях</w:t>
            </w:r>
          </w:p>
        </w:tc>
        <w:tc>
          <w:tcPr>
            <w:tcW w:w="2784" w:type="dxa"/>
            <w:vMerge/>
          </w:tcPr>
          <w:p w14:paraId="1CC9E7F2" w14:textId="77777777" w:rsidR="001341D0" w:rsidRPr="001341D0" w:rsidRDefault="001341D0" w:rsidP="001341D0">
            <w:pPr>
              <w:spacing w:line="275" w:lineRule="exact"/>
              <w:rPr>
                <w:rFonts w:ascii="Times New Roman" w:eastAsia="Times New Roman" w:hAnsi="Times New Roman" w:cs="Times New Roman"/>
                <w:b/>
                <w:sz w:val="24"/>
                <w:szCs w:val="24"/>
                <w:lang w:val="ru-RU"/>
              </w:rPr>
            </w:pPr>
          </w:p>
        </w:tc>
      </w:tr>
      <w:tr w:rsidR="001341D0" w:rsidRPr="001341D0" w14:paraId="3E6ED7FC" w14:textId="77777777" w:rsidTr="00817162">
        <w:trPr>
          <w:trHeight w:val="606"/>
        </w:trPr>
        <w:tc>
          <w:tcPr>
            <w:tcW w:w="1007" w:type="dxa"/>
          </w:tcPr>
          <w:p w14:paraId="42E33089" w14:textId="77777777" w:rsidR="001341D0" w:rsidRPr="001341D0" w:rsidRDefault="001341D0" w:rsidP="001341D0">
            <w:pPr>
              <w:spacing w:line="264" w:lineRule="auto"/>
              <w:ind w:right="284"/>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t>ОК 04</w:t>
            </w:r>
          </w:p>
        </w:tc>
        <w:tc>
          <w:tcPr>
            <w:tcW w:w="5839" w:type="dxa"/>
          </w:tcPr>
          <w:p w14:paraId="20C9D49C" w14:textId="77777777" w:rsidR="001341D0" w:rsidRPr="001341D0" w:rsidRDefault="001341D0" w:rsidP="001341D0">
            <w:pPr>
              <w:spacing w:line="264" w:lineRule="auto"/>
              <w:ind w:left="137" w:right="158"/>
              <w:rPr>
                <w:rFonts w:ascii="Times New Roman" w:eastAsia="Times New Roman" w:hAnsi="Times New Roman" w:cs="Times New Roman"/>
                <w:iCs/>
                <w:sz w:val="24"/>
                <w:szCs w:val="24"/>
                <w:lang w:val="ru-RU"/>
              </w:rPr>
            </w:pPr>
            <w:r w:rsidRPr="001341D0">
              <w:rPr>
                <w:rFonts w:ascii="Times New Roman" w:eastAsia="Times New Roman" w:hAnsi="Times New Roman" w:cs="Times New Roman"/>
                <w:iCs/>
                <w:sz w:val="24"/>
                <w:szCs w:val="24"/>
                <w:lang w:val="ru-RU"/>
              </w:rPr>
              <w:t>Эффективно взаимодействует и работает в коллективе и команде</w:t>
            </w:r>
          </w:p>
        </w:tc>
        <w:tc>
          <w:tcPr>
            <w:tcW w:w="2784" w:type="dxa"/>
            <w:vMerge/>
          </w:tcPr>
          <w:p w14:paraId="79EE1A2B" w14:textId="77777777" w:rsidR="001341D0" w:rsidRPr="001341D0" w:rsidRDefault="001341D0" w:rsidP="001341D0">
            <w:pPr>
              <w:spacing w:line="275" w:lineRule="exact"/>
              <w:rPr>
                <w:rFonts w:ascii="Times New Roman" w:eastAsia="Times New Roman" w:hAnsi="Times New Roman" w:cs="Times New Roman"/>
                <w:b/>
                <w:sz w:val="24"/>
                <w:szCs w:val="24"/>
                <w:lang w:val="ru-RU"/>
              </w:rPr>
            </w:pPr>
          </w:p>
        </w:tc>
      </w:tr>
      <w:tr w:rsidR="001341D0" w:rsidRPr="001341D0" w14:paraId="4E6D96DC" w14:textId="77777777" w:rsidTr="00817162">
        <w:trPr>
          <w:trHeight w:val="606"/>
        </w:trPr>
        <w:tc>
          <w:tcPr>
            <w:tcW w:w="1007" w:type="dxa"/>
          </w:tcPr>
          <w:p w14:paraId="3D60BBD5" w14:textId="77777777" w:rsidR="001341D0" w:rsidRPr="001341D0" w:rsidRDefault="001341D0" w:rsidP="001341D0">
            <w:pPr>
              <w:spacing w:line="264" w:lineRule="auto"/>
              <w:ind w:right="284"/>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t>ОК 07</w:t>
            </w:r>
          </w:p>
        </w:tc>
        <w:tc>
          <w:tcPr>
            <w:tcW w:w="5839" w:type="dxa"/>
          </w:tcPr>
          <w:p w14:paraId="4312B9B0" w14:textId="77777777" w:rsidR="001341D0" w:rsidRPr="001341D0" w:rsidRDefault="001341D0" w:rsidP="001341D0">
            <w:pPr>
              <w:spacing w:line="264" w:lineRule="auto"/>
              <w:ind w:left="137" w:right="158"/>
              <w:rPr>
                <w:rFonts w:ascii="Times New Roman" w:eastAsia="Times New Roman" w:hAnsi="Times New Roman" w:cs="Times New Roman"/>
                <w:iCs/>
                <w:sz w:val="24"/>
                <w:szCs w:val="24"/>
                <w:lang w:val="ru-RU"/>
              </w:rPr>
            </w:pPr>
            <w:r w:rsidRPr="001341D0">
              <w:rPr>
                <w:rFonts w:ascii="Times New Roman" w:eastAsia="Times New Roman" w:hAnsi="Times New Roman" w:cs="Times New Roman"/>
                <w:iCs/>
                <w:sz w:val="24"/>
                <w:szCs w:val="24"/>
                <w:lang w:val="ru-RU"/>
              </w:rPr>
              <w:t>Содействует сохранению окружающей среды, ресурсосбережению, применяет знания об изменении климата, принципы бережливого производства, эффективно действует в чрезвычайных ситуациях</w:t>
            </w:r>
          </w:p>
        </w:tc>
        <w:tc>
          <w:tcPr>
            <w:tcW w:w="2784" w:type="dxa"/>
            <w:vMerge/>
          </w:tcPr>
          <w:p w14:paraId="406A7093" w14:textId="77777777" w:rsidR="001341D0" w:rsidRPr="001341D0" w:rsidRDefault="001341D0" w:rsidP="001341D0">
            <w:pPr>
              <w:spacing w:line="275" w:lineRule="exact"/>
              <w:rPr>
                <w:rFonts w:ascii="Times New Roman" w:eastAsia="Times New Roman" w:hAnsi="Times New Roman" w:cs="Times New Roman"/>
                <w:b/>
                <w:sz w:val="24"/>
                <w:szCs w:val="24"/>
                <w:lang w:val="ru-RU"/>
              </w:rPr>
            </w:pPr>
          </w:p>
        </w:tc>
      </w:tr>
      <w:bookmarkEnd w:id="24"/>
    </w:tbl>
    <w:p w14:paraId="1682BE8A" w14:textId="77777777" w:rsidR="00277829" w:rsidRDefault="00277829" w:rsidP="001D20BA">
      <w:pPr>
        <w:jc w:val="center"/>
        <w:rPr>
          <w:rFonts w:ascii="Times New Roman" w:hAnsi="Times New Roman" w:cs="Times New Roman"/>
          <w:b/>
          <w:bCs/>
          <w:sz w:val="20"/>
          <w:szCs w:val="20"/>
        </w:rPr>
      </w:pPr>
    </w:p>
    <w:p w14:paraId="30D46776" w14:textId="77777777" w:rsidR="00277829" w:rsidRDefault="00277829" w:rsidP="001D20BA">
      <w:pPr>
        <w:jc w:val="center"/>
        <w:rPr>
          <w:rFonts w:ascii="Times New Roman" w:hAnsi="Times New Roman" w:cs="Times New Roman"/>
          <w:b/>
          <w:bCs/>
          <w:sz w:val="20"/>
          <w:szCs w:val="20"/>
        </w:rPr>
      </w:pPr>
    </w:p>
    <w:p w14:paraId="5F91DD9A" w14:textId="77777777" w:rsidR="00277829" w:rsidRDefault="00277829" w:rsidP="001D20BA">
      <w:pPr>
        <w:jc w:val="center"/>
        <w:rPr>
          <w:rFonts w:ascii="Times New Roman" w:hAnsi="Times New Roman" w:cs="Times New Roman"/>
          <w:b/>
          <w:bCs/>
          <w:sz w:val="20"/>
          <w:szCs w:val="20"/>
        </w:rPr>
      </w:pPr>
    </w:p>
    <w:p w14:paraId="6CA7B7F6" w14:textId="77777777" w:rsidR="003E1F64" w:rsidRDefault="003E1F64" w:rsidP="001D20BA">
      <w:pPr>
        <w:jc w:val="center"/>
        <w:rPr>
          <w:rFonts w:ascii="Times New Roman" w:hAnsi="Times New Roman" w:cs="Times New Roman"/>
          <w:b/>
          <w:bCs/>
          <w:sz w:val="20"/>
          <w:szCs w:val="20"/>
        </w:rPr>
      </w:pPr>
    </w:p>
    <w:p w14:paraId="79493D84" w14:textId="77777777" w:rsidR="003E1F64" w:rsidRDefault="003E1F64" w:rsidP="001D20BA">
      <w:pPr>
        <w:jc w:val="center"/>
        <w:rPr>
          <w:rFonts w:ascii="Times New Roman" w:hAnsi="Times New Roman" w:cs="Times New Roman"/>
          <w:b/>
          <w:bCs/>
          <w:sz w:val="20"/>
          <w:szCs w:val="20"/>
        </w:rPr>
      </w:pPr>
    </w:p>
    <w:p w14:paraId="09C9F967" w14:textId="77777777" w:rsidR="003E1F64" w:rsidRDefault="003E1F64" w:rsidP="001D20BA">
      <w:pPr>
        <w:jc w:val="center"/>
        <w:rPr>
          <w:rFonts w:ascii="Times New Roman" w:hAnsi="Times New Roman" w:cs="Times New Roman"/>
          <w:b/>
          <w:bCs/>
          <w:sz w:val="20"/>
          <w:szCs w:val="20"/>
        </w:rPr>
      </w:pPr>
    </w:p>
    <w:p w14:paraId="24718F0E" w14:textId="77777777" w:rsidR="003E1F64" w:rsidRDefault="003E1F64" w:rsidP="001D20BA">
      <w:pPr>
        <w:jc w:val="center"/>
        <w:rPr>
          <w:rFonts w:ascii="Times New Roman" w:hAnsi="Times New Roman" w:cs="Times New Roman"/>
          <w:b/>
          <w:bCs/>
          <w:sz w:val="20"/>
          <w:szCs w:val="20"/>
        </w:rPr>
      </w:pPr>
    </w:p>
    <w:p w14:paraId="1800C8D1" w14:textId="77777777" w:rsidR="00F623A1" w:rsidRDefault="00F623A1" w:rsidP="00916B13">
      <w:pPr>
        <w:rPr>
          <w:rFonts w:ascii="Times New Roman" w:hAnsi="Times New Roman" w:cs="Times New Roman"/>
          <w:b/>
          <w:bCs/>
          <w:sz w:val="20"/>
          <w:szCs w:val="20"/>
        </w:rPr>
      </w:pPr>
    </w:p>
    <w:p w14:paraId="7D733FB4" w14:textId="2569AF64" w:rsidR="00277829" w:rsidRDefault="00277829" w:rsidP="00277829">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1.4</w:t>
      </w:r>
    </w:p>
    <w:p w14:paraId="7E8A3A5B" w14:textId="103D1C9A" w:rsidR="00277829" w:rsidRPr="00277829" w:rsidRDefault="00277829" w:rsidP="005B17E9">
      <w:pPr>
        <w:jc w:val="right"/>
        <w:rPr>
          <w:rFonts w:ascii="Times New Roman" w:hAnsi="Times New Roman" w:cs="Times New Roman"/>
          <w:b/>
          <w:bCs/>
          <w:sz w:val="24"/>
          <w:szCs w:val="24"/>
        </w:rPr>
      </w:pPr>
      <w:r w:rsidRPr="00277829">
        <w:rPr>
          <w:rFonts w:ascii="Times New Roman" w:hAnsi="Times New Roman" w:cs="Times New Roman"/>
          <w:b/>
          <w:bCs/>
          <w:sz w:val="24"/>
          <w:szCs w:val="24"/>
        </w:rPr>
        <w:t xml:space="preserve">к ОПОП по профессии </w:t>
      </w:r>
    </w:p>
    <w:p w14:paraId="5B29DB40" w14:textId="3C7EE0D1" w:rsidR="00277829" w:rsidRDefault="00277829" w:rsidP="006C09F9">
      <w:pPr>
        <w:jc w:val="right"/>
        <w:rPr>
          <w:rFonts w:ascii="Times New Roman" w:hAnsi="Times New Roman" w:cs="Times New Roman"/>
          <w:b/>
          <w:bCs/>
          <w:color w:val="0070C0"/>
          <w:sz w:val="24"/>
          <w:szCs w:val="24"/>
        </w:rPr>
      </w:pPr>
      <w:r w:rsidRPr="00277829">
        <w:rPr>
          <w:rFonts w:ascii="Times New Roman" w:hAnsi="Times New Roman" w:cs="Times New Roman"/>
          <w:b/>
          <w:bCs/>
          <w:sz w:val="24"/>
          <w:szCs w:val="24"/>
        </w:rPr>
        <w:t>35.01.</w:t>
      </w:r>
      <w:r w:rsidR="006C09F9">
        <w:rPr>
          <w:rFonts w:ascii="Times New Roman" w:hAnsi="Times New Roman" w:cs="Times New Roman"/>
          <w:b/>
          <w:bCs/>
          <w:sz w:val="24"/>
          <w:szCs w:val="24"/>
        </w:rPr>
        <w:t>35 Фермер</w:t>
      </w:r>
    </w:p>
    <w:p w14:paraId="6FCD136B" w14:textId="77777777" w:rsidR="00277829" w:rsidRDefault="00277829" w:rsidP="00277829">
      <w:pPr>
        <w:jc w:val="right"/>
        <w:rPr>
          <w:rFonts w:ascii="Times New Roman" w:hAnsi="Times New Roman" w:cs="Times New Roman"/>
          <w:b/>
          <w:bCs/>
          <w:color w:val="0070C0"/>
          <w:sz w:val="24"/>
          <w:szCs w:val="24"/>
        </w:rPr>
      </w:pPr>
    </w:p>
    <w:p w14:paraId="296EE2AA" w14:textId="77777777" w:rsidR="00277829" w:rsidRDefault="00277829" w:rsidP="00277829">
      <w:pPr>
        <w:jc w:val="right"/>
        <w:rPr>
          <w:rFonts w:ascii="Times New Roman" w:hAnsi="Times New Roman" w:cs="Times New Roman"/>
          <w:b/>
          <w:bCs/>
          <w:color w:val="0070C0"/>
          <w:sz w:val="24"/>
          <w:szCs w:val="24"/>
        </w:rPr>
      </w:pPr>
    </w:p>
    <w:p w14:paraId="1DFA51BA" w14:textId="77777777" w:rsidR="00277829" w:rsidRDefault="00277829" w:rsidP="00277829">
      <w:pPr>
        <w:jc w:val="right"/>
        <w:rPr>
          <w:rFonts w:ascii="Times New Roman" w:hAnsi="Times New Roman" w:cs="Times New Roman"/>
          <w:b/>
          <w:bCs/>
          <w:color w:val="0070C0"/>
          <w:sz w:val="24"/>
          <w:szCs w:val="24"/>
        </w:rPr>
      </w:pPr>
    </w:p>
    <w:p w14:paraId="271E085D" w14:textId="77777777" w:rsidR="00277829" w:rsidRDefault="00277829" w:rsidP="00277829">
      <w:pPr>
        <w:jc w:val="right"/>
        <w:rPr>
          <w:rFonts w:ascii="Times New Roman" w:hAnsi="Times New Roman" w:cs="Times New Roman"/>
          <w:b/>
          <w:bCs/>
          <w:color w:val="0070C0"/>
          <w:sz w:val="24"/>
          <w:szCs w:val="24"/>
        </w:rPr>
      </w:pPr>
    </w:p>
    <w:p w14:paraId="4633AFAD" w14:textId="77777777" w:rsidR="00277829" w:rsidRDefault="00277829" w:rsidP="00277829">
      <w:pPr>
        <w:jc w:val="right"/>
        <w:rPr>
          <w:rFonts w:ascii="Times New Roman" w:hAnsi="Times New Roman" w:cs="Times New Roman"/>
          <w:b/>
          <w:bCs/>
          <w:color w:val="0070C0"/>
          <w:sz w:val="24"/>
          <w:szCs w:val="24"/>
        </w:rPr>
      </w:pPr>
    </w:p>
    <w:p w14:paraId="47E75C29" w14:textId="77777777" w:rsidR="00277829" w:rsidRDefault="00277829" w:rsidP="00277829">
      <w:pPr>
        <w:jc w:val="right"/>
        <w:rPr>
          <w:rFonts w:ascii="Times New Roman" w:hAnsi="Times New Roman" w:cs="Times New Roman"/>
          <w:b/>
          <w:bCs/>
          <w:color w:val="0070C0"/>
          <w:sz w:val="24"/>
          <w:szCs w:val="24"/>
        </w:rPr>
      </w:pPr>
    </w:p>
    <w:p w14:paraId="11C76258" w14:textId="77777777" w:rsidR="00277829" w:rsidRDefault="00277829" w:rsidP="00277829">
      <w:pPr>
        <w:jc w:val="right"/>
        <w:rPr>
          <w:rFonts w:ascii="Times New Roman" w:hAnsi="Times New Roman" w:cs="Times New Roman"/>
          <w:b/>
          <w:bCs/>
          <w:color w:val="0070C0"/>
          <w:sz w:val="24"/>
          <w:szCs w:val="24"/>
        </w:rPr>
      </w:pPr>
    </w:p>
    <w:p w14:paraId="29148E74" w14:textId="77777777" w:rsidR="00277829" w:rsidRDefault="00277829" w:rsidP="00277829">
      <w:pPr>
        <w:jc w:val="right"/>
        <w:rPr>
          <w:rFonts w:ascii="Times New Roman" w:hAnsi="Times New Roman" w:cs="Times New Roman"/>
          <w:b/>
          <w:bCs/>
          <w:color w:val="0070C0"/>
          <w:sz w:val="24"/>
          <w:szCs w:val="24"/>
        </w:rPr>
      </w:pPr>
    </w:p>
    <w:p w14:paraId="14A9D2BB" w14:textId="77777777" w:rsidR="00277829" w:rsidRDefault="00277829" w:rsidP="00277829">
      <w:pPr>
        <w:jc w:val="right"/>
        <w:rPr>
          <w:rFonts w:ascii="Times New Roman" w:hAnsi="Times New Roman" w:cs="Times New Roman"/>
          <w:b/>
          <w:bCs/>
          <w:color w:val="0070C0"/>
          <w:sz w:val="24"/>
          <w:szCs w:val="24"/>
        </w:rPr>
      </w:pPr>
    </w:p>
    <w:p w14:paraId="52061A90" w14:textId="77777777" w:rsidR="00277829" w:rsidRPr="00502F97" w:rsidRDefault="00277829" w:rsidP="00277829">
      <w:pPr>
        <w:jc w:val="right"/>
        <w:rPr>
          <w:rFonts w:ascii="Times New Roman" w:hAnsi="Times New Roman" w:cs="Times New Roman"/>
          <w:b/>
          <w:bCs/>
          <w:color w:val="0070C0"/>
          <w:sz w:val="24"/>
          <w:szCs w:val="24"/>
        </w:rPr>
      </w:pPr>
    </w:p>
    <w:p w14:paraId="4F35DCDB" w14:textId="77777777" w:rsidR="00277829" w:rsidRPr="008F578C" w:rsidRDefault="00277829" w:rsidP="00277829">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абочая программа профессионального модуля</w:t>
      </w:r>
    </w:p>
    <w:p w14:paraId="60668F87" w14:textId="3BA30194" w:rsidR="00277829" w:rsidRDefault="00277829" w:rsidP="006C09F9">
      <w:pPr>
        <w:pStyle w:val="1"/>
        <w:spacing w:line="276" w:lineRule="auto"/>
      </w:pPr>
      <w:r w:rsidRPr="006E7FF4">
        <w:t>«</w:t>
      </w:r>
      <w:r w:rsidR="00916B13">
        <w:t>ПМ.04</w:t>
      </w:r>
      <w:r w:rsidRPr="006E7FF4">
        <w:t xml:space="preserve"> </w:t>
      </w:r>
      <w:r w:rsidR="006C09F9" w:rsidRPr="006C09F9">
        <w:t>ПЕРВИЧНАЯ ПЕРЕРАБОТКА, ХРАНЕНИЕ И РЕАЛИЗАЦИЯ ПРОДУКЦИИ РАСТЕНИЕВОДСТВА</w:t>
      </w:r>
      <w:r w:rsidRPr="006E7FF4">
        <w:t>»</w:t>
      </w:r>
    </w:p>
    <w:p w14:paraId="599D234E" w14:textId="77777777" w:rsidR="00277829" w:rsidRDefault="00277829" w:rsidP="006C09F9">
      <w:pPr>
        <w:pStyle w:val="1"/>
        <w:spacing w:line="276" w:lineRule="auto"/>
      </w:pPr>
    </w:p>
    <w:p w14:paraId="7C604B70" w14:textId="77777777" w:rsidR="00277829" w:rsidRDefault="00277829" w:rsidP="00277829">
      <w:pPr>
        <w:pStyle w:val="1"/>
      </w:pPr>
    </w:p>
    <w:p w14:paraId="153AFB4E" w14:textId="77777777" w:rsidR="00277829" w:rsidRDefault="00277829" w:rsidP="00277829">
      <w:pPr>
        <w:pStyle w:val="1"/>
      </w:pPr>
    </w:p>
    <w:p w14:paraId="12C79D4E" w14:textId="77777777" w:rsidR="00277829" w:rsidRDefault="00277829" w:rsidP="00277829">
      <w:pPr>
        <w:pStyle w:val="1"/>
      </w:pPr>
    </w:p>
    <w:p w14:paraId="0EEA7522" w14:textId="77777777" w:rsidR="00277829" w:rsidRDefault="00277829" w:rsidP="00277829">
      <w:pPr>
        <w:pStyle w:val="1"/>
      </w:pPr>
    </w:p>
    <w:p w14:paraId="539C4AE1" w14:textId="77777777" w:rsidR="00277829" w:rsidRDefault="00277829" w:rsidP="00277829">
      <w:pPr>
        <w:pStyle w:val="1"/>
      </w:pPr>
    </w:p>
    <w:p w14:paraId="2DF1760D" w14:textId="77777777" w:rsidR="00277829" w:rsidRDefault="00277829" w:rsidP="00277829">
      <w:pPr>
        <w:pStyle w:val="1"/>
      </w:pPr>
    </w:p>
    <w:p w14:paraId="234AA22C" w14:textId="77777777" w:rsidR="00277829" w:rsidRDefault="00277829" w:rsidP="00277829">
      <w:pPr>
        <w:pStyle w:val="1"/>
      </w:pPr>
    </w:p>
    <w:p w14:paraId="013C3679" w14:textId="77777777" w:rsidR="00277829" w:rsidRDefault="00277829" w:rsidP="00277829">
      <w:pPr>
        <w:pStyle w:val="1"/>
      </w:pPr>
    </w:p>
    <w:p w14:paraId="7E02742E" w14:textId="77777777" w:rsidR="00277829" w:rsidRDefault="00277829" w:rsidP="00277829">
      <w:pPr>
        <w:pStyle w:val="1"/>
      </w:pPr>
    </w:p>
    <w:p w14:paraId="3F2FF9B4" w14:textId="77777777" w:rsidR="00277829" w:rsidRDefault="00277829" w:rsidP="00277829">
      <w:pPr>
        <w:pStyle w:val="1"/>
      </w:pPr>
    </w:p>
    <w:p w14:paraId="2E8B5079" w14:textId="77777777" w:rsidR="00277829" w:rsidRDefault="00277829" w:rsidP="00277829">
      <w:pPr>
        <w:pStyle w:val="1"/>
      </w:pPr>
    </w:p>
    <w:p w14:paraId="319B02E1" w14:textId="77777777" w:rsidR="00277829" w:rsidRDefault="00277829" w:rsidP="00277829">
      <w:pPr>
        <w:pStyle w:val="1"/>
      </w:pPr>
    </w:p>
    <w:p w14:paraId="3EA0AE92" w14:textId="77777777" w:rsidR="005B17E9" w:rsidRDefault="005B17E9" w:rsidP="00277829">
      <w:pPr>
        <w:pStyle w:val="1"/>
      </w:pPr>
    </w:p>
    <w:p w14:paraId="3EC4455D" w14:textId="77777777" w:rsidR="005B17E9" w:rsidRDefault="005B17E9" w:rsidP="00277829">
      <w:pPr>
        <w:pStyle w:val="1"/>
      </w:pPr>
    </w:p>
    <w:p w14:paraId="22CA522C" w14:textId="77777777" w:rsidR="00277829" w:rsidRDefault="00277829" w:rsidP="00277829">
      <w:pPr>
        <w:pStyle w:val="1"/>
      </w:pPr>
    </w:p>
    <w:p w14:paraId="4FAE96FF" w14:textId="0AA5E797" w:rsidR="00277829" w:rsidRDefault="00277829" w:rsidP="005B17E9">
      <w:pPr>
        <w:jc w:val="center"/>
        <w:rPr>
          <w:rFonts w:ascii="Times New Roman" w:hAnsi="Times New Roman" w:cs="Times New Roman"/>
          <w:b/>
          <w:bCs/>
          <w:sz w:val="24"/>
          <w:szCs w:val="24"/>
        </w:rPr>
      </w:pPr>
      <w:r w:rsidRPr="001D20BA">
        <w:rPr>
          <w:rFonts w:ascii="Times New Roman" w:hAnsi="Times New Roman" w:cs="Times New Roman"/>
          <w:b/>
          <w:bCs/>
          <w:sz w:val="24"/>
          <w:szCs w:val="24"/>
        </w:rPr>
        <w:t>202</w:t>
      </w:r>
      <w:r w:rsidR="005B17E9">
        <w:rPr>
          <w:rFonts w:ascii="Times New Roman" w:hAnsi="Times New Roman" w:cs="Times New Roman"/>
          <w:b/>
          <w:bCs/>
          <w:sz w:val="24"/>
          <w:szCs w:val="24"/>
        </w:rPr>
        <w:t>6</w:t>
      </w:r>
      <w:r w:rsidR="00F623A1">
        <w:rPr>
          <w:rFonts w:ascii="Times New Roman" w:hAnsi="Times New Roman" w:cs="Times New Roman"/>
          <w:b/>
          <w:bCs/>
          <w:sz w:val="24"/>
          <w:szCs w:val="24"/>
        </w:rPr>
        <w:t xml:space="preserve"> </w:t>
      </w:r>
      <w:r w:rsidRPr="001D20BA">
        <w:rPr>
          <w:rFonts w:ascii="Times New Roman" w:hAnsi="Times New Roman" w:cs="Times New Roman"/>
          <w:b/>
          <w:bCs/>
          <w:sz w:val="24"/>
          <w:szCs w:val="24"/>
        </w:rPr>
        <w:t>г.</w:t>
      </w:r>
    </w:p>
    <w:p w14:paraId="77E39CDC" w14:textId="77777777" w:rsidR="00277829" w:rsidRDefault="00277829" w:rsidP="00277829">
      <w:pPr>
        <w:jc w:val="center"/>
        <w:rPr>
          <w:rFonts w:ascii="Times New Roman" w:hAnsi="Times New Roman" w:cs="Times New Roman"/>
          <w:b/>
          <w:bCs/>
          <w:sz w:val="24"/>
          <w:szCs w:val="24"/>
        </w:rPr>
      </w:pPr>
    </w:p>
    <w:p w14:paraId="72059729" w14:textId="77777777" w:rsidR="00277829" w:rsidRDefault="00277829" w:rsidP="00277829">
      <w:pPr>
        <w:jc w:val="center"/>
        <w:rPr>
          <w:rFonts w:ascii="Times New Roman" w:hAnsi="Times New Roman" w:cs="Times New Roman"/>
          <w:b/>
          <w:bCs/>
        </w:rPr>
      </w:pPr>
      <w:r w:rsidRPr="00D46500">
        <w:rPr>
          <w:rFonts w:ascii="Times New Roman" w:hAnsi="Times New Roman" w:cs="Times New Roman"/>
          <w:b/>
          <w:bCs/>
        </w:rPr>
        <w:t>СОДЕРЖАНИЕ ПРОГРАММЫ</w:t>
      </w:r>
    </w:p>
    <w:p w14:paraId="5B84E7D2" w14:textId="77777777" w:rsidR="00277829" w:rsidRDefault="00277829" w:rsidP="00277829">
      <w:pPr>
        <w:jc w:val="center"/>
        <w:rPr>
          <w:rFonts w:ascii="Times New Roman" w:hAnsi="Times New Roman" w:cs="Times New Roman"/>
          <w:b/>
          <w:bCs/>
        </w:rPr>
      </w:pPr>
    </w:p>
    <w:p w14:paraId="14BE3ABC" w14:textId="77777777" w:rsidR="00277829" w:rsidRDefault="00277829" w:rsidP="00277829">
      <w:pPr>
        <w:jc w:val="center"/>
        <w:rPr>
          <w:rFonts w:ascii="Times New Roman" w:hAnsi="Times New Roman" w:cs="Times New Roman"/>
          <w:b/>
          <w:bCs/>
        </w:rPr>
      </w:pPr>
    </w:p>
    <w:p w14:paraId="60DFF0CC" w14:textId="1CBC5652" w:rsidR="00277829" w:rsidRDefault="00277829" w:rsidP="00277829">
      <w:pPr>
        <w:spacing w:line="360" w:lineRule="auto"/>
        <w:jc w:val="both"/>
        <w:rPr>
          <w:rFonts w:ascii="Times New Roman" w:hAnsi="Times New Roman" w:cs="Times New Roman"/>
          <w:b/>
          <w:bCs/>
        </w:rPr>
      </w:pPr>
      <w:r>
        <w:rPr>
          <w:rFonts w:ascii="Times New Roman" w:hAnsi="Times New Roman" w:cs="Times New Roman"/>
          <w:b/>
          <w:bCs/>
        </w:rPr>
        <w:t xml:space="preserve">1. </w:t>
      </w:r>
      <w:r w:rsidRPr="002D6A9D">
        <w:rPr>
          <w:rFonts w:ascii="Times New Roman" w:hAnsi="Times New Roman" w:cs="Times New Roman"/>
          <w:b/>
          <w:bCs/>
        </w:rPr>
        <w:t xml:space="preserve">Общая характеристика </w:t>
      </w:r>
      <w:r>
        <w:rPr>
          <w:rFonts w:ascii="Times New Roman" w:hAnsi="Times New Roman" w:cs="Times New Roman"/>
          <w:b/>
          <w:bCs/>
        </w:rPr>
        <w:t>рабочей программы</w:t>
      </w:r>
      <w:r w:rsidRPr="002D6A9D">
        <w:rPr>
          <w:rFonts w:ascii="Times New Roman" w:hAnsi="Times New Roman" w:cs="Times New Roman"/>
          <w:b/>
          <w:bCs/>
        </w:rPr>
        <w:t xml:space="preserve"> </w:t>
      </w:r>
      <w:r w:rsidRPr="00CD00AA">
        <w:rPr>
          <w:rFonts w:ascii="Times New Roman" w:hAnsi="Times New Roman" w:cs="Times New Roman"/>
          <w:b/>
          <w:bCs/>
        </w:rPr>
        <w:t>профессионального модуля</w:t>
      </w:r>
      <w:r>
        <w:rPr>
          <w:rFonts w:ascii="Times New Roman" w:hAnsi="Times New Roman" w:cs="Times New Roman"/>
          <w:b/>
          <w:bCs/>
        </w:rPr>
        <w:t>....................</w:t>
      </w:r>
    </w:p>
    <w:p w14:paraId="0A25AC49" w14:textId="73FB2FAB" w:rsidR="00277829" w:rsidRDefault="00277829" w:rsidP="00277829">
      <w:pPr>
        <w:spacing w:line="360" w:lineRule="auto"/>
        <w:ind w:firstLine="284"/>
        <w:jc w:val="both"/>
        <w:rPr>
          <w:rFonts w:ascii="Times New Roman" w:hAnsi="Times New Roman" w:cs="Times New Roman"/>
          <w:bCs/>
        </w:rPr>
      </w:pPr>
      <w:r w:rsidRPr="00CD00AA">
        <w:rPr>
          <w:rFonts w:ascii="Times New Roman" w:hAnsi="Times New Roman" w:cs="Times New Roman"/>
          <w:bCs/>
        </w:rPr>
        <w:t>1.1.</w:t>
      </w:r>
      <w:r w:rsidRPr="00CD00AA">
        <w:rPr>
          <w:rFonts w:ascii="Times New Roman" w:hAnsi="Times New Roman" w:cs="Times New Roman"/>
          <w:bCs/>
        </w:rPr>
        <w:tab/>
        <w:t>Цель и место профессионального модуля в структуре образовательной программы</w:t>
      </w:r>
      <w:r>
        <w:rPr>
          <w:rFonts w:ascii="Times New Roman" w:hAnsi="Times New Roman" w:cs="Times New Roman"/>
          <w:bCs/>
        </w:rPr>
        <w:t>..</w:t>
      </w:r>
    </w:p>
    <w:p w14:paraId="624F2EC1" w14:textId="45BAE401" w:rsidR="00277829" w:rsidRDefault="00277829" w:rsidP="00277829">
      <w:pPr>
        <w:spacing w:line="360" w:lineRule="auto"/>
        <w:ind w:firstLine="284"/>
        <w:jc w:val="both"/>
        <w:rPr>
          <w:rFonts w:ascii="Times New Roman" w:hAnsi="Times New Roman" w:cs="Times New Roman"/>
          <w:bCs/>
        </w:rPr>
      </w:pPr>
      <w:r w:rsidRPr="00CD00AA">
        <w:rPr>
          <w:rFonts w:ascii="Times New Roman" w:hAnsi="Times New Roman" w:cs="Times New Roman"/>
          <w:bCs/>
        </w:rPr>
        <w:t>1.2.</w:t>
      </w:r>
      <w:r w:rsidRPr="00CD00AA">
        <w:rPr>
          <w:rFonts w:ascii="Times New Roman" w:hAnsi="Times New Roman" w:cs="Times New Roman"/>
          <w:bCs/>
        </w:rPr>
        <w:tab/>
        <w:t>Планируемые результаты освоения профессионального модуля</w:t>
      </w:r>
      <w:r>
        <w:rPr>
          <w:rFonts w:ascii="Times New Roman" w:hAnsi="Times New Roman" w:cs="Times New Roman"/>
          <w:bCs/>
        </w:rPr>
        <w:t>................................</w:t>
      </w:r>
    </w:p>
    <w:p w14:paraId="12C191D6" w14:textId="570E6D23" w:rsidR="00277829" w:rsidRDefault="00277829" w:rsidP="00277829">
      <w:pPr>
        <w:spacing w:line="360" w:lineRule="auto"/>
        <w:ind w:firstLine="284"/>
        <w:jc w:val="both"/>
        <w:rPr>
          <w:rFonts w:ascii="Times New Roman" w:hAnsi="Times New Roman" w:cs="Times New Roman"/>
          <w:bCs/>
        </w:rPr>
      </w:pPr>
      <w:r w:rsidRPr="00CD00AA">
        <w:rPr>
          <w:rFonts w:ascii="Times New Roman" w:hAnsi="Times New Roman" w:cs="Times New Roman"/>
          <w:bCs/>
        </w:rPr>
        <w:t>1.3.</w:t>
      </w:r>
      <w:r w:rsidRPr="00CD00AA">
        <w:rPr>
          <w:rFonts w:ascii="Times New Roman" w:hAnsi="Times New Roman" w:cs="Times New Roman"/>
          <w:bCs/>
        </w:rPr>
        <w:tab/>
        <w:t>Обоснование часов вариативной части ОПОП-П</w:t>
      </w:r>
      <w:r>
        <w:rPr>
          <w:rFonts w:ascii="Times New Roman" w:hAnsi="Times New Roman" w:cs="Times New Roman"/>
          <w:bCs/>
        </w:rPr>
        <w:t>.......................................................</w:t>
      </w:r>
    </w:p>
    <w:p w14:paraId="27046B8D" w14:textId="2D39D382" w:rsidR="00277829" w:rsidRDefault="00277829" w:rsidP="00277829">
      <w:pPr>
        <w:spacing w:line="360" w:lineRule="auto"/>
        <w:jc w:val="both"/>
        <w:rPr>
          <w:rFonts w:ascii="Times New Roman" w:hAnsi="Times New Roman" w:cs="Times New Roman"/>
          <w:b/>
          <w:bCs/>
        </w:rPr>
      </w:pPr>
      <w:r w:rsidRPr="00CD00AA">
        <w:rPr>
          <w:rFonts w:ascii="Times New Roman" w:hAnsi="Times New Roman" w:cs="Times New Roman"/>
          <w:b/>
          <w:bCs/>
        </w:rPr>
        <w:t>2. Структура и содержание профессионального модуля</w:t>
      </w:r>
      <w:r>
        <w:rPr>
          <w:rFonts w:ascii="Times New Roman" w:hAnsi="Times New Roman" w:cs="Times New Roman"/>
          <w:b/>
          <w:bCs/>
        </w:rPr>
        <w:t>....................................................</w:t>
      </w:r>
    </w:p>
    <w:p w14:paraId="6F9ECB86" w14:textId="1E6C0EE1" w:rsidR="00277829" w:rsidRDefault="00277829" w:rsidP="00277829">
      <w:pPr>
        <w:spacing w:line="360" w:lineRule="auto"/>
        <w:ind w:firstLine="284"/>
        <w:jc w:val="both"/>
        <w:rPr>
          <w:rFonts w:ascii="Times New Roman" w:hAnsi="Times New Roman" w:cs="Times New Roman"/>
          <w:bCs/>
        </w:rPr>
      </w:pPr>
      <w:r w:rsidRPr="00CD00AA">
        <w:rPr>
          <w:rFonts w:ascii="Times New Roman" w:hAnsi="Times New Roman" w:cs="Times New Roman"/>
          <w:bCs/>
        </w:rPr>
        <w:t>2.1. Трудоемкость освоения модуля</w:t>
      </w:r>
      <w:r>
        <w:rPr>
          <w:rFonts w:ascii="Times New Roman" w:hAnsi="Times New Roman" w:cs="Times New Roman"/>
          <w:bCs/>
        </w:rPr>
        <w:t>..............................................................................</w:t>
      </w:r>
      <w:r w:rsidR="00E549A9">
        <w:rPr>
          <w:rFonts w:ascii="Times New Roman" w:hAnsi="Times New Roman" w:cs="Times New Roman"/>
          <w:bCs/>
        </w:rPr>
        <w:t>..</w:t>
      </w:r>
      <w:r>
        <w:rPr>
          <w:rFonts w:ascii="Times New Roman" w:hAnsi="Times New Roman" w:cs="Times New Roman"/>
          <w:bCs/>
        </w:rPr>
        <w:t>...</w:t>
      </w:r>
    </w:p>
    <w:p w14:paraId="39F2C293" w14:textId="1470814C" w:rsidR="00277829" w:rsidRDefault="00277829" w:rsidP="00277829">
      <w:pPr>
        <w:spacing w:line="360" w:lineRule="auto"/>
        <w:ind w:firstLine="284"/>
        <w:jc w:val="both"/>
        <w:rPr>
          <w:rFonts w:ascii="Times New Roman" w:hAnsi="Times New Roman" w:cs="Times New Roman"/>
          <w:bCs/>
        </w:rPr>
      </w:pPr>
      <w:r w:rsidRPr="00CD00AA">
        <w:rPr>
          <w:rFonts w:ascii="Times New Roman" w:hAnsi="Times New Roman" w:cs="Times New Roman"/>
          <w:bCs/>
        </w:rPr>
        <w:t>2.2. Структура профессионального модуля</w:t>
      </w:r>
      <w:r>
        <w:rPr>
          <w:rFonts w:ascii="Times New Roman" w:hAnsi="Times New Roman" w:cs="Times New Roman"/>
          <w:bCs/>
        </w:rPr>
        <w:t>..................................................................</w:t>
      </w:r>
      <w:r w:rsidR="00E549A9">
        <w:rPr>
          <w:rFonts w:ascii="Times New Roman" w:hAnsi="Times New Roman" w:cs="Times New Roman"/>
          <w:bCs/>
        </w:rPr>
        <w:t>.</w:t>
      </w:r>
      <w:r>
        <w:rPr>
          <w:rFonts w:ascii="Times New Roman" w:hAnsi="Times New Roman" w:cs="Times New Roman"/>
          <w:bCs/>
        </w:rPr>
        <w:t>....</w:t>
      </w:r>
    </w:p>
    <w:p w14:paraId="311F54A6" w14:textId="792CCD44" w:rsidR="00277829" w:rsidRDefault="00277829" w:rsidP="00277829">
      <w:pPr>
        <w:spacing w:line="360" w:lineRule="auto"/>
        <w:ind w:firstLine="284"/>
        <w:jc w:val="both"/>
        <w:rPr>
          <w:rFonts w:ascii="Times New Roman" w:hAnsi="Times New Roman" w:cs="Times New Roman"/>
          <w:bCs/>
        </w:rPr>
      </w:pPr>
      <w:r w:rsidRPr="00CD00AA">
        <w:rPr>
          <w:rFonts w:ascii="Times New Roman" w:hAnsi="Times New Roman" w:cs="Times New Roman"/>
          <w:bCs/>
        </w:rPr>
        <w:t>2.3. Содержание профессионального модуля</w:t>
      </w:r>
      <w:r>
        <w:rPr>
          <w:rFonts w:ascii="Times New Roman" w:hAnsi="Times New Roman" w:cs="Times New Roman"/>
          <w:bCs/>
        </w:rPr>
        <w:t>...............................................................</w:t>
      </w:r>
      <w:r w:rsidR="00E549A9">
        <w:rPr>
          <w:rFonts w:ascii="Times New Roman" w:hAnsi="Times New Roman" w:cs="Times New Roman"/>
          <w:bCs/>
        </w:rPr>
        <w:t>.</w:t>
      </w:r>
      <w:r>
        <w:rPr>
          <w:rFonts w:ascii="Times New Roman" w:hAnsi="Times New Roman" w:cs="Times New Roman"/>
          <w:bCs/>
        </w:rPr>
        <w:t>....</w:t>
      </w:r>
    </w:p>
    <w:p w14:paraId="19FF3694" w14:textId="676EB899" w:rsidR="00277829" w:rsidRDefault="00277829" w:rsidP="00277829">
      <w:pPr>
        <w:spacing w:line="360" w:lineRule="auto"/>
        <w:jc w:val="both"/>
        <w:rPr>
          <w:rFonts w:ascii="Times New Roman" w:hAnsi="Times New Roman" w:cs="Times New Roman"/>
          <w:b/>
          <w:bCs/>
        </w:rPr>
      </w:pPr>
      <w:r w:rsidRPr="00CD00AA">
        <w:rPr>
          <w:rFonts w:ascii="Times New Roman" w:hAnsi="Times New Roman" w:cs="Times New Roman"/>
          <w:b/>
          <w:bCs/>
        </w:rPr>
        <w:t>3. Условия реализации профессионального модуля</w:t>
      </w:r>
      <w:r>
        <w:rPr>
          <w:rFonts w:ascii="Times New Roman" w:hAnsi="Times New Roman" w:cs="Times New Roman"/>
          <w:b/>
          <w:bCs/>
        </w:rPr>
        <w:t>...........................................................</w:t>
      </w:r>
    </w:p>
    <w:p w14:paraId="6EDD902C" w14:textId="234D1E86" w:rsidR="00277829" w:rsidRDefault="00277829" w:rsidP="00277829">
      <w:pPr>
        <w:spacing w:line="360" w:lineRule="auto"/>
        <w:ind w:firstLine="284"/>
        <w:jc w:val="both"/>
        <w:rPr>
          <w:rFonts w:ascii="Times New Roman" w:hAnsi="Times New Roman" w:cs="Times New Roman"/>
          <w:bCs/>
        </w:rPr>
      </w:pPr>
      <w:r w:rsidRPr="00F06A22">
        <w:rPr>
          <w:rFonts w:ascii="Times New Roman" w:hAnsi="Times New Roman" w:cs="Times New Roman"/>
          <w:bCs/>
        </w:rPr>
        <w:t>3.1. Материально-техническое обеспечение</w:t>
      </w:r>
      <w:r>
        <w:rPr>
          <w:rFonts w:ascii="Times New Roman" w:hAnsi="Times New Roman" w:cs="Times New Roman"/>
          <w:bCs/>
        </w:rPr>
        <w:t>.................................................................</w:t>
      </w:r>
      <w:r w:rsidR="00E549A9">
        <w:rPr>
          <w:rFonts w:ascii="Times New Roman" w:hAnsi="Times New Roman" w:cs="Times New Roman"/>
          <w:bCs/>
        </w:rPr>
        <w:t>..</w:t>
      </w:r>
      <w:r>
        <w:rPr>
          <w:rFonts w:ascii="Times New Roman" w:hAnsi="Times New Roman" w:cs="Times New Roman"/>
          <w:bCs/>
        </w:rPr>
        <w:t>...</w:t>
      </w:r>
    </w:p>
    <w:p w14:paraId="44F0E1F8" w14:textId="54F63E75" w:rsidR="00277829" w:rsidRPr="00F06A22" w:rsidRDefault="00277829" w:rsidP="00277829">
      <w:pPr>
        <w:spacing w:line="360" w:lineRule="auto"/>
        <w:ind w:firstLine="284"/>
        <w:jc w:val="both"/>
        <w:rPr>
          <w:rFonts w:ascii="Times New Roman" w:hAnsi="Times New Roman" w:cs="Times New Roman"/>
          <w:bCs/>
        </w:rPr>
      </w:pPr>
      <w:r w:rsidRPr="00F06A22">
        <w:rPr>
          <w:rFonts w:ascii="Times New Roman" w:hAnsi="Times New Roman" w:cs="Times New Roman"/>
          <w:bCs/>
        </w:rPr>
        <w:t>3.2. Учебно-методическое обеспечение</w:t>
      </w:r>
      <w:r>
        <w:rPr>
          <w:rFonts w:ascii="Times New Roman" w:hAnsi="Times New Roman" w:cs="Times New Roman"/>
          <w:bCs/>
        </w:rPr>
        <w:t>........................................................................</w:t>
      </w:r>
      <w:r w:rsidR="00E549A9">
        <w:rPr>
          <w:rFonts w:ascii="Times New Roman" w:hAnsi="Times New Roman" w:cs="Times New Roman"/>
          <w:bCs/>
        </w:rPr>
        <w:t>..</w:t>
      </w:r>
      <w:r>
        <w:rPr>
          <w:rFonts w:ascii="Times New Roman" w:hAnsi="Times New Roman" w:cs="Times New Roman"/>
          <w:bCs/>
        </w:rPr>
        <w:t>...</w:t>
      </w:r>
    </w:p>
    <w:p w14:paraId="6819B5D7" w14:textId="17DC0A4C" w:rsidR="00277829" w:rsidRPr="009C140C" w:rsidRDefault="00277829" w:rsidP="00277829">
      <w:pPr>
        <w:jc w:val="both"/>
        <w:rPr>
          <w:rFonts w:ascii="Times New Roman" w:hAnsi="Times New Roman" w:cs="Times New Roman"/>
          <w:b/>
          <w:bCs/>
        </w:rPr>
      </w:pPr>
      <w:r w:rsidRPr="009C140C">
        <w:rPr>
          <w:rFonts w:ascii="Times New Roman" w:hAnsi="Times New Roman" w:cs="Times New Roman"/>
          <w:b/>
        </w:rPr>
        <w:t>4. Контроль</w:t>
      </w:r>
      <w:r w:rsidR="006C09F9">
        <w:rPr>
          <w:rFonts w:ascii="Times New Roman" w:hAnsi="Times New Roman" w:cs="Times New Roman"/>
          <w:b/>
        </w:rPr>
        <w:t xml:space="preserve"> и оценка результатов освоения </w:t>
      </w:r>
      <w:r w:rsidRPr="009C140C">
        <w:rPr>
          <w:rFonts w:ascii="Times New Roman" w:hAnsi="Times New Roman" w:cs="Times New Roman"/>
          <w:b/>
        </w:rPr>
        <w:t>профессионального модуля ...........................</w:t>
      </w:r>
    </w:p>
    <w:p w14:paraId="3D61F5A3" w14:textId="77777777" w:rsidR="00277829" w:rsidRDefault="00277829" w:rsidP="00277829">
      <w:pPr>
        <w:jc w:val="center"/>
        <w:rPr>
          <w:rFonts w:ascii="Times New Roman" w:hAnsi="Times New Roman" w:cs="Times New Roman"/>
          <w:b/>
          <w:bCs/>
        </w:rPr>
      </w:pPr>
    </w:p>
    <w:p w14:paraId="721943B5" w14:textId="77777777" w:rsidR="00277829" w:rsidRDefault="00277829" w:rsidP="00277829">
      <w:pPr>
        <w:pStyle w:val="14"/>
        <w:rPr>
          <w:b w:val="0"/>
          <w:bCs w:val="0"/>
        </w:rPr>
      </w:pPr>
      <w:r>
        <w:fldChar w:fldCharType="begin"/>
      </w:r>
      <w:r>
        <w:instrText xml:space="preserve"> TOC \h \z \t "Раздел 1;1;Раздел 1.1;2" </w:instrText>
      </w:r>
      <w:r>
        <w:fldChar w:fldCharType="separate"/>
      </w:r>
    </w:p>
    <w:p w14:paraId="4E475A42" w14:textId="77777777" w:rsidR="00277829" w:rsidRDefault="00277829" w:rsidP="00277829">
      <w:pPr>
        <w:pStyle w:val="14"/>
        <w:sectPr w:rsidR="00277829" w:rsidSect="00C55758">
          <w:headerReference w:type="even" r:id="rId17"/>
          <w:headerReference w:type="default" r:id="rId18"/>
          <w:pgSz w:w="11906" w:h="16838"/>
          <w:pgMar w:top="1134" w:right="1134" w:bottom="1134" w:left="1701" w:header="709" w:footer="709" w:gutter="0"/>
          <w:cols w:space="708"/>
          <w:docGrid w:linePitch="360"/>
        </w:sectPr>
      </w:pPr>
      <w:r>
        <w:fldChar w:fldCharType="end"/>
      </w:r>
    </w:p>
    <w:p w14:paraId="4C95467B" w14:textId="332DF002" w:rsidR="00F623A1" w:rsidRPr="00E10E46" w:rsidRDefault="00F623A1" w:rsidP="00E10E46">
      <w:pPr>
        <w:widowControl w:val="0"/>
        <w:autoSpaceDE w:val="0"/>
        <w:autoSpaceDN w:val="0"/>
        <w:spacing w:before="81"/>
        <w:ind w:firstLine="709"/>
        <w:jc w:val="both"/>
        <w:rPr>
          <w:rFonts w:ascii="Times New Roman" w:eastAsia="Times New Roman" w:hAnsi="Times New Roman" w:cs="Times New Roman"/>
          <w:b/>
          <w:sz w:val="28"/>
          <w:szCs w:val="28"/>
        </w:rPr>
      </w:pPr>
      <w:r w:rsidRPr="00F623A1">
        <w:rPr>
          <w:rFonts w:ascii="Times New Roman" w:eastAsia="Times New Roman" w:hAnsi="Times New Roman" w:cs="Times New Roman"/>
          <w:b/>
          <w:sz w:val="28"/>
          <w:szCs w:val="28"/>
        </w:rPr>
        <w:lastRenderedPageBreak/>
        <w:t>1. Общая</w:t>
      </w:r>
      <w:r w:rsidRPr="00F623A1">
        <w:rPr>
          <w:rFonts w:ascii="Times New Roman" w:eastAsia="Times New Roman" w:hAnsi="Times New Roman" w:cs="Times New Roman"/>
          <w:b/>
          <w:spacing w:val="-13"/>
          <w:sz w:val="28"/>
          <w:szCs w:val="28"/>
        </w:rPr>
        <w:t xml:space="preserve"> </w:t>
      </w:r>
      <w:r w:rsidRPr="00F623A1">
        <w:rPr>
          <w:rFonts w:ascii="Times New Roman" w:eastAsia="Times New Roman" w:hAnsi="Times New Roman" w:cs="Times New Roman"/>
          <w:b/>
          <w:sz w:val="28"/>
          <w:szCs w:val="28"/>
        </w:rPr>
        <w:t>характеристика</w:t>
      </w:r>
      <w:r w:rsidRPr="00F623A1">
        <w:rPr>
          <w:rFonts w:ascii="Times New Roman" w:eastAsia="Times New Roman" w:hAnsi="Times New Roman" w:cs="Times New Roman"/>
          <w:b/>
          <w:spacing w:val="-12"/>
          <w:sz w:val="28"/>
          <w:szCs w:val="28"/>
        </w:rPr>
        <w:t xml:space="preserve"> </w:t>
      </w:r>
      <w:r w:rsidRPr="00F623A1">
        <w:rPr>
          <w:rFonts w:ascii="Times New Roman" w:eastAsia="Times New Roman" w:hAnsi="Times New Roman" w:cs="Times New Roman"/>
          <w:b/>
          <w:sz w:val="28"/>
          <w:szCs w:val="28"/>
        </w:rPr>
        <w:t>рабочей про</w:t>
      </w:r>
      <w:r w:rsidR="00E10E46">
        <w:rPr>
          <w:rFonts w:ascii="Times New Roman" w:eastAsia="Times New Roman" w:hAnsi="Times New Roman" w:cs="Times New Roman"/>
          <w:b/>
          <w:sz w:val="28"/>
          <w:szCs w:val="28"/>
        </w:rPr>
        <w:t xml:space="preserve">граммы профессионального модуля </w:t>
      </w:r>
      <w:r w:rsidRPr="00E10E46">
        <w:rPr>
          <w:rFonts w:ascii="Times New Roman" w:eastAsia="Times New Roman" w:hAnsi="Times New Roman" w:cs="Times New Roman"/>
          <w:b/>
          <w:spacing w:val="-10"/>
          <w:sz w:val="28"/>
          <w:szCs w:val="28"/>
        </w:rPr>
        <w:t>«</w:t>
      </w:r>
      <w:r w:rsidRPr="00E10E46">
        <w:rPr>
          <w:rFonts w:ascii="Times New Roman" w:eastAsia="Times New Roman" w:hAnsi="Times New Roman" w:cs="Times New Roman"/>
          <w:b/>
          <w:sz w:val="28"/>
          <w:szCs w:val="28"/>
        </w:rPr>
        <w:t xml:space="preserve">ПМ.04 </w:t>
      </w:r>
      <w:r w:rsidR="006C09F9" w:rsidRPr="006C09F9">
        <w:rPr>
          <w:rFonts w:ascii="Times New Roman" w:eastAsia="Times New Roman" w:hAnsi="Times New Roman" w:cs="Times New Roman"/>
          <w:b/>
          <w:sz w:val="28"/>
          <w:szCs w:val="28"/>
        </w:rPr>
        <w:t>Первичная переработка, хранение и реализация продукции растениеводства</w:t>
      </w:r>
      <w:r w:rsidRPr="00E10E46">
        <w:rPr>
          <w:rFonts w:ascii="Times New Roman" w:eastAsia="Times New Roman" w:hAnsi="Times New Roman" w:cs="Times New Roman"/>
          <w:b/>
          <w:spacing w:val="-10"/>
          <w:sz w:val="28"/>
          <w:szCs w:val="28"/>
        </w:rPr>
        <w:t>»</w:t>
      </w:r>
    </w:p>
    <w:p w14:paraId="15BDC609" w14:textId="77777777" w:rsidR="00F623A1" w:rsidRPr="00F623A1" w:rsidRDefault="00F623A1" w:rsidP="00E10E46">
      <w:pPr>
        <w:widowControl w:val="0"/>
        <w:tabs>
          <w:tab w:val="left" w:pos="993"/>
          <w:tab w:val="left" w:pos="1276"/>
        </w:tabs>
        <w:autoSpaceDE w:val="0"/>
        <w:autoSpaceDN w:val="0"/>
        <w:ind w:firstLine="709"/>
        <w:rPr>
          <w:rFonts w:ascii="Times New Roman" w:eastAsia="Times New Roman" w:hAnsi="Times New Roman" w:cs="Times New Roman"/>
          <w:sz w:val="24"/>
          <w:szCs w:val="24"/>
        </w:rPr>
      </w:pPr>
    </w:p>
    <w:p w14:paraId="4AA9B682" w14:textId="77777777" w:rsidR="006C09F9" w:rsidRPr="006C09F9" w:rsidRDefault="006C09F9" w:rsidP="006C09F9">
      <w:pPr>
        <w:widowControl w:val="0"/>
        <w:numPr>
          <w:ilvl w:val="1"/>
          <w:numId w:val="2"/>
        </w:numPr>
        <w:tabs>
          <w:tab w:val="left" w:pos="709"/>
          <w:tab w:val="left" w:pos="851"/>
          <w:tab w:val="left" w:pos="993"/>
        </w:tabs>
        <w:autoSpaceDE w:val="0"/>
        <w:autoSpaceDN w:val="0"/>
        <w:spacing w:after="200" w:line="276" w:lineRule="auto"/>
        <w:ind w:left="0" w:firstLine="709"/>
        <w:jc w:val="both"/>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Цель</w:t>
      </w:r>
      <w:r w:rsidRPr="006C09F9">
        <w:rPr>
          <w:rFonts w:ascii="Times New Roman" w:eastAsia="Times New Roman" w:hAnsi="Times New Roman" w:cs="Times New Roman"/>
          <w:spacing w:val="-6"/>
          <w:sz w:val="24"/>
          <w:szCs w:val="24"/>
        </w:rPr>
        <w:t xml:space="preserve"> </w:t>
      </w:r>
      <w:r w:rsidRPr="006C09F9">
        <w:rPr>
          <w:rFonts w:ascii="Times New Roman" w:eastAsia="Times New Roman" w:hAnsi="Times New Roman" w:cs="Times New Roman"/>
          <w:sz w:val="24"/>
          <w:szCs w:val="24"/>
        </w:rPr>
        <w:t>и</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z w:val="24"/>
          <w:szCs w:val="24"/>
        </w:rPr>
        <w:t>место</w:t>
      </w:r>
      <w:r w:rsidRPr="006C09F9">
        <w:rPr>
          <w:rFonts w:ascii="Times New Roman" w:eastAsia="Times New Roman" w:hAnsi="Times New Roman" w:cs="Times New Roman"/>
          <w:spacing w:val="-3"/>
          <w:sz w:val="24"/>
          <w:szCs w:val="24"/>
        </w:rPr>
        <w:t xml:space="preserve"> </w:t>
      </w:r>
      <w:r w:rsidRPr="006C09F9">
        <w:rPr>
          <w:rFonts w:ascii="Times New Roman" w:eastAsia="Times New Roman" w:hAnsi="Times New Roman" w:cs="Times New Roman"/>
          <w:sz w:val="24"/>
          <w:szCs w:val="24"/>
        </w:rPr>
        <w:t>профессионального</w:t>
      </w:r>
      <w:r w:rsidRPr="006C09F9">
        <w:rPr>
          <w:rFonts w:ascii="Times New Roman" w:eastAsia="Times New Roman" w:hAnsi="Times New Roman" w:cs="Times New Roman"/>
          <w:spacing w:val="-6"/>
          <w:sz w:val="24"/>
          <w:szCs w:val="24"/>
        </w:rPr>
        <w:t xml:space="preserve"> </w:t>
      </w:r>
      <w:r w:rsidRPr="006C09F9">
        <w:rPr>
          <w:rFonts w:ascii="Times New Roman" w:eastAsia="Times New Roman" w:hAnsi="Times New Roman" w:cs="Times New Roman"/>
          <w:sz w:val="24"/>
          <w:szCs w:val="24"/>
        </w:rPr>
        <w:t>модуля</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z w:val="24"/>
          <w:szCs w:val="24"/>
        </w:rPr>
        <w:t>в</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z w:val="24"/>
          <w:szCs w:val="24"/>
        </w:rPr>
        <w:t>структуре</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z w:val="24"/>
          <w:szCs w:val="24"/>
        </w:rPr>
        <w:t>образовательной</w:t>
      </w:r>
      <w:r w:rsidRPr="006C09F9">
        <w:rPr>
          <w:rFonts w:ascii="Times New Roman" w:eastAsia="Times New Roman" w:hAnsi="Times New Roman" w:cs="Times New Roman"/>
          <w:spacing w:val="-3"/>
          <w:sz w:val="24"/>
          <w:szCs w:val="24"/>
        </w:rPr>
        <w:t xml:space="preserve"> </w:t>
      </w:r>
      <w:r w:rsidRPr="006C09F9">
        <w:rPr>
          <w:rFonts w:ascii="Times New Roman" w:eastAsia="Times New Roman" w:hAnsi="Times New Roman" w:cs="Times New Roman"/>
          <w:spacing w:val="-2"/>
          <w:sz w:val="24"/>
          <w:szCs w:val="24"/>
        </w:rPr>
        <w:t>программы</w:t>
      </w:r>
    </w:p>
    <w:p w14:paraId="6BCB662D" w14:textId="77777777" w:rsidR="006C09F9" w:rsidRPr="006C09F9" w:rsidRDefault="006C09F9" w:rsidP="006C09F9">
      <w:pPr>
        <w:widowControl w:val="0"/>
        <w:autoSpaceDE w:val="0"/>
        <w:autoSpaceDN w:val="0"/>
        <w:spacing w:before="156" w:line="276" w:lineRule="auto"/>
        <w:ind w:firstLine="709"/>
        <w:jc w:val="both"/>
        <w:rPr>
          <w:rFonts w:ascii="Times New Roman" w:eastAsia="Times New Roman" w:hAnsi="Times New Roman" w:cs="Times New Roman"/>
          <w:sz w:val="24"/>
        </w:rPr>
      </w:pPr>
      <w:r w:rsidRPr="006C09F9">
        <w:rPr>
          <w:rFonts w:ascii="Times New Roman" w:eastAsia="Times New Roman" w:hAnsi="Times New Roman" w:cs="Times New Roman"/>
          <w:sz w:val="24"/>
          <w:szCs w:val="24"/>
        </w:rPr>
        <w:t xml:space="preserve">Цель модуля: освоение вида деятельности </w:t>
      </w:r>
      <w:r w:rsidRPr="006C09F9">
        <w:rPr>
          <w:rFonts w:ascii="Times New Roman" w:eastAsia="Calibri" w:hAnsi="Times New Roman" w:cs="Times New Roman"/>
          <w:b/>
          <w:sz w:val="24"/>
          <w:szCs w:val="24"/>
        </w:rPr>
        <w:t>«</w:t>
      </w:r>
      <w:r w:rsidRPr="006C09F9">
        <w:rPr>
          <w:rFonts w:ascii="Times New Roman" w:eastAsia="Calibri" w:hAnsi="Times New Roman" w:cs="Times New Roman"/>
          <w:sz w:val="24"/>
          <w:szCs w:val="24"/>
        </w:rPr>
        <w:t>Первичная переработка, хранение и реализация продукции растениеводства»</w:t>
      </w:r>
      <w:r w:rsidRPr="006C09F9">
        <w:rPr>
          <w:rFonts w:ascii="Times New Roman" w:eastAsia="Times New Roman" w:hAnsi="Times New Roman" w:cs="Times New Roman"/>
          <w:sz w:val="24"/>
          <w:szCs w:val="24"/>
        </w:rPr>
        <w:t>.</w:t>
      </w:r>
      <w:r w:rsidRPr="006C09F9">
        <w:rPr>
          <w:rFonts w:ascii="Times New Roman" w:eastAsia="Times New Roman" w:hAnsi="Times New Roman" w:cs="Times New Roman"/>
          <w:sz w:val="24"/>
        </w:rPr>
        <w:t xml:space="preserve"> </w:t>
      </w:r>
    </w:p>
    <w:p w14:paraId="751BBB17" w14:textId="77777777" w:rsidR="006C09F9" w:rsidRPr="006C09F9" w:rsidRDefault="006C09F9" w:rsidP="006C09F9">
      <w:pPr>
        <w:widowControl w:val="0"/>
        <w:tabs>
          <w:tab w:val="left" w:pos="993"/>
          <w:tab w:val="left" w:pos="1276"/>
        </w:tabs>
        <w:autoSpaceDE w:val="0"/>
        <w:autoSpaceDN w:val="0"/>
        <w:spacing w:before="156" w:line="276" w:lineRule="auto"/>
        <w:ind w:firstLine="709"/>
        <w:jc w:val="both"/>
        <w:rPr>
          <w:rFonts w:ascii="Times New Roman" w:eastAsia="Times New Roman" w:hAnsi="Times New Roman" w:cs="Times New Roman"/>
          <w:spacing w:val="-2"/>
          <w:sz w:val="24"/>
          <w:szCs w:val="24"/>
        </w:rPr>
      </w:pPr>
      <w:r w:rsidRPr="006C09F9">
        <w:rPr>
          <w:rFonts w:ascii="Times New Roman" w:eastAsia="Times New Roman" w:hAnsi="Times New Roman" w:cs="Times New Roman"/>
          <w:sz w:val="24"/>
          <w:szCs w:val="24"/>
        </w:rPr>
        <w:t>Профессиональный</w:t>
      </w:r>
      <w:r w:rsidRPr="006C09F9">
        <w:rPr>
          <w:rFonts w:ascii="Times New Roman" w:eastAsia="Times New Roman" w:hAnsi="Times New Roman" w:cs="Times New Roman"/>
          <w:spacing w:val="-2"/>
          <w:sz w:val="24"/>
          <w:szCs w:val="24"/>
        </w:rPr>
        <w:t xml:space="preserve"> </w:t>
      </w:r>
      <w:r w:rsidRPr="006C09F9">
        <w:rPr>
          <w:rFonts w:ascii="Times New Roman" w:eastAsia="Times New Roman" w:hAnsi="Times New Roman" w:cs="Times New Roman"/>
          <w:sz w:val="24"/>
          <w:szCs w:val="24"/>
        </w:rPr>
        <w:t>модуль включает</w:t>
      </w:r>
      <w:r w:rsidRPr="006C09F9">
        <w:rPr>
          <w:rFonts w:ascii="Times New Roman" w:eastAsia="Times New Roman" w:hAnsi="Times New Roman" w:cs="Times New Roman"/>
          <w:spacing w:val="1"/>
          <w:sz w:val="24"/>
          <w:szCs w:val="24"/>
        </w:rPr>
        <w:t xml:space="preserve"> </w:t>
      </w:r>
      <w:r w:rsidRPr="006C09F9">
        <w:rPr>
          <w:rFonts w:ascii="Times New Roman" w:eastAsia="Times New Roman" w:hAnsi="Times New Roman" w:cs="Times New Roman"/>
          <w:sz w:val="24"/>
          <w:szCs w:val="24"/>
        </w:rPr>
        <w:t>обязательную</w:t>
      </w:r>
      <w:r w:rsidRPr="006C09F9">
        <w:rPr>
          <w:rFonts w:ascii="Times New Roman" w:eastAsia="Times New Roman" w:hAnsi="Times New Roman" w:cs="Times New Roman"/>
          <w:spacing w:val="-1"/>
          <w:sz w:val="24"/>
          <w:szCs w:val="24"/>
        </w:rPr>
        <w:t xml:space="preserve"> </w:t>
      </w:r>
      <w:r w:rsidRPr="006C09F9">
        <w:rPr>
          <w:rFonts w:ascii="Times New Roman" w:eastAsia="Times New Roman" w:hAnsi="Times New Roman" w:cs="Times New Roman"/>
          <w:sz w:val="24"/>
          <w:szCs w:val="24"/>
        </w:rPr>
        <w:t xml:space="preserve">часть образовательной </w:t>
      </w:r>
      <w:r w:rsidRPr="006C09F9">
        <w:rPr>
          <w:rFonts w:ascii="Times New Roman" w:eastAsia="Times New Roman" w:hAnsi="Times New Roman" w:cs="Times New Roman"/>
          <w:spacing w:val="-2"/>
          <w:sz w:val="24"/>
          <w:szCs w:val="24"/>
        </w:rPr>
        <w:t>программы.</w:t>
      </w:r>
    </w:p>
    <w:p w14:paraId="43E54D2D" w14:textId="77777777" w:rsidR="006C09F9" w:rsidRPr="006C09F9" w:rsidRDefault="006C09F9" w:rsidP="006C09F9">
      <w:pPr>
        <w:widowControl w:val="0"/>
        <w:numPr>
          <w:ilvl w:val="1"/>
          <w:numId w:val="2"/>
        </w:numPr>
        <w:tabs>
          <w:tab w:val="left" w:pos="142"/>
          <w:tab w:val="left" w:pos="993"/>
          <w:tab w:val="left" w:pos="1276"/>
        </w:tabs>
        <w:autoSpaceDE w:val="0"/>
        <w:autoSpaceDN w:val="0"/>
        <w:spacing w:after="200" w:line="276" w:lineRule="auto"/>
        <w:ind w:left="0" w:firstLine="709"/>
        <w:jc w:val="both"/>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Планируемые</w:t>
      </w:r>
      <w:r w:rsidRPr="006C09F9">
        <w:rPr>
          <w:rFonts w:ascii="Times New Roman" w:eastAsia="Times New Roman" w:hAnsi="Times New Roman" w:cs="Times New Roman"/>
          <w:spacing w:val="-8"/>
          <w:sz w:val="24"/>
          <w:szCs w:val="24"/>
        </w:rPr>
        <w:t xml:space="preserve"> </w:t>
      </w:r>
      <w:r w:rsidRPr="006C09F9">
        <w:rPr>
          <w:rFonts w:ascii="Times New Roman" w:eastAsia="Times New Roman" w:hAnsi="Times New Roman" w:cs="Times New Roman"/>
          <w:sz w:val="24"/>
          <w:szCs w:val="24"/>
        </w:rPr>
        <w:t>результаты</w:t>
      </w:r>
      <w:r w:rsidRPr="006C09F9">
        <w:rPr>
          <w:rFonts w:ascii="Times New Roman" w:eastAsia="Times New Roman" w:hAnsi="Times New Roman" w:cs="Times New Roman"/>
          <w:spacing w:val="-10"/>
          <w:sz w:val="24"/>
          <w:szCs w:val="24"/>
        </w:rPr>
        <w:t xml:space="preserve"> </w:t>
      </w:r>
      <w:r w:rsidRPr="006C09F9">
        <w:rPr>
          <w:rFonts w:ascii="Times New Roman" w:eastAsia="Times New Roman" w:hAnsi="Times New Roman" w:cs="Times New Roman"/>
          <w:sz w:val="24"/>
          <w:szCs w:val="24"/>
        </w:rPr>
        <w:t>освоения</w:t>
      </w:r>
      <w:r w:rsidRPr="006C09F9">
        <w:rPr>
          <w:rFonts w:ascii="Times New Roman" w:eastAsia="Times New Roman" w:hAnsi="Times New Roman" w:cs="Times New Roman"/>
          <w:spacing w:val="-10"/>
          <w:sz w:val="24"/>
          <w:szCs w:val="24"/>
        </w:rPr>
        <w:t xml:space="preserve"> </w:t>
      </w:r>
      <w:r w:rsidRPr="006C09F9">
        <w:rPr>
          <w:rFonts w:ascii="Times New Roman" w:eastAsia="Times New Roman" w:hAnsi="Times New Roman" w:cs="Times New Roman"/>
          <w:sz w:val="24"/>
          <w:szCs w:val="24"/>
        </w:rPr>
        <w:t>профессионального</w:t>
      </w:r>
      <w:r w:rsidRPr="006C09F9">
        <w:rPr>
          <w:rFonts w:ascii="Times New Roman" w:eastAsia="Times New Roman" w:hAnsi="Times New Roman" w:cs="Times New Roman"/>
          <w:spacing w:val="-7"/>
          <w:sz w:val="24"/>
          <w:szCs w:val="24"/>
        </w:rPr>
        <w:t xml:space="preserve"> </w:t>
      </w:r>
      <w:r w:rsidRPr="006C09F9">
        <w:rPr>
          <w:rFonts w:ascii="Times New Roman" w:eastAsia="Times New Roman" w:hAnsi="Times New Roman" w:cs="Times New Roman"/>
          <w:spacing w:val="-2"/>
          <w:sz w:val="24"/>
          <w:szCs w:val="24"/>
        </w:rPr>
        <w:t>модуля</w:t>
      </w:r>
    </w:p>
    <w:p w14:paraId="4ECE9FDF" w14:textId="77777777" w:rsidR="006C09F9" w:rsidRPr="006C09F9" w:rsidRDefault="006C09F9" w:rsidP="006C09F9">
      <w:pPr>
        <w:widowControl w:val="0"/>
        <w:tabs>
          <w:tab w:val="left" w:pos="993"/>
          <w:tab w:val="left" w:pos="1276"/>
        </w:tabs>
        <w:autoSpaceDE w:val="0"/>
        <w:autoSpaceDN w:val="0"/>
        <w:spacing w:before="156" w:line="276" w:lineRule="auto"/>
        <w:ind w:firstLine="709"/>
        <w:jc w:val="both"/>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w:t>
      </w:r>
    </w:p>
    <w:p w14:paraId="67D816C2" w14:textId="77777777" w:rsidR="006C09F9" w:rsidRPr="006C09F9" w:rsidRDefault="006C09F9" w:rsidP="006C09F9">
      <w:pPr>
        <w:widowControl w:val="0"/>
        <w:tabs>
          <w:tab w:val="left" w:pos="993"/>
          <w:tab w:val="left" w:pos="1276"/>
        </w:tabs>
        <w:autoSpaceDE w:val="0"/>
        <w:autoSpaceDN w:val="0"/>
        <w:spacing w:before="160" w:line="276" w:lineRule="auto"/>
        <w:ind w:firstLine="709"/>
        <w:jc w:val="both"/>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В</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z w:val="24"/>
          <w:szCs w:val="24"/>
        </w:rPr>
        <w:t>результате</w:t>
      </w:r>
      <w:r w:rsidRPr="006C09F9">
        <w:rPr>
          <w:rFonts w:ascii="Times New Roman" w:eastAsia="Times New Roman" w:hAnsi="Times New Roman" w:cs="Times New Roman"/>
          <w:spacing w:val="-3"/>
          <w:sz w:val="24"/>
          <w:szCs w:val="24"/>
        </w:rPr>
        <w:t xml:space="preserve"> </w:t>
      </w:r>
      <w:r w:rsidRPr="006C09F9">
        <w:rPr>
          <w:rFonts w:ascii="Times New Roman" w:eastAsia="Times New Roman" w:hAnsi="Times New Roman" w:cs="Times New Roman"/>
          <w:sz w:val="24"/>
          <w:szCs w:val="24"/>
        </w:rPr>
        <w:t>освоения</w:t>
      </w:r>
      <w:r w:rsidRPr="006C09F9">
        <w:rPr>
          <w:rFonts w:ascii="Times New Roman" w:eastAsia="Times New Roman" w:hAnsi="Times New Roman" w:cs="Times New Roman"/>
          <w:spacing w:val="-6"/>
          <w:sz w:val="24"/>
          <w:szCs w:val="24"/>
        </w:rPr>
        <w:t xml:space="preserve"> </w:t>
      </w:r>
      <w:r w:rsidRPr="006C09F9">
        <w:rPr>
          <w:rFonts w:ascii="Times New Roman" w:eastAsia="Times New Roman" w:hAnsi="Times New Roman" w:cs="Times New Roman"/>
          <w:sz w:val="24"/>
          <w:szCs w:val="24"/>
        </w:rPr>
        <w:t>профессионального</w:t>
      </w:r>
      <w:r w:rsidRPr="006C09F9">
        <w:rPr>
          <w:rFonts w:ascii="Times New Roman" w:eastAsia="Times New Roman" w:hAnsi="Times New Roman" w:cs="Times New Roman"/>
          <w:spacing w:val="-3"/>
          <w:sz w:val="24"/>
          <w:szCs w:val="24"/>
        </w:rPr>
        <w:t xml:space="preserve"> </w:t>
      </w:r>
      <w:r w:rsidRPr="006C09F9">
        <w:rPr>
          <w:rFonts w:ascii="Times New Roman" w:eastAsia="Times New Roman" w:hAnsi="Times New Roman" w:cs="Times New Roman"/>
          <w:sz w:val="24"/>
          <w:szCs w:val="24"/>
        </w:rPr>
        <w:t>модуля</w:t>
      </w:r>
      <w:r w:rsidRPr="006C09F9">
        <w:rPr>
          <w:rFonts w:ascii="Times New Roman" w:eastAsia="Times New Roman" w:hAnsi="Times New Roman" w:cs="Times New Roman"/>
          <w:spacing w:val="-3"/>
          <w:sz w:val="24"/>
          <w:szCs w:val="24"/>
        </w:rPr>
        <w:t xml:space="preserve"> </w:t>
      </w:r>
      <w:r w:rsidRPr="006C09F9">
        <w:rPr>
          <w:rFonts w:ascii="Times New Roman" w:eastAsia="Times New Roman" w:hAnsi="Times New Roman" w:cs="Times New Roman"/>
          <w:sz w:val="24"/>
          <w:szCs w:val="24"/>
        </w:rPr>
        <w:t>обучающийся</w:t>
      </w:r>
      <w:r w:rsidRPr="006C09F9">
        <w:rPr>
          <w:rFonts w:ascii="Times New Roman" w:eastAsia="Times New Roman" w:hAnsi="Times New Roman" w:cs="Times New Roman"/>
          <w:spacing w:val="-2"/>
          <w:sz w:val="24"/>
          <w:szCs w:val="24"/>
        </w:rPr>
        <w:t xml:space="preserve"> должен:</w:t>
      </w:r>
    </w:p>
    <w:p w14:paraId="67EE0E21" w14:textId="77777777" w:rsidR="006C09F9" w:rsidRPr="006C09F9" w:rsidRDefault="006C09F9" w:rsidP="006C09F9">
      <w:pPr>
        <w:widowControl w:val="0"/>
        <w:tabs>
          <w:tab w:val="left" w:pos="993"/>
          <w:tab w:val="left" w:pos="1276"/>
        </w:tabs>
        <w:autoSpaceDE w:val="0"/>
        <w:autoSpaceDN w:val="0"/>
        <w:spacing w:before="156" w:line="276" w:lineRule="auto"/>
        <w:ind w:firstLine="709"/>
        <w:jc w:val="both"/>
        <w:rPr>
          <w:rFonts w:ascii="Times New Roman" w:eastAsia="Times New Roman" w:hAnsi="Times New Roman" w:cs="Times New Roman"/>
          <w:sz w:val="24"/>
          <w:szCs w:val="24"/>
        </w:rPr>
      </w:pPr>
    </w:p>
    <w:p w14:paraId="32A0F948" w14:textId="77777777" w:rsidR="006C09F9" w:rsidRPr="006C09F9" w:rsidRDefault="006C09F9" w:rsidP="006C09F9">
      <w:pPr>
        <w:widowControl w:val="0"/>
        <w:tabs>
          <w:tab w:val="left" w:pos="993"/>
          <w:tab w:val="left" w:pos="1276"/>
        </w:tabs>
        <w:autoSpaceDE w:val="0"/>
        <w:autoSpaceDN w:val="0"/>
        <w:spacing w:before="10"/>
        <w:rPr>
          <w:rFonts w:ascii="Times New Roman" w:eastAsia="Times New Roman" w:hAnsi="Times New Roman" w:cs="Times New Roman"/>
          <w:i/>
          <w:sz w:val="24"/>
          <w:szCs w:val="24"/>
        </w:rPr>
      </w:pPr>
    </w:p>
    <w:tbl>
      <w:tblPr>
        <w:tblStyle w:val="a3"/>
        <w:tblW w:w="0" w:type="auto"/>
        <w:tblLayout w:type="fixed"/>
        <w:tblLook w:val="04A0" w:firstRow="1" w:lastRow="0" w:firstColumn="1" w:lastColumn="0" w:noHBand="0" w:noVBand="1"/>
      </w:tblPr>
      <w:tblGrid>
        <w:gridCol w:w="1101"/>
        <w:gridCol w:w="3184"/>
        <w:gridCol w:w="2627"/>
        <w:gridCol w:w="2410"/>
      </w:tblGrid>
      <w:tr w:rsidR="006C09F9" w:rsidRPr="006C09F9" w14:paraId="394483FD" w14:textId="77777777" w:rsidTr="006C09F9">
        <w:tc>
          <w:tcPr>
            <w:tcW w:w="1101" w:type="dxa"/>
          </w:tcPr>
          <w:p w14:paraId="64880B35" w14:textId="77777777" w:rsidR="006C09F9" w:rsidRPr="006C09F9" w:rsidRDefault="006C09F9" w:rsidP="006C09F9">
            <w:pPr>
              <w:widowControl w:val="0"/>
              <w:tabs>
                <w:tab w:val="left" w:pos="142"/>
                <w:tab w:val="left" w:pos="993"/>
                <w:tab w:val="left" w:pos="1276"/>
              </w:tabs>
              <w:autoSpaceDE w:val="0"/>
              <w:autoSpaceDN w:val="0"/>
              <w:rPr>
                <w:rFonts w:ascii="Times New Roman" w:eastAsia="Times New Roman" w:hAnsi="Times New Roman" w:cs="Times New Roman"/>
                <w:sz w:val="24"/>
                <w:szCs w:val="24"/>
              </w:rPr>
            </w:pPr>
            <w:r w:rsidRPr="006C09F9">
              <w:rPr>
                <w:rFonts w:ascii="Times New Roman" w:eastAsia="Times New Roman" w:hAnsi="Times New Roman" w:cs="Times New Roman"/>
                <w:b/>
                <w:sz w:val="24"/>
                <w:szCs w:val="24"/>
              </w:rPr>
              <w:t>Код</w:t>
            </w:r>
            <w:r w:rsidRPr="006C09F9">
              <w:rPr>
                <w:rFonts w:ascii="Times New Roman" w:eastAsia="Times New Roman" w:hAnsi="Times New Roman" w:cs="Times New Roman"/>
                <w:b/>
                <w:spacing w:val="-15"/>
                <w:sz w:val="24"/>
                <w:szCs w:val="24"/>
              </w:rPr>
              <w:t xml:space="preserve"> </w:t>
            </w:r>
            <w:r w:rsidRPr="006C09F9">
              <w:rPr>
                <w:rFonts w:ascii="Times New Roman" w:eastAsia="Times New Roman" w:hAnsi="Times New Roman" w:cs="Times New Roman"/>
                <w:b/>
                <w:sz w:val="24"/>
                <w:szCs w:val="24"/>
              </w:rPr>
              <w:t>ОК, ПК</w:t>
            </w:r>
          </w:p>
        </w:tc>
        <w:tc>
          <w:tcPr>
            <w:tcW w:w="3184" w:type="dxa"/>
            <w:vAlign w:val="center"/>
          </w:tcPr>
          <w:p w14:paraId="5222D81B" w14:textId="77777777" w:rsidR="006C09F9" w:rsidRPr="006C09F9" w:rsidRDefault="006C09F9" w:rsidP="006C09F9">
            <w:pPr>
              <w:widowControl w:val="0"/>
              <w:tabs>
                <w:tab w:val="left" w:pos="142"/>
                <w:tab w:val="left" w:pos="993"/>
                <w:tab w:val="left" w:pos="1276"/>
              </w:tabs>
              <w:autoSpaceDE w:val="0"/>
              <w:autoSpaceDN w:val="0"/>
              <w:jc w:val="center"/>
              <w:rPr>
                <w:rFonts w:ascii="Times New Roman" w:eastAsia="Times New Roman" w:hAnsi="Times New Roman" w:cs="Times New Roman"/>
                <w:sz w:val="24"/>
                <w:szCs w:val="24"/>
              </w:rPr>
            </w:pPr>
            <w:r w:rsidRPr="006C09F9">
              <w:rPr>
                <w:rFonts w:ascii="Times New Roman" w:eastAsia="Times New Roman" w:hAnsi="Times New Roman" w:cs="Times New Roman"/>
                <w:b/>
                <w:spacing w:val="-2"/>
                <w:sz w:val="24"/>
                <w:szCs w:val="24"/>
              </w:rPr>
              <w:t>Уметь</w:t>
            </w:r>
          </w:p>
        </w:tc>
        <w:tc>
          <w:tcPr>
            <w:tcW w:w="2627" w:type="dxa"/>
            <w:vAlign w:val="center"/>
          </w:tcPr>
          <w:p w14:paraId="1DC95436" w14:textId="77777777" w:rsidR="006C09F9" w:rsidRPr="006C09F9" w:rsidRDefault="006C09F9" w:rsidP="006C09F9">
            <w:pPr>
              <w:widowControl w:val="0"/>
              <w:tabs>
                <w:tab w:val="left" w:pos="142"/>
                <w:tab w:val="left" w:pos="993"/>
                <w:tab w:val="left" w:pos="1276"/>
              </w:tabs>
              <w:autoSpaceDE w:val="0"/>
              <w:autoSpaceDN w:val="0"/>
              <w:jc w:val="center"/>
              <w:rPr>
                <w:rFonts w:ascii="Times New Roman" w:eastAsia="Times New Roman" w:hAnsi="Times New Roman" w:cs="Times New Roman"/>
                <w:sz w:val="24"/>
                <w:szCs w:val="24"/>
              </w:rPr>
            </w:pPr>
            <w:r w:rsidRPr="006C09F9">
              <w:rPr>
                <w:rFonts w:ascii="Times New Roman" w:eastAsia="Times New Roman" w:hAnsi="Times New Roman" w:cs="Times New Roman"/>
                <w:b/>
                <w:spacing w:val="-4"/>
                <w:sz w:val="24"/>
                <w:szCs w:val="24"/>
              </w:rPr>
              <w:t>Знать</w:t>
            </w:r>
          </w:p>
        </w:tc>
        <w:tc>
          <w:tcPr>
            <w:tcW w:w="2410" w:type="dxa"/>
            <w:vAlign w:val="center"/>
          </w:tcPr>
          <w:p w14:paraId="4FB04B45" w14:textId="77777777" w:rsidR="006C09F9" w:rsidRPr="006C09F9" w:rsidRDefault="006C09F9" w:rsidP="006C09F9">
            <w:pPr>
              <w:widowControl w:val="0"/>
              <w:tabs>
                <w:tab w:val="left" w:pos="142"/>
                <w:tab w:val="left" w:pos="993"/>
                <w:tab w:val="left" w:pos="1276"/>
              </w:tabs>
              <w:autoSpaceDE w:val="0"/>
              <w:autoSpaceDN w:val="0"/>
              <w:jc w:val="center"/>
              <w:rPr>
                <w:rFonts w:ascii="Times New Roman" w:eastAsia="Times New Roman" w:hAnsi="Times New Roman" w:cs="Times New Roman"/>
                <w:b/>
                <w:sz w:val="24"/>
                <w:szCs w:val="24"/>
              </w:rPr>
            </w:pPr>
            <w:r w:rsidRPr="006C09F9">
              <w:rPr>
                <w:rFonts w:ascii="Times New Roman" w:eastAsia="Times New Roman" w:hAnsi="Times New Roman" w:cs="Times New Roman"/>
                <w:b/>
                <w:sz w:val="24"/>
                <w:szCs w:val="24"/>
              </w:rPr>
              <w:t>Владеть навыками</w:t>
            </w:r>
          </w:p>
        </w:tc>
      </w:tr>
      <w:tr w:rsidR="006C09F9" w:rsidRPr="006C09F9" w14:paraId="458940F9" w14:textId="77777777" w:rsidTr="006C09F9">
        <w:tc>
          <w:tcPr>
            <w:tcW w:w="1101" w:type="dxa"/>
          </w:tcPr>
          <w:p w14:paraId="1488464C" w14:textId="77777777" w:rsidR="006C09F9" w:rsidRPr="006C09F9" w:rsidRDefault="006C09F9" w:rsidP="006C09F9">
            <w:pPr>
              <w:spacing w:line="275" w:lineRule="exact"/>
              <w:ind w:left="157"/>
              <w:rPr>
                <w:rFonts w:ascii="Times New Roman" w:eastAsia="Times New Roman" w:hAnsi="Times New Roman" w:cs="Times New Roman"/>
              </w:rPr>
            </w:pPr>
            <w:r w:rsidRPr="006C09F9">
              <w:rPr>
                <w:rFonts w:ascii="Times New Roman" w:eastAsia="Times New Roman" w:hAnsi="Times New Roman" w:cs="Times New Roman"/>
                <w:spacing w:val="-2"/>
                <w:sz w:val="24"/>
                <w:szCs w:val="24"/>
              </w:rPr>
              <w:t>ОК 01</w:t>
            </w:r>
          </w:p>
          <w:p w14:paraId="4AFD8CBA" w14:textId="77777777" w:rsidR="006C09F9" w:rsidRPr="006C09F9" w:rsidRDefault="006C09F9" w:rsidP="006C09F9">
            <w:pPr>
              <w:widowControl w:val="0"/>
              <w:tabs>
                <w:tab w:val="left" w:pos="142"/>
                <w:tab w:val="left" w:pos="993"/>
                <w:tab w:val="left" w:pos="1276"/>
              </w:tabs>
              <w:autoSpaceDE w:val="0"/>
              <w:autoSpaceDN w:val="0"/>
              <w:rPr>
                <w:rFonts w:ascii="Times New Roman" w:eastAsia="Times New Roman" w:hAnsi="Times New Roman" w:cs="Times New Roman"/>
                <w:sz w:val="24"/>
                <w:szCs w:val="24"/>
              </w:rPr>
            </w:pPr>
          </w:p>
        </w:tc>
        <w:tc>
          <w:tcPr>
            <w:tcW w:w="3184" w:type="dxa"/>
          </w:tcPr>
          <w:p w14:paraId="7C0CA178" w14:textId="77777777" w:rsidR="006C09F9" w:rsidRPr="006C09F9" w:rsidRDefault="006C09F9" w:rsidP="006C09F9">
            <w:pPr>
              <w:ind w:left="-42"/>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0B9B7A00" w14:textId="77777777" w:rsidR="006C09F9" w:rsidRPr="006C09F9" w:rsidRDefault="006C09F9" w:rsidP="006C09F9">
            <w:pPr>
              <w:ind w:left="-42"/>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определять этапы решения задачи, составлять план действия, реализовывать составленный план, определять необходимые ресурсы;</w:t>
            </w:r>
          </w:p>
          <w:p w14:paraId="66A3F9C9" w14:textId="77777777" w:rsidR="006C09F9" w:rsidRPr="006C09F9" w:rsidRDefault="006C09F9" w:rsidP="006C09F9">
            <w:pPr>
              <w:ind w:left="-42"/>
              <w:rPr>
                <w:rFonts w:ascii="Times New Roman" w:eastAsia="Times New Roman" w:hAnsi="Times New Roman" w:cs="Times New Roman"/>
                <w:spacing w:val="-2"/>
                <w:sz w:val="24"/>
                <w:szCs w:val="24"/>
              </w:rPr>
            </w:pPr>
            <w:r w:rsidRPr="006C09F9">
              <w:rPr>
                <w:rFonts w:ascii="Times New Roman" w:eastAsia="Times New Roman" w:hAnsi="Times New Roman" w:cs="Times New Roman"/>
                <w:sz w:val="24"/>
                <w:szCs w:val="24"/>
              </w:rPr>
              <w:t>выявлять</w:t>
            </w:r>
            <w:r w:rsidRPr="006C09F9">
              <w:rPr>
                <w:rFonts w:ascii="Times New Roman" w:eastAsia="Times New Roman" w:hAnsi="Times New Roman" w:cs="Times New Roman"/>
                <w:spacing w:val="-7"/>
                <w:sz w:val="24"/>
                <w:szCs w:val="24"/>
              </w:rPr>
              <w:t xml:space="preserve"> </w:t>
            </w:r>
            <w:r w:rsidRPr="006C09F9">
              <w:rPr>
                <w:rFonts w:ascii="Times New Roman" w:eastAsia="Times New Roman" w:hAnsi="Times New Roman" w:cs="Times New Roman"/>
                <w:sz w:val="24"/>
                <w:szCs w:val="24"/>
              </w:rPr>
              <w:t>и</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z w:val="24"/>
                <w:szCs w:val="24"/>
              </w:rPr>
              <w:t>эффективно</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z w:val="24"/>
                <w:szCs w:val="24"/>
              </w:rPr>
              <w:t>искать</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z w:val="24"/>
                <w:szCs w:val="24"/>
              </w:rPr>
              <w:t>информацию,</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z w:val="24"/>
                <w:szCs w:val="24"/>
              </w:rPr>
              <w:t>необходимую</w:t>
            </w:r>
            <w:r w:rsidRPr="006C09F9">
              <w:rPr>
                <w:rFonts w:ascii="Times New Roman" w:eastAsia="Times New Roman" w:hAnsi="Times New Roman" w:cs="Times New Roman"/>
                <w:spacing w:val="-6"/>
                <w:sz w:val="24"/>
                <w:szCs w:val="24"/>
              </w:rPr>
              <w:t xml:space="preserve"> </w:t>
            </w:r>
            <w:r w:rsidRPr="006C09F9">
              <w:rPr>
                <w:rFonts w:ascii="Times New Roman" w:eastAsia="Times New Roman" w:hAnsi="Times New Roman" w:cs="Times New Roman"/>
                <w:sz w:val="24"/>
                <w:szCs w:val="24"/>
              </w:rPr>
              <w:t>для</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z w:val="24"/>
                <w:szCs w:val="24"/>
              </w:rPr>
              <w:t>решения</w:t>
            </w:r>
            <w:r w:rsidRPr="006C09F9">
              <w:rPr>
                <w:rFonts w:ascii="Times New Roman" w:eastAsia="Times New Roman" w:hAnsi="Times New Roman" w:cs="Times New Roman"/>
                <w:spacing w:val="-6"/>
                <w:sz w:val="24"/>
                <w:szCs w:val="24"/>
              </w:rPr>
              <w:t xml:space="preserve"> </w:t>
            </w:r>
            <w:r w:rsidRPr="006C09F9">
              <w:rPr>
                <w:rFonts w:ascii="Times New Roman" w:eastAsia="Times New Roman" w:hAnsi="Times New Roman" w:cs="Times New Roman"/>
                <w:sz w:val="24"/>
                <w:szCs w:val="24"/>
              </w:rPr>
              <w:t>задачи</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z w:val="24"/>
                <w:szCs w:val="24"/>
              </w:rPr>
              <w:t>и/или</w:t>
            </w:r>
            <w:r w:rsidRPr="006C09F9">
              <w:rPr>
                <w:rFonts w:ascii="Times New Roman" w:eastAsia="Times New Roman" w:hAnsi="Times New Roman" w:cs="Times New Roman"/>
                <w:spacing w:val="-2"/>
                <w:sz w:val="24"/>
                <w:szCs w:val="24"/>
              </w:rPr>
              <w:t xml:space="preserve"> проблемы;</w:t>
            </w:r>
          </w:p>
          <w:p w14:paraId="3BB27F2B" w14:textId="77777777" w:rsidR="006C09F9" w:rsidRPr="006C09F9" w:rsidRDefault="006C09F9" w:rsidP="006C09F9">
            <w:pPr>
              <w:ind w:left="-42"/>
              <w:rPr>
                <w:rFonts w:ascii="Times New Roman" w:eastAsia="Times New Roman" w:hAnsi="Times New Roman" w:cs="Times New Roman"/>
                <w:spacing w:val="-2"/>
                <w:sz w:val="24"/>
                <w:szCs w:val="24"/>
              </w:rPr>
            </w:pPr>
            <w:r w:rsidRPr="006C09F9">
              <w:rPr>
                <w:rFonts w:ascii="Times New Roman" w:eastAsia="Times New Roman" w:hAnsi="Times New Roman" w:cs="Times New Roman"/>
                <w:sz w:val="24"/>
                <w:szCs w:val="24"/>
              </w:rPr>
              <w:t>владеть</w:t>
            </w:r>
            <w:r w:rsidRPr="006C09F9">
              <w:rPr>
                <w:rFonts w:ascii="Times New Roman" w:eastAsia="Times New Roman" w:hAnsi="Times New Roman" w:cs="Times New Roman"/>
                <w:spacing w:val="-6"/>
                <w:sz w:val="24"/>
                <w:szCs w:val="24"/>
              </w:rPr>
              <w:t xml:space="preserve"> </w:t>
            </w:r>
            <w:r w:rsidRPr="006C09F9">
              <w:rPr>
                <w:rFonts w:ascii="Times New Roman" w:eastAsia="Times New Roman" w:hAnsi="Times New Roman" w:cs="Times New Roman"/>
                <w:sz w:val="24"/>
                <w:szCs w:val="24"/>
              </w:rPr>
              <w:t>актуальными</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z w:val="24"/>
                <w:szCs w:val="24"/>
              </w:rPr>
              <w:t>методами</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z w:val="24"/>
                <w:szCs w:val="24"/>
              </w:rPr>
              <w:t>работы</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z w:val="24"/>
                <w:szCs w:val="24"/>
              </w:rPr>
              <w:t>в</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z w:val="24"/>
                <w:szCs w:val="24"/>
              </w:rPr>
              <w:t>профессиональной</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z w:val="24"/>
                <w:szCs w:val="24"/>
              </w:rPr>
              <w:t>и</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z w:val="24"/>
                <w:szCs w:val="24"/>
              </w:rPr>
              <w:t>смежных</w:t>
            </w:r>
            <w:r w:rsidRPr="006C09F9">
              <w:rPr>
                <w:rFonts w:ascii="Times New Roman" w:eastAsia="Times New Roman" w:hAnsi="Times New Roman" w:cs="Times New Roman"/>
                <w:spacing w:val="-3"/>
                <w:sz w:val="24"/>
                <w:szCs w:val="24"/>
              </w:rPr>
              <w:t xml:space="preserve"> </w:t>
            </w:r>
            <w:r w:rsidRPr="006C09F9">
              <w:rPr>
                <w:rFonts w:ascii="Times New Roman" w:eastAsia="Times New Roman" w:hAnsi="Times New Roman" w:cs="Times New Roman"/>
                <w:spacing w:val="-2"/>
                <w:sz w:val="24"/>
                <w:szCs w:val="24"/>
              </w:rPr>
              <w:t>сферах;</w:t>
            </w:r>
          </w:p>
          <w:p w14:paraId="49C564B8" w14:textId="77777777" w:rsidR="006C09F9" w:rsidRPr="006C09F9" w:rsidRDefault="006C09F9" w:rsidP="006C09F9">
            <w:pPr>
              <w:widowControl w:val="0"/>
              <w:tabs>
                <w:tab w:val="left" w:pos="142"/>
                <w:tab w:val="left" w:pos="993"/>
                <w:tab w:val="left" w:pos="1276"/>
              </w:tabs>
              <w:autoSpaceDE w:val="0"/>
              <w:autoSpaceDN w:val="0"/>
              <w:ind w:left="-42"/>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оценивать</w:t>
            </w:r>
            <w:r w:rsidRPr="006C09F9">
              <w:rPr>
                <w:rFonts w:ascii="Times New Roman" w:eastAsia="Times New Roman" w:hAnsi="Times New Roman" w:cs="Times New Roman"/>
                <w:spacing w:val="-6"/>
                <w:sz w:val="24"/>
                <w:szCs w:val="24"/>
              </w:rPr>
              <w:t xml:space="preserve"> </w:t>
            </w:r>
            <w:r w:rsidRPr="006C09F9">
              <w:rPr>
                <w:rFonts w:ascii="Times New Roman" w:eastAsia="Times New Roman" w:hAnsi="Times New Roman" w:cs="Times New Roman"/>
                <w:sz w:val="24"/>
                <w:szCs w:val="24"/>
              </w:rPr>
              <w:t>результат</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z w:val="24"/>
                <w:szCs w:val="24"/>
              </w:rPr>
              <w:t>и</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z w:val="24"/>
                <w:szCs w:val="24"/>
              </w:rPr>
              <w:t>последствия</w:t>
            </w:r>
            <w:r w:rsidRPr="006C09F9">
              <w:rPr>
                <w:rFonts w:ascii="Times New Roman" w:eastAsia="Times New Roman" w:hAnsi="Times New Roman" w:cs="Times New Roman"/>
                <w:spacing w:val="-6"/>
                <w:sz w:val="24"/>
                <w:szCs w:val="24"/>
              </w:rPr>
              <w:t xml:space="preserve"> </w:t>
            </w:r>
            <w:r w:rsidRPr="006C09F9">
              <w:rPr>
                <w:rFonts w:ascii="Times New Roman" w:eastAsia="Times New Roman" w:hAnsi="Times New Roman" w:cs="Times New Roman"/>
                <w:sz w:val="24"/>
                <w:szCs w:val="24"/>
              </w:rPr>
              <w:t>своих</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z w:val="24"/>
                <w:szCs w:val="24"/>
              </w:rPr>
              <w:t>действий</w:t>
            </w:r>
            <w:r w:rsidRPr="006C09F9">
              <w:rPr>
                <w:rFonts w:ascii="Times New Roman" w:eastAsia="Times New Roman" w:hAnsi="Times New Roman" w:cs="Times New Roman"/>
                <w:spacing w:val="-8"/>
                <w:sz w:val="24"/>
                <w:szCs w:val="24"/>
              </w:rPr>
              <w:t xml:space="preserve"> </w:t>
            </w:r>
            <w:r w:rsidRPr="006C09F9">
              <w:rPr>
                <w:rFonts w:ascii="Times New Roman" w:eastAsia="Times New Roman" w:hAnsi="Times New Roman" w:cs="Times New Roman"/>
                <w:sz w:val="24"/>
                <w:szCs w:val="24"/>
              </w:rPr>
              <w:t>(самостоятельно</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z w:val="24"/>
                <w:szCs w:val="24"/>
              </w:rPr>
              <w:t>или</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z w:val="24"/>
                <w:szCs w:val="24"/>
              </w:rPr>
              <w:t>с</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z w:val="24"/>
                <w:szCs w:val="24"/>
              </w:rPr>
              <w:t>помощью</w:t>
            </w:r>
            <w:r w:rsidRPr="006C09F9">
              <w:rPr>
                <w:rFonts w:ascii="Times New Roman" w:eastAsia="Times New Roman" w:hAnsi="Times New Roman" w:cs="Times New Roman"/>
                <w:spacing w:val="-3"/>
                <w:sz w:val="24"/>
                <w:szCs w:val="24"/>
              </w:rPr>
              <w:t xml:space="preserve"> </w:t>
            </w:r>
            <w:r w:rsidRPr="006C09F9">
              <w:rPr>
                <w:rFonts w:ascii="Times New Roman" w:eastAsia="Times New Roman" w:hAnsi="Times New Roman" w:cs="Times New Roman"/>
                <w:spacing w:val="-2"/>
                <w:sz w:val="24"/>
                <w:szCs w:val="24"/>
              </w:rPr>
              <w:t>наставника).</w:t>
            </w:r>
          </w:p>
        </w:tc>
        <w:tc>
          <w:tcPr>
            <w:tcW w:w="2627" w:type="dxa"/>
          </w:tcPr>
          <w:p w14:paraId="34B5C75A" w14:textId="77777777" w:rsidR="006C09F9" w:rsidRPr="006C09F9" w:rsidRDefault="006C09F9" w:rsidP="006C09F9">
            <w:pPr>
              <w:spacing w:line="264" w:lineRule="auto"/>
              <w:ind w:left="34"/>
              <w:rPr>
                <w:rFonts w:ascii="Times New Roman" w:eastAsia="Times New Roman" w:hAnsi="Times New Roman" w:cs="Times New Roman"/>
                <w:spacing w:val="-4"/>
                <w:sz w:val="24"/>
                <w:szCs w:val="24"/>
              </w:rPr>
            </w:pPr>
            <w:r w:rsidRPr="006C09F9">
              <w:rPr>
                <w:rFonts w:ascii="Times New Roman" w:eastAsia="Times New Roman" w:hAnsi="Times New Roman" w:cs="Times New Roman"/>
                <w:sz w:val="24"/>
                <w:szCs w:val="24"/>
              </w:rPr>
              <w:t>актуальный</w:t>
            </w:r>
            <w:r w:rsidRPr="006C09F9">
              <w:rPr>
                <w:rFonts w:ascii="Times New Roman" w:eastAsia="Times New Roman" w:hAnsi="Times New Roman" w:cs="Times New Roman"/>
                <w:spacing w:val="-7"/>
                <w:sz w:val="24"/>
                <w:szCs w:val="24"/>
              </w:rPr>
              <w:t xml:space="preserve"> </w:t>
            </w:r>
            <w:r w:rsidRPr="006C09F9">
              <w:rPr>
                <w:rFonts w:ascii="Times New Roman" w:eastAsia="Times New Roman" w:hAnsi="Times New Roman" w:cs="Times New Roman"/>
                <w:sz w:val="24"/>
                <w:szCs w:val="24"/>
              </w:rPr>
              <w:t>профессиональный</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z w:val="24"/>
                <w:szCs w:val="24"/>
              </w:rPr>
              <w:t>и</w:t>
            </w:r>
            <w:r w:rsidRPr="006C09F9">
              <w:rPr>
                <w:rFonts w:ascii="Times New Roman" w:eastAsia="Times New Roman" w:hAnsi="Times New Roman" w:cs="Times New Roman"/>
                <w:spacing w:val="-6"/>
                <w:sz w:val="24"/>
                <w:szCs w:val="24"/>
              </w:rPr>
              <w:t xml:space="preserve"> </w:t>
            </w:r>
            <w:r w:rsidRPr="006C09F9">
              <w:rPr>
                <w:rFonts w:ascii="Times New Roman" w:eastAsia="Times New Roman" w:hAnsi="Times New Roman" w:cs="Times New Roman"/>
                <w:sz w:val="24"/>
                <w:szCs w:val="24"/>
              </w:rPr>
              <w:t>социальный</w:t>
            </w:r>
            <w:r w:rsidRPr="006C09F9">
              <w:rPr>
                <w:rFonts w:ascii="Times New Roman" w:eastAsia="Times New Roman" w:hAnsi="Times New Roman" w:cs="Times New Roman"/>
                <w:spacing w:val="-7"/>
                <w:sz w:val="24"/>
                <w:szCs w:val="24"/>
              </w:rPr>
              <w:t xml:space="preserve"> </w:t>
            </w:r>
            <w:r w:rsidRPr="006C09F9">
              <w:rPr>
                <w:rFonts w:ascii="Times New Roman" w:eastAsia="Times New Roman" w:hAnsi="Times New Roman" w:cs="Times New Roman"/>
                <w:sz w:val="24"/>
                <w:szCs w:val="24"/>
              </w:rPr>
              <w:t>контекст,</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z w:val="24"/>
                <w:szCs w:val="24"/>
              </w:rPr>
              <w:t>в</w:t>
            </w:r>
            <w:r w:rsidRPr="006C09F9">
              <w:rPr>
                <w:rFonts w:ascii="Times New Roman" w:eastAsia="Times New Roman" w:hAnsi="Times New Roman" w:cs="Times New Roman"/>
                <w:spacing w:val="-6"/>
                <w:sz w:val="24"/>
                <w:szCs w:val="24"/>
              </w:rPr>
              <w:t xml:space="preserve"> </w:t>
            </w:r>
            <w:r w:rsidRPr="006C09F9">
              <w:rPr>
                <w:rFonts w:ascii="Times New Roman" w:eastAsia="Times New Roman" w:hAnsi="Times New Roman" w:cs="Times New Roman"/>
                <w:sz w:val="24"/>
                <w:szCs w:val="24"/>
              </w:rPr>
              <w:t>котором</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z w:val="24"/>
                <w:szCs w:val="24"/>
              </w:rPr>
              <w:t>приходится</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z w:val="24"/>
                <w:szCs w:val="24"/>
              </w:rPr>
              <w:t>работать</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z w:val="24"/>
                <w:szCs w:val="24"/>
              </w:rPr>
              <w:t>и</w:t>
            </w:r>
            <w:r w:rsidRPr="006C09F9">
              <w:rPr>
                <w:rFonts w:ascii="Times New Roman" w:eastAsia="Times New Roman" w:hAnsi="Times New Roman" w:cs="Times New Roman"/>
                <w:spacing w:val="-4"/>
                <w:sz w:val="24"/>
                <w:szCs w:val="24"/>
              </w:rPr>
              <w:t xml:space="preserve"> жить;</w:t>
            </w:r>
          </w:p>
          <w:p w14:paraId="3CAD9FBD" w14:textId="77777777" w:rsidR="006C09F9" w:rsidRPr="006C09F9" w:rsidRDefault="006C09F9" w:rsidP="006C09F9">
            <w:pPr>
              <w:spacing w:line="264" w:lineRule="auto"/>
              <w:ind w:left="34"/>
              <w:rPr>
                <w:rFonts w:ascii="Times New Roman" w:eastAsia="Times New Roman" w:hAnsi="Times New Roman" w:cs="Times New Roman"/>
                <w:spacing w:val="-2"/>
                <w:sz w:val="24"/>
                <w:szCs w:val="24"/>
              </w:rPr>
            </w:pPr>
            <w:r w:rsidRPr="006C09F9">
              <w:rPr>
                <w:rFonts w:ascii="Times New Roman" w:eastAsia="Times New Roman" w:hAnsi="Times New Roman" w:cs="Times New Roman"/>
                <w:sz w:val="24"/>
                <w:szCs w:val="24"/>
              </w:rPr>
              <w:t>структура</w:t>
            </w:r>
            <w:r w:rsidRPr="006C09F9">
              <w:rPr>
                <w:rFonts w:ascii="Times New Roman" w:eastAsia="Times New Roman" w:hAnsi="Times New Roman" w:cs="Times New Roman"/>
                <w:spacing w:val="-7"/>
                <w:sz w:val="24"/>
                <w:szCs w:val="24"/>
              </w:rPr>
              <w:t xml:space="preserve"> </w:t>
            </w:r>
            <w:r w:rsidRPr="006C09F9">
              <w:rPr>
                <w:rFonts w:ascii="Times New Roman" w:eastAsia="Times New Roman" w:hAnsi="Times New Roman" w:cs="Times New Roman"/>
                <w:sz w:val="24"/>
                <w:szCs w:val="24"/>
              </w:rPr>
              <w:t>плана</w:t>
            </w:r>
            <w:r w:rsidRPr="006C09F9">
              <w:rPr>
                <w:rFonts w:ascii="Times New Roman" w:eastAsia="Times New Roman" w:hAnsi="Times New Roman" w:cs="Times New Roman"/>
                <w:spacing w:val="-6"/>
                <w:sz w:val="24"/>
                <w:szCs w:val="24"/>
              </w:rPr>
              <w:t xml:space="preserve"> </w:t>
            </w:r>
            <w:r w:rsidRPr="006C09F9">
              <w:rPr>
                <w:rFonts w:ascii="Times New Roman" w:eastAsia="Times New Roman" w:hAnsi="Times New Roman" w:cs="Times New Roman"/>
                <w:sz w:val="24"/>
                <w:szCs w:val="24"/>
              </w:rPr>
              <w:t>для</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z w:val="24"/>
                <w:szCs w:val="24"/>
              </w:rPr>
              <w:t>решения</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z w:val="24"/>
                <w:szCs w:val="24"/>
              </w:rPr>
              <w:t>задач,</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z w:val="24"/>
                <w:szCs w:val="24"/>
              </w:rPr>
              <w:t>алгоритмы</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z w:val="24"/>
                <w:szCs w:val="24"/>
              </w:rPr>
              <w:t>выполнения</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z w:val="24"/>
                <w:szCs w:val="24"/>
              </w:rPr>
              <w:t>работ</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z w:val="24"/>
                <w:szCs w:val="24"/>
              </w:rPr>
              <w:t>в</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z w:val="24"/>
                <w:szCs w:val="24"/>
              </w:rPr>
              <w:t>профессиональной</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z w:val="24"/>
                <w:szCs w:val="24"/>
              </w:rPr>
              <w:t>и</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z w:val="24"/>
                <w:szCs w:val="24"/>
              </w:rPr>
              <w:t>смежных</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pacing w:val="-2"/>
                <w:sz w:val="24"/>
                <w:szCs w:val="24"/>
              </w:rPr>
              <w:t>областях;</w:t>
            </w:r>
          </w:p>
          <w:p w14:paraId="6BD5D98B" w14:textId="77777777" w:rsidR="006C09F9" w:rsidRPr="006C09F9" w:rsidRDefault="006C09F9" w:rsidP="006C09F9">
            <w:pPr>
              <w:spacing w:line="264" w:lineRule="auto"/>
              <w:ind w:left="34"/>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основные</w:t>
            </w:r>
            <w:r w:rsidRPr="006C09F9">
              <w:rPr>
                <w:rFonts w:ascii="Times New Roman" w:eastAsia="Times New Roman" w:hAnsi="Times New Roman" w:cs="Times New Roman"/>
                <w:spacing w:val="-3"/>
                <w:sz w:val="24"/>
                <w:szCs w:val="24"/>
              </w:rPr>
              <w:t xml:space="preserve"> </w:t>
            </w:r>
            <w:r w:rsidRPr="006C09F9">
              <w:rPr>
                <w:rFonts w:ascii="Times New Roman" w:eastAsia="Times New Roman" w:hAnsi="Times New Roman" w:cs="Times New Roman"/>
                <w:sz w:val="24"/>
                <w:szCs w:val="24"/>
              </w:rPr>
              <w:t>источники</w:t>
            </w:r>
            <w:r w:rsidRPr="006C09F9">
              <w:rPr>
                <w:rFonts w:ascii="Times New Roman" w:eastAsia="Times New Roman" w:hAnsi="Times New Roman" w:cs="Times New Roman"/>
                <w:spacing w:val="-3"/>
                <w:sz w:val="24"/>
                <w:szCs w:val="24"/>
              </w:rPr>
              <w:t xml:space="preserve"> </w:t>
            </w:r>
            <w:r w:rsidRPr="006C09F9">
              <w:rPr>
                <w:rFonts w:ascii="Times New Roman" w:eastAsia="Times New Roman" w:hAnsi="Times New Roman" w:cs="Times New Roman"/>
                <w:sz w:val="24"/>
                <w:szCs w:val="24"/>
              </w:rPr>
              <w:t>информации</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z w:val="24"/>
                <w:szCs w:val="24"/>
              </w:rPr>
              <w:t>и</w:t>
            </w:r>
            <w:r w:rsidRPr="006C09F9">
              <w:rPr>
                <w:rFonts w:ascii="Times New Roman" w:eastAsia="Times New Roman" w:hAnsi="Times New Roman" w:cs="Times New Roman"/>
                <w:spacing w:val="-3"/>
                <w:sz w:val="24"/>
                <w:szCs w:val="24"/>
              </w:rPr>
              <w:t xml:space="preserve"> </w:t>
            </w:r>
            <w:r w:rsidRPr="006C09F9">
              <w:rPr>
                <w:rFonts w:ascii="Times New Roman" w:eastAsia="Times New Roman" w:hAnsi="Times New Roman" w:cs="Times New Roman"/>
                <w:sz w:val="24"/>
                <w:szCs w:val="24"/>
              </w:rPr>
              <w:t>ресурсы</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z w:val="24"/>
                <w:szCs w:val="24"/>
              </w:rPr>
              <w:t>для</w:t>
            </w:r>
            <w:r w:rsidRPr="006C09F9">
              <w:rPr>
                <w:rFonts w:ascii="Times New Roman" w:eastAsia="Times New Roman" w:hAnsi="Times New Roman" w:cs="Times New Roman"/>
                <w:spacing w:val="-3"/>
                <w:sz w:val="24"/>
                <w:szCs w:val="24"/>
              </w:rPr>
              <w:t xml:space="preserve"> </w:t>
            </w:r>
            <w:r w:rsidRPr="006C09F9">
              <w:rPr>
                <w:rFonts w:ascii="Times New Roman" w:eastAsia="Times New Roman" w:hAnsi="Times New Roman" w:cs="Times New Roman"/>
                <w:sz w:val="24"/>
                <w:szCs w:val="24"/>
              </w:rPr>
              <w:t>решения</w:t>
            </w:r>
            <w:r w:rsidRPr="006C09F9">
              <w:rPr>
                <w:rFonts w:ascii="Times New Roman" w:eastAsia="Times New Roman" w:hAnsi="Times New Roman" w:cs="Times New Roman"/>
                <w:spacing w:val="-2"/>
                <w:sz w:val="24"/>
                <w:szCs w:val="24"/>
              </w:rPr>
              <w:t xml:space="preserve"> </w:t>
            </w:r>
            <w:r w:rsidRPr="006C09F9">
              <w:rPr>
                <w:rFonts w:ascii="Times New Roman" w:eastAsia="Times New Roman" w:hAnsi="Times New Roman" w:cs="Times New Roman"/>
                <w:sz w:val="24"/>
                <w:szCs w:val="24"/>
              </w:rPr>
              <w:t>задач</w:t>
            </w:r>
            <w:r w:rsidRPr="006C09F9">
              <w:rPr>
                <w:rFonts w:ascii="Times New Roman" w:eastAsia="Times New Roman" w:hAnsi="Times New Roman" w:cs="Times New Roman"/>
                <w:spacing w:val="-3"/>
                <w:sz w:val="24"/>
                <w:szCs w:val="24"/>
              </w:rPr>
              <w:t xml:space="preserve"> </w:t>
            </w:r>
            <w:r w:rsidRPr="006C09F9">
              <w:rPr>
                <w:rFonts w:ascii="Times New Roman" w:eastAsia="Times New Roman" w:hAnsi="Times New Roman" w:cs="Times New Roman"/>
                <w:sz w:val="24"/>
                <w:szCs w:val="24"/>
              </w:rPr>
              <w:t>и/или</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z w:val="24"/>
                <w:szCs w:val="24"/>
              </w:rPr>
              <w:t>проблем</w:t>
            </w:r>
            <w:r w:rsidRPr="006C09F9">
              <w:rPr>
                <w:rFonts w:ascii="Times New Roman" w:eastAsia="Times New Roman" w:hAnsi="Times New Roman" w:cs="Times New Roman"/>
                <w:spacing w:val="-3"/>
                <w:sz w:val="24"/>
                <w:szCs w:val="24"/>
              </w:rPr>
              <w:t xml:space="preserve"> </w:t>
            </w:r>
            <w:r w:rsidRPr="006C09F9">
              <w:rPr>
                <w:rFonts w:ascii="Times New Roman" w:eastAsia="Times New Roman" w:hAnsi="Times New Roman" w:cs="Times New Roman"/>
                <w:sz w:val="24"/>
                <w:szCs w:val="24"/>
              </w:rPr>
              <w:t>в</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z w:val="24"/>
                <w:szCs w:val="24"/>
              </w:rPr>
              <w:t>профессиональном</w:t>
            </w:r>
            <w:r w:rsidRPr="006C09F9">
              <w:rPr>
                <w:rFonts w:ascii="Times New Roman" w:eastAsia="Times New Roman" w:hAnsi="Times New Roman" w:cs="Times New Roman"/>
                <w:spacing w:val="-3"/>
                <w:sz w:val="24"/>
                <w:szCs w:val="24"/>
              </w:rPr>
              <w:t xml:space="preserve"> </w:t>
            </w:r>
            <w:r w:rsidRPr="006C09F9">
              <w:rPr>
                <w:rFonts w:ascii="Times New Roman" w:eastAsia="Times New Roman" w:hAnsi="Times New Roman" w:cs="Times New Roman"/>
                <w:sz w:val="24"/>
                <w:szCs w:val="24"/>
              </w:rPr>
              <w:t>и/или социальном контексте;</w:t>
            </w:r>
          </w:p>
          <w:p w14:paraId="06079911" w14:textId="77777777" w:rsidR="006C09F9" w:rsidRPr="006C09F9" w:rsidRDefault="006C09F9" w:rsidP="006C09F9">
            <w:pPr>
              <w:spacing w:line="264" w:lineRule="auto"/>
              <w:ind w:left="34"/>
              <w:rPr>
                <w:rFonts w:ascii="Times New Roman" w:eastAsia="Times New Roman" w:hAnsi="Times New Roman" w:cs="Times New Roman"/>
                <w:spacing w:val="-2"/>
                <w:sz w:val="24"/>
                <w:szCs w:val="24"/>
              </w:rPr>
            </w:pPr>
            <w:r w:rsidRPr="006C09F9">
              <w:rPr>
                <w:rFonts w:ascii="Times New Roman" w:eastAsia="Times New Roman" w:hAnsi="Times New Roman" w:cs="Times New Roman"/>
                <w:sz w:val="24"/>
                <w:szCs w:val="24"/>
              </w:rPr>
              <w:t>методы</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z w:val="24"/>
                <w:szCs w:val="24"/>
              </w:rPr>
              <w:t>работы</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z w:val="24"/>
                <w:szCs w:val="24"/>
              </w:rPr>
              <w:t>в</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z w:val="24"/>
                <w:szCs w:val="24"/>
              </w:rPr>
              <w:t>профессиональной</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z w:val="24"/>
                <w:szCs w:val="24"/>
              </w:rPr>
              <w:t>и</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z w:val="24"/>
                <w:szCs w:val="24"/>
              </w:rPr>
              <w:t>смежных</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pacing w:val="-2"/>
                <w:sz w:val="24"/>
                <w:szCs w:val="24"/>
              </w:rPr>
              <w:t>сферах;</w:t>
            </w:r>
          </w:p>
          <w:p w14:paraId="6C87E67B" w14:textId="77777777" w:rsidR="006C09F9" w:rsidRPr="006C09F9" w:rsidRDefault="006C09F9" w:rsidP="006C09F9">
            <w:pPr>
              <w:widowControl w:val="0"/>
              <w:tabs>
                <w:tab w:val="left" w:pos="142"/>
                <w:tab w:val="left" w:pos="993"/>
                <w:tab w:val="left" w:pos="1276"/>
              </w:tabs>
              <w:autoSpaceDE w:val="0"/>
              <w:autoSpaceDN w:val="0"/>
              <w:ind w:left="34"/>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порядок</w:t>
            </w:r>
            <w:r w:rsidRPr="006C09F9">
              <w:rPr>
                <w:rFonts w:ascii="Times New Roman" w:eastAsia="Times New Roman" w:hAnsi="Times New Roman" w:cs="Times New Roman"/>
                <w:spacing w:val="-6"/>
                <w:sz w:val="24"/>
                <w:szCs w:val="24"/>
              </w:rPr>
              <w:t xml:space="preserve"> </w:t>
            </w:r>
            <w:r w:rsidRPr="006C09F9">
              <w:rPr>
                <w:rFonts w:ascii="Times New Roman" w:eastAsia="Times New Roman" w:hAnsi="Times New Roman" w:cs="Times New Roman"/>
                <w:sz w:val="24"/>
                <w:szCs w:val="24"/>
              </w:rPr>
              <w:t>оценки</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z w:val="24"/>
                <w:szCs w:val="24"/>
              </w:rPr>
              <w:t>результатов</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z w:val="24"/>
                <w:szCs w:val="24"/>
              </w:rPr>
              <w:t>решения</w:t>
            </w:r>
            <w:r w:rsidRPr="006C09F9">
              <w:rPr>
                <w:rFonts w:ascii="Times New Roman" w:eastAsia="Times New Roman" w:hAnsi="Times New Roman" w:cs="Times New Roman"/>
                <w:spacing w:val="-6"/>
                <w:sz w:val="24"/>
                <w:szCs w:val="24"/>
              </w:rPr>
              <w:t xml:space="preserve"> </w:t>
            </w:r>
            <w:r w:rsidRPr="006C09F9">
              <w:rPr>
                <w:rFonts w:ascii="Times New Roman" w:eastAsia="Times New Roman" w:hAnsi="Times New Roman" w:cs="Times New Roman"/>
                <w:sz w:val="24"/>
                <w:szCs w:val="24"/>
              </w:rPr>
              <w:t>задач</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z w:val="24"/>
                <w:szCs w:val="24"/>
              </w:rPr>
              <w:t>профессиональной</w:t>
            </w:r>
            <w:r w:rsidRPr="006C09F9">
              <w:rPr>
                <w:rFonts w:ascii="Times New Roman" w:eastAsia="Times New Roman" w:hAnsi="Times New Roman" w:cs="Times New Roman"/>
                <w:spacing w:val="-8"/>
                <w:sz w:val="24"/>
                <w:szCs w:val="24"/>
              </w:rPr>
              <w:t xml:space="preserve"> </w:t>
            </w:r>
            <w:r w:rsidRPr="006C09F9">
              <w:rPr>
                <w:rFonts w:ascii="Times New Roman" w:eastAsia="Times New Roman" w:hAnsi="Times New Roman" w:cs="Times New Roman"/>
                <w:spacing w:val="-2"/>
                <w:sz w:val="24"/>
                <w:szCs w:val="24"/>
              </w:rPr>
              <w:t>деятельности.</w:t>
            </w:r>
          </w:p>
        </w:tc>
        <w:tc>
          <w:tcPr>
            <w:tcW w:w="2410" w:type="dxa"/>
          </w:tcPr>
          <w:p w14:paraId="34A1FD90" w14:textId="77777777" w:rsidR="006C09F9" w:rsidRPr="006C09F9" w:rsidRDefault="006C09F9" w:rsidP="006C09F9">
            <w:pPr>
              <w:widowControl w:val="0"/>
              <w:tabs>
                <w:tab w:val="left" w:pos="142"/>
                <w:tab w:val="left" w:pos="993"/>
                <w:tab w:val="left" w:pos="1276"/>
              </w:tabs>
              <w:autoSpaceDE w:val="0"/>
              <w:autoSpaceDN w:val="0"/>
              <w:rPr>
                <w:rFonts w:ascii="Times New Roman" w:eastAsia="Times New Roman" w:hAnsi="Times New Roman" w:cs="Times New Roman"/>
                <w:sz w:val="24"/>
                <w:szCs w:val="24"/>
              </w:rPr>
            </w:pPr>
          </w:p>
        </w:tc>
      </w:tr>
      <w:tr w:rsidR="006C09F9" w:rsidRPr="006C09F9" w14:paraId="0D1D0169" w14:textId="77777777" w:rsidTr="006C09F9">
        <w:tc>
          <w:tcPr>
            <w:tcW w:w="1101" w:type="dxa"/>
          </w:tcPr>
          <w:p w14:paraId="3D8E6B1F" w14:textId="77777777" w:rsidR="006C09F9" w:rsidRPr="006C09F9" w:rsidRDefault="006C09F9" w:rsidP="006C09F9">
            <w:pPr>
              <w:spacing w:line="275" w:lineRule="exact"/>
              <w:ind w:left="157"/>
              <w:rPr>
                <w:rFonts w:ascii="Times New Roman" w:eastAsia="Times New Roman" w:hAnsi="Times New Roman" w:cs="Times New Roman"/>
              </w:rPr>
            </w:pPr>
            <w:r w:rsidRPr="006C09F9">
              <w:rPr>
                <w:rFonts w:ascii="Times New Roman" w:eastAsia="Times New Roman" w:hAnsi="Times New Roman" w:cs="Times New Roman"/>
                <w:spacing w:val="-2"/>
                <w:sz w:val="24"/>
                <w:szCs w:val="24"/>
              </w:rPr>
              <w:t>ОК 03</w:t>
            </w:r>
          </w:p>
          <w:p w14:paraId="1BB055DC" w14:textId="77777777" w:rsidR="006C09F9" w:rsidRPr="006C09F9" w:rsidRDefault="006C09F9" w:rsidP="006C09F9">
            <w:pPr>
              <w:widowControl w:val="0"/>
              <w:tabs>
                <w:tab w:val="left" w:pos="142"/>
                <w:tab w:val="left" w:pos="993"/>
                <w:tab w:val="left" w:pos="1276"/>
              </w:tabs>
              <w:autoSpaceDE w:val="0"/>
              <w:autoSpaceDN w:val="0"/>
              <w:rPr>
                <w:rFonts w:ascii="Times New Roman" w:eastAsia="Times New Roman" w:hAnsi="Times New Roman" w:cs="Times New Roman"/>
                <w:sz w:val="24"/>
                <w:szCs w:val="24"/>
              </w:rPr>
            </w:pPr>
          </w:p>
        </w:tc>
        <w:tc>
          <w:tcPr>
            <w:tcW w:w="3184" w:type="dxa"/>
          </w:tcPr>
          <w:p w14:paraId="56DAAB58" w14:textId="77777777" w:rsidR="006C09F9" w:rsidRPr="006C09F9" w:rsidRDefault="006C09F9" w:rsidP="006C09F9">
            <w:pPr>
              <w:spacing w:line="264" w:lineRule="auto"/>
              <w:ind w:left="-42"/>
              <w:rPr>
                <w:rFonts w:ascii="Times New Roman" w:eastAsia="Times New Roman" w:hAnsi="Times New Roman" w:cs="Times New Roman"/>
                <w:spacing w:val="-2"/>
                <w:sz w:val="24"/>
                <w:szCs w:val="24"/>
              </w:rPr>
            </w:pPr>
            <w:r w:rsidRPr="006C09F9">
              <w:rPr>
                <w:rFonts w:ascii="Times New Roman" w:eastAsia="Times New Roman" w:hAnsi="Times New Roman" w:cs="Times New Roman"/>
                <w:sz w:val="24"/>
                <w:szCs w:val="24"/>
              </w:rPr>
              <w:lastRenderedPageBreak/>
              <w:t xml:space="preserve">определять актуальность </w:t>
            </w:r>
            <w:r w:rsidRPr="006C09F9">
              <w:rPr>
                <w:rFonts w:ascii="Times New Roman" w:eastAsia="Times New Roman" w:hAnsi="Times New Roman" w:cs="Times New Roman"/>
                <w:sz w:val="24"/>
                <w:szCs w:val="24"/>
              </w:rPr>
              <w:lastRenderedPageBreak/>
              <w:t>нормативно-правовой документации в профессиональной деятельности</w:t>
            </w:r>
            <w:r w:rsidRPr="006C09F9">
              <w:rPr>
                <w:rFonts w:ascii="Times New Roman" w:eastAsia="Times New Roman" w:hAnsi="Times New Roman" w:cs="Times New Roman"/>
                <w:spacing w:val="-2"/>
                <w:sz w:val="24"/>
                <w:szCs w:val="24"/>
              </w:rPr>
              <w:t>;</w:t>
            </w:r>
          </w:p>
          <w:p w14:paraId="1DEC2151" w14:textId="77777777" w:rsidR="006C09F9" w:rsidRPr="006C09F9" w:rsidRDefault="006C09F9" w:rsidP="006C09F9">
            <w:pPr>
              <w:spacing w:line="264" w:lineRule="auto"/>
              <w:ind w:left="-42"/>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применять современную научную профессиональную терминологию;</w:t>
            </w:r>
          </w:p>
          <w:p w14:paraId="06C6EBCF" w14:textId="77777777" w:rsidR="006C09F9" w:rsidRPr="006C09F9" w:rsidRDefault="006C09F9" w:rsidP="006C09F9">
            <w:pPr>
              <w:spacing w:line="264" w:lineRule="auto"/>
              <w:ind w:left="-42"/>
              <w:rPr>
                <w:rFonts w:ascii="Times New Roman" w:eastAsia="Calibri" w:hAnsi="Times New Roman" w:cs="Times New Roman"/>
                <w:noProof/>
                <w:spacing w:val="-2"/>
                <w:sz w:val="24"/>
                <w:szCs w:val="24"/>
              </w:rPr>
            </w:pPr>
            <w:r w:rsidRPr="006C09F9">
              <w:rPr>
                <w:rFonts w:ascii="Times New Roman" w:eastAsia="Calibri" w:hAnsi="Times New Roman" w:cs="Times New Roman"/>
                <w:noProof/>
                <w:sz w:val="24"/>
                <w:szCs w:val="24"/>
              </w:rPr>
              <w:t>определять и выстраивать траектории профессионального развития и самообразования</w:t>
            </w:r>
            <w:r w:rsidRPr="006C09F9">
              <w:rPr>
                <w:rFonts w:ascii="Times New Roman" w:eastAsia="Calibri" w:hAnsi="Times New Roman" w:cs="Times New Roman"/>
                <w:noProof/>
                <w:spacing w:val="-2"/>
                <w:sz w:val="24"/>
                <w:szCs w:val="24"/>
              </w:rPr>
              <w:t>;</w:t>
            </w:r>
          </w:p>
          <w:p w14:paraId="18510D56" w14:textId="77777777" w:rsidR="006C09F9" w:rsidRPr="006C09F9" w:rsidRDefault="006C09F9" w:rsidP="006C09F9">
            <w:pPr>
              <w:spacing w:line="264" w:lineRule="auto"/>
              <w:ind w:left="-42"/>
              <w:rPr>
                <w:rFonts w:ascii="Times New Roman" w:eastAsia="Calibri" w:hAnsi="Times New Roman" w:cs="Times New Roman"/>
                <w:noProof/>
                <w:spacing w:val="-2"/>
                <w:sz w:val="24"/>
                <w:szCs w:val="24"/>
              </w:rPr>
            </w:pPr>
            <w:r w:rsidRPr="006C09F9">
              <w:rPr>
                <w:rFonts w:ascii="Times New Roman" w:eastAsia="Calibri" w:hAnsi="Times New Roman" w:cs="Times New Roman"/>
                <w:noProof/>
                <w:sz w:val="24"/>
                <w:szCs w:val="24"/>
              </w:rPr>
              <w:t>выявлять достоинства и недостатки коммерческой идеи</w:t>
            </w:r>
            <w:r w:rsidRPr="006C09F9">
              <w:rPr>
                <w:rFonts w:ascii="Times New Roman" w:eastAsia="Calibri" w:hAnsi="Times New Roman" w:cs="Times New Roman"/>
                <w:noProof/>
                <w:spacing w:val="-2"/>
                <w:sz w:val="24"/>
                <w:szCs w:val="24"/>
              </w:rPr>
              <w:t>;</w:t>
            </w:r>
          </w:p>
          <w:p w14:paraId="78796B5D" w14:textId="77777777" w:rsidR="006C09F9" w:rsidRPr="006C09F9" w:rsidRDefault="006C09F9" w:rsidP="006C09F9">
            <w:pPr>
              <w:spacing w:line="264" w:lineRule="auto"/>
              <w:ind w:left="-42"/>
              <w:rPr>
                <w:rFonts w:ascii="Times New Roman" w:eastAsia="Calibri" w:hAnsi="Times New Roman" w:cs="Times New Roman"/>
                <w:noProof/>
                <w:spacing w:val="-2"/>
                <w:sz w:val="24"/>
                <w:szCs w:val="24"/>
              </w:rPr>
            </w:pPr>
            <w:r w:rsidRPr="006C09F9">
              <w:rPr>
                <w:rFonts w:ascii="Times New Roman" w:eastAsia="Calibri" w:hAnsi="Times New Roman" w:cs="Times New Roman"/>
                <w:noProof/>
                <w:sz w:val="24"/>
                <w:szCs w:val="24"/>
              </w:rPr>
              <w:t>определять инвестиционную привлекательность коммерческих идей в рамках профессиональной деятельности, выявлять источники финансирования</w:t>
            </w:r>
            <w:r w:rsidRPr="006C09F9">
              <w:rPr>
                <w:rFonts w:ascii="Times New Roman" w:eastAsia="Calibri" w:hAnsi="Times New Roman" w:cs="Times New Roman"/>
                <w:noProof/>
                <w:spacing w:val="-2"/>
                <w:sz w:val="24"/>
                <w:szCs w:val="24"/>
              </w:rPr>
              <w:t>;</w:t>
            </w:r>
          </w:p>
          <w:p w14:paraId="6518C7CB" w14:textId="77777777" w:rsidR="006C09F9" w:rsidRPr="006C09F9" w:rsidRDefault="006C09F9" w:rsidP="006C09F9">
            <w:pPr>
              <w:spacing w:line="264" w:lineRule="auto"/>
              <w:ind w:left="-42"/>
              <w:rPr>
                <w:rFonts w:ascii="Times New Roman" w:eastAsia="Calibri" w:hAnsi="Times New Roman" w:cs="Times New Roman"/>
                <w:noProof/>
                <w:sz w:val="24"/>
                <w:szCs w:val="24"/>
              </w:rPr>
            </w:pPr>
            <w:r w:rsidRPr="006C09F9">
              <w:rPr>
                <w:rFonts w:ascii="Times New Roman" w:eastAsia="Calibri" w:hAnsi="Times New Roman" w:cs="Times New Roman"/>
                <w:noProof/>
                <w:sz w:val="24"/>
                <w:szCs w:val="24"/>
              </w:rPr>
              <w:t>презентовать идеи открытия собственного дела в профессиональной деятельности;</w:t>
            </w:r>
          </w:p>
          <w:p w14:paraId="02B59E14" w14:textId="77777777" w:rsidR="006C09F9" w:rsidRPr="006C09F9" w:rsidRDefault="006C09F9" w:rsidP="006C09F9">
            <w:pPr>
              <w:spacing w:line="264" w:lineRule="auto"/>
              <w:ind w:left="-42"/>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определять источники достоверной правовой информации;</w:t>
            </w:r>
          </w:p>
          <w:p w14:paraId="0C7E04E4" w14:textId="77777777" w:rsidR="006C09F9" w:rsidRPr="006C09F9" w:rsidRDefault="006C09F9" w:rsidP="006C09F9">
            <w:pPr>
              <w:spacing w:line="264" w:lineRule="auto"/>
              <w:ind w:left="-42"/>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составлять различные правовые документы;</w:t>
            </w:r>
          </w:p>
          <w:p w14:paraId="598E44F8" w14:textId="77777777" w:rsidR="006C09F9" w:rsidRPr="006C09F9" w:rsidRDefault="006C09F9" w:rsidP="006C09F9">
            <w:pPr>
              <w:spacing w:line="264" w:lineRule="auto"/>
              <w:ind w:left="-42"/>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находить интересные проектные идеи, грамотно их формулировать и документировать;</w:t>
            </w:r>
          </w:p>
          <w:p w14:paraId="41F8BA06" w14:textId="77777777" w:rsidR="006C09F9" w:rsidRPr="006C09F9" w:rsidRDefault="006C09F9" w:rsidP="006C09F9">
            <w:pPr>
              <w:widowControl w:val="0"/>
              <w:tabs>
                <w:tab w:val="left" w:pos="142"/>
                <w:tab w:val="left" w:pos="993"/>
                <w:tab w:val="left" w:pos="1276"/>
              </w:tabs>
              <w:autoSpaceDE w:val="0"/>
              <w:autoSpaceDN w:val="0"/>
              <w:ind w:left="-42"/>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оценивать жизнеспособность проектной идеи, составлять план проекта.</w:t>
            </w:r>
          </w:p>
        </w:tc>
        <w:tc>
          <w:tcPr>
            <w:tcW w:w="2627" w:type="dxa"/>
          </w:tcPr>
          <w:p w14:paraId="7E053DDC" w14:textId="77777777" w:rsidR="006C09F9" w:rsidRPr="006C09F9" w:rsidRDefault="006C09F9" w:rsidP="006C09F9">
            <w:pPr>
              <w:spacing w:line="264" w:lineRule="auto"/>
              <w:ind w:left="34"/>
              <w:rPr>
                <w:rFonts w:ascii="Times New Roman" w:eastAsia="Calibri" w:hAnsi="Times New Roman" w:cs="Times New Roman"/>
                <w:noProof/>
                <w:spacing w:val="-2"/>
                <w:sz w:val="24"/>
                <w:szCs w:val="24"/>
              </w:rPr>
            </w:pPr>
            <w:r w:rsidRPr="006C09F9">
              <w:rPr>
                <w:rFonts w:ascii="Times New Roman" w:eastAsia="Calibri" w:hAnsi="Times New Roman" w:cs="Times New Roman"/>
                <w:noProof/>
                <w:sz w:val="24"/>
                <w:szCs w:val="24"/>
              </w:rPr>
              <w:lastRenderedPageBreak/>
              <w:t xml:space="preserve">содержание </w:t>
            </w:r>
            <w:r w:rsidRPr="006C09F9">
              <w:rPr>
                <w:rFonts w:ascii="Times New Roman" w:eastAsia="Calibri" w:hAnsi="Times New Roman" w:cs="Times New Roman"/>
                <w:noProof/>
                <w:sz w:val="24"/>
                <w:szCs w:val="24"/>
              </w:rPr>
              <w:lastRenderedPageBreak/>
              <w:t>актуальной нормативно-правовой документации</w:t>
            </w:r>
            <w:r w:rsidRPr="006C09F9">
              <w:rPr>
                <w:rFonts w:ascii="Times New Roman" w:eastAsia="Calibri" w:hAnsi="Times New Roman" w:cs="Times New Roman"/>
                <w:noProof/>
                <w:spacing w:val="-2"/>
                <w:sz w:val="24"/>
                <w:szCs w:val="24"/>
              </w:rPr>
              <w:t>;</w:t>
            </w:r>
          </w:p>
          <w:p w14:paraId="2A231E47" w14:textId="77777777" w:rsidR="006C09F9" w:rsidRPr="006C09F9" w:rsidRDefault="006C09F9" w:rsidP="006C09F9">
            <w:pPr>
              <w:spacing w:line="264" w:lineRule="auto"/>
              <w:ind w:left="34"/>
              <w:rPr>
                <w:rFonts w:ascii="Times New Roman" w:eastAsia="Calibri" w:hAnsi="Times New Roman" w:cs="Times New Roman"/>
                <w:noProof/>
                <w:spacing w:val="-2"/>
                <w:sz w:val="24"/>
                <w:szCs w:val="24"/>
              </w:rPr>
            </w:pPr>
            <w:r w:rsidRPr="006C09F9">
              <w:rPr>
                <w:rFonts w:ascii="Times New Roman" w:eastAsia="Calibri" w:hAnsi="Times New Roman" w:cs="Times New Roman"/>
                <w:noProof/>
                <w:sz w:val="24"/>
                <w:szCs w:val="24"/>
              </w:rPr>
              <w:t>современная научная и профессиональная терминология</w:t>
            </w:r>
            <w:r w:rsidRPr="006C09F9">
              <w:rPr>
                <w:rFonts w:ascii="Times New Roman" w:eastAsia="Calibri" w:hAnsi="Times New Roman" w:cs="Times New Roman"/>
                <w:noProof/>
                <w:spacing w:val="-2"/>
                <w:sz w:val="24"/>
                <w:szCs w:val="24"/>
              </w:rPr>
              <w:t>;</w:t>
            </w:r>
          </w:p>
          <w:p w14:paraId="204D5F4A" w14:textId="77777777" w:rsidR="006C09F9" w:rsidRPr="006C09F9" w:rsidRDefault="006C09F9" w:rsidP="006C09F9">
            <w:pPr>
              <w:spacing w:line="264" w:lineRule="auto"/>
              <w:ind w:left="34"/>
              <w:rPr>
                <w:rFonts w:ascii="Times New Roman" w:eastAsia="Calibri" w:hAnsi="Times New Roman" w:cs="Times New Roman"/>
                <w:noProof/>
                <w:spacing w:val="-2"/>
                <w:sz w:val="24"/>
                <w:szCs w:val="24"/>
              </w:rPr>
            </w:pPr>
            <w:r w:rsidRPr="006C09F9">
              <w:rPr>
                <w:rFonts w:ascii="Times New Roman" w:eastAsia="Calibri" w:hAnsi="Times New Roman" w:cs="Times New Roman"/>
                <w:noProof/>
                <w:sz w:val="24"/>
                <w:szCs w:val="24"/>
              </w:rPr>
              <w:t>возможные траектории профессионального развития и самообразования</w:t>
            </w:r>
            <w:r w:rsidRPr="006C09F9">
              <w:rPr>
                <w:rFonts w:ascii="Times New Roman" w:eastAsia="Calibri" w:hAnsi="Times New Roman" w:cs="Times New Roman"/>
                <w:noProof/>
                <w:spacing w:val="-2"/>
                <w:sz w:val="24"/>
                <w:szCs w:val="24"/>
              </w:rPr>
              <w:t>;</w:t>
            </w:r>
          </w:p>
          <w:p w14:paraId="534D5706" w14:textId="77777777" w:rsidR="006C09F9" w:rsidRPr="006C09F9" w:rsidRDefault="006C09F9" w:rsidP="006C09F9">
            <w:pPr>
              <w:spacing w:line="264" w:lineRule="auto"/>
              <w:ind w:left="34"/>
              <w:rPr>
                <w:rFonts w:ascii="Times New Roman" w:eastAsia="Calibri" w:hAnsi="Times New Roman" w:cs="Times New Roman"/>
                <w:noProof/>
                <w:sz w:val="24"/>
                <w:szCs w:val="24"/>
              </w:rPr>
            </w:pPr>
            <w:r w:rsidRPr="006C09F9">
              <w:rPr>
                <w:rFonts w:ascii="Times New Roman" w:eastAsia="Calibri" w:hAnsi="Times New Roman" w:cs="Times New Roman"/>
                <w:noProof/>
                <w:sz w:val="24"/>
                <w:szCs w:val="24"/>
              </w:rPr>
              <w:t>основы предпринимательской деятельности; основы финансовой грамотности;</w:t>
            </w:r>
          </w:p>
          <w:p w14:paraId="59106369" w14:textId="77777777" w:rsidR="006C09F9" w:rsidRPr="006C09F9" w:rsidRDefault="006C09F9" w:rsidP="006C09F9">
            <w:pPr>
              <w:spacing w:line="264" w:lineRule="auto"/>
              <w:ind w:left="34"/>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правила разработки презентации;</w:t>
            </w:r>
          </w:p>
          <w:p w14:paraId="64C29200" w14:textId="77777777" w:rsidR="006C09F9" w:rsidRPr="006C09F9" w:rsidRDefault="006C09F9" w:rsidP="006C09F9">
            <w:pPr>
              <w:widowControl w:val="0"/>
              <w:tabs>
                <w:tab w:val="left" w:pos="142"/>
                <w:tab w:val="left" w:pos="993"/>
                <w:tab w:val="left" w:pos="1276"/>
              </w:tabs>
              <w:autoSpaceDE w:val="0"/>
              <w:autoSpaceDN w:val="0"/>
              <w:ind w:left="34"/>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основные этапы разработки и реализации проекта.</w:t>
            </w:r>
          </w:p>
        </w:tc>
        <w:tc>
          <w:tcPr>
            <w:tcW w:w="2410" w:type="dxa"/>
          </w:tcPr>
          <w:p w14:paraId="1768088F" w14:textId="77777777" w:rsidR="006C09F9" w:rsidRPr="006C09F9" w:rsidRDefault="006C09F9" w:rsidP="006C09F9">
            <w:pPr>
              <w:widowControl w:val="0"/>
              <w:tabs>
                <w:tab w:val="left" w:pos="142"/>
                <w:tab w:val="left" w:pos="993"/>
                <w:tab w:val="left" w:pos="1276"/>
              </w:tabs>
              <w:autoSpaceDE w:val="0"/>
              <w:autoSpaceDN w:val="0"/>
              <w:rPr>
                <w:rFonts w:ascii="Times New Roman" w:eastAsia="Times New Roman" w:hAnsi="Times New Roman" w:cs="Times New Roman"/>
                <w:sz w:val="24"/>
                <w:szCs w:val="24"/>
              </w:rPr>
            </w:pPr>
          </w:p>
        </w:tc>
      </w:tr>
      <w:tr w:rsidR="006C09F9" w:rsidRPr="006C09F9" w14:paraId="2F2D4F94" w14:textId="77777777" w:rsidTr="006C09F9">
        <w:tc>
          <w:tcPr>
            <w:tcW w:w="1101" w:type="dxa"/>
          </w:tcPr>
          <w:p w14:paraId="2CCBDA1C" w14:textId="77777777" w:rsidR="006C09F9" w:rsidRPr="006C09F9" w:rsidRDefault="006C09F9" w:rsidP="006C09F9">
            <w:pPr>
              <w:widowControl w:val="0"/>
              <w:tabs>
                <w:tab w:val="left" w:pos="142"/>
                <w:tab w:val="left" w:pos="993"/>
                <w:tab w:val="left" w:pos="1276"/>
              </w:tabs>
              <w:autoSpaceDE w:val="0"/>
              <w:autoSpaceDN w:val="0"/>
              <w:rPr>
                <w:rFonts w:ascii="Times New Roman" w:eastAsia="Times New Roman" w:hAnsi="Times New Roman" w:cs="Times New Roman"/>
                <w:sz w:val="24"/>
                <w:szCs w:val="24"/>
              </w:rPr>
            </w:pPr>
            <w:r w:rsidRPr="006C09F9">
              <w:rPr>
                <w:rFonts w:ascii="Times New Roman" w:eastAsia="Times New Roman" w:hAnsi="Times New Roman" w:cs="Times New Roman"/>
                <w:spacing w:val="-2"/>
                <w:sz w:val="24"/>
                <w:szCs w:val="24"/>
              </w:rPr>
              <w:t xml:space="preserve">ОК 04 </w:t>
            </w:r>
          </w:p>
        </w:tc>
        <w:tc>
          <w:tcPr>
            <w:tcW w:w="3184" w:type="dxa"/>
          </w:tcPr>
          <w:p w14:paraId="237B2A28" w14:textId="77777777" w:rsidR="006C09F9" w:rsidRPr="006C09F9" w:rsidRDefault="006C09F9" w:rsidP="006C09F9">
            <w:pPr>
              <w:spacing w:line="264" w:lineRule="auto"/>
              <w:ind w:left="-42"/>
              <w:rPr>
                <w:rFonts w:ascii="Times New Roman" w:eastAsia="Calibri" w:hAnsi="Times New Roman" w:cs="Times New Roman"/>
                <w:spacing w:val="-6"/>
                <w:sz w:val="24"/>
                <w:szCs w:val="24"/>
              </w:rPr>
            </w:pPr>
            <w:r w:rsidRPr="006C09F9">
              <w:rPr>
                <w:rFonts w:ascii="Times New Roman" w:eastAsia="Calibri" w:hAnsi="Times New Roman" w:cs="Times New Roman"/>
                <w:spacing w:val="-6"/>
                <w:sz w:val="24"/>
                <w:szCs w:val="24"/>
              </w:rPr>
              <w:t>организовывать</w:t>
            </w:r>
            <w:r w:rsidRPr="006C09F9">
              <w:rPr>
                <w:rFonts w:ascii="Times New Roman" w:eastAsia="Calibri" w:hAnsi="Times New Roman" w:cs="Times New Roman"/>
                <w:spacing w:val="1"/>
                <w:sz w:val="24"/>
                <w:szCs w:val="24"/>
              </w:rPr>
              <w:t xml:space="preserve"> </w:t>
            </w:r>
            <w:r w:rsidRPr="006C09F9">
              <w:rPr>
                <w:rFonts w:ascii="Times New Roman" w:eastAsia="Calibri" w:hAnsi="Times New Roman" w:cs="Times New Roman"/>
                <w:spacing w:val="-6"/>
                <w:sz w:val="24"/>
                <w:szCs w:val="24"/>
              </w:rPr>
              <w:t>работу</w:t>
            </w:r>
            <w:r w:rsidRPr="006C09F9">
              <w:rPr>
                <w:rFonts w:ascii="Times New Roman" w:eastAsia="Calibri" w:hAnsi="Times New Roman" w:cs="Times New Roman"/>
                <w:spacing w:val="3"/>
                <w:sz w:val="24"/>
                <w:szCs w:val="24"/>
              </w:rPr>
              <w:t xml:space="preserve"> </w:t>
            </w:r>
            <w:r w:rsidRPr="006C09F9">
              <w:rPr>
                <w:rFonts w:ascii="Times New Roman" w:eastAsia="Calibri" w:hAnsi="Times New Roman" w:cs="Times New Roman"/>
                <w:spacing w:val="-6"/>
                <w:sz w:val="24"/>
                <w:szCs w:val="24"/>
              </w:rPr>
              <w:t>коллектива</w:t>
            </w:r>
            <w:r w:rsidRPr="006C09F9">
              <w:rPr>
                <w:rFonts w:ascii="Times New Roman" w:eastAsia="Calibri" w:hAnsi="Times New Roman" w:cs="Times New Roman"/>
                <w:spacing w:val="7"/>
                <w:sz w:val="24"/>
                <w:szCs w:val="24"/>
              </w:rPr>
              <w:t xml:space="preserve"> </w:t>
            </w:r>
            <w:r w:rsidRPr="006C09F9">
              <w:rPr>
                <w:rFonts w:ascii="Times New Roman" w:eastAsia="Calibri" w:hAnsi="Times New Roman" w:cs="Times New Roman"/>
                <w:spacing w:val="-6"/>
                <w:sz w:val="24"/>
                <w:szCs w:val="24"/>
              </w:rPr>
              <w:t>и</w:t>
            </w:r>
            <w:r w:rsidRPr="006C09F9">
              <w:rPr>
                <w:rFonts w:ascii="Times New Roman" w:eastAsia="Calibri" w:hAnsi="Times New Roman" w:cs="Times New Roman"/>
                <w:spacing w:val="4"/>
                <w:sz w:val="24"/>
                <w:szCs w:val="24"/>
              </w:rPr>
              <w:t xml:space="preserve"> </w:t>
            </w:r>
            <w:r w:rsidRPr="006C09F9">
              <w:rPr>
                <w:rFonts w:ascii="Times New Roman" w:eastAsia="Calibri" w:hAnsi="Times New Roman" w:cs="Times New Roman"/>
                <w:spacing w:val="-6"/>
                <w:sz w:val="24"/>
                <w:szCs w:val="24"/>
              </w:rPr>
              <w:t>команды;</w:t>
            </w:r>
          </w:p>
          <w:p w14:paraId="470D0D08" w14:textId="77777777" w:rsidR="006C09F9" w:rsidRPr="006C09F9" w:rsidRDefault="006C09F9" w:rsidP="006C09F9">
            <w:pPr>
              <w:widowControl w:val="0"/>
              <w:tabs>
                <w:tab w:val="left" w:pos="142"/>
                <w:tab w:val="left" w:pos="993"/>
                <w:tab w:val="left" w:pos="1276"/>
              </w:tabs>
              <w:autoSpaceDE w:val="0"/>
              <w:autoSpaceDN w:val="0"/>
              <w:ind w:left="-42"/>
              <w:rPr>
                <w:rFonts w:ascii="Times New Roman" w:eastAsia="Times New Roman" w:hAnsi="Times New Roman" w:cs="Times New Roman"/>
                <w:sz w:val="24"/>
                <w:szCs w:val="24"/>
              </w:rPr>
            </w:pPr>
            <w:r w:rsidRPr="006C09F9">
              <w:rPr>
                <w:rFonts w:ascii="Times New Roman" w:eastAsia="Calibri" w:hAnsi="Times New Roman" w:cs="Times New Roman"/>
                <w:spacing w:val="-6"/>
                <w:sz w:val="24"/>
                <w:szCs w:val="24"/>
              </w:rPr>
              <w:t>взаимодействовать</w:t>
            </w:r>
            <w:r w:rsidRPr="006C09F9">
              <w:rPr>
                <w:rFonts w:ascii="Times New Roman" w:eastAsia="Calibri" w:hAnsi="Times New Roman" w:cs="Times New Roman"/>
                <w:spacing w:val="3"/>
                <w:sz w:val="24"/>
                <w:szCs w:val="24"/>
              </w:rPr>
              <w:t xml:space="preserve"> </w:t>
            </w:r>
            <w:r w:rsidRPr="006C09F9">
              <w:rPr>
                <w:rFonts w:ascii="Times New Roman" w:eastAsia="Calibri" w:hAnsi="Times New Roman" w:cs="Times New Roman"/>
                <w:spacing w:val="-6"/>
                <w:sz w:val="24"/>
                <w:szCs w:val="24"/>
              </w:rPr>
              <w:t>с</w:t>
            </w:r>
            <w:r w:rsidRPr="006C09F9">
              <w:rPr>
                <w:rFonts w:ascii="Times New Roman" w:eastAsia="Calibri" w:hAnsi="Times New Roman" w:cs="Times New Roman"/>
                <w:spacing w:val="5"/>
                <w:sz w:val="24"/>
                <w:szCs w:val="24"/>
              </w:rPr>
              <w:t xml:space="preserve"> </w:t>
            </w:r>
            <w:r w:rsidRPr="006C09F9">
              <w:rPr>
                <w:rFonts w:ascii="Times New Roman" w:eastAsia="Calibri" w:hAnsi="Times New Roman" w:cs="Times New Roman"/>
                <w:spacing w:val="-6"/>
                <w:sz w:val="24"/>
                <w:szCs w:val="24"/>
              </w:rPr>
              <w:t>коллегами,</w:t>
            </w:r>
            <w:r w:rsidRPr="006C09F9">
              <w:rPr>
                <w:rFonts w:ascii="Times New Roman" w:eastAsia="Calibri" w:hAnsi="Times New Roman" w:cs="Times New Roman"/>
                <w:spacing w:val="6"/>
                <w:sz w:val="24"/>
                <w:szCs w:val="24"/>
              </w:rPr>
              <w:t xml:space="preserve"> </w:t>
            </w:r>
            <w:r w:rsidRPr="006C09F9">
              <w:rPr>
                <w:rFonts w:ascii="Times New Roman" w:eastAsia="Calibri" w:hAnsi="Times New Roman" w:cs="Times New Roman"/>
                <w:spacing w:val="-6"/>
                <w:sz w:val="24"/>
                <w:szCs w:val="24"/>
              </w:rPr>
              <w:t>руководством,</w:t>
            </w:r>
            <w:r w:rsidRPr="006C09F9">
              <w:rPr>
                <w:rFonts w:ascii="Times New Roman" w:eastAsia="Calibri" w:hAnsi="Times New Roman" w:cs="Times New Roman"/>
                <w:spacing w:val="5"/>
                <w:sz w:val="24"/>
                <w:szCs w:val="24"/>
              </w:rPr>
              <w:t xml:space="preserve"> </w:t>
            </w:r>
            <w:r w:rsidRPr="006C09F9">
              <w:rPr>
                <w:rFonts w:ascii="Times New Roman" w:eastAsia="Calibri" w:hAnsi="Times New Roman" w:cs="Times New Roman"/>
                <w:spacing w:val="-6"/>
                <w:sz w:val="24"/>
                <w:szCs w:val="24"/>
              </w:rPr>
              <w:t>клиентами</w:t>
            </w:r>
            <w:r w:rsidRPr="006C09F9">
              <w:rPr>
                <w:rFonts w:ascii="Times New Roman" w:eastAsia="Calibri" w:hAnsi="Times New Roman" w:cs="Times New Roman"/>
                <w:spacing w:val="8"/>
                <w:sz w:val="24"/>
                <w:szCs w:val="24"/>
              </w:rPr>
              <w:t xml:space="preserve"> </w:t>
            </w:r>
            <w:r w:rsidRPr="006C09F9">
              <w:rPr>
                <w:rFonts w:ascii="Times New Roman" w:eastAsia="Calibri" w:hAnsi="Times New Roman" w:cs="Times New Roman"/>
                <w:spacing w:val="-6"/>
                <w:sz w:val="24"/>
                <w:szCs w:val="24"/>
              </w:rPr>
              <w:t>в</w:t>
            </w:r>
            <w:r w:rsidRPr="006C09F9">
              <w:rPr>
                <w:rFonts w:ascii="Times New Roman" w:eastAsia="Calibri" w:hAnsi="Times New Roman" w:cs="Times New Roman"/>
                <w:spacing w:val="5"/>
                <w:sz w:val="24"/>
                <w:szCs w:val="24"/>
              </w:rPr>
              <w:t xml:space="preserve"> </w:t>
            </w:r>
            <w:r w:rsidRPr="006C09F9">
              <w:rPr>
                <w:rFonts w:ascii="Times New Roman" w:eastAsia="Calibri" w:hAnsi="Times New Roman" w:cs="Times New Roman"/>
                <w:spacing w:val="-6"/>
                <w:sz w:val="24"/>
                <w:szCs w:val="24"/>
              </w:rPr>
              <w:t>ходе</w:t>
            </w:r>
            <w:r w:rsidRPr="006C09F9">
              <w:rPr>
                <w:rFonts w:ascii="Times New Roman" w:eastAsia="Calibri" w:hAnsi="Times New Roman" w:cs="Times New Roman"/>
                <w:spacing w:val="5"/>
                <w:sz w:val="24"/>
                <w:szCs w:val="24"/>
              </w:rPr>
              <w:t xml:space="preserve"> </w:t>
            </w:r>
            <w:r w:rsidRPr="006C09F9">
              <w:rPr>
                <w:rFonts w:ascii="Times New Roman" w:eastAsia="Calibri" w:hAnsi="Times New Roman" w:cs="Times New Roman"/>
                <w:spacing w:val="-6"/>
                <w:sz w:val="24"/>
                <w:szCs w:val="24"/>
              </w:rPr>
              <w:t>профессиональной</w:t>
            </w:r>
            <w:r w:rsidRPr="006C09F9">
              <w:rPr>
                <w:rFonts w:ascii="Times New Roman" w:eastAsia="Calibri" w:hAnsi="Times New Roman" w:cs="Times New Roman"/>
                <w:spacing w:val="6"/>
                <w:sz w:val="24"/>
                <w:szCs w:val="24"/>
              </w:rPr>
              <w:t xml:space="preserve"> </w:t>
            </w:r>
            <w:r w:rsidRPr="006C09F9">
              <w:rPr>
                <w:rFonts w:ascii="Times New Roman" w:eastAsia="Calibri" w:hAnsi="Times New Roman" w:cs="Times New Roman"/>
                <w:spacing w:val="-6"/>
                <w:sz w:val="24"/>
                <w:szCs w:val="24"/>
              </w:rPr>
              <w:t>деятельности.</w:t>
            </w:r>
          </w:p>
        </w:tc>
        <w:tc>
          <w:tcPr>
            <w:tcW w:w="2627" w:type="dxa"/>
          </w:tcPr>
          <w:p w14:paraId="5AB9D734" w14:textId="77777777" w:rsidR="006C09F9" w:rsidRPr="006C09F9" w:rsidRDefault="006C09F9" w:rsidP="006C09F9">
            <w:pPr>
              <w:spacing w:line="264" w:lineRule="auto"/>
              <w:ind w:left="34"/>
              <w:rPr>
                <w:rFonts w:ascii="Times New Roman" w:eastAsia="Calibri" w:hAnsi="Times New Roman" w:cs="Times New Roman"/>
                <w:spacing w:val="-2"/>
                <w:sz w:val="24"/>
                <w:szCs w:val="24"/>
              </w:rPr>
            </w:pPr>
            <w:r w:rsidRPr="006C09F9">
              <w:rPr>
                <w:rFonts w:ascii="Times New Roman" w:eastAsia="Calibri" w:hAnsi="Times New Roman" w:cs="Times New Roman"/>
                <w:sz w:val="24"/>
                <w:szCs w:val="24"/>
              </w:rPr>
              <w:t>психологические</w:t>
            </w:r>
            <w:r w:rsidRPr="006C09F9">
              <w:rPr>
                <w:rFonts w:ascii="Times New Roman" w:eastAsia="Calibri" w:hAnsi="Times New Roman" w:cs="Times New Roman"/>
                <w:spacing w:val="-7"/>
                <w:sz w:val="24"/>
                <w:szCs w:val="24"/>
              </w:rPr>
              <w:t xml:space="preserve"> </w:t>
            </w:r>
            <w:r w:rsidRPr="006C09F9">
              <w:rPr>
                <w:rFonts w:ascii="Times New Roman" w:eastAsia="Calibri" w:hAnsi="Times New Roman" w:cs="Times New Roman"/>
                <w:sz w:val="24"/>
                <w:szCs w:val="24"/>
              </w:rPr>
              <w:t>основы</w:t>
            </w:r>
            <w:r w:rsidRPr="006C09F9">
              <w:rPr>
                <w:rFonts w:ascii="Times New Roman" w:eastAsia="Calibri" w:hAnsi="Times New Roman" w:cs="Times New Roman"/>
                <w:spacing w:val="-8"/>
                <w:sz w:val="24"/>
                <w:szCs w:val="24"/>
              </w:rPr>
              <w:t xml:space="preserve"> </w:t>
            </w:r>
            <w:r w:rsidRPr="006C09F9">
              <w:rPr>
                <w:rFonts w:ascii="Times New Roman" w:eastAsia="Calibri" w:hAnsi="Times New Roman" w:cs="Times New Roman"/>
                <w:sz w:val="24"/>
                <w:szCs w:val="24"/>
              </w:rPr>
              <w:t>деятельности</w:t>
            </w:r>
            <w:r w:rsidRPr="006C09F9">
              <w:rPr>
                <w:rFonts w:ascii="Times New Roman" w:eastAsia="Calibri" w:hAnsi="Times New Roman" w:cs="Times New Roman"/>
                <w:spacing w:val="-6"/>
                <w:sz w:val="24"/>
                <w:szCs w:val="24"/>
              </w:rPr>
              <w:t xml:space="preserve"> </w:t>
            </w:r>
            <w:r w:rsidRPr="006C09F9">
              <w:rPr>
                <w:rFonts w:ascii="Times New Roman" w:eastAsia="Calibri" w:hAnsi="Times New Roman" w:cs="Times New Roman"/>
                <w:spacing w:val="-2"/>
                <w:sz w:val="24"/>
                <w:szCs w:val="24"/>
              </w:rPr>
              <w:t>коллектива;</w:t>
            </w:r>
          </w:p>
          <w:p w14:paraId="2681C3ED" w14:textId="77777777" w:rsidR="006C09F9" w:rsidRPr="006C09F9" w:rsidRDefault="006C09F9" w:rsidP="006C09F9">
            <w:pPr>
              <w:widowControl w:val="0"/>
              <w:tabs>
                <w:tab w:val="left" w:pos="142"/>
                <w:tab w:val="left" w:pos="993"/>
                <w:tab w:val="left" w:pos="1276"/>
              </w:tabs>
              <w:autoSpaceDE w:val="0"/>
              <w:autoSpaceDN w:val="0"/>
              <w:ind w:left="34"/>
              <w:rPr>
                <w:rFonts w:ascii="Times New Roman" w:eastAsia="Times New Roman" w:hAnsi="Times New Roman" w:cs="Times New Roman"/>
                <w:sz w:val="24"/>
                <w:szCs w:val="24"/>
              </w:rPr>
            </w:pPr>
            <w:r w:rsidRPr="006C09F9">
              <w:rPr>
                <w:rFonts w:ascii="Times New Roman" w:eastAsia="Calibri" w:hAnsi="Times New Roman" w:cs="Times New Roman"/>
                <w:sz w:val="24"/>
                <w:szCs w:val="24"/>
              </w:rPr>
              <w:t>психологические</w:t>
            </w:r>
            <w:r w:rsidRPr="006C09F9">
              <w:rPr>
                <w:rFonts w:ascii="Times New Roman" w:eastAsia="Calibri" w:hAnsi="Times New Roman" w:cs="Times New Roman"/>
                <w:spacing w:val="-10"/>
                <w:sz w:val="24"/>
                <w:szCs w:val="24"/>
              </w:rPr>
              <w:t xml:space="preserve"> </w:t>
            </w:r>
            <w:r w:rsidRPr="006C09F9">
              <w:rPr>
                <w:rFonts w:ascii="Times New Roman" w:eastAsia="Calibri" w:hAnsi="Times New Roman" w:cs="Times New Roman"/>
                <w:sz w:val="24"/>
                <w:szCs w:val="24"/>
              </w:rPr>
              <w:t>особенности</w:t>
            </w:r>
            <w:r w:rsidRPr="006C09F9">
              <w:rPr>
                <w:rFonts w:ascii="Times New Roman" w:eastAsia="Calibri" w:hAnsi="Times New Roman" w:cs="Times New Roman"/>
                <w:spacing w:val="-9"/>
                <w:sz w:val="24"/>
                <w:szCs w:val="24"/>
              </w:rPr>
              <w:t xml:space="preserve"> </w:t>
            </w:r>
            <w:r w:rsidRPr="006C09F9">
              <w:rPr>
                <w:rFonts w:ascii="Times New Roman" w:eastAsia="Calibri" w:hAnsi="Times New Roman" w:cs="Times New Roman"/>
                <w:spacing w:val="-2"/>
                <w:sz w:val="24"/>
                <w:szCs w:val="24"/>
              </w:rPr>
              <w:t>личности.</w:t>
            </w:r>
          </w:p>
        </w:tc>
        <w:tc>
          <w:tcPr>
            <w:tcW w:w="2410" w:type="dxa"/>
          </w:tcPr>
          <w:p w14:paraId="5B46335D" w14:textId="77777777" w:rsidR="006C09F9" w:rsidRPr="006C09F9" w:rsidRDefault="006C09F9" w:rsidP="006C09F9">
            <w:pPr>
              <w:widowControl w:val="0"/>
              <w:tabs>
                <w:tab w:val="left" w:pos="142"/>
                <w:tab w:val="left" w:pos="993"/>
                <w:tab w:val="left" w:pos="1276"/>
              </w:tabs>
              <w:autoSpaceDE w:val="0"/>
              <w:autoSpaceDN w:val="0"/>
              <w:rPr>
                <w:rFonts w:ascii="Times New Roman" w:eastAsia="Times New Roman" w:hAnsi="Times New Roman" w:cs="Times New Roman"/>
                <w:sz w:val="24"/>
                <w:szCs w:val="24"/>
              </w:rPr>
            </w:pPr>
          </w:p>
        </w:tc>
      </w:tr>
      <w:tr w:rsidR="006C09F9" w:rsidRPr="006C09F9" w14:paraId="2ED9CD5B" w14:textId="77777777" w:rsidTr="006C09F9">
        <w:tc>
          <w:tcPr>
            <w:tcW w:w="1101" w:type="dxa"/>
          </w:tcPr>
          <w:p w14:paraId="78529D9B" w14:textId="77777777" w:rsidR="006C09F9" w:rsidRPr="006C09F9" w:rsidRDefault="006C09F9" w:rsidP="00842486">
            <w:pPr>
              <w:rPr>
                <w:rFonts w:ascii="Calibri" w:eastAsia="Calibri" w:hAnsi="Calibri" w:cs="Times New Roman"/>
              </w:rPr>
            </w:pPr>
            <w:r w:rsidRPr="006C09F9">
              <w:rPr>
                <w:rFonts w:ascii="Times New Roman" w:eastAsia="Times New Roman" w:hAnsi="Times New Roman" w:cs="Times New Roman"/>
                <w:spacing w:val="-2"/>
                <w:sz w:val="24"/>
                <w:szCs w:val="24"/>
              </w:rPr>
              <w:t>ОК 07</w:t>
            </w:r>
          </w:p>
          <w:p w14:paraId="14753008" w14:textId="77777777" w:rsidR="006C09F9" w:rsidRPr="006C09F9" w:rsidRDefault="006C09F9" w:rsidP="006C09F9">
            <w:pPr>
              <w:widowControl w:val="0"/>
              <w:tabs>
                <w:tab w:val="left" w:pos="142"/>
                <w:tab w:val="left" w:pos="993"/>
                <w:tab w:val="left" w:pos="1276"/>
              </w:tabs>
              <w:autoSpaceDE w:val="0"/>
              <w:autoSpaceDN w:val="0"/>
              <w:rPr>
                <w:rFonts w:ascii="Times New Roman" w:eastAsia="Times New Roman" w:hAnsi="Times New Roman" w:cs="Times New Roman"/>
                <w:sz w:val="24"/>
                <w:szCs w:val="24"/>
              </w:rPr>
            </w:pPr>
          </w:p>
        </w:tc>
        <w:tc>
          <w:tcPr>
            <w:tcW w:w="3184" w:type="dxa"/>
          </w:tcPr>
          <w:p w14:paraId="6EC06BF5" w14:textId="77777777" w:rsidR="006C09F9" w:rsidRPr="006C09F9" w:rsidRDefault="006C09F9" w:rsidP="006C09F9">
            <w:pPr>
              <w:spacing w:line="264" w:lineRule="auto"/>
              <w:ind w:left="-42"/>
              <w:rPr>
                <w:rFonts w:ascii="Times New Roman" w:eastAsia="Calibri" w:hAnsi="Times New Roman" w:cs="Times New Roman"/>
                <w:spacing w:val="-2"/>
                <w:sz w:val="24"/>
                <w:szCs w:val="24"/>
              </w:rPr>
            </w:pPr>
            <w:r w:rsidRPr="006C09F9">
              <w:rPr>
                <w:rFonts w:ascii="Times New Roman" w:eastAsia="Calibri" w:hAnsi="Times New Roman" w:cs="Times New Roman"/>
                <w:sz w:val="24"/>
                <w:szCs w:val="24"/>
              </w:rPr>
              <w:t>соблюдать</w:t>
            </w:r>
            <w:r w:rsidRPr="006C09F9">
              <w:rPr>
                <w:rFonts w:ascii="Times New Roman" w:eastAsia="Calibri" w:hAnsi="Times New Roman" w:cs="Times New Roman"/>
                <w:spacing w:val="-5"/>
                <w:sz w:val="24"/>
                <w:szCs w:val="24"/>
              </w:rPr>
              <w:t xml:space="preserve"> </w:t>
            </w:r>
            <w:r w:rsidRPr="006C09F9">
              <w:rPr>
                <w:rFonts w:ascii="Times New Roman" w:eastAsia="Calibri" w:hAnsi="Times New Roman" w:cs="Times New Roman"/>
                <w:sz w:val="24"/>
                <w:szCs w:val="24"/>
              </w:rPr>
              <w:t>нормы</w:t>
            </w:r>
            <w:r w:rsidRPr="006C09F9">
              <w:rPr>
                <w:rFonts w:ascii="Times New Roman" w:eastAsia="Calibri" w:hAnsi="Times New Roman" w:cs="Times New Roman"/>
                <w:spacing w:val="-8"/>
                <w:sz w:val="24"/>
                <w:szCs w:val="24"/>
              </w:rPr>
              <w:t xml:space="preserve"> </w:t>
            </w:r>
            <w:r w:rsidRPr="006C09F9">
              <w:rPr>
                <w:rFonts w:ascii="Times New Roman" w:eastAsia="Calibri" w:hAnsi="Times New Roman" w:cs="Times New Roman"/>
                <w:sz w:val="24"/>
                <w:szCs w:val="24"/>
              </w:rPr>
              <w:t>экологической</w:t>
            </w:r>
            <w:r w:rsidRPr="006C09F9">
              <w:rPr>
                <w:rFonts w:ascii="Times New Roman" w:eastAsia="Calibri" w:hAnsi="Times New Roman" w:cs="Times New Roman"/>
                <w:spacing w:val="-4"/>
                <w:sz w:val="24"/>
                <w:szCs w:val="24"/>
              </w:rPr>
              <w:t xml:space="preserve"> </w:t>
            </w:r>
            <w:r w:rsidRPr="006C09F9">
              <w:rPr>
                <w:rFonts w:ascii="Times New Roman" w:eastAsia="Calibri" w:hAnsi="Times New Roman" w:cs="Times New Roman"/>
                <w:spacing w:val="-2"/>
                <w:sz w:val="24"/>
                <w:szCs w:val="24"/>
              </w:rPr>
              <w:t>безопасности;</w:t>
            </w:r>
          </w:p>
          <w:p w14:paraId="66FA9A07" w14:textId="77777777" w:rsidR="006C09F9" w:rsidRPr="006C09F9" w:rsidRDefault="006C09F9" w:rsidP="006C09F9">
            <w:pPr>
              <w:spacing w:line="264" w:lineRule="auto"/>
              <w:ind w:left="-42"/>
              <w:rPr>
                <w:rFonts w:ascii="Times New Roman" w:eastAsia="Calibri" w:hAnsi="Times New Roman" w:cs="Times New Roman"/>
                <w:sz w:val="24"/>
                <w:szCs w:val="24"/>
              </w:rPr>
            </w:pPr>
            <w:r w:rsidRPr="006C09F9">
              <w:rPr>
                <w:rFonts w:ascii="Times New Roman" w:eastAsia="Calibri" w:hAnsi="Times New Roman" w:cs="Times New Roman"/>
                <w:sz w:val="24"/>
                <w:szCs w:val="24"/>
              </w:rPr>
              <w:t>определять</w:t>
            </w:r>
            <w:r w:rsidRPr="006C09F9">
              <w:rPr>
                <w:rFonts w:ascii="Times New Roman" w:eastAsia="Calibri" w:hAnsi="Times New Roman" w:cs="Times New Roman"/>
                <w:spacing w:val="-6"/>
                <w:sz w:val="24"/>
                <w:szCs w:val="24"/>
              </w:rPr>
              <w:t xml:space="preserve"> </w:t>
            </w:r>
            <w:r w:rsidRPr="006C09F9">
              <w:rPr>
                <w:rFonts w:ascii="Times New Roman" w:eastAsia="Calibri" w:hAnsi="Times New Roman" w:cs="Times New Roman"/>
                <w:sz w:val="24"/>
                <w:szCs w:val="24"/>
              </w:rPr>
              <w:t>направления</w:t>
            </w:r>
            <w:r w:rsidRPr="006C09F9">
              <w:rPr>
                <w:rFonts w:ascii="Times New Roman" w:eastAsia="Calibri" w:hAnsi="Times New Roman" w:cs="Times New Roman"/>
                <w:spacing w:val="-6"/>
                <w:sz w:val="24"/>
                <w:szCs w:val="24"/>
              </w:rPr>
              <w:t xml:space="preserve"> </w:t>
            </w:r>
            <w:r w:rsidRPr="006C09F9">
              <w:rPr>
                <w:rFonts w:ascii="Times New Roman" w:eastAsia="Calibri" w:hAnsi="Times New Roman" w:cs="Times New Roman"/>
                <w:sz w:val="24"/>
                <w:szCs w:val="24"/>
              </w:rPr>
              <w:t>ресурсосбережения</w:t>
            </w:r>
            <w:r w:rsidRPr="006C09F9">
              <w:rPr>
                <w:rFonts w:ascii="Times New Roman" w:eastAsia="Calibri" w:hAnsi="Times New Roman" w:cs="Times New Roman"/>
                <w:spacing w:val="-4"/>
                <w:sz w:val="24"/>
                <w:szCs w:val="24"/>
              </w:rPr>
              <w:t xml:space="preserve"> </w:t>
            </w:r>
            <w:r w:rsidRPr="006C09F9">
              <w:rPr>
                <w:rFonts w:ascii="Times New Roman" w:eastAsia="Calibri" w:hAnsi="Times New Roman" w:cs="Times New Roman"/>
                <w:sz w:val="24"/>
                <w:szCs w:val="24"/>
              </w:rPr>
              <w:t>в</w:t>
            </w:r>
            <w:r w:rsidRPr="006C09F9">
              <w:rPr>
                <w:rFonts w:ascii="Times New Roman" w:eastAsia="Calibri" w:hAnsi="Times New Roman" w:cs="Times New Roman"/>
                <w:spacing w:val="-4"/>
                <w:sz w:val="24"/>
                <w:szCs w:val="24"/>
              </w:rPr>
              <w:t xml:space="preserve"> </w:t>
            </w:r>
            <w:r w:rsidRPr="006C09F9">
              <w:rPr>
                <w:rFonts w:ascii="Times New Roman" w:eastAsia="Calibri" w:hAnsi="Times New Roman" w:cs="Times New Roman"/>
                <w:sz w:val="24"/>
                <w:szCs w:val="24"/>
              </w:rPr>
              <w:t>рамках</w:t>
            </w:r>
            <w:r w:rsidRPr="006C09F9">
              <w:rPr>
                <w:rFonts w:ascii="Times New Roman" w:eastAsia="Calibri" w:hAnsi="Times New Roman" w:cs="Times New Roman"/>
                <w:spacing w:val="-3"/>
                <w:sz w:val="24"/>
                <w:szCs w:val="24"/>
              </w:rPr>
              <w:t xml:space="preserve"> </w:t>
            </w:r>
            <w:r w:rsidRPr="006C09F9">
              <w:rPr>
                <w:rFonts w:ascii="Times New Roman" w:eastAsia="Calibri" w:hAnsi="Times New Roman" w:cs="Times New Roman"/>
                <w:sz w:val="24"/>
                <w:szCs w:val="24"/>
              </w:rPr>
              <w:t>профессиональной</w:t>
            </w:r>
            <w:r w:rsidRPr="006C09F9">
              <w:rPr>
                <w:rFonts w:ascii="Times New Roman" w:eastAsia="Calibri" w:hAnsi="Times New Roman" w:cs="Times New Roman"/>
                <w:spacing w:val="-4"/>
                <w:sz w:val="24"/>
                <w:szCs w:val="24"/>
              </w:rPr>
              <w:t xml:space="preserve"> </w:t>
            </w:r>
            <w:r w:rsidRPr="006C09F9">
              <w:rPr>
                <w:rFonts w:ascii="Times New Roman" w:eastAsia="Calibri" w:hAnsi="Times New Roman" w:cs="Times New Roman"/>
                <w:sz w:val="24"/>
                <w:szCs w:val="24"/>
              </w:rPr>
              <w:t>деятельности</w:t>
            </w:r>
            <w:r w:rsidRPr="006C09F9">
              <w:rPr>
                <w:rFonts w:ascii="Times New Roman" w:eastAsia="Calibri" w:hAnsi="Times New Roman" w:cs="Times New Roman"/>
                <w:spacing w:val="-4"/>
                <w:sz w:val="24"/>
                <w:szCs w:val="24"/>
              </w:rPr>
              <w:t xml:space="preserve"> </w:t>
            </w:r>
            <w:r w:rsidRPr="006C09F9">
              <w:rPr>
                <w:rFonts w:ascii="Times New Roman" w:eastAsia="Calibri" w:hAnsi="Times New Roman" w:cs="Times New Roman"/>
                <w:sz w:val="24"/>
                <w:szCs w:val="24"/>
              </w:rPr>
              <w:t>по</w:t>
            </w:r>
            <w:r w:rsidRPr="006C09F9">
              <w:rPr>
                <w:rFonts w:ascii="Times New Roman" w:eastAsia="Calibri" w:hAnsi="Times New Roman" w:cs="Times New Roman"/>
                <w:spacing w:val="-2"/>
                <w:sz w:val="24"/>
                <w:szCs w:val="24"/>
              </w:rPr>
              <w:t xml:space="preserve"> </w:t>
            </w:r>
            <w:r w:rsidRPr="006C09F9">
              <w:rPr>
                <w:rFonts w:ascii="Times New Roman" w:eastAsia="Calibri" w:hAnsi="Times New Roman" w:cs="Times New Roman"/>
                <w:sz w:val="24"/>
                <w:szCs w:val="24"/>
              </w:rPr>
              <w:t>профессии;</w:t>
            </w:r>
          </w:p>
          <w:p w14:paraId="36F3DA7B" w14:textId="77777777" w:rsidR="006C09F9" w:rsidRPr="006C09F9" w:rsidRDefault="006C09F9" w:rsidP="006C09F9">
            <w:pPr>
              <w:spacing w:line="264" w:lineRule="auto"/>
              <w:ind w:left="-42"/>
              <w:rPr>
                <w:rFonts w:ascii="Times New Roman" w:eastAsia="Calibri" w:hAnsi="Times New Roman" w:cs="Times New Roman"/>
                <w:sz w:val="24"/>
                <w:szCs w:val="24"/>
              </w:rPr>
            </w:pPr>
            <w:r w:rsidRPr="006C09F9">
              <w:rPr>
                <w:rFonts w:ascii="Times New Roman" w:eastAsia="Calibri" w:hAnsi="Times New Roman" w:cs="Times New Roman"/>
                <w:sz w:val="24"/>
                <w:szCs w:val="24"/>
              </w:rPr>
              <w:t>организовывать</w:t>
            </w:r>
            <w:r w:rsidRPr="006C09F9">
              <w:rPr>
                <w:rFonts w:ascii="Times New Roman" w:eastAsia="Calibri" w:hAnsi="Times New Roman" w:cs="Times New Roman"/>
                <w:spacing w:val="-9"/>
                <w:sz w:val="24"/>
                <w:szCs w:val="24"/>
              </w:rPr>
              <w:t xml:space="preserve"> </w:t>
            </w:r>
            <w:r w:rsidRPr="006C09F9">
              <w:rPr>
                <w:rFonts w:ascii="Times New Roman" w:eastAsia="Calibri" w:hAnsi="Times New Roman" w:cs="Times New Roman"/>
                <w:sz w:val="24"/>
                <w:szCs w:val="24"/>
              </w:rPr>
              <w:lastRenderedPageBreak/>
              <w:t>профессиональную</w:t>
            </w:r>
            <w:r w:rsidRPr="006C09F9">
              <w:rPr>
                <w:rFonts w:ascii="Times New Roman" w:eastAsia="Calibri" w:hAnsi="Times New Roman" w:cs="Times New Roman"/>
                <w:spacing w:val="-9"/>
                <w:sz w:val="24"/>
                <w:szCs w:val="24"/>
              </w:rPr>
              <w:t xml:space="preserve"> </w:t>
            </w:r>
            <w:r w:rsidRPr="006C09F9">
              <w:rPr>
                <w:rFonts w:ascii="Times New Roman" w:eastAsia="Calibri" w:hAnsi="Times New Roman" w:cs="Times New Roman"/>
                <w:sz w:val="24"/>
                <w:szCs w:val="24"/>
              </w:rPr>
              <w:t>деятельность</w:t>
            </w:r>
            <w:r w:rsidRPr="006C09F9">
              <w:rPr>
                <w:rFonts w:ascii="Times New Roman" w:eastAsia="Calibri" w:hAnsi="Times New Roman" w:cs="Times New Roman"/>
                <w:spacing w:val="-9"/>
                <w:sz w:val="24"/>
                <w:szCs w:val="24"/>
              </w:rPr>
              <w:t xml:space="preserve"> </w:t>
            </w:r>
            <w:r w:rsidRPr="006C09F9">
              <w:rPr>
                <w:rFonts w:ascii="Times New Roman" w:eastAsia="Calibri" w:hAnsi="Times New Roman" w:cs="Times New Roman"/>
                <w:sz w:val="24"/>
                <w:szCs w:val="24"/>
              </w:rPr>
              <w:t>с</w:t>
            </w:r>
            <w:r w:rsidRPr="006C09F9">
              <w:rPr>
                <w:rFonts w:ascii="Times New Roman" w:eastAsia="Calibri" w:hAnsi="Times New Roman" w:cs="Times New Roman"/>
                <w:spacing w:val="-8"/>
                <w:sz w:val="24"/>
                <w:szCs w:val="24"/>
              </w:rPr>
              <w:t xml:space="preserve"> </w:t>
            </w:r>
            <w:r w:rsidRPr="006C09F9">
              <w:rPr>
                <w:rFonts w:ascii="Times New Roman" w:eastAsia="Calibri" w:hAnsi="Times New Roman" w:cs="Times New Roman"/>
                <w:sz w:val="24"/>
                <w:szCs w:val="24"/>
              </w:rPr>
              <w:t>соблюдением</w:t>
            </w:r>
            <w:r w:rsidRPr="006C09F9">
              <w:rPr>
                <w:rFonts w:ascii="Times New Roman" w:eastAsia="Calibri" w:hAnsi="Times New Roman" w:cs="Times New Roman"/>
                <w:spacing w:val="-10"/>
                <w:sz w:val="24"/>
                <w:szCs w:val="24"/>
              </w:rPr>
              <w:t xml:space="preserve"> </w:t>
            </w:r>
            <w:r w:rsidRPr="006C09F9">
              <w:rPr>
                <w:rFonts w:ascii="Times New Roman" w:eastAsia="Calibri" w:hAnsi="Times New Roman" w:cs="Times New Roman"/>
                <w:sz w:val="24"/>
                <w:szCs w:val="24"/>
              </w:rPr>
              <w:t>принципов</w:t>
            </w:r>
            <w:r w:rsidRPr="006C09F9">
              <w:rPr>
                <w:rFonts w:ascii="Times New Roman" w:eastAsia="Calibri" w:hAnsi="Times New Roman" w:cs="Times New Roman"/>
                <w:spacing w:val="-7"/>
                <w:sz w:val="24"/>
                <w:szCs w:val="24"/>
              </w:rPr>
              <w:t xml:space="preserve"> </w:t>
            </w:r>
            <w:r w:rsidRPr="006C09F9">
              <w:rPr>
                <w:rFonts w:ascii="Times New Roman" w:eastAsia="Calibri" w:hAnsi="Times New Roman" w:cs="Times New Roman"/>
                <w:sz w:val="24"/>
                <w:szCs w:val="24"/>
              </w:rPr>
              <w:t>бережливого</w:t>
            </w:r>
            <w:r w:rsidRPr="006C09F9">
              <w:rPr>
                <w:rFonts w:ascii="Times New Roman" w:eastAsia="Calibri" w:hAnsi="Times New Roman" w:cs="Times New Roman"/>
                <w:spacing w:val="-9"/>
                <w:sz w:val="24"/>
                <w:szCs w:val="24"/>
              </w:rPr>
              <w:t xml:space="preserve"> </w:t>
            </w:r>
            <w:r w:rsidRPr="006C09F9">
              <w:rPr>
                <w:rFonts w:ascii="Times New Roman" w:eastAsia="Calibri" w:hAnsi="Times New Roman" w:cs="Times New Roman"/>
                <w:spacing w:val="-2"/>
                <w:sz w:val="24"/>
                <w:szCs w:val="24"/>
              </w:rPr>
              <w:t>производства;</w:t>
            </w:r>
            <w:r w:rsidRPr="006C09F9">
              <w:rPr>
                <w:rFonts w:ascii="Times New Roman" w:eastAsia="Calibri" w:hAnsi="Times New Roman" w:cs="Times New Roman"/>
                <w:sz w:val="24"/>
                <w:szCs w:val="24"/>
              </w:rPr>
              <w:t xml:space="preserve"> </w:t>
            </w:r>
          </w:p>
          <w:p w14:paraId="441175A7" w14:textId="77777777" w:rsidR="006C09F9" w:rsidRPr="006C09F9" w:rsidRDefault="006C09F9" w:rsidP="006C09F9">
            <w:pPr>
              <w:spacing w:line="264" w:lineRule="auto"/>
              <w:ind w:left="-42"/>
              <w:rPr>
                <w:rFonts w:ascii="Times New Roman" w:eastAsia="Calibri" w:hAnsi="Times New Roman" w:cs="Times New Roman"/>
                <w:spacing w:val="-2"/>
                <w:sz w:val="24"/>
                <w:szCs w:val="24"/>
              </w:rPr>
            </w:pPr>
            <w:r w:rsidRPr="006C09F9">
              <w:rPr>
                <w:rFonts w:ascii="Times New Roman" w:eastAsia="Calibri" w:hAnsi="Times New Roman" w:cs="Times New Roman"/>
                <w:sz w:val="24"/>
                <w:szCs w:val="24"/>
              </w:rPr>
              <w:t>организовывать</w:t>
            </w:r>
            <w:r w:rsidRPr="006C09F9">
              <w:rPr>
                <w:rFonts w:ascii="Times New Roman" w:eastAsia="Calibri" w:hAnsi="Times New Roman" w:cs="Times New Roman"/>
                <w:spacing w:val="-3"/>
                <w:sz w:val="24"/>
                <w:szCs w:val="24"/>
              </w:rPr>
              <w:t xml:space="preserve"> </w:t>
            </w:r>
            <w:r w:rsidRPr="006C09F9">
              <w:rPr>
                <w:rFonts w:ascii="Times New Roman" w:eastAsia="Calibri" w:hAnsi="Times New Roman" w:cs="Times New Roman"/>
                <w:sz w:val="24"/>
                <w:szCs w:val="24"/>
              </w:rPr>
              <w:t>профессиональную</w:t>
            </w:r>
            <w:r w:rsidRPr="006C09F9">
              <w:rPr>
                <w:rFonts w:ascii="Times New Roman" w:eastAsia="Calibri" w:hAnsi="Times New Roman" w:cs="Times New Roman"/>
                <w:spacing w:val="-5"/>
                <w:sz w:val="24"/>
                <w:szCs w:val="24"/>
              </w:rPr>
              <w:t xml:space="preserve"> </w:t>
            </w:r>
            <w:r w:rsidRPr="006C09F9">
              <w:rPr>
                <w:rFonts w:ascii="Times New Roman" w:eastAsia="Calibri" w:hAnsi="Times New Roman" w:cs="Times New Roman"/>
                <w:sz w:val="24"/>
                <w:szCs w:val="24"/>
              </w:rPr>
              <w:t>деятельность</w:t>
            </w:r>
            <w:r w:rsidRPr="006C09F9">
              <w:rPr>
                <w:rFonts w:ascii="Times New Roman" w:eastAsia="Calibri" w:hAnsi="Times New Roman" w:cs="Times New Roman"/>
                <w:spacing w:val="-6"/>
                <w:sz w:val="24"/>
                <w:szCs w:val="24"/>
              </w:rPr>
              <w:t xml:space="preserve"> </w:t>
            </w:r>
            <w:r w:rsidRPr="006C09F9">
              <w:rPr>
                <w:rFonts w:ascii="Times New Roman" w:eastAsia="Calibri" w:hAnsi="Times New Roman" w:cs="Times New Roman"/>
                <w:sz w:val="24"/>
                <w:szCs w:val="24"/>
              </w:rPr>
              <w:t>с</w:t>
            </w:r>
            <w:r w:rsidRPr="006C09F9">
              <w:rPr>
                <w:rFonts w:ascii="Times New Roman" w:eastAsia="Calibri" w:hAnsi="Times New Roman" w:cs="Times New Roman"/>
                <w:spacing w:val="-5"/>
                <w:sz w:val="24"/>
                <w:szCs w:val="24"/>
              </w:rPr>
              <w:t xml:space="preserve"> </w:t>
            </w:r>
            <w:r w:rsidRPr="006C09F9">
              <w:rPr>
                <w:rFonts w:ascii="Times New Roman" w:eastAsia="Calibri" w:hAnsi="Times New Roman" w:cs="Times New Roman"/>
                <w:sz w:val="24"/>
                <w:szCs w:val="24"/>
              </w:rPr>
              <w:t>учетом</w:t>
            </w:r>
            <w:r w:rsidRPr="006C09F9">
              <w:rPr>
                <w:rFonts w:ascii="Times New Roman" w:eastAsia="Calibri" w:hAnsi="Times New Roman" w:cs="Times New Roman"/>
                <w:spacing w:val="-4"/>
                <w:sz w:val="24"/>
                <w:szCs w:val="24"/>
              </w:rPr>
              <w:t xml:space="preserve"> </w:t>
            </w:r>
            <w:r w:rsidRPr="006C09F9">
              <w:rPr>
                <w:rFonts w:ascii="Times New Roman" w:eastAsia="Calibri" w:hAnsi="Times New Roman" w:cs="Times New Roman"/>
                <w:sz w:val="24"/>
                <w:szCs w:val="24"/>
              </w:rPr>
              <w:t>знаний</w:t>
            </w:r>
            <w:r w:rsidRPr="006C09F9">
              <w:rPr>
                <w:rFonts w:ascii="Times New Roman" w:eastAsia="Calibri" w:hAnsi="Times New Roman" w:cs="Times New Roman"/>
                <w:spacing w:val="-4"/>
                <w:sz w:val="24"/>
                <w:szCs w:val="24"/>
              </w:rPr>
              <w:t xml:space="preserve"> </w:t>
            </w:r>
            <w:r w:rsidRPr="006C09F9">
              <w:rPr>
                <w:rFonts w:ascii="Times New Roman" w:eastAsia="Calibri" w:hAnsi="Times New Roman" w:cs="Times New Roman"/>
                <w:sz w:val="24"/>
                <w:szCs w:val="24"/>
              </w:rPr>
              <w:t>об</w:t>
            </w:r>
            <w:r w:rsidRPr="006C09F9">
              <w:rPr>
                <w:rFonts w:ascii="Times New Roman" w:eastAsia="Calibri" w:hAnsi="Times New Roman" w:cs="Times New Roman"/>
                <w:spacing w:val="-3"/>
                <w:sz w:val="24"/>
                <w:szCs w:val="24"/>
              </w:rPr>
              <w:t xml:space="preserve"> </w:t>
            </w:r>
            <w:r w:rsidRPr="006C09F9">
              <w:rPr>
                <w:rFonts w:ascii="Times New Roman" w:eastAsia="Calibri" w:hAnsi="Times New Roman" w:cs="Times New Roman"/>
                <w:sz w:val="24"/>
                <w:szCs w:val="24"/>
              </w:rPr>
              <w:t>изменении</w:t>
            </w:r>
            <w:r w:rsidRPr="006C09F9">
              <w:rPr>
                <w:rFonts w:ascii="Times New Roman" w:eastAsia="Calibri" w:hAnsi="Times New Roman" w:cs="Times New Roman"/>
                <w:spacing w:val="-3"/>
                <w:sz w:val="24"/>
                <w:szCs w:val="24"/>
              </w:rPr>
              <w:t xml:space="preserve"> </w:t>
            </w:r>
            <w:r w:rsidRPr="006C09F9">
              <w:rPr>
                <w:rFonts w:ascii="Times New Roman" w:eastAsia="Calibri" w:hAnsi="Times New Roman" w:cs="Times New Roman"/>
                <w:sz w:val="24"/>
                <w:szCs w:val="24"/>
              </w:rPr>
              <w:t>климатических</w:t>
            </w:r>
            <w:r w:rsidRPr="006C09F9">
              <w:rPr>
                <w:rFonts w:ascii="Times New Roman" w:eastAsia="Calibri" w:hAnsi="Times New Roman" w:cs="Times New Roman"/>
                <w:spacing w:val="-3"/>
                <w:sz w:val="24"/>
                <w:szCs w:val="24"/>
              </w:rPr>
              <w:t xml:space="preserve"> </w:t>
            </w:r>
            <w:r w:rsidRPr="006C09F9">
              <w:rPr>
                <w:rFonts w:ascii="Times New Roman" w:eastAsia="Calibri" w:hAnsi="Times New Roman" w:cs="Times New Roman"/>
                <w:sz w:val="24"/>
                <w:szCs w:val="24"/>
              </w:rPr>
              <w:t xml:space="preserve">условий </w:t>
            </w:r>
            <w:r w:rsidRPr="006C09F9">
              <w:rPr>
                <w:rFonts w:ascii="Times New Roman" w:eastAsia="Calibri" w:hAnsi="Times New Roman" w:cs="Times New Roman"/>
                <w:spacing w:val="-2"/>
                <w:sz w:val="24"/>
                <w:szCs w:val="24"/>
              </w:rPr>
              <w:t>региона;</w:t>
            </w:r>
          </w:p>
          <w:p w14:paraId="6CDB60C1" w14:textId="77777777" w:rsidR="006C09F9" w:rsidRPr="006C09F9" w:rsidRDefault="006C09F9" w:rsidP="006C09F9">
            <w:pPr>
              <w:widowControl w:val="0"/>
              <w:tabs>
                <w:tab w:val="left" w:pos="142"/>
                <w:tab w:val="left" w:pos="993"/>
                <w:tab w:val="left" w:pos="1276"/>
              </w:tabs>
              <w:autoSpaceDE w:val="0"/>
              <w:autoSpaceDN w:val="0"/>
              <w:ind w:left="-42"/>
              <w:rPr>
                <w:rFonts w:ascii="Times New Roman" w:eastAsia="Times New Roman" w:hAnsi="Times New Roman" w:cs="Times New Roman"/>
                <w:sz w:val="24"/>
                <w:szCs w:val="24"/>
              </w:rPr>
            </w:pPr>
            <w:r w:rsidRPr="006C09F9">
              <w:rPr>
                <w:rFonts w:ascii="Times New Roman" w:eastAsia="Calibri" w:hAnsi="Times New Roman" w:cs="Times New Roman"/>
                <w:sz w:val="24"/>
                <w:szCs w:val="24"/>
              </w:rPr>
              <w:t>эффективно</w:t>
            </w:r>
            <w:r w:rsidRPr="006C09F9">
              <w:rPr>
                <w:rFonts w:ascii="Times New Roman" w:eastAsia="Calibri" w:hAnsi="Times New Roman" w:cs="Times New Roman"/>
                <w:spacing w:val="-5"/>
                <w:sz w:val="24"/>
                <w:szCs w:val="24"/>
              </w:rPr>
              <w:t xml:space="preserve"> </w:t>
            </w:r>
            <w:r w:rsidRPr="006C09F9">
              <w:rPr>
                <w:rFonts w:ascii="Times New Roman" w:eastAsia="Calibri" w:hAnsi="Times New Roman" w:cs="Times New Roman"/>
                <w:sz w:val="24"/>
                <w:szCs w:val="24"/>
              </w:rPr>
              <w:t>действовать</w:t>
            </w:r>
            <w:r w:rsidRPr="006C09F9">
              <w:rPr>
                <w:rFonts w:ascii="Times New Roman" w:eastAsia="Calibri" w:hAnsi="Times New Roman" w:cs="Times New Roman"/>
                <w:spacing w:val="-6"/>
                <w:sz w:val="24"/>
                <w:szCs w:val="24"/>
              </w:rPr>
              <w:t xml:space="preserve"> </w:t>
            </w:r>
            <w:r w:rsidRPr="006C09F9">
              <w:rPr>
                <w:rFonts w:ascii="Times New Roman" w:eastAsia="Calibri" w:hAnsi="Times New Roman" w:cs="Times New Roman"/>
                <w:sz w:val="24"/>
                <w:szCs w:val="24"/>
              </w:rPr>
              <w:t>в</w:t>
            </w:r>
            <w:r w:rsidRPr="006C09F9">
              <w:rPr>
                <w:rFonts w:ascii="Times New Roman" w:eastAsia="Calibri" w:hAnsi="Times New Roman" w:cs="Times New Roman"/>
                <w:spacing w:val="-5"/>
                <w:sz w:val="24"/>
                <w:szCs w:val="24"/>
              </w:rPr>
              <w:t xml:space="preserve"> </w:t>
            </w:r>
            <w:r w:rsidRPr="006C09F9">
              <w:rPr>
                <w:rFonts w:ascii="Times New Roman" w:eastAsia="Calibri" w:hAnsi="Times New Roman" w:cs="Times New Roman"/>
                <w:sz w:val="24"/>
                <w:szCs w:val="24"/>
              </w:rPr>
              <w:t>чрезвычайных</w:t>
            </w:r>
            <w:r w:rsidRPr="006C09F9">
              <w:rPr>
                <w:rFonts w:ascii="Times New Roman" w:eastAsia="Calibri" w:hAnsi="Times New Roman" w:cs="Times New Roman"/>
                <w:spacing w:val="-4"/>
                <w:sz w:val="24"/>
                <w:szCs w:val="24"/>
              </w:rPr>
              <w:t xml:space="preserve"> </w:t>
            </w:r>
            <w:r w:rsidRPr="006C09F9">
              <w:rPr>
                <w:rFonts w:ascii="Times New Roman" w:eastAsia="Calibri" w:hAnsi="Times New Roman" w:cs="Times New Roman"/>
                <w:spacing w:val="-2"/>
                <w:sz w:val="24"/>
                <w:szCs w:val="24"/>
              </w:rPr>
              <w:t>ситуациях.</w:t>
            </w:r>
          </w:p>
        </w:tc>
        <w:tc>
          <w:tcPr>
            <w:tcW w:w="2627" w:type="dxa"/>
          </w:tcPr>
          <w:p w14:paraId="371BCB31" w14:textId="77777777" w:rsidR="006C09F9" w:rsidRPr="006C09F9" w:rsidRDefault="006C09F9" w:rsidP="006C09F9">
            <w:pPr>
              <w:spacing w:line="264" w:lineRule="auto"/>
              <w:ind w:left="34"/>
              <w:rPr>
                <w:rFonts w:ascii="Times New Roman" w:eastAsia="Calibri" w:hAnsi="Times New Roman" w:cs="Times New Roman"/>
                <w:spacing w:val="-2"/>
                <w:sz w:val="24"/>
                <w:szCs w:val="24"/>
              </w:rPr>
            </w:pPr>
            <w:r w:rsidRPr="006C09F9">
              <w:rPr>
                <w:rFonts w:ascii="Times New Roman" w:eastAsia="Calibri" w:hAnsi="Times New Roman" w:cs="Times New Roman"/>
                <w:sz w:val="24"/>
                <w:szCs w:val="24"/>
              </w:rPr>
              <w:lastRenderedPageBreak/>
              <w:t>правила</w:t>
            </w:r>
            <w:r w:rsidRPr="006C09F9">
              <w:rPr>
                <w:rFonts w:ascii="Times New Roman" w:eastAsia="Calibri" w:hAnsi="Times New Roman" w:cs="Times New Roman"/>
                <w:spacing w:val="-10"/>
                <w:sz w:val="24"/>
                <w:szCs w:val="24"/>
              </w:rPr>
              <w:t xml:space="preserve"> </w:t>
            </w:r>
            <w:r w:rsidRPr="006C09F9">
              <w:rPr>
                <w:rFonts w:ascii="Times New Roman" w:eastAsia="Calibri" w:hAnsi="Times New Roman" w:cs="Times New Roman"/>
                <w:sz w:val="24"/>
                <w:szCs w:val="24"/>
              </w:rPr>
              <w:t>экологической</w:t>
            </w:r>
            <w:r w:rsidRPr="006C09F9">
              <w:rPr>
                <w:rFonts w:ascii="Times New Roman" w:eastAsia="Calibri" w:hAnsi="Times New Roman" w:cs="Times New Roman"/>
                <w:spacing w:val="-8"/>
                <w:sz w:val="24"/>
                <w:szCs w:val="24"/>
              </w:rPr>
              <w:t xml:space="preserve"> </w:t>
            </w:r>
            <w:r w:rsidRPr="006C09F9">
              <w:rPr>
                <w:rFonts w:ascii="Times New Roman" w:eastAsia="Calibri" w:hAnsi="Times New Roman" w:cs="Times New Roman"/>
                <w:sz w:val="24"/>
                <w:szCs w:val="24"/>
              </w:rPr>
              <w:t>безопасности</w:t>
            </w:r>
            <w:r w:rsidRPr="006C09F9">
              <w:rPr>
                <w:rFonts w:ascii="Times New Roman" w:eastAsia="Calibri" w:hAnsi="Times New Roman" w:cs="Times New Roman"/>
                <w:spacing w:val="-8"/>
                <w:sz w:val="24"/>
                <w:szCs w:val="24"/>
              </w:rPr>
              <w:t xml:space="preserve"> </w:t>
            </w:r>
            <w:r w:rsidRPr="006C09F9">
              <w:rPr>
                <w:rFonts w:ascii="Times New Roman" w:eastAsia="Calibri" w:hAnsi="Times New Roman" w:cs="Times New Roman"/>
                <w:sz w:val="24"/>
                <w:szCs w:val="24"/>
              </w:rPr>
              <w:t>при</w:t>
            </w:r>
            <w:r w:rsidRPr="006C09F9">
              <w:rPr>
                <w:rFonts w:ascii="Times New Roman" w:eastAsia="Calibri" w:hAnsi="Times New Roman" w:cs="Times New Roman"/>
                <w:spacing w:val="-8"/>
                <w:sz w:val="24"/>
                <w:szCs w:val="24"/>
              </w:rPr>
              <w:t xml:space="preserve"> </w:t>
            </w:r>
            <w:r w:rsidRPr="006C09F9">
              <w:rPr>
                <w:rFonts w:ascii="Times New Roman" w:eastAsia="Calibri" w:hAnsi="Times New Roman" w:cs="Times New Roman"/>
                <w:sz w:val="24"/>
                <w:szCs w:val="24"/>
              </w:rPr>
              <w:t>ведении</w:t>
            </w:r>
            <w:r w:rsidRPr="006C09F9">
              <w:rPr>
                <w:rFonts w:ascii="Times New Roman" w:eastAsia="Calibri" w:hAnsi="Times New Roman" w:cs="Times New Roman"/>
                <w:spacing w:val="-8"/>
                <w:sz w:val="24"/>
                <w:szCs w:val="24"/>
              </w:rPr>
              <w:t xml:space="preserve"> </w:t>
            </w:r>
            <w:r w:rsidRPr="006C09F9">
              <w:rPr>
                <w:rFonts w:ascii="Times New Roman" w:eastAsia="Calibri" w:hAnsi="Times New Roman" w:cs="Times New Roman"/>
                <w:sz w:val="24"/>
                <w:szCs w:val="24"/>
              </w:rPr>
              <w:t>профессиональной</w:t>
            </w:r>
            <w:r w:rsidRPr="006C09F9">
              <w:rPr>
                <w:rFonts w:ascii="Times New Roman" w:eastAsia="Calibri" w:hAnsi="Times New Roman" w:cs="Times New Roman"/>
                <w:spacing w:val="-8"/>
                <w:sz w:val="24"/>
                <w:szCs w:val="24"/>
              </w:rPr>
              <w:t xml:space="preserve"> </w:t>
            </w:r>
            <w:r w:rsidRPr="006C09F9">
              <w:rPr>
                <w:rFonts w:ascii="Times New Roman" w:eastAsia="Calibri" w:hAnsi="Times New Roman" w:cs="Times New Roman"/>
                <w:spacing w:val="-2"/>
                <w:sz w:val="24"/>
                <w:szCs w:val="24"/>
              </w:rPr>
              <w:t>деятельности;</w:t>
            </w:r>
          </w:p>
          <w:p w14:paraId="404EF30A" w14:textId="77777777" w:rsidR="006C09F9" w:rsidRPr="006C09F9" w:rsidRDefault="006C09F9" w:rsidP="006C09F9">
            <w:pPr>
              <w:spacing w:line="264" w:lineRule="auto"/>
              <w:ind w:left="34"/>
              <w:rPr>
                <w:rFonts w:ascii="Times New Roman" w:eastAsia="Calibri" w:hAnsi="Times New Roman" w:cs="Times New Roman"/>
                <w:spacing w:val="-2"/>
                <w:sz w:val="24"/>
                <w:szCs w:val="24"/>
              </w:rPr>
            </w:pPr>
            <w:r w:rsidRPr="006C09F9">
              <w:rPr>
                <w:rFonts w:ascii="Times New Roman" w:eastAsia="Calibri" w:hAnsi="Times New Roman" w:cs="Times New Roman"/>
                <w:sz w:val="24"/>
                <w:szCs w:val="24"/>
              </w:rPr>
              <w:t>основные</w:t>
            </w:r>
            <w:r w:rsidRPr="006C09F9">
              <w:rPr>
                <w:rFonts w:ascii="Times New Roman" w:eastAsia="Calibri" w:hAnsi="Times New Roman" w:cs="Times New Roman"/>
                <w:spacing w:val="-9"/>
                <w:sz w:val="24"/>
                <w:szCs w:val="24"/>
              </w:rPr>
              <w:t xml:space="preserve"> </w:t>
            </w:r>
            <w:r w:rsidRPr="006C09F9">
              <w:rPr>
                <w:rFonts w:ascii="Times New Roman" w:eastAsia="Calibri" w:hAnsi="Times New Roman" w:cs="Times New Roman"/>
                <w:sz w:val="24"/>
                <w:szCs w:val="24"/>
              </w:rPr>
              <w:t>ресурсы,</w:t>
            </w:r>
            <w:r w:rsidRPr="006C09F9">
              <w:rPr>
                <w:rFonts w:ascii="Times New Roman" w:eastAsia="Calibri" w:hAnsi="Times New Roman" w:cs="Times New Roman"/>
                <w:spacing w:val="-6"/>
                <w:sz w:val="24"/>
                <w:szCs w:val="24"/>
              </w:rPr>
              <w:t xml:space="preserve"> </w:t>
            </w:r>
            <w:r w:rsidRPr="006C09F9">
              <w:rPr>
                <w:rFonts w:ascii="Times New Roman" w:eastAsia="Calibri" w:hAnsi="Times New Roman" w:cs="Times New Roman"/>
                <w:sz w:val="24"/>
                <w:szCs w:val="24"/>
              </w:rPr>
              <w:lastRenderedPageBreak/>
              <w:t>задействованные</w:t>
            </w:r>
            <w:r w:rsidRPr="006C09F9">
              <w:rPr>
                <w:rFonts w:ascii="Times New Roman" w:eastAsia="Calibri" w:hAnsi="Times New Roman" w:cs="Times New Roman"/>
                <w:spacing w:val="-6"/>
                <w:sz w:val="24"/>
                <w:szCs w:val="24"/>
              </w:rPr>
              <w:t xml:space="preserve"> </w:t>
            </w:r>
            <w:r w:rsidRPr="006C09F9">
              <w:rPr>
                <w:rFonts w:ascii="Times New Roman" w:eastAsia="Calibri" w:hAnsi="Times New Roman" w:cs="Times New Roman"/>
                <w:sz w:val="24"/>
                <w:szCs w:val="24"/>
              </w:rPr>
              <w:t>в</w:t>
            </w:r>
            <w:r w:rsidRPr="006C09F9">
              <w:rPr>
                <w:rFonts w:ascii="Times New Roman" w:eastAsia="Calibri" w:hAnsi="Times New Roman" w:cs="Times New Roman"/>
                <w:spacing w:val="-7"/>
                <w:sz w:val="24"/>
                <w:szCs w:val="24"/>
              </w:rPr>
              <w:t xml:space="preserve"> </w:t>
            </w:r>
            <w:r w:rsidRPr="006C09F9">
              <w:rPr>
                <w:rFonts w:ascii="Times New Roman" w:eastAsia="Calibri" w:hAnsi="Times New Roman" w:cs="Times New Roman"/>
                <w:sz w:val="24"/>
                <w:szCs w:val="24"/>
              </w:rPr>
              <w:t>профессиональной</w:t>
            </w:r>
            <w:r w:rsidRPr="006C09F9">
              <w:rPr>
                <w:rFonts w:ascii="Times New Roman" w:eastAsia="Calibri" w:hAnsi="Times New Roman" w:cs="Times New Roman"/>
                <w:spacing w:val="-7"/>
                <w:sz w:val="24"/>
                <w:szCs w:val="24"/>
              </w:rPr>
              <w:t xml:space="preserve"> </w:t>
            </w:r>
            <w:r w:rsidRPr="006C09F9">
              <w:rPr>
                <w:rFonts w:ascii="Times New Roman" w:eastAsia="Calibri" w:hAnsi="Times New Roman" w:cs="Times New Roman"/>
                <w:spacing w:val="-2"/>
                <w:sz w:val="24"/>
                <w:szCs w:val="24"/>
              </w:rPr>
              <w:t>деятельности;</w:t>
            </w:r>
          </w:p>
          <w:p w14:paraId="2FCE911D" w14:textId="77777777" w:rsidR="006C09F9" w:rsidRPr="006C09F9" w:rsidRDefault="006C09F9" w:rsidP="006C09F9">
            <w:pPr>
              <w:spacing w:line="264" w:lineRule="auto"/>
              <w:ind w:left="34"/>
              <w:rPr>
                <w:rFonts w:ascii="Times New Roman" w:eastAsia="Calibri" w:hAnsi="Times New Roman" w:cs="Times New Roman"/>
                <w:spacing w:val="-2"/>
                <w:sz w:val="24"/>
                <w:szCs w:val="24"/>
              </w:rPr>
            </w:pPr>
            <w:r w:rsidRPr="006C09F9">
              <w:rPr>
                <w:rFonts w:ascii="Times New Roman" w:eastAsia="Calibri" w:hAnsi="Times New Roman" w:cs="Times New Roman"/>
                <w:sz w:val="24"/>
                <w:szCs w:val="24"/>
              </w:rPr>
              <w:t>пути</w:t>
            </w:r>
            <w:r w:rsidRPr="006C09F9">
              <w:rPr>
                <w:rFonts w:ascii="Times New Roman" w:eastAsia="Calibri" w:hAnsi="Times New Roman" w:cs="Times New Roman"/>
                <w:spacing w:val="-5"/>
                <w:sz w:val="24"/>
                <w:szCs w:val="24"/>
              </w:rPr>
              <w:t xml:space="preserve"> </w:t>
            </w:r>
            <w:r w:rsidRPr="006C09F9">
              <w:rPr>
                <w:rFonts w:ascii="Times New Roman" w:eastAsia="Calibri" w:hAnsi="Times New Roman" w:cs="Times New Roman"/>
                <w:sz w:val="24"/>
                <w:szCs w:val="24"/>
              </w:rPr>
              <w:t>обеспечения</w:t>
            </w:r>
            <w:r w:rsidRPr="006C09F9">
              <w:rPr>
                <w:rFonts w:ascii="Times New Roman" w:eastAsia="Calibri" w:hAnsi="Times New Roman" w:cs="Times New Roman"/>
                <w:spacing w:val="-4"/>
                <w:sz w:val="24"/>
                <w:szCs w:val="24"/>
              </w:rPr>
              <w:t xml:space="preserve"> </w:t>
            </w:r>
            <w:r w:rsidRPr="006C09F9">
              <w:rPr>
                <w:rFonts w:ascii="Times New Roman" w:eastAsia="Calibri" w:hAnsi="Times New Roman" w:cs="Times New Roman"/>
                <w:spacing w:val="-2"/>
                <w:sz w:val="24"/>
                <w:szCs w:val="24"/>
              </w:rPr>
              <w:t>ресурсосбережения;</w:t>
            </w:r>
          </w:p>
          <w:p w14:paraId="22A1CE25" w14:textId="77777777" w:rsidR="006C09F9" w:rsidRPr="006C09F9" w:rsidRDefault="006C09F9" w:rsidP="006C09F9">
            <w:pPr>
              <w:spacing w:line="264" w:lineRule="auto"/>
              <w:ind w:left="34"/>
              <w:rPr>
                <w:rFonts w:ascii="Times New Roman" w:eastAsia="Calibri" w:hAnsi="Times New Roman" w:cs="Times New Roman"/>
                <w:spacing w:val="-2"/>
                <w:sz w:val="24"/>
                <w:szCs w:val="24"/>
              </w:rPr>
            </w:pPr>
            <w:r w:rsidRPr="006C09F9">
              <w:rPr>
                <w:rFonts w:ascii="Times New Roman" w:eastAsia="Calibri" w:hAnsi="Times New Roman" w:cs="Times New Roman"/>
                <w:sz w:val="24"/>
                <w:szCs w:val="24"/>
              </w:rPr>
              <w:t>принципы</w:t>
            </w:r>
            <w:r w:rsidRPr="006C09F9">
              <w:rPr>
                <w:rFonts w:ascii="Times New Roman" w:eastAsia="Calibri" w:hAnsi="Times New Roman" w:cs="Times New Roman"/>
                <w:spacing w:val="-9"/>
                <w:sz w:val="24"/>
                <w:szCs w:val="24"/>
              </w:rPr>
              <w:t xml:space="preserve"> </w:t>
            </w:r>
            <w:r w:rsidRPr="006C09F9">
              <w:rPr>
                <w:rFonts w:ascii="Times New Roman" w:eastAsia="Calibri" w:hAnsi="Times New Roman" w:cs="Times New Roman"/>
                <w:sz w:val="24"/>
                <w:szCs w:val="24"/>
              </w:rPr>
              <w:t>бережливого</w:t>
            </w:r>
            <w:r w:rsidRPr="006C09F9">
              <w:rPr>
                <w:rFonts w:ascii="Times New Roman" w:eastAsia="Calibri" w:hAnsi="Times New Roman" w:cs="Times New Roman"/>
                <w:spacing w:val="-8"/>
                <w:sz w:val="24"/>
                <w:szCs w:val="24"/>
              </w:rPr>
              <w:t xml:space="preserve"> </w:t>
            </w:r>
            <w:r w:rsidRPr="006C09F9">
              <w:rPr>
                <w:rFonts w:ascii="Times New Roman" w:eastAsia="Calibri" w:hAnsi="Times New Roman" w:cs="Times New Roman"/>
                <w:spacing w:val="-2"/>
                <w:sz w:val="24"/>
                <w:szCs w:val="24"/>
              </w:rPr>
              <w:t>производства;</w:t>
            </w:r>
          </w:p>
          <w:p w14:paraId="346E154B" w14:textId="77777777" w:rsidR="006C09F9" w:rsidRPr="006C09F9" w:rsidRDefault="006C09F9" w:rsidP="006C09F9">
            <w:pPr>
              <w:spacing w:line="264" w:lineRule="auto"/>
              <w:ind w:left="34"/>
              <w:rPr>
                <w:rFonts w:ascii="Times New Roman" w:eastAsia="Calibri" w:hAnsi="Times New Roman" w:cs="Times New Roman"/>
                <w:sz w:val="24"/>
                <w:szCs w:val="24"/>
              </w:rPr>
            </w:pPr>
            <w:r w:rsidRPr="006C09F9">
              <w:rPr>
                <w:rFonts w:ascii="Times New Roman" w:eastAsia="Calibri" w:hAnsi="Times New Roman" w:cs="Times New Roman"/>
                <w:sz w:val="24"/>
                <w:szCs w:val="24"/>
              </w:rPr>
              <w:t>основные</w:t>
            </w:r>
            <w:r w:rsidRPr="006C09F9">
              <w:rPr>
                <w:rFonts w:ascii="Times New Roman" w:eastAsia="Calibri" w:hAnsi="Times New Roman" w:cs="Times New Roman"/>
                <w:spacing w:val="-8"/>
                <w:sz w:val="24"/>
                <w:szCs w:val="24"/>
              </w:rPr>
              <w:t xml:space="preserve"> </w:t>
            </w:r>
            <w:r w:rsidRPr="006C09F9">
              <w:rPr>
                <w:rFonts w:ascii="Times New Roman" w:eastAsia="Calibri" w:hAnsi="Times New Roman" w:cs="Times New Roman"/>
                <w:sz w:val="24"/>
                <w:szCs w:val="24"/>
              </w:rPr>
              <w:t>направления</w:t>
            </w:r>
            <w:r w:rsidRPr="006C09F9">
              <w:rPr>
                <w:rFonts w:ascii="Times New Roman" w:eastAsia="Calibri" w:hAnsi="Times New Roman" w:cs="Times New Roman"/>
                <w:spacing w:val="-6"/>
                <w:sz w:val="24"/>
                <w:szCs w:val="24"/>
              </w:rPr>
              <w:t xml:space="preserve"> </w:t>
            </w:r>
            <w:r w:rsidRPr="006C09F9">
              <w:rPr>
                <w:rFonts w:ascii="Times New Roman" w:eastAsia="Calibri" w:hAnsi="Times New Roman" w:cs="Times New Roman"/>
                <w:sz w:val="24"/>
                <w:szCs w:val="24"/>
              </w:rPr>
              <w:t>изменения</w:t>
            </w:r>
            <w:r w:rsidRPr="006C09F9">
              <w:rPr>
                <w:rFonts w:ascii="Times New Roman" w:eastAsia="Calibri" w:hAnsi="Times New Roman" w:cs="Times New Roman"/>
                <w:spacing w:val="-7"/>
                <w:sz w:val="24"/>
                <w:szCs w:val="24"/>
              </w:rPr>
              <w:t xml:space="preserve"> </w:t>
            </w:r>
            <w:r w:rsidRPr="006C09F9">
              <w:rPr>
                <w:rFonts w:ascii="Times New Roman" w:eastAsia="Calibri" w:hAnsi="Times New Roman" w:cs="Times New Roman"/>
                <w:sz w:val="24"/>
                <w:szCs w:val="24"/>
              </w:rPr>
              <w:t>климатических</w:t>
            </w:r>
            <w:r w:rsidRPr="006C09F9">
              <w:rPr>
                <w:rFonts w:ascii="Times New Roman" w:eastAsia="Calibri" w:hAnsi="Times New Roman" w:cs="Times New Roman"/>
                <w:spacing w:val="-8"/>
                <w:sz w:val="24"/>
                <w:szCs w:val="24"/>
              </w:rPr>
              <w:t xml:space="preserve"> </w:t>
            </w:r>
            <w:r w:rsidRPr="006C09F9">
              <w:rPr>
                <w:rFonts w:ascii="Times New Roman" w:eastAsia="Calibri" w:hAnsi="Times New Roman" w:cs="Times New Roman"/>
                <w:sz w:val="24"/>
                <w:szCs w:val="24"/>
              </w:rPr>
              <w:t>условий</w:t>
            </w:r>
            <w:r w:rsidRPr="006C09F9">
              <w:rPr>
                <w:rFonts w:ascii="Times New Roman" w:eastAsia="Calibri" w:hAnsi="Times New Roman" w:cs="Times New Roman"/>
                <w:spacing w:val="-5"/>
                <w:sz w:val="24"/>
                <w:szCs w:val="24"/>
              </w:rPr>
              <w:t xml:space="preserve"> </w:t>
            </w:r>
            <w:r w:rsidRPr="006C09F9">
              <w:rPr>
                <w:rFonts w:ascii="Times New Roman" w:eastAsia="Calibri" w:hAnsi="Times New Roman" w:cs="Times New Roman"/>
                <w:spacing w:val="-2"/>
                <w:sz w:val="24"/>
                <w:szCs w:val="24"/>
              </w:rPr>
              <w:t>региона;</w:t>
            </w:r>
            <w:r w:rsidRPr="006C09F9">
              <w:rPr>
                <w:rFonts w:ascii="Times New Roman" w:eastAsia="Calibri" w:hAnsi="Times New Roman" w:cs="Times New Roman"/>
                <w:sz w:val="24"/>
                <w:szCs w:val="24"/>
              </w:rPr>
              <w:t xml:space="preserve"> </w:t>
            </w:r>
          </w:p>
          <w:p w14:paraId="7E33AC65" w14:textId="77777777" w:rsidR="006C09F9" w:rsidRPr="006C09F9" w:rsidRDefault="006C09F9" w:rsidP="006C09F9">
            <w:pPr>
              <w:widowControl w:val="0"/>
              <w:tabs>
                <w:tab w:val="left" w:pos="142"/>
                <w:tab w:val="left" w:pos="993"/>
                <w:tab w:val="left" w:pos="1276"/>
              </w:tabs>
              <w:autoSpaceDE w:val="0"/>
              <w:autoSpaceDN w:val="0"/>
              <w:ind w:left="34"/>
              <w:rPr>
                <w:rFonts w:ascii="Times New Roman" w:eastAsia="Times New Roman" w:hAnsi="Times New Roman" w:cs="Times New Roman"/>
                <w:sz w:val="24"/>
                <w:szCs w:val="24"/>
              </w:rPr>
            </w:pPr>
            <w:r w:rsidRPr="006C09F9">
              <w:rPr>
                <w:rFonts w:ascii="Times New Roman" w:eastAsia="Calibri" w:hAnsi="Times New Roman" w:cs="Times New Roman"/>
                <w:sz w:val="24"/>
                <w:szCs w:val="24"/>
              </w:rPr>
              <w:t>правила</w:t>
            </w:r>
            <w:r w:rsidRPr="006C09F9">
              <w:rPr>
                <w:rFonts w:ascii="Times New Roman" w:eastAsia="Calibri" w:hAnsi="Times New Roman" w:cs="Times New Roman"/>
                <w:spacing w:val="-5"/>
                <w:sz w:val="24"/>
                <w:szCs w:val="24"/>
              </w:rPr>
              <w:t xml:space="preserve"> </w:t>
            </w:r>
            <w:r w:rsidRPr="006C09F9">
              <w:rPr>
                <w:rFonts w:ascii="Times New Roman" w:eastAsia="Calibri" w:hAnsi="Times New Roman" w:cs="Times New Roman"/>
                <w:sz w:val="24"/>
                <w:szCs w:val="24"/>
              </w:rPr>
              <w:t>поведения</w:t>
            </w:r>
            <w:r w:rsidRPr="006C09F9">
              <w:rPr>
                <w:rFonts w:ascii="Times New Roman" w:eastAsia="Calibri" w:hAnsi="Times New Roman" w:cs="Times New Roman"/>
                <w:spacing w:val="-5"/>
                <w:sz w:val="24"/>
                <w:szCs w:val="24"/>
              </w:rPr>
              <w:t xml:space="preserve"> </w:t>
            </w:r>
            <w:r w:rsidRPr="006C09F9">
              <w:rPr>
                <w:rFonts w:ascii="Times New Roman" w:eastAsia="Calibri" w:hAnsi="Times New Roman" w:cs="Times New Roman"/>
                <w:sz w:val="24"/>
                <w:szCs w:val="24"/>
              </w:rPr>
              <w:t>в</w:t>
            </w:r>
            <w:r w:rsidRPr="006C09F9">
              <w:rPr>
                <w:rFonts w:ascii="Times New Roman" w:eastAsia="Calibri" w:hAnsi="Times New Roman" w:cs="Times New Roman"/>
                <w:spacing w:val="-6"/>
                <w:sz w:val="24"/>
                <w:szCs w:val="24"/>
              </w:rPr>
              <w:t xml:space="preserve"> </w:t>
            </w:r>
            <w:r w:rsidRPr="006C09F9">
              <w:rPr>
                <w:rFonts w:ascii="Times New Roman" w:eastAsia="Calibri" w:hAnsi="Times New Roman" w:cs="Times New Roman"/>
                <w:sz w:val="24"/>
                <w:szCs w:val="24"/>
              </w:rPr>
              <w:t>чрезвычайных</w:t>
            </w:r>
            <w:r w:rsidRPr="006C09F9">
              <w:rPr>
                <w:rFonts w:ascii="Times New Roman" w:eastAsia="Calibri" w:hAnsi="Times New Roman" w:cs="Times New Roman"/>
                <w:spacing w:val="-4"/>
                <w:sz w:val="24"/>
                <w:szCs w:val="24"/>
              </w:rPr>
              <w:t xml:space="preserve"> </w:t>
            </w:r>
            <w:r w:rsidRPr="006C09F9">
              <w:rPr>
                <w:rFonts w:ascii="Times New Roman" w:eastAsia="Calibri" w:hAnsi="Times New Roman" w:cs="Times New Roman"/>
                <w:spacing w:val="-2"/>
                <w:sz w:val="24"/>
                <w:szCs w:val="24"/>
              </w:rPr>
              <w:t>ситуациях.</w:t>
            </w:r>
          </w:p>
        </w:tc>
        <w:tc>
          <w:tcPr>
            <w:tcW w:w="2410" w:type="dxa"/>
          </w:tcPr>
          <w:p w14:paraId="1F6989D7" w14:textId="77777777" w:rsidR="006C09F9" w:rsidRPr="006C09F9" w:rsidRDefault="006C09F9" w:rsidP="006C09F9">
            <w:pPr>
              <w:widowControl w:val="0"/>
              <w:tabs>
                <w:tab w:val="left" w:pos="142"/>
                <w:tab w:val="left" w:pos="993"/>
                <w:tab w:val="left" w:pos="1276"/>
              </w:tabs>
              <w:autoSpaceDE w:val="0"/>
              <w:autoSpaceDN w:val="0"/>
              <w:rPr>
                <w:rFonts w:ascii="Times New Roman" w:eastAsia="Times New Roman" w:hAnsi="Times New Roman" w:cs="Times New Roman"/>
                <w:sz w:val="24"/>
                <w:szCs w:val="24"/>
              </w:rPr>
            </w:pPr>
          </w:p>
        </w:tc>
      </w:tr>
      <w:tr w:rsidR="006C09F9" w:rsidRPr="006C09F9" w14:paraId="6995A640" w14:textId="77777777" w:rsidTr="006C09F9">
        <w:tc>
          <w:tcPr>
            <w:tcW w:w="1101" w:type="dxa"/>
          </w:tcPr>
          <w:p w14:paraId="74A7E423" w14:textId="77777777" w:rsidR="006C09F9" w:rsidRPr="006C09F9" w:rsidRDefault="006C09F9" w:rsidP="006C09F9">
            <w:pPr>
              <w:ind w:right="34"/>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 xml:space="preserve">ПК 4.1. </w:t>
            </w:r>
          </w:p>
          <w:p w14:paraId="67E808E0" w14:textId="77777777" w:rsidR="006C09F9" w:rsidRPr="006C09F9" w:rsidRDefault="006C09F9" w:rsidP="006C09F9">
            <w:pPr>
              <w:widowControl w:val="0"/>
              <w:tabs>
                <w:tab w:val="left" w:pos="142"/>
                <w:tab w:val="left" w:pos="993"/>
                <w:tab w:val="left" w:pos="1276"/>
              </w:tabs>
              <w:autoSpaceDE w:val="0"/>
              <w:autoSpaceDN w:val="0"/>
              <w:rPr>
                <w:rFonts w:ascii="Times New Roman" w:eastAsia="Times New Roman" w:hAnsi="Times New Roman" w:cs="Times New Roman"/>
                <w:sz w:val="24"/>
                <w:szCs w:val="24"/>
              </w:rPr>
            </w:pPr>
          </w:p>
        </w:tc>
        <w:tc>
          <w:tcPr>
            <w:tcW w:w="3184" w:type="dxa"/>
          </w:tcPr>
          <w:p w14:paraId="4BA96472" w14:textId="77777777" w:rsidR="006C09F9" w:rsidRPr="006C09F9" w:rsidRDefault="006C09F9" w:rsidP="006C09F9">
            <w:pPr>
              <w:widowControl w:val="0"/>
              <w:tabs>
                <w:tab w:val="left" w:pos="142"/>
                <w:tab w:val="left" w:pos="993"/>
                <w:tab w:val="left" w:pos="1276"/>
              </w:tabs>
              <w:autoSpaceDE w:val="0"/>
              <w:autoSpaceDN w:val="0"/>
              <w:rPr>
                <w:rFonts w:ascii="Times New Roman" w:eastAsia="Times New Roman" w:hAnsi="Times New Roman" w:cs="Times New Roman"/>
                <w:sz w:val="24"/>
                <w:szCs w:val="24"/>
              </w:rPr>
            </w:pPr>
            <w:r w:rsidRPr="006C09F9">
              <w:rPr>
                <w:rFonts w:ascii="Times New Roman" w:eastAsia="Calibri" w:hAnsi="Times New Roman" w:cs="Times New Roman"/>
                <w:bCs/>
                <w:sz w:val="24"/>
                <w:szCs w:val="24"/>
              </w:rPr>
              <w:t>Осуществлять приемы первичной обработки и первичной переработки продукции (сушка, сортировка, калибровка, ферментация и др.) с соблюдением правил безопасности</w:t>
            </w:r>
          </w:p>
        </w:tc>
        <w:tc>
          <w:tcPr>
            <w:tcW w:w="2627" w:type="dxa"/>
          </w:tcPr>
          <w:p w14:paraId="3C7F58E8" w14:textId="77777777" w:rsidR="006C09F9" w:rsidRPr="006C09F9" w:rsidRDefault="006C09F9" w:rsidP="006C09F9">
            <w:pPr>
              <w:spacing w:before="1"/>
              <w:ind w:right="34"/>
              <w:rPr>
                <w:rFonts w:ascii="Times New Roman" w:eastAsia="Calibri" w:hAnsi="Times New Roman" w:cs="Times New Roman"/>
                <w:bCs/>
                <w:sz w:val="24"/>
                <w:szCs w:val="24"/>
              </w:rPr>
            </w:pPr>
            <w:r w:rsidRPr="006C09F9">
              <w:rPr>
                <w:rFonts w:ascii="Times New Roman" w:eastAsia="Calibri" w:hAnsi="Times New Roman" w:cs="Times New Roman"/>
                <w:bCs/>
                <w:sz w:val="24"/>
                <w:szCs w:val="24"/>
              </w:rPr>
              <w:t>требования действующих стандартов к продукции растениеводства;</w:t>
            </w:r>
          </w:p>
          <w:p w14:paraId="7C82A0E8" w14:textId="77777777" w:rsidR="006C09F9" w:rsidRPr="006C09F9" w:rsidRDefault="006C09F9" w:rsidP="006C09F9">
            <w:pPr>
              <w:spacing w:before="1"/>
              <w:ind w:right="34"/>
              <w:rPr>
                <w:rFonts w:ascii="Times New Roman" w:eastAsia="Calibri" w:hAnsi="Times New Roman" w:cs="Times New Roman"/>
                <w:bCs/>
                <w:sz w:val="24"/>
                <w:szCs w:val="24"/>
              </w:rPr>
            </w:pPr>
            <w:r w:rsidRPr="006C09F9">
              <w:rPr>
                <w:rFonts w:ascii="Times New Roman" w:eastAsia="Calibri" w:hAnsi="Times New Roman" w:cs="Times New Roman"/>
                <w:bCs/>
                <w:sz w:val="24"/>
                <w:szCs w:val="24"/>
              </w:rPr>
              <w:t>способы транспортировки и хранения различных видов продукции растениеводства;</w:t>
            </w:r>
          </w:p>
          <w:p w14:paraId="3A63E250" w14:textId="77777777" w:rsidR="006C09F9" w:rsidRPr="006C09F9" w:rsidRDefault="006C09F9" w:rsidP="006C09F9">
            <w:pPr>
              <w:spacing w:before="1"/>
              <w:ind w:right="34"/>
              <w:rPr>
                <w:rFonts w:ascii="Times New Roman" w:eastAsia="Times New Roman" w:hAnsi="Times New Roman" w:cs="Times New Roman"/>
                <w:bCs/>
                <w:spacing w:val="-4"/>
                <w:sz w:val="24"/>
                <w:szCs w:val="24"/>
              </w:rPr>
            </w:pPr>
            <w:r w:rsidRPr="006C09F9">
              <w:rPr>
                <w:rFonts w:ascii="Times New Roman" w:eastAsia="Times New Roman" w:hAnsi="Times New Roman" w:cs="Times New Roman"/>
                <w:bCs/>
                <w:spacing w:val="-4"/>
                <w:sz w:val="24"/>
                <w:szCs w:val="24"/>
              </w:rPr>
              <w:t>приемы первичной переработки различных видов продукции</w:t>
            </w:r>
          </w:p>
          <w:p w14:paraId="24EDDE9F" w14:textId="77777777" w:rsidR="006C09F9" w:rsidRPr="006C09F9" w:rsidRDefault="006C09F9" w:rsidP="006C09F9">
            <w:pPr>
              <w:widowControl w:val="0"/>
              <w:tabs>
                <w:tab w:val="left" w:pos="142"/>
                <w:tab w:val="left" w:pos="993"/>
                <w:tab w:val="left" w:pos="1276"/>
              </w:tabs>
              <w:autoSpaceDE w:val="0"/>
              <w:autoSpaceDN w:val="0"/>
              <w:ind w:right="34"/>
              <w:rPr>
                <w:rFonts w:ascii="Times New Roman" w:eastAsia="Times New Roman" w:hAnsi="Times New Roman" w:cs="Times New Roman"/>
                <w:sz w:val="24"/>
                <w:szCs w:val="24"/>
              </w:rPr>
            </w:pPr>
            <w:r w:rsidRPr="006C09F9">
              <w:rPr>
                <w:rFonts w:ascii="Times New Roman" w:eastAsia="Times New Roman" w:hAnsi="Times New Roman" w:cs="Times New Roman"/>
                <w:bCs/>
                <w:spacing w:val="-4"/>
                <w:sz w:val="24"/>
                <w:szCs w:val="24"/>
              </w:rPr>
              <w:t>растениеводства.</w:t>
            </w:r>
          </w:p>
        </w:tc>
        <w:tc>
          <w:tcPr>
            <w:tcW w:w="2410" w:type="dxa"/>
          </w:tcPr>
          <w:p w14:paraId="54823F25" w14:textId="77777777" w:rsidR="006C09F9" w:rsidRPr="006C09F9" w:rsidRDefault="006C09F9" w:rsidP="006C09F9">
            <w:pPr>
              <w:spacing w:before="1"/>
              <w:rPr>
                <w:rFonts w:ascii="Times New Roman" w:eastAsia="Calibri" w:hAnsi="Times New Roman" w:cs="Times New Roman"/>
                <w:bCs/>
                <w:sz w:val="24"/>
                <w:szCs w:val="24"/>
              </w:rPr>
            </w:pPr>
            <w:r w:rsidRPr="006C09F9">
              <w:rPr>
                <w:rFonts w:ascii="Times New Roman" w:eastAsia="Calibri" w:hAnsi="Times New Roman" w:cs="Times New Roman"/>
                <w:bCs/>
                <w:sz w:val="24"/>
                <w:szCs w:val="24"/>
              </w:rPr>
              <w:t>выполнения работ по первичной переработке и хранению продукции овощных культур;</w:t>
            </w:r>
          </w:p>
          <w:p w14:paraId="23BD4FED" w14:textId="77777777" w:rsidR="006C09F9" w:rsidRPr="006C09F9" w:rsidRDefault="006C09F9" w:rsidP="006C09F9">
            <w:pPr>
              <w:spacing w:before="1"/>
              <w:rPr>
                <w:rFonts w:ascii="Times New Roman" w:eastAsia="Times New Roman" w:hAnsi="Times New Roman" w:cs="Times New Roman"/>
                <w:bCs/>
                <w:sz w:val="24"/>
                <w:szCs w:val="24"/>
              </w:rPr>
            </w:pPr>
            <w:r w:rsidRPr="006C09F9">
              <w:rPr>
                <w:rFonts w:ascii="Times New Roman" w:eastAsia="Times New Roman" w:hAnsi="Times New Roman" w:cs="Times New Roman"/>
                <w:bCs/>
                <w:sz w:val="24"/>
                <w:szCs w:val="24"/>
              </w:rPr>
              <w:t>первичной переработки различных видов продукции растениеводства;</w:t>
            </w:r>
          </w:p>
          <w:p w14:paraId="30AFF6A3" w14:textId="77777777" w:rsidR="006C09F9" w:rsidRPr="006C09F9" w:rsidRDefault="006C09F9" w:rsidP="006C09F9">
            <w:pPr>
              <w:widowControl w:val="0"/>
              <w:tabs>
                <w:tab w:val="left" w:pos="142"/>
                <w:tab w:val="left" w:pos="993"/>
                <w:tab w:val="left" w:pos="1276"/>
              </w:tabs>
              <w:autoSpaceDE w:val="0"/>
              <w:autoSpaceDN w:val="0"/>
              <w:rPr>
                <w:rFonts w:ascii="Times New Roman" w:eastAsia="Times New Roman" w:hAnsi="Times New Roman" w:cs="Times New Roman"/>
                <w:sz w:val="24"/>
                <w:szCs w:val="24"/>
              </w:rPr>
            </w:pPr>
            <w:r w:rsidRPr="006C09F9">
              <w:rPr>
                <w:rFonts w:ascii="Times New Roman" w:eastAsia="Times New Roman" w:hAnsi="Times New Roman" w:cs="Times New Roman"/>
                <w:bCs/>
                <w:sz w:val="24"/>
                <w:szCs w:val="24"/>
              </w:rPr>
              <w:t>выбора технологии первичной переработки и хранения различных видов продукции растениеводства.</w:t>
            </w:r>
          </w:p>
        </w:tc>
      </w:tr>
      <w:tr w:rsidR="006C09F9" w:rsidRPr="006C09F9" w14:paraId="40B40D51" w14:textId="77777777" w:rsidTr="006C09F9">
        <w:tc>
          <w:tcPr>
            <w:tcW w:w="1101" w:type="dxa"/>
          </w:tcPr>
          <w:p w14:paraId="2D17D9B1" w14:textId="77777777" w:rsidR="006C09F9" w:rsidRPr="006C09F9" w:rsidRDefault="006C09F9" w:rsidP="006C09F9">
            <w:pPr>
              <w:spacing w:before="1"/>
              <w:ind w:right="-108"/>
              <w:rPr>
                <w:rFonts w:ascii="Calibri" w:eastAsia="Calibri" w:hAnsi="Calibri" w:cs="Times New Roman"/>
                <w:sz w:val="24"/>
                <w:szCs w:val="24"/>
              </w:rPr>
            </w:pPr>
            <w:r w:rsidRPr="006C09F9">
              <w:rPr>
                <w:rFonts w:ascii="Times New Roman" w:eastAsia="Times New Roman" w:hAnsi="Times New Roman" w:cs="Times New Roman"/>
                <w:sz w:val="24"/>
                <w:szCs w:val="24"/>
              </w:rPr>
              <w:t>ПК</w:t>
            </w:r>
            <w:r w:rsidRPr="006C09F9">
              <w:rPr>
                <w:rFonts w:ascii="Times New Roman" w:eastAsia="Times New Roman" w:hAnsi="Times New Roman" w:cs="Times New Roman"/>
                <w:spacing w:val="-2"/>
                <w:sz w:val="24"/>
                <w:szCs w:val="24"/>
              </w:rPr>
              <w:t xml:space="preserve"> </w:t>
            </w:r>
            <w:r w:rsidRPr="006C09F9">
              <w:rPr>
                <w:rFonts w:ascii="Times New Roman" w:eastAsia="Times New Roman" w:hAnsi="Times New Roman" w:cs="Times New Roman"/>
                <w:spacing w:val="-5"/>
                <w:sz w:val="24"/>
                <w:szCs w:val="24"/>
              </w:rPr>
              <w:t>4.2.</w:t>
            </w:r>
            <w:r w:rsidRPr="006C09F9">
              <w:rPr>
                <w:rFonts w:ascii="Calibri" w:eastAsia="Calibri" w:hAnsi="Calibri" w:cs="Times New Roman"/>
                <w:sz w:val="24"/>
                <w:szCs w:val="24"/>
              </w:rPr>
              <w:t xml:space="preserve"> </w:t>
            </w:r>
          </w:p>
          <w:p w14:paraId="0707191F" w14:textId="77777777" w:rsidR="006C09F9" w:rsidRPr="006C09F9" w:rsidRDefault="006C09F9" w:rsidP="006C09F9">
            <w:pPr>
              <w:widowControl w:val="0"/>
              <w:tabs>
                <w:tab w:val="left" w:pos="142"/>
                <w:tab w:val="left" w:pos="993"/>
                <w:tab w:val="left" w:pos="1276"/>
              </w:tabs>
              <w:autoSpaceDE w:val="0"/>
              <w:autoSpaceDN w:val="0"/>
              <w:rPr>
                <w:rFonts w:ascii="Times New Roman" w:eastAsia="Times New Roman" w:hAnsi="Times New Roman" w:cs="Times New Roman"/>
                <w:sz w:val="24"/>
                <w:szCs w:val="24"/>
              </w:rPr>
            </w:pPr>
          </w:p>
        </w:tc>
        <w:tc>
          <w:tcPr>
            <w:tcW w:w="3184" w:type="dxa"/>
          </w:tcPr>
          <w:p w14:paraId="365B681E" w14:textId="77777777" w:rsidR="006C09F9" w:rsidRPr="006C09F9" w:rsidRDefault="006C09F9" w:rsidP="006C09F9">
            <w:pPr>
              <w:spacing w:before="1"/>
              <w:jc w:val="both"/>
              <w:rPr>
                <w:rFonts w:ascii="Times New Roman" w:eastAsia="Calibri" w:hAnsi="Times New Roman" w:cs="Times New Roman"/>
                <w:bCs/>
                <w:sz w:val="24"/>
                <w:szCs w:val="24"/>
              </w:rPr>
            </w:pPr>
            <w:r w:rsidRPr="006C09F9">
              <w:rPr>
                <w:rFonts w:ascii="Times New Roman" w:eastAsia="Calibri" w:hAnsi="Times New Roman" w:cs="Times New Roman"/>
                <w:bCs/>
                <w:sz w:val="24"/>
                <w:szCs w:val="24"/>
              </w:rPr>
              <w:t>анализировать состояние рынка продукции и услуг в области растениеводства;</w:t>
            </w:r>
          </w:p>
          <w:p w14:paraId="6BB62707" w14:textId="77777777" w:rsidR="006C09F9" w:rsidRPr="006C09F9" w:rsidRDefault="006C09F9" w:rsidP="006C09F9">
            <w:pPr>
              <w:spacing w:before="1"/>
              <w:jc w:val="both"/>
              <w:rPr>
                <w:rFonts w:ascii="Times New Roman" w:eastAsia="Calibri" w:hAnsi="Times New Roman" w:cs="Times New Roman"/>
                <w:bCs/>
                <w:sz w:val="24"/>
                <w:szCs w:val="24"/>
              </w:rPr>
            </w:pPr>
            <w:r w:rsidRPr="006C09F9">
              <w:rPr>
                <w:rFonts w:ascii="Times New Roman" w:eastAsia="Calibri" w:hAnsi="Times New Roman" w:cs="Times New Roman"/>
                <w:bCs/>
                <w:sz w:val="24"/>
                <w:szCs w:val="24"/>
              </w:rPr>
              <w:t>планировать работу структурного подразделения организации отрасли и малого предприятия;</w:t>
            </w:r>
          </w:p>
          <w:p w14:paraId="46043978" w14:textId="77777777" w:rsidR="006C09F9" w:rsidRPr="006C09F9" w:rsidRDefault="006C09F9" w:rsidP="006C09F9">
            <w:pPr>
              <w:spacing w:before="1"/>
              <w:jc w:val="both"/>
              <w:rPr>
                <w:rFonts w:ascii="Times New Roman" w:eastAsia="Calibri" w:hAnsi="Times New Roman" w:cs="Times New Roman"/>
                <w:bCs/>
                <w:sz w:val="24"/>
                <w:szCs w:val="24"/>
              </w:rPr>
            </w:pPr>
            <w:r w:rsidRPr="006C09F9">
              <w:rPr>
                <w:rFonts w:ascii="Times New Roman" w:eastAsia="Calibri" w:hAnsi="Times New Roman" w:cs="Times New Roman"/>
                <w:bCs/>
                <w:sz w:val="24"/>
                <w:szCs w:val="24"/>
              </w:rPr>
              <w:t>оценивать качество выполняемых работ;</w:t>
            </w:r>
          </w:p>
          <w:p w14:paraId="2B1D893C" w14:textId="77777777" w:rsidR="006C09F9" w:rsidRPr="006C09F9" w:rsidRDefault="006C09F9" w:rsidP="006C09F9">
            <w:pPr>
              <w:spacing w:before="1"/>
              <w:jc w:val="both"/>
              <w:rPr>
                <w:rFonts w:ascii="Times New Roman" w:eastAsia="Calibri" w:hAnsi="Times New Roman" w:cs="Times New Roman"/>
                <w:bCs/>
                <w:sz w:val="24"/>
                <w:szCs w:val="24"/>
              </w:rPr>
            </w:pPr>
            <w:r w:rsidRPr="006C09F9">
              <w:rPr>
                <w:rFonts w:ascii="Times New Roman" w:eastAsia="Calibri" w:hAnsi="Times New Roman" w:cs="Times New Roman"/>
                <w:bCs/>
                <w:sz w:val="24"/>
                <w:szCs w:val="24"/>
              </w:rPr>
              <w:t>вести учет и отчетность по сырью и готовой продукции, в том числе некондиционной;</w:t>
            </w:r>
          </w:p>
          <w:p w14:paraId="27269811" w14:textId="77777777" w:rsidR="006C09F9" w:rsidRPr="006C09F9" w:rsidRDefault="006C09F9" w:rsidP="006C09F9">
            <w:pPr>
              <w:widowControl w:val="0"/>
              <w:tabs>
                <w:tab w:val="left" w:pos="142"/>
                <w:tab w:val="left" w:pos="993"/>
                <w:tab w:val="left" w:pos="1276"/>
              </w:tabs>
              <w:autoSpaceDE w:val="0"/>
              <w:autoSpaceDN w:val="0"/>
              <w:rPr>
                <w:rFonts w:ascii="Times New Roman" w:eastAsia="Times New Roman" w:hAnsi="Times New Roman" w:cs="Times New Roman"/>
                <w:sz w:val="24"/>
                <w:szCs w:val="24"/>
              </w:rPr>
            </w:pPr>
            <w:r w:rsidRPr="006C09F9">
              <w:rPr>
                <w:rFonts w:ascii="Times New Roman" w:eastAsia="Calibri" w:hAnsi="Times New Roman" w:cs="Times New Roman"/>
                <w:bCs/>
                <w:sz w:val="24"/>
                <w:szCs w:val="24"/>
              </w:rPr>
              <w:t>готовить продукцию к реализации.</w:t>
            </w:r>
          </w:p>
        </w:tc>
        <w:tc>
          <w:tcPr>
            <w:tcW w:w="2627" w:type="dxa"/>
          </w:tcPr>
          <w:p w14:paraId="0EA492C7" w14:textId="77777777" w:rsidR="006C09F9" w:rsidRPr="006C09F9" w:rsidRDefault="006C09F9" w:rsidP="006C09F9">
            <w:pPr>
              <w:spacing w:before="1"/>
              <w:ind w:right="34"/>
              <w:rPr>
                <w:rFonts w:ascii="Times New Roman" w:eastAsia="Calibri" w:hAnsi="Times New Roman" w:cs="Times New Roman"/>
                <w:bCs/>
                <w:sz w:val="24"/>
                <w:szCs w:val="24"/>
              </w:rPr>
            </w:pPr>
            <w:r w:rsidRPr="006C09F9">
              <w:rPr>
                <w:rFonts w:ascii="Times New Roman" w:eastAsia="Calibri" w:hAnsi="Times New Roman" w:cs="Times New Roman"/>
                <w:bCs/>
                <w:sz w:val="24"/>
                <w:szCs w:val="24"/>
              </w:rPr>
              <w:t>условий транспортировки продукции растениеводства;</w:t>
            </w:r>
          </w:p>
          <w:p w14:paraId="5A9FA486" w14:textId="77777777" w:rsidR="006C09F9" w:rsidRPr="006C09F9" w:rsidRDefault="006C09F9" w:rsidP="006C09F9">
            <w:pPr>
              <w:spacing w:before="1"/>
              <w:ind w:right="34"/>
              <w:rPr>
                <w:rFonts w:ascii="Times New Roman" w:eastAsia="Times New Roman" w:hAnsi="Times New Roman" w:cs="Times New Roman"/>
                <w:bCs/>
                <w:spacing w:val="-4"/>
                <w:sz w:val="24"/>
                <w:szCs w:val="24"/>
              </w:rPr>
            </w:pPr>
            <w:r w:rsidRPr="006C09F9">
              <w:rPr>
                <w:rFonts w:ascii="Times New Roman" w:eastAsia="Calibri" w:hAnsi="Times New Roman" w:cs="Times New Roman"/>
                <w:bCs/>
                <w:sz w:val="24"/>
                <w:szCs w:val="24"/>
              </w:rPr>
              <w:t>норм потерь при транспортировке, хранении и реализации продукции растениеводства</w:t>
            </w:r>
            <w:r w:rsidRPr="006C09F9">
              <w:rPr>
                <w:rFonts w:ascii="Times New Roman" w:eastAsia="Times New Roman" w:hAnsi="Times New Roman" w:cs="Times New Roman"/>
                <w:bCs/>
                <w:spacing w:val="-4"/>
                <w:sz w:val="24"/>
                <w:szCs w:val="24"/>
              </w:rPr>
              <w:t>;</w:t>
            </w:r>
          </w:p>
          <w:p w14:paraId="3977866A" w14:textId="77777777" w:rsidR="006C09F9" w:rsidRPr="006C09F9" w:rsidRDefault="006C09F9" w:rsidP="006C09F9">
            <w:pPr>
              <w:spacing w:before="1"/>
              <w:ind w:right="34"/>
              <w:rPr>
                <w:rFonts w:ascii="Times New Roman" w:eastAsia="Times New Roman" w:hAnsi="Times New Roman" w:cs="Times New Roman"/>
                <w:bCs/>
                <w:spacing w:val="-4"/>
                <w:sz w:val="24"/>
                <w:szCs w:val="24"/>
              </w:rPr>
            </w:pPr>
            <w:r w:rsidRPr="006C09F9">
              <w:rPr>
                <w:rFonts w:ascii="Times New Roman" w:eastAsia="Times New Roman" w:hAnsi="Times New Roman" w:cs="Times New Roman"/>
                <w:bCs/>
                <w:spacing w:val="-4"/>
                <w:sz w:val="24"/>
                <w:szCs w:val="24"/>
              </w:rPr>
              <w:t>порядок реализации продукции растениеводства;</w:t>
            </w:r>
          </w:p>
          <w:p w14:paraId="396C7344" w14:textId="77777777" w:rsidR="006C09F9" w:rsidRPr="006C09F9" w:rsidRDefault="006C09F9" w:rsidP="006C09F9">
            <w:pPr>
              <w:spacing w:before="1"/>
              <w:ind w:right="34"/>
              <w:rPr>
                <w:rFonts w:ascii="Times New Roman" w:eastAsia="Times New Roman" w:hAnsi="Times New Roman" w:cs="Times New Roman"/>
                <w:bCs/>
                <w:spacing w:val="-4"/>
                <w:sz w:val="24"/>
                <w:szCs w:val="24"/>
              </w:rPr>
            </w:pPr>
            <w:r w:rsidRPr="006C09F9">
              <w:rPr>
                <w:rFonts w:ascii="Times New Roman" w:eastAsia="Times New Roman" w:hAnsi="Times New Roman" w:cs="Times New Roman"/>
                <w:bCs/>
                <w:spacing w:val="-4"/>
                <w:sz w:val="24"/>
                <w:szCs w:val="24"/>
              </w:rPr>
              <w:t>требования к оформлению документов;</w:t>
            </w:r>
          </w:p>
          <w:p w14:paraId="108EBA9E" w14:textId="77777777" w:rsidR="006C09F9" w:rsidRPr="006C09F9" w:rsidRDefault="006C09F9" w:rsidP="006C09F9">
            <w:pPr>
              <w:widowControl w:val="0"/>
              <w:tabs>
                <w:tab w:val="left" w:pos="142"/>
                <w:tab w:val="left" w:pos="993"/>
                <w:tab w:val="left" w:pos="1276"/>
              </w:tabs>
              <w:autoSpaceDE w:val="0"/>
              <w:autoSpaceDN w:val="0"/>
              <w:ind w:right="34"/>
              <w:rPr>
                <w:rFonts w:ascii="Times New Roman" w:eastAsia="Times New Roman" w:hAnsi="Times New Roman" w:cs="Times New Roman"/>
                <w:sz w:val="24"/>
                <w:szCs w:val="24"/>
              </w:rPr>
            </w:pPr>
            <w:r w:rsidRPr="006C09F9">
              <w:rPr>
                <w:rFonts w:ascii="Times New Roman" w:eastAsia="Times New Roman" w:hAnsi="Times New Roman" w:cs="Times New Roman"/>
                <w:bCs/>
                <w:spacing w:val="-4"/>
                <w:sz w:val="24"/>
                <w:szCs w:val="24"/>
              </w:rPr>
              <w:t>правила первичного документооборота, учета и отчетности.</w:t>
            </w:r>
          </w:p>
        </w:tc>
        <w:tc>
          <w:tcPr>
            <w:tcW w:w="2410" w:type="dxa"/>
          </w:tcPr>
          <w:p w14:paraId="4E99FABE" w14:textId="77777777" w:rsidR="006C09F9" w:rsidRPr="006C09F9" w:rsidRDefault="006C09F9" w:rsidP="006C09F9">
            <w:pPr>
              <w:spacing w:before="1"/>
              <w:rPr>
                <w:rFonts w:ascii="Times New Roman" w:eastAsia="Calibri" w:hAnsi="Times New Roman" w:cs="Times New Roman"/>
                <w:bCs/>
                <w:sz w:val="24"/>
                <w:szCs w:val="24"/>
              </w:rPr>
            </w:pPr>
            <w:r w:rsidRPr="006C09F9">
              <w:rPr>
                <w:rFonts w:ascii="Times New Roman" w:eastAsia="Calibri" w:hAnsi="Times New Roman" w:cs="Times New Roman"/>
                <w:bCs/>
                <w:sz w:val="24"/>
                <w:szCs w:val="24"/>
              </w:rPr>
              <w:t>сбора информации для составления первичной отчетности;</w:t>
            </w:r>
          </w:p>
          <w:p w14:paraId="04351F79" w14:textId="77777777" w:rsidR="006C09F9" w:rsidRPr="006C09F9" w:rsidRDefault="006C09F9" w:rsidP="006C09F9">
            <w:pPr>
              <w:spacing w:before="1"/>
              <w:rPr>
                <w:rFonts w:ascii="Times New Roman" w:eastAsia="Times New Roman" w:hAnsi="Times New Roman" w:cs="Times New Roman"/>
                <w:bCs/>
                <w:sz w:val="24"/>
                <w:szCs w:val="24"/>
              </w:rPr>
            </w:pPr>
            <w:r w:rsidRPr="006C09F9">
              <w:rPr>
                <w:rFonts w:ascii="Times New Roman" w:eastAsia="Times New Roman" w:hAnsi="Times New Roman" w:cs="Times New Roman"/>
                <w:bCs/>
                <w:sz w:val="24"/>
                <w:szCs w:val="24"/>
              </w:rPr>
              <w:t>обработки и оформления информации для составления первичной отчетности;</w:t>
            </w:r>
          </w:p>
          <w:p w14:paraId="05050D46" w14:textId="77777777" w:rsidR="006C09F9" w:rsidRPr="006C09F9" w:rsidRDefault="006C09F9" w:rsidP="006C09F9">
            <w:pPr>
              <w:spacing w:before="1"/>
              <w:rPr>
                <w:rFonts w:ascii="Times New Roman" w:eastAsia="Times New Roman" w:hAnsi="Times New Roman" w:cs="Times New Roman"/>
                <w:bCs/>
                <w:sz w:val="24"/>
                <w:szCs w:val="24"/>
              </w:rPr>
            </w:pPr>
            <w:r w:rsidRPr="006C09F9">
              <w:rPr>
                <w:rFonts w:ascii="Times New Roman" w:eastAsia="Times New Roman" w:hAnsi="Times New Roman" w:cs="Times New Roman"/>
                <w:bCs/>
                <w:sz w:val="24"/>
                <w:szCs w:val="24"/>
              </w:rPr>
              <w:t>ведения документации установленного образца.</w:t>
            </w:r>
          </w:p>
          <w:p w14:paraId="2DDADF44" w14:textId="77777777" w:rsidR="006C09F9" w:rsidRPr="006C09F9" w:rsidRDefault="006C09F9" w:rsidP="006C09F9">
            <w:pPr>
              <w:widowControl w:val="0"/>
              <w:tabs>
                <w:tab w:val="left" w:pos="142"/>
                <w:tab w:val="left" w:pos="993"/>
                <w:tab w:val="left" w:pos="1276"/>
              </w:tabs>
              <w:autoSpaceDE w:val="0"/>
              <w:autoSpaceDN w:val="0"/>
              <w:rPr>
                <w:rFonts w:ascii="Times New Roman" w:eastAsia="Times New Roman" w:hAnsi="Times New Roman" w:cs="Times New Roman"/>
                <w:sz w:val="24"/>
                <w:szCs w:val="24"/>
              </w:rPr>
            </w:pPr>
          </w:p>
        </w:tc>
      </w:tr>
    </w:tbl>
    <w:p w14:paraId="566FBF8E" w14:textId="77777777" w:rsidR="006C09F9" w:rsidRPr="006C09F9" w:rsidRDefault="006C09F9" w:rsidP="006C09F9">
      <w:pPr>
        <w:widowControl w:val="0"/>
        <w:numPr>
          <w:ilvl w:val="1"/>
          <w:numId w:val="2"/>
        </w:numPr>
        <w:tabs>
          <w:tab w:val="left" w:pos="142"/>
          <w:tab w:val="left" w:pos="993"/>
          <w:tab w:val="left" w:pos="1276"/>
        </w:tabs>
        <w:autoSpaceDE w:val="0"/>
        <w:autoSpaceDN w:val="0"/>
        <w:spacing w:after="200" w:line="276" w:lineRule="auto"/>
        <w:ind w:left="0" w:firstLine="0"/>
        <w:rPr>
          <w:rFonts w:ascii="Times New Roman" w:eastAsia="Times New Roman" w:hAnsi="Times New Roman" w:cs="Times New Roman"/>
          <w:sz w:val="24"/>
          <w:szCs w:val="24"/>
        </w:rPr>
        <w:sectPr w:rsidR="006C09F9" w:rsidRPr="006C09F9" w:rsidSect="00817162">
          <w:pgSz w:w="11910" w:h="16840"/>
          <w:pgMar w:top="1160" w:right="1133" w:bottom="280" w:left="1580" w:header="751" w:footer="0" w:gutter="0"/>
          <w:cols w:space="720"/>
        </w:sectPr>
      </w:pPr>
    </w:p>
    <w:p w14:paraId="18149057" w14:textId="77777777" w:rsidR="006C09F9" w:rsidRPr="006C09F9" w:rsidRDefault="006C09F9" w:rsidP="006C09F9">
      <w:pPr>
        <w:widowControl w:val="0"/>
        <w:autoSpaceDE w:val="0"/>
        <w:autoSpaceDN w:val="0"/>
        <w:spacing w:line="276" w:lineRule="auto"/>
        <w:ind w:firstLine="709"/>
        <w:rPr>
          <w:rFonts w:ascii="Times New Roman" w:eastAsia="Times New Roman" w:hAnsi="Times New Roman" w:cs="Times New Roman"/>
          <w:b/>
          <w:sz w:val="28"/>
          <w:szCs w:val="28"/>
        </w:rPr>
      </w:pPr>
      <w:r w:rsidRPr="006C09F9">
        <w:rPr>
          <w:rFonts w:ascii="Times New Roman" w:eastAsia="Times New Roman" w:hAnsi="Times New Roman" w:cs="Times New Roman"/>
          <w:b/>
          <w:sz w:val="28"/>
          <w:szCs w:val="28"/>
        </w:rPr>
        <w:lastRenderedPageBreak/>
        <w:t>2. Структура</w:t>
      </w:r>
      <w:r w:rsidRPr="006C09F9">
        <w:rPr>
          <w:rFonts w:ascii="Times New Roman" w:eastAsia="Times New Roman" w:hAnsi="Times New Roman" w:cs="Times New Roman"/>
          <w:b/>
          <w:spacing w:val="-9"/>
          <w:sz w:val="28"/>
          <w:szCs w:val="28"/>
        </w:rPr>
        <w:t xml:space="preserve"> </w:t>
      </w:r>
      <w:r w:rsidRPr="006C09F9">
        <w:rPr>
          <w:rFonts w:ascii="Times New Roman" w:eastAsia="Times New Roman" w:hAnsi="Times New Roman" w:cs="Times New Roman"/>
          <w:b/>
          <w:sz w:val="28"/>
          <w:szCs w:val="28"/>
        </w:rPr>
        <w:t>и</w:t>
      </w:r>
      <w:r w:rsidRPr="006C09F9">
        <w:rPr>
          <w:rFonts w:ascii="Times New Roman" w:eastAsia="Times New Roman" w:hAnsi="Times New Roman" w:cs="Times New Roman"/>
          <w:b/>
          <w:spacing w:val="-7"/>
          <w:sz w:val="28"/>
          <w:szCs w:val="28"/>
        </w:rPr>
        <w:t xml:space="preserve"> </w:t>
      </w:r>
      <w:r w:rsidRPr="006C09F9">
        <w:rPr>
          <w:rFonts w:ascii="Times New Roman" w:eastAsia="Times New Roman" w:hAnsi="Times New Roman" w:cs="Times New Roman"/>
          <w:b/>
          <w:sz w:val="28"/>
          <w:szCs w:val="28"/>
        </w:rPr>
        <w:t>содержание</w:t>
      </w:r>
      <w:r w:rsidRPr="006C09F9">
        <w:rPr>
          <w:rFonts w:ascii="Times New Roman" w:eastAsia="Times New Roman" w:hAnsi="Times New Roman" w:cs="Times New Roman"/>
          <w:b/>
          <w:spacing w:val="-6"/>
          <w:sz w:val="28"/>
          <w:szCs w:val="28"/>
        </w:rPr>
        <w:t xml:space="preserve"> </w:t>
      </w:r>
      <w:r w:rsidRPr="006C09F9">
        <w:rPr>
          <w:rFonts w:ascii="Times New Roman" w:eastAsia="Times New Roman" w:hAnsi="Times New Roman" w:cs="Times New Roman"/>
          <w:b/>
          <w:sz w:val="28"/>
          <w:szCs w:val="28"/>
        </w:rPr>
        <w:t>профессионального</w:t>
      </w:r>
      <w:r w:rsidRPr="006C09F9">
        <w:rPr>
          <w:rFonts w:ascii="Times New Roman" w:eastAsia="Times New Roman" w:hAnsi="Times New Roman" w:cs="Times New Roman"/>
          <w:b/>
          <w:spacing w:val="-5"/>
          <w:sz w:val="28"/>
          <w:szCs w:val="28"/>
        </w:rPr>
        <w:t xml:space="preserve"> </w:t>
      </w:r>
      <w:r w:rsidRPr="006C09F9">
        <w:rPr>
          <w:rFonts w:ascii="Times New Roman" w:eastAsia="Times New Roman" w:hAnsi="Times New Roman" w:cs="Times New Roman"/>
          <w:b/>
          <w:spacing w:val="-2"/>
          <w:sz w:val="28"/>
          <w:szCs w:val="28"/>
        </w:rPr>
        <w:t>модуля</w:t>
      </w:r>
    </w:p>
    <w:p w14:paraId="67F226B4" w14:textId="77777777" w:rsidR="006C09F9" w:rsidRPr="006C09F9" w:rsidRDefault="006C09F9" w:rsidP="006C09F9">
      <w:pPr>
        <w:widowControl w:val="0"/>
        <w:tabs>
          <w:tab w:val="left" w:pos="284"/>
        </w:tabs>
        <w:autoSpaceDE w:val="0"/>
        <w:autoSpaceDN w:val="0"/>
        <w:spacing w:line="276" w:lineRule="auto"/>
        <w:ind w:firstLine="709"/>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2.1. Трудоемкость</w:t>
      </w:r>
      <w:r w:rsidRPr="006C09F9">
        <w:rPr>
          <w:rFonts w:ascii="Times New Roman" w:eastAsia="Times New Roman" w:hAnsi="Times New Roman" w:cs="Times New Roman"/>
          <w:spacing w:val="-6"/>
          <w:sz w:val="24"/>
          <w:szCs w:val="24"/>
        </w:rPr>
        <w:t xml:space="preserve"> </w:t>
      </w:r>
      <w:r w:rsidRPr="006C09F9">
        <w:rPr>
          <w:rFonts w:ascii="Times New Roman" w:eastAsia="Times New Roman" w:hAnsi="Times New Roman" w:cs="Times New Roman"/>
          <w:sz w:val="24"/>
          <w:szCs w:val="24"/>
        </w:rPr>
        <w:t>освоения</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pacing w:val="-2"/>
          <w:sz w:val="24"/>
          <w:szCs w:val="24"/>
        </w:rPr>
        <w:t>модуля</w:t>
      </w:r>
    </w:p>
    <w:p w14:paraId="4FC3C412" w14:textId="77777777" w:rsidR="006C09F9" w:rsidRPr="006C09F9" w:rsidRDefault="006C09F9" w:rsidP="006C09F9">
      <w:pPr>
        <w:widowControl w:val="0"/>
        <w:autoSpaceDE w:val="0"/>
        <w:autoSpaceDN w:val="0"/>
        <w:spacing w:before="7" w:line="276" w:lineRule="auto"/>
        <w:rPr>
          <w:rFonts w:ascii="Times New Roman" w:eastAsia="Times New Roman" w:hAnsi="Times New Roman" w:cs="Times New Roman"/>
          <w:i/>
          <w:sz w:val="24"/>
          <w:szCs w:val="24"/>
        </w:rPr>
      </w:pPr>
    </w:p>
    <w:tbl>
      <w:tblPr>
        <w:tblStyle w:val="TableNormal"/>
        <w:tblW w:w="921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45"/>
        <w:gridCol w:w="2126"/>
        <w:gridCol w:w="1843"/>
      </w:tblGrid>
      <w:tr w:rsidR="006C09F9" w:rsidRPr="006C09F9" w14:paraId="4145BED5" w14:textId="77777777" w:rsidTr="00817162">
        <w:trPr>
          <w:trHeight w:val="807"/>
        </w:trPr>
        <w:tc>
          <w:tcPr>
            <w:tcW w:w="5245" w:type="dxa"/>
          </w:tcPr>
          <w:p w14:paraId="2445C9F9" w14:textId="77777777" w:rsidR="006C09F9" w:rsidRPr="006C09F9" w:rsidRDefault="006C09F9" w:rsidP="006C09F9">
            <w:pPr>
              <w:spacing w:before="11"/>
              <w:rPr>
                <w:rFonts w:ascii="Times New Roman" w:eastAsia="Times New Roman" w:hAnsi="Times New Roman" w:cs="Times New Roman"/>
                <w:i/>
                <w:sz w:val="24"/>
                <w:szCs w:val="24"/>
                <w:lang w:val="ru-RU"/>
              </w:rPr>
            </w:pPr>
          </w:p>
          <w:p w14:paraId="24620A5C" w14:textId="77777777" w:rsidR="006C09F9" w:rsidRPr="006C09F9" w:rsidRDefault="006C09F9" w:rsidP="006C09F9">
            <w:pPr>
              <w:rPr>
                <w:rFonts w:ascii="Times New Roman" w:eastAsia="Times New Roman" w:hAnsi="Times New Roman" w:cs="Times New Roman"/>
                <w:b/>
                <w:sz w:val="24"/>
                <w:szCs w:val="24"/>
                <w:lang w:val="ru-RU"/>
              </w:rPr>
            </w:pPr>
            <w:r w:rsidRPr="006C09F9">
              <w:rPr>
                <w:rFonts w:ascii="Times New Roman" w:eastAsia="Times New Roman" w:hAnsi="Times New Roman" w:cs="Times New Roman"/>
                <w:b/>
                <w:sz w:val="24"/>
                <w:szCs w:val="24"/>
                <w:lang w:val="ru-RU"/>
              </w:rPr>
              <w:t>Наименование</w:t>
            </w:r>
            <w:r w:rsidRPr="006C09F9">
              <w:rPr>
                <w:rFonts w:ascii="Times New Roman" w:eastAsia="Times New Roman" w:hAnsi="Times New Roman" w:cs="Times New Roman"/>
                <w:b/>
                <w:spacing w:val="-6"/>
                <w:sz w:val="24"/>
                <w:szCs w:val="24"/>
                <w:lang w:val="ru-RU"/>
              </w:rPr>
              <w:t xml:space="preserve"> </w:t>
            </w:r>
            <w:r w:rsidRPr="006C09F9">
              <w:rPr>
                <w:rFonts w:ascii="Times New Roman" w:eastAsia="Times New Roman" w:hAnsi="Times New Roman" w:cs="Times New Roman"/>
                <w:b/>
                <w:sz w:val="24"/>
                <w:szCs w:val="24"/>
                <w:lang w:val="ru-RU"/>
              </w:rPr>
              <w:t>составных</w:t>
            </w:r>
            <w:r w:rsidRPr="006C09F9">
              <w:rPr>
                <w:rFonts w:ascii="Times New Roman" w:eastAsia="Times New Roman" w:hAnsi="Times New Roman" w:cs="Times New Roman"/>
                <w:b/>
                <w:spacing w:val="-4"/>
                <w:sz w:val="24"/>
                <w:szCs w:val="24"/>
                <w:lang w:val="ru-RU"/>
              </w:rPr>
              <w:t xml:space="preserve"> </w:t>
            </w:r>
            <w:r w:rsidRPr="006C09F9">
              <w:rPr>
                <w:rFonts w:ascii="Times New Roman" w:eastAsia="Times New Roman" w:hAnsi="Times New Roman" w:cs="Times New Roman"/>
                <w:b/>
                <w:sz w:val="24"/>
                <w:szCs w:val="24"/>
                <w:lang w:val="ru-RU"/>
              </w:rPr>
              <w:t>частей</w:t>
            </w:r>
            <w:r w:rsidRPr="006C09F9">
              <w:rPr>
                <w:rFonts w:ascii="Times New Roman" w:eastAsia="Times New Roman" w:hAnsi="Times New Roman" w:cs="Times New Roman"/>
                <w:b/>
                <w:spacing w:val="-4"/>
                <w:sz w:val="24"/>
                <w:szCs w:val="24"/>
                <w:lang w:val="ru-RU"/>
              </w:rPr>
              <w:t xml:space="preserve"> </w:t>
            </w:r>
            <w:r w:rsidRPr="006C09F9">
              <w:rPr>
                <w:rFonts w:ascii="Times New Roman" w:eastAsia="Times New Roman" w:hAnsi="Times New Roman" w:cs="Times New Roman"/>
                <w:b/>
                <w:spacing w:val="-2"/>
                <w:sz w:val="24"/>
                <w:szCs w:val="24"/>
                <w:lang w:val="ru-RU"/>
              </w:rPr>
              <w:t>модуля</w:t>
            </w:r>
          </w:p>
        </w:tc>
        <w:tc>
          <w:tcPr>
            <w:tcW w:w="2126" w:type="dxa"/>
          </w:tcPr>
          <w:p w14:paraId="6034280A" w14:textId="77777777" w:rsidR="006C09F9" w:rsidRPr="006C09F9" w:rsidRDefault="006C09F9" w:rsidP="006C09F9">
            <w:pPr>
              <w:spacing w:before="11"/>
              <w:rPr>
                <w:rFonts w:ascii="Times New Roman" w:eastAsia="Times New Roman" w:hAnsi="Times New Roman" w:cs="Times New Roman"/>
                <w:i/>
                <w:sz w:val="24"/>
                <w:szCs w:val="24"/>
                <w:lang w:val="ru-RU"/>
              </w:rPr>
            </w:pPr>
          </w:p>
          <w:p w14:paraId="4BF0DF73" w14:textId="77777777" w:rsidR="006C09F9" w:rsidRPr="006C09F9" w:rsidRDefault="006C09F9" w:rsidP="006C09F9">
            <w:pPr>
              <w:ind w:right="360"/>
              <w:jc w:val="center"/>
              <w:rPr>
                <w:rFonts w:ascii="Times New Roman" w:eastAsia="Times New Roman" w:hAnsi="Times New Roman" w:cs="Times New Roman"/>
                <w:b/>
                <w:sz w:val="24"/>
                <w:szCs w:val="24"/>
                <w:lang w:val="ru-RU"/>
              </w:rPr>
            </w:pPr>
            <w:r w:rsidRPr="006C09F9">
              <w:rPr>
                <w:rFonts w:ascii="Times New Roman" w:eastAsia="Times New Roman" w:hAnsi="Times New Roman" w:cs="Times New Roman"/>
                <w:b/>
                <w:sz w:val="24"/>
                <w:szCs w:val="24"/>
                <w:lang w:val="ru-RU"/>
              </w:rPr>
              <w:t>Объем</w:t>
            </w:r>
            <w:r w:rsidRPr="006C09F9">
              <w:rPr>
                <w:rFonts w:ascii="Times New Roman" w:eastAsia="Times New Roman" w:hAnsi="Times New Roman" w:cs="Times New Roman"/>
                <w:b/>
                <w:spacing w:val="-2"/>
                <w:sz w:val="24"/>
                <w:szCs w:val="24"/>
                <w:lang w:val="ru-RU"/>
              </w:rPr>
              <w:t xml:space="preserve"> </w:t>
            </w:r>
            <w:r w:rsidRPr="006C09F9">
              <w:rPr>
                <w:rFonts w:ascii="Times New Roman" w:eastAsia="Times New Roman" w:hAnsi="Times New Roman" w:cs="Times New Roman"/>
                <w:b/>
                <w:sz w:val="24"/>
                <w:szCs w:val="24"/>
                <w:lang w:val="ru-RU"/>
              </w:rPr>
              <w:t>в</w:t>
            </w:r>
            <w:r w:rsidRPr="006C09F9">
              <w:rPr>
                <w:rFonts w:ascii="Times New Roman" w:eastAsia="Times New Roman" w:hAnsi="Times New Roman" w:cs="Times New Roman"/>
                <w:b/>
                <w:spacing w:val="-2"/>
                <w:sz w:val="24"/>
                <w:szCs w:val="24"/>
                <w:lang w:val="ru-RU"/>
              </w:rPr>
              <w:t xml:space="preserve"> часах</w:t>
            </w:r>
          </w:p>
        </w:tc>
        <w:tc>
          <w:tcPr>
            <w:tcW w:w="1843" w:type="dxa"/>
          </w:tcPr>
          <w:p w14:paraId="72B9141E" w14:textId="77777777" w:rsidR="006C09F9" w:rsidRPr="006C09F9" w:rsidRDefault="006C09F9" w:rsidP="006C09F9">
            <w:pPr>
              <w:ind w:right="142"/>
              <w:jc w:val="center"/>
              <w:rPr>
                <w:rFonts w:ascii="Times New Roman" w:eastAsia="Times New Roman" w:hAnsi="Times New Roman" w:cs="Times New Roman"/>
                <w:b/>
                <w:sz w:val="24"/>
                <w:szCs w:val="24"/>
                <w:lang w:val="ru-RU"/>
              </w:rPr>
            </w:pPr>
            <w:r w:rsidRPr="006C09F9">
              <w:rPr>
                <w:rFonts w:ascii="Times New Roman" w:eastAsia="Times New Roman" w:hAnsi="Times New Roman" w:cs="Times New Roman"/>
                <w:b/>
                <w:sz w:val="24"/>
                <w:szCs w:val="24"/>
                <w:lang w:val="ru-RU"/>
              </w:rPr>
              <w:t>В</w:t>
            </w:r>
            <w:r w:rsidRPr="006C09F9">
              <w:rPr>
                <w:rFonts w:ascii="Times New Roman" w:eastAsia="Times New Roman" w:hAnsi="Times New Roman" w:cs="Times New Roman"/>
                <w:b/>
                <w:spacing w:val="-13"/>
                <w:sz w:val="24"/>
                <w:szCs w:val="24"/>
                <w:lang w:val="ru-RU"/>
              </w:rPr>
              <w:t xml:space="preserve"> </w:t>
            </w:r>
            <w:r w:rsidRPr="006C09F9">
              <w:rPr>
                <w:rFonts w:ascii="Times New Roman" w:eastAsia="Times New Roman" w:hAnsi="Times New Roman" w:cs="Times New Roman"/>
                <w:b/>
                <w:sz w:val="24"/>
                <w:szCs w:val="24"/>
                <w:lang w:val="ru-RU"/>
              </w:rPr>
              <w:t>т.ч.</w:t>
            </w:r>
            <w:r w:rsidRPr="006C09F9">
              <w:rPr>
                <w:rFonts w:ascii="Times New Roman" w:eastAsia="Times New Roman" w:hAnsi="Times New Roman" w:cs="Times New Roman"/>
                <w:b/>
                <w:spacing w:val="-13"/>
                <w:sz w:val="24"/>
                <w:szCs w:val="24"/>
                <w:lang w:val="ru-RU"/>
              </w:rPr>
              <w:t xml:space="preserve"> </w:t>
            </w:r>
            <w:r w:rsidRPr="006C09F9">
              <w:rPr>
                <w:rFonts w:ascii="Times New Roman" w:eastAsia="Times New Roman" w:hAnsi="Times New Roman" w:cs="Times New Roman"/>
                <w:b/>
                <w:sz w:val="24"/>
                <w:szCs w:val="24"/>
                <w:lang w:val="ru-RU"/>
              </w:rPr>
              <w:t>в</w:t>
            </w:r>
            <w:r w:rsidRPr="006C09F9">
              <w:rPr>
                <w:rFonts w:ascii="Times New Roman" w:eastAsia="Times New Roman" w:hAnsi="Times New Roman" w:cs="Times New Roman"/>
                <w:b/>
                <w:spacing w:val="-14"/>
                <w:sz w:val="24"/>
                <w:szCs w:val="24"/>
                <w:lang w:val="ru-RU"/>
              </w:rPr>
              <w:t xml:space="preserve"> </w:t>
            </w:r>
            <w:r w:rsidRPr="006C09F9">
              <w:rPr>
                <w:rFonts w:ascii="Times New Roman" w:eastAsia="Times New Roman" w:hAnsi="Times New Roman" w:cs="Times New Roman"/>
                <w:b/>
                <w:sz w:val="24"/>
                <w:szCs w:val="24"/>
                <w:lang w:val="ru-RU"/>
              </w:rPr>
              <w:t xml:space="preserve">форме </w:t>
            </w:r>
            <w:r w:rsidRPr="006C09F9">
              <w:rPr>
                <w:rFonts w:ascii="Times New Roman" w:eastAsia="Times New Roman" w:hAnsi="Times New Roman" w:cs="Times New Roman"/>
                <w:b/>
                <w:spacing w:val="-2"/>
                <w:sz w:val="24"/>
                <w:szCs w:val="24"/>
                <w:lang w:val="ru-RU"/>
              </w:rPr>
              <w:t>практической подготовки</w:t>
            </w:r>
          </w:p>
        </w:tc>
      </w:tr>
      <w:tr w:rsidR="00842486" w:rsidRPr="006C09F9" w14:paraId="68D0B94C" w14:textId="77777777" w:rsidTr="00817162">
        <w:trPr>
          <w:trHeight w:val="250"/>
        </w:trPr>
        <w:tc>
          <w:tcPr>
            <w:tcW w:w="5245" w:type="dxa"/>
          </w:tcPr>
          <w:p w14:paraId="2BB6B5A4" w14:textId="77777777" w:rsidR="00842486" w:rsidRPr="006C09F9" w:rsidRDefault="00842486" w:rsidP="00842486">
            <w:pPr>
              <w:ind w:firstLine="155"/>
              <w:rPr>
                <w:rFonts w:ascii="Times New Roman" w:eastAsia="Times New Roman" w:hAnsi="Times New Roman" w:cs="Times New Roman"/>
                <w:sz w:val="24"/>
                <w:szCs w:val="24"/>
                <w:lang w:val="ru-RU"/>
              </w:rPr>
            </w:pPr>
            <w:r w:rsidRPr="006C09F9">
              <w:rPr>
                <w:rFonts w:ascii="Times New Roman" w:eastAsia="Times New Roman" w:hAnsi="Times New Roman" w:cs="Times New Roman"/>
                <w:sz w:val="24"/>
                <w:szCs w:val="24"/>
                <w:lang w:val="ru-RU"/>
              </w:rPr>
              <w:t>Учебные</w:t>
            </w:r>
            <w:r w:rsidRPr="006C09F9">
              <w:rPr>
                <w:rFonts w:ascii="Times New Roman" w:eastAsia="Times New Roman" w:hAnsi="Times New Roman" w:cs="Times New Roman"/>
                <w:spacing w:val="-5"/>
                <w:sz w:val="24"/>
                <w:szCs w:val="24"/>
                <w:lang w:val="ru-RU"/>
              </w:rPr>
              <w:t xml:space="preserve"> </w:t>
            </w:r>
            <w:r w:rsidRPr="006C09F9">
              <w:rPr>
                <w:rFonts w:ascii="Times New Roman" w:eastAsia="Times New Roman" w:hAnsi="Times New Roman" w:cs="Times New Roman"/>
                <w:spacing w:val="-2"/>
                <w:sz w:val="24"/>
                <w:szCs w:val="24"/>
                <w:lang w:val="ru-RU"/>
              </w:rPr>
              <w:t>занятия</w:t>
            </w:r>
          </w:p>
        </w:tc>
        <w:tc>
          <w:tcPr>
            <w:tcW w:w="2126" w:type="dxa"/>
          </w:tcPr>
          <w:p w14:paraId="1B631A44" w14:textId="5257B5EE" w:rsidR="00842486" w:rsidRPr="006C09F9" w:rsidRDefault="00842486" w:rsidP="00842486">
            <w:pPr>
              <w:ind w:right="359"/>
              <w:jc w:val="center"/>
              <w:rPr>
                <w:rFonts w:ascii="Times New Roman" w:eastAsia="Times New Roman" w:hAnsi="Times New Roman" w:cs="Times New Roman"/>
                <w:sz w:val="24"/>
                <w:szCs w:val="24"/>
                <w:lang w:val="ru-RU"/>
              </w:rPr>
            </w:pPr>
            <w:r>
              <w:rPr>
                <w:rFonts w:ascii="Times New Roman" w:eastAsia="Times New Roman" w:hAnsi="Times New Roman" w:cs="Times New Roman"/>
                <w:spacing w:val="-5"/>
                <w:sz w:val="24"/>
                <w:szCs w:val="24"/>
                <w:lang w:val="ru-RU"/>
              </w:rPr>
              <w:t>166</w:t>
            </w:r>
          </w:p>
        </w:tc>
        <w:tc>
          <w:tcPr>
            <w:tcW w:w="1843" w:type="dxa"/>
          </w:tcPr>
          <w:p w14:paraId="43F35355" w14:textId="24666EC6" w:rsidR="00842486" w:rsidRPr="006C09F9" w:rsidRDefault="00842486" w:rsidP="00842486">
            <w:pPr>
              <w:ind w:right="142"/>
              <w:jc w:val="center"/>
              <w:rPr>
                <w:rFonts w:ascii="Times New Roman" w:eastAsia="Times New Roman" w:hAnsi="Times New Roman" w:cs="Times New Roman"/>
                <w:sz w:val="24"/>
                <w:szCs w:val="24"/>
                <w:lang w:val="ru-RU"/>
              </w:rPr>
            </w:pPr>
            <w:r>
              <w:rPr>
                <w:rFonts w:ascii="Times New Roman" w:eastAsia="Times New Roman" w:hAnsi="Times New Roman" w:cs="Times New Roman"/>
                <w:spacing w:val="-5"/>
                <w:sz w:val="24"/>
                <w:szCs w:val="24"/>
                <w:lang w:val="ru-RU"/>
              </w:rPr>
              <w:t>100</w:t>
            </w:r>
          </w:p>
        </w:tc>
      </w:tr>
      <w:tr w:rsidR="00842486" w:rsidRPr="006C09F9" w14:paraId="7B029738" w14:textId="77777777" w:rsidTr="00817162">
        <w:trPr>
          <w:trHeight w:val="226"/>
        </w:trPr>
        <w:tc>
          <w:tcPr>
            <w:tcW w:w="5245" w:type="dxa"/>
          </w:tcPr>
          <w:p w14:paraId="2A617526" w14:textId="77777777" w:rsidR="00842486" w:rsidRPr="006C09F9" w:rsidRDefault="00842486" w:rsidP="00842486">
            <w:pPr>
              <w:ind w:firstLine="155"/>
              <w:rPr>
                <w:rFonts w:ascii="Times New Roman" w:eastAsia="Times New Roman" w:hAnsi="Times New Roman" w:cs="Times New Roman"/>
                <w:sz w:val="24"/>
                <w:szCs w:val="24"/>
                <w:lang w:val="ru-RU"/>
              </w:rPr>
            </w:pPr>
            <w:r w:rsidRPr="006C09F9">
              <w:rPr>
                <w:rFonts w:ascii="Times New Roman" w:eastAsia="Times New Roman" w:hAnsi="Times New Roman" w:cs="Times New Roman"/>
                <w:sz w:val="24"/>
                <w:szCs w:val="24"/>
                <w:lang w:val="ru-RU"/>
              </w:rPr>
              <w:t>Консультации</w:t>
            </w:r>
          </w:p>
        </w:tc>
        <w:tc>
          <w:tcPr>
            <w:tcW w:w="2126" w:type="dxa"/>
          </w:tcPr>
          <w:p w14:paraId="77D7F2CA" w14:textId="0A3D1CF2" w:rsidR="00842486" w:rsidRPr="006C09F9" w:rsidRDefault="00842486" w:rsidP="00842486">
            <w:pPr>
              <w:ind w:right="359"/>
              <w:jc w:val="center"/>
              <w:rPr>
                <w:rFonts w:ascii="Times New Roman" w:eastAsia="Times New Roman" w:hAnsi="Times New Roman" w:cs="Times New Roman"/>
                <w:sz w:val="24"/>
                <w:szCs w:val="24"/>
                <w:lang w:val="ru-RU"/>
              </w:rPr>
            </w:pPr>
            <w:r>
              <w:rPr>
                <w:rFonts w:ascii="Times New Roman" w:eastAsia="Times New Roman" w:hAnsi="Times New Roman" w:cs="Times New Roman"/>
                <w:spacing w:val="-5"/>
                <w:sz w:val="24"/>
                <w:szCs w:val="24"/>
                <w:lang w:val="ru-RU"/>
              </w:rPr>
              <w:t>2</w:t>
            </w:r>
          </w:p>
        </w:tc>
        <w:tc>
          <w:tcPr>
            <w:tcW w:w="1843" w:type="dxa"/>
          </w:tcPr>
          <w:p w14:paraId="328A343B" w14:textId="4EAC08AD" w:rsidR="00842486" w:rsidRPr="006C09F9" w:rsidRDefault="00842486" w:rsidP="00842486">
            <w:pPr>
              <w:ind w:right="142"/>
              <w:jc w:val="center"/>
              <w:rPr>
                <w:rFonts w:ascii="Times New Roman" w:eastAsia="Times New Roman" w:hAnsi="Times New Roman" w:cs="Times New Roman"/>
                <w:sz w:val="24"/>
                <w:szCs w:val="24"/>
                <w:lang w:val="ru-RU"/>
              </w:rPr>
            </w:pPr>
            <w:r>
              <w:rPr>
                <w:rFonts w:ascii="Times New Roman" w:eastAsia="Times New Roman" w:hAnsi="Times New Roman" w:cs="Times New Roman"/>
                <w:spacing w:val="-5"/>
                <w:sz w:val="24"/>
                <w:szCs w:val="24"/>
                <w:lang w:val="ru-RU"/>
              </w:rPr>
              <w:t>-</w:t>
            </w:r>
          </w:p>
        </w:tc>
      </w:tr>
      <w:tr w:rsidR="00842486" w:rsidRPr="006C09F9" w14:paraId="1F953671" w14:textId="77777777" w:rsidTr="00817162">
        <w:trPr>
          <w:trHeight w:val="231"/>
        </w:trPr>
        <w:tc>
          <w:tcPr>
            <w:tcW w:w="5245" w:type="dxa"/>
          </w:tcPr>
          <w:p w14:paraId="2D702CBE" w14:textId="77777777" w:rsidR="00842486" w:rsidRPr="006C09F9" w:rsidRDefault="00842486" w:rsidP="00842486">
            <w:pPr>
              <w:spacing w:before="1"/>
              <w:ind w:firstLine="155"/>
              <w:rPr>
                <w:rFonts w:ascii="Times New Roman" w:eastAsia="Times New Roman" w:hAnsi="Times New Roman" w:cs="Times New Roman"/>
                <w:sz w:val="24"/>
                <w:szCs w:val="24"/>
                <w:lang w:val="ru-RU"/>
              </w:rPr>
            </w:pPr>
            <w:r w:rsidRPr="006C09F9">
              <w:rPr>
                <w:rFonts w:ascii="Times New Roman" w:eastAsia="Times New Roman" w:hAnsi="Times New Roman" w:cs="Times New Roman"/>
                <w:sz w:val="24"/>
                <w:szCs w:val="24"/>
                <w:lang w:val="ru-RU"/>
              </w:rPr>
              <w:t>Самостоятельная</w:t>
            </w:r>
            <w:r w:rsidRPr="006C09F9">
              <w:rPr>
                <w:rFonts w:ascii="Times New Roman" w:eastAsia="Times New Roman" w:hAnsi="Times New Roman" w:cs="Times New Roman"/>
                <w:spacing w:val="-4"/>
                <w:sz w:val="24"/>
                <w:szCs w:val="24"/>
                <w:lang w:val="ru-RU"/>
              </w:rPr>
              <w:t xml:space="preserve"> </w:t>
            </w:r>
            <w:r w:rsidRPr="006C09F9">
              <w:rPr>
                <w:rFonts w:ascii="Times New Roman" w:eastAsia="Times New Roman" w:hAnsi="Times New Roman" w:cs="Times New Roman"/>
                <w:spacing w:val="-2"/>
                <w:sz w:val="24"/>
                <w:szCs w:val="24"/>
                <w:lang w:val="ru-RU"/>
              </w:rPr>
              <w:t>работа</w:t>
            </w:r>
          </w:p>
        </w:tc>
        <w:tc>
          <w:tcPr>
            <w:tcW w:w="2126" w:type="dxa"/>
          </w:tcPr>
          <w:p w14:paraId="43712FFE" w14:textId="7B44A8F5" w:rsidR="00842486" w:rsidRPr="006C09F9" w:rsidRDefault="00842486" w:rsidP="00842486">
            <w:pPr>
              <w:spacing w:before="1"/>
              <w:jc w:val="center"/>
              <w:rPr>
                <w:rFonts w:ascii="Times New Roman" w:eastAsia="Times New Roman" w:hAnsi="Times New Roman" w:cs="Times New Roman"/>
                <w:sz w:val="24"/>
                <w:szCs w:val="24"/>
                <w:lang w:val="ru-RU"/>
              </w:rPr>
            </w:pPr>
            <w:r w:rsidRPr="006357CE">
              <w:rPr>
                <w:rFonts w:ascii="Times New Roman" w:eastAsia="Times New Roman" w:hAnsi="Times New Roman" w:cs="Times New Roman"/>
                <w:w w:val="99"/>
                <w:sz w:val="24"/>
                <w:szCs w:val="24"/>
                <w:lang w:val="ru-RU"/>
              </w:rPr>
              <w:t>-</w:t>
            </w:r>
          </w:p>
        </w:tc>
        <w:tc>
          <w:tcPr>
            <w:tcW w:w="1843" w:type="dxa"/>
          </w:tcPr>
          <w:p w14:paraId="684AFB3D" w14:textId="2B89653F" w:rsidR="00842486" w:rsidRPr="006C09F9" w:rsidRDefault="00842486" w:rsidP="00842486">
            <w:pPr>
              <w:spacing w:before="1"/>
              <w:ind w:right="142"/>
              <w:jc w:val="center"/>
              <w:rPr>
                <w:rFonts w:ascii="Times New Roman" w:eastAsia="Times New Roman" w:hAnsi="Times New Roman" w:cs="Times New Roman"/>
                <w:sz w:val="24"/>
                <w:szCs w:val="24"/>
                <w:lang w:val="ru-RU"/>
              </w:rPr>
            </w:pPr>
            <w:r w:rsidRPr="006357CE">
              <w:rPr>
                <w:rFonts w:ascii="Times New Roman" w:eastAsia="Times New Roman" w:hAnsi="Times New Roman" w:cs="Times New Roman"/>
                <w:w w:val="99"/>
                <w:sz w:val="24"/>
                <w:szCs w:val="24"/>
                <w:lang w:val="ru-RU"/>
              </w:rPr>
              <w:t>-</w:t>
            </w:r>
          </w:p>
        </w:tc>
      </w:tr>
      <w:tr w:rsidR="00842486" w:rsidRPr="006C09F9" w14:paraId="51630C31" w14:textId="77777777" w:rsidTr="00817162">
        <w:trPr>
          <w:trHeight w:val="220"/>
        </w:trPr>
        <w:tc>
          <w:tcPr>
            <w:tcW w:w="5245" w:type="dxa"/>
          </w:tcPr>
          <w:p w14:paraId="3A565A61" w14:textId="77777777" w:rsidR="00842486" w:rsidRPr="006C09F9" w:rsidRDefault="00842486" w:rsidP="00842486">
            <w:pPr>
              <w:ind w:firstLine="155"/>
              <w:rPr>
                <w:rFonts w:ascii="Times New Roman" w:eastAsia="Times New Roman" w:hAnsi="Times New Roman" w:cs="Times New Roman"/>
                <w:sz w:val="24"/>
                <w:szCs w:val="24"/>
                <w:lang w:val="ru-RU"/>
              </w:rPr>
            </w:pPr>
            <w:r w:rsidRPr="006C09F9">
              <w:rPr>
                <w:rFonts w:ascii="Times New Roman" w:eastAsia="Times New Roman" w:hAnsi="Times New Roman" w:cs="Times New Roman"/>
                <w:sz w:val="24"/>
                <w:szCs w:val="24"/>
                <w:lang w:val="ru-RU"/>
              </w:rPr>
              <w:t>Практика,</w:t>
            </w:r>
            <w:r w:rsidRPr="006C09F9">
              <w:rPr>
                <w:rFonts w:ascii="Times New Roman" w:eastAsia="Times New Roman" w:hAnsi="Times New Roman" w:cs="Times New Roman"/>
                <w:spacing w:val="-3"/>
                <w:sz w:val="24"/>
                <w:szCs w:val="24"/>
                <w:lang w:val="ru-RU"/>
              </w:rPr>
              <w:t xml:space="preserve"> </w:t>
            </w:r>
            <w:r w:rsidRPr="006C09F9">
              <w:rPr>
                <w:rFonts w:ascii="Times New Roman" w:eastAsia="Times New Roman" w:hAnsi="Times New Roman" w:cs="Times New Roman"/>
                <w:sz w:val="24"/>
                <w:szCs w:val="24"/>
                <w:lang w:val="ru-RU"/>
              </w:rPr>
              <w:t>в</w:t>
            </w:r>
            <w:r w:rsidRPr="006C09F9">
              <w:rPr>
                <w:rFonts w:ascii="Times New Roman" w:eastAsia="Times New Roman" w:hAnsi="Times New Roman" w:cs="Times New Roman"/>
                <w:spacing w:val="-2"/>
                <w:sz w:val="24"/>
                <w:szCs w:val="24"/>
                <w:lang w:val="ru-RU"/>
              </w:rPr>
              <w:t xml:space="preserve"> т.ч.:</w:t>
            </w:r>
          </w:p>
        </w:tc>
        <w:tc>
          <w:tcPr>
            <w:tcW w:w="2126" w:type="dxa"/>
          </w:tcPr>
          <w:p w14:paraId="1DD6001A" w14:textId="3650B28D" w:rsidR="00842486" w:rsidRPr="006C09F9" w:rsidRDefault="00842486" w:rsidP="00842486">
            <w:pPr>
              <w:ind w:right="360"/>
              <w:jc w:val="center"/>
              <w:rPr>
                <w:rFonts w:ascii="Times New Roman" w:eastAsia="Times New Roman" w:hAnsi="Times New Roman" w:cs="Times New Roman"/>
                <w:sz w:val="24"/>
                <w:szCs w:val="24"/>
                <w:lang w:val="ru-RU"/>
              </w:rPr>
            </w:pPr>
            <w:r>
              <w:rPr>
                <w:rFonts w:ascii="Times New Roman" w:eastAsia="Times New Roman" w:hAnsi="Times New Roman" w:cs="Times New Roman"/>
                <w:spacing w:val="-5"/>
                <w:sz w:val="24"/>
                <w:szCs w:val="24"/>
                <w:lang w:val="ru-RU"/>
              </w:rPr>
              <w:t>324</w:t>
            </w:r>
          </w:p>
        </w:tc>
        <w:tc>
          <w:tcPr>
            <w:tcW w:w="1843" w:type="dxa"/>
          </w:tcPr>
          <w:p w14:paraId="35CE9626" w14:textId="0724975C" w:rsidR="00842486" w:rsidRPr="006C09F9" w:rsidRDefault="00842486" w:rsidP="00842486">
            <w:pPr>
              <w:ind w:right="142"/>
              <w:jc w:val="center"/>
              <w:rPr>
                <w:rFonts w:ascii="Times New Roman" w:eastAsia="Times New Roman" w:hAnsi="Times New Roman" w:cs="Times New Roman"/>
                <w:sz w:val="24"/>
                <w:szCs w:val="24"/>
                <w:lang w:val="ru-RU"/>
              </w:rPr>
            </w:pPr>
            <w:r>
              <w:rPr>
                <w:rFonts w:ascii="Times New Roman" w:eastAsia="Times New Roman" w:hAnsi="Times New Roman" w:cs="Times New Roman"/>
                <w:spacing w:val="-5"/>
                <w:sz w:val="24"/>
                <w:szCs w:val="24"/>
                <w:lang w:val="ru-RU"/>
              </w:rPr>
              <w:t>324</w:t>
            </w:r>
          </w:p>
        </w:tc>
      </w:tr>
      <w:tr w:rsidR="00842486" w:rsidRPr="006C09F9" w14:paraId="4B8D2C1A" w14:textId="77777777" w:rsidTr="00817162">
        <w:trPr>
          <w:trHeight w:val="211"/>
        </w:trPr>
        <w:tc>
          <w:tcPr>
            <w:tcW w:w="5245" w:type="dxa"/>
          </w:tcPr>
          <w:p w14:paraId="5FD78C37" w14:textId="77777777" w:rsidR="00842486" w:rsidRPr="006C09F9" w:rsidRDefault="00842486" w:rsidP="00842486">
            <w:pPr>
              <w:ind w:firstLine="155"/>
              <w:rPr>
                <w:rFonts w:ascii="Times New Roman" w:eastAsia="Times New Roman" w:hAnsi="Times New Roman" w:cs="Times New Roman"/>
                <w:sz w:val="24"/>
                <w:szCs w:val="24"/>
                <w:lang w:val="ru-RU"/>
              </w:rPr>
            </w:pPr>
            <w:r w:rsidRPr="006C09F9">
              <w:rPr>
                <w:rFonts w:ascii="Times New Roman" w:eastAsia="Times New Roman" w:hAnsi="Times New Roman" w:cs="Times New Roman"/>
                <w:spacing w:val="-2"/>
                <w:sz w:val="24"/>
                <w:szCs w:val="24"/>
                <w:lang w:val="ru-RU"/>
              </w:rPr>
              <w:t>учебная</w:t>
            </w:r>
          </w:p>
        </w:tc>
        <w:tc>
          <w:tcPr>
            <w:tcW w:w="2126" w:type="dxa"/>
          </w:tcPr>
          <w:p w14:paraId="6B2B00B4" w14:textId="2C62ED99" w:rsidR="00842486" w:rsidRPr="006C09F9" w:rsidRDefault="00842486" w:rsidP="00842486">
            <w:pPr>
              <w:ind w:right="359"/>
              <w:jc w:val="center"/>
              <w:rPr>
                <w:rFonts w:ascii="Times New Roman" w:eastAsia="Times New Roman" w:hAnsi="Times New Roman" w:cs="Times New Roman"/>
                <w:i/>
                <w:sz w:val="24"/>
                <w:szCs w:val="24"/>
                <w:lang w:val="ru-RU"/>
              </w:rPr>
            </w:pPr>
            <w:r>
              <w:rPr>
                <w:rFonts w:ascii="Times New Roman" w:eastAsia="Times New Roman" w:hAnsi="Times New Roman" w:cs="Times New Roman"/>
                <w:i/>
                <w:spacing w:val="-5"/>
                <w:sz w:val="24"/>
                <w:szCs w:val="24"/>
                <w:lang w:val="ru-RU"/>
              </w:rPr>
              <w:t>180</w:t>
            </w:r>
          </w:p>
        </w:tc>
        <w:tc>
          <w:tcPr>
            <w:tcW w:w="1843" w:type="dxa"/>
          </w:tcPr>
          <w:p w14:paraId="6BC6FAB7" w14:textId="77A27693" w:rsidR="00842486" w:rsidRPr="006C09F9" w:rsidRDefault="00842486" w:rsidP="00842486">
            <w:pPr>
              <w:ind w:right="142"/>
              <w:jc w:val="center"/>
              <w:rPr>
                <w:rFonts w:ascii="Times New Roman" w:eastAsia="Times New Roman" w:hAnsi="Times New Roman" w:cs="Times New Roman"/>
                <w:i/>
                <w:sz w:val="24"/>
                <w:szCs w:val="24"/>
                <w:lang w:val="ru-RU"/>
              </w:rPr>
            </w:pPr>
            <w:r>
              <w:rPr>
                <w:rFonts w:ascii="Times New Roman" w:eastAsia="Times New Roman" w:hAnsi="Times New Roman" w:cs="Times New Roman"/>
                <w:i/>
                <w:spacing w:val="-5"/>
                <w:sz w:val="24"/>
                <w:szCs w:val="24"/>
                <w:lang w:val="ru-RU"/>
              </w:rPr>
              <w:t>180</w:t>
            </w:r>
          </w:p>
        </w:tc>
      </w:tr>
      <w:tr w:rsidR="00842486" w:rsidRPr="006C09F9" w14:paraId="4FB8A843" w14:textId="77777777" w:rsidTr="00817162">
        <w:trPr>
          <w:trHeight w:val="257"/>
        </w:trPr>
        <w:tc>
          <w:tcPr>
            <w:tcW w:w="5245" w:type="dxa"/>
          </w:tcPr>
          <w:p w14:paraId="01E1B166" w14:textId="77777777" w:rsidR="00842486" w:rsidRPr="006C09F9" w:rsidRDefault="00842486" w:rsidP="00842486">
            <w:pPr>
              <w:ind w:firstLine="155"/>
              <w:rPr>
                <w:rFonts w:ascii="Times New Roman" w:eastAsia="Times New Roman" w:hAnsi="Times New Roman" w:cs="Times New Roman"/>
                <w:sz w:val="24"/>
                <w:szCs w:val="24"/>
                <w:lang w:val="ru-RU"/>
              </w:rPr>
            </w:pPr>
            <w:r w:rsidRPr="006C09F9">
              <w:rPr>
                <w:rFonts w:ascii="Times New Roman" w:eastAsia="Times New Roman" w:hAnsi="Times New Roman" w:cs="Times New Roman"/>
                <w:spacing w:val="-2"/>
                <w:sz w:val="24"/>
                <w:szCs w:val="24"/>
                <w:lang w:val="ru-RU"/>
              </w:rPr>
              <w:t>производственная</w:t>
            </w:r>
          </w:p>
        </w:tc>
        <w:tc>
          <w:tcPr>
            <w:tcW w:w="2126" w:type="dxa"/>
          </w:tcPr>
          <w:p w14:paraId="4A5F4243" w14:textId="1118F9B7" w:rsidR="00842486" w:rsidRPr="006C09F9" w:rsidRDefault="00842486" w:rsidP="00842486">
            <w:pPr>
              <w:ind w:right="359"/>
              <w:jc w:val="center"/>
              <w:rPr>
                <w:rFonts w:ascii="Times New Roman" w:eastAsia="Times New Roman" w:hAnsi="Times New Roman" w:cs="Times New Roman"/>
                <w:i/>
                <w:sz w:val="24"/>
                <w:szCs w:val="24"/>
                <w:lang w:val="ru-RU"/>
              </w:rPr>
            </w:pPr>
            <w:r>
              <w:rPr>
                <w:rFonts w:ascii="Times New Roman" w:eastAsia="Times New Roman" w:hAnsi="Times New Roman" w:cs="Times New Roman"/>
                <w:i/>
                <w:spacing w:val="-5"/>
                <w:sz w:val="24"/>
                <w:szCs w:val="24"/>
                <w:lang w:val="ru-RU"/>
              </w:rPr>
              <w:t>144</w:t>
            </w:r>
          </w:p>
        </w:tc>
        <w:tc>
          <w:tcPr>
            <w:tcW w:w="1843" w:type="dxa"/>
          </w:tcPr>
          <w:p w14:paraId="437DE4A0" w14:textId="1156669A" w:rsidR="00842486" w:rsidRPr="006C09F9" w:rsidRDefault="00842486" w:rsidP="00842486">
            <w:pPr>
              <w:ind w:right="142"/>
              <w:jc w:val="center"/>
              <w:rPr>
                <w:rFonts w:ascii="Times New Roman" w:eastAsia="Times New Roman" w:hAnsi="Times New Roman" w:cs="Times New Roman"/>
                <w:i/>
                <w:sz w:val="24"/>
                <w:szCs w:val="24"/>
                <w:lang w:val="ru-RU"/>
              </w:rPr>
            </w:pPr>
            <w:r>
              <w:rPr>
                <w:rFonts w:ascii="Times New Roman" w:eastAsia="Times New Roman" w:hAnsi="Times New Roman" w:cs="Times New Roman"/>
                <w:i/>
                <w:spacing w:val="-5"/>
                <w:sz w:val="24"/>
                <w:szCs w:val="24"/>
                <w:lang w:val="ru-RU"/>
              </w:rPr>
              <w:t>144</w:t>
            </w:r>
          </w:p>
        </w:tc>
      </w:tr>
      <w:tr w:rsidR="00842486" w:rsidRPr="006C09F9" w14:paraId="4A357178" w14:textId="77777777" w:rsidTr="00817162">
        <w:trPr>
          <w:trHeight w:val="1638"/>
        </w:trPr>
        <w:tc>
          <w:tcPr>
            <w:tcW w:w="5245" w:type="dxa"/>
          </w:tcPr>
          <w:p w14:paraId="7A1BFFE2" w14:textId="77777777" w:rsidR="00842486" w:rsidRPr="006C09F9" w:rsidRDefault="00842486" w:rsidP="00842486">
            <w:pPr>
              <w:ind w:firstLine="155"/>
              <w:rPr>
                <w:rFonts w:ascii="Times New Roman" w:eastAsia="Calibri" w:hAnsi="Times New Roman" w:cs="Times New Roman"/>
                <w:sz w:val="24"/>
                <w:szCs w:val="24"/>
                <w:lang w:val="ru-RU"/>
              </w:rPr>
            </w:pPr>
            <w:r w:rsidRPr="006C09F9">
              <w:rPr>
                <w:rFonts w:ascii="Times New Roman" w:eastAsia="Calibri" w:hAnsi="Times New Roman" w:cs="Times New Roman"/>
                <w:sz w:val="24"/>
                <w:szCs w:val="24"/>
                <w:lang w:val="ru-RU"/>
              </w:rPr>
              <w:t>Промежуточная</w:t>
            </w:r>
            <w:r w:rsidRPr="006C09F9">
              <w:rPr>
                <w:rFonts w:ascii="Times New Roman" w:eastAsia="Calibri" w:hAnsi="Times New Roman" w:cs="Times New Roman"/>
                <w:spacing w:val="-2"/>
                <w:sz w:val="24"/>
                <w:szCs w:val="24"/>
                <w:lang w:val="ru-RU"/>
              </w:rPr>
              <w:t xml:space="preserve"> </w:t>
            </w:r>
            <w:r w:rsidRPr="006C09F9">
              <w:rPr>
                <w:rFonts w:ascii="Times New Roman" w:eastAsia="Calibri" w:hAnsi="Times New Roman" w:cs="Times New Roman"/>
                <w:sz w:val="24"/>
                <w:szCs w:val="24"/>
                <w:lang w:val="ru-RU"/>
              </w:rPr>
              <w:t>аттестация,</w:t>
            </w:r>
            <w:r w:rsidRPr="006C09F9">
              <w:rPr>
                <w:rFonts w:ascii="Times New Roman" w:eastAsia="Calibri" w:hAnsi="Times New Roman" w:cs="Times New Roman"/>
                <w:spacing w:val="-2"/>
                <w:sz w:val="24"/>
                <w:szCs w:val="24"/>
                <w:lang w:val="ru-RU"/>
              </w:rPr>
              <w:t xml:space="preserve"> </w:t>
            </w:r>
            <w:r w:rsidRPr="006C09F9">
              <w:rPr>
                <w:rFonts w:ascii="Times New Roman" w:eastAsia="Calibri" w:hAnsi="Times New Roman" w:cs="Times New Roman"/>
                <w:sz w:val="24"/>
                <w:szCs w:val="24"/>
                <w:lang w:val="ru-RU"/>
              </w:rPr>
              <w:t>в</w:t>
            </w:r>
            <w:r w:rsidRPr="006C09F9">
              <w:rPr>
                <w:rFonts w:ascii="Times New Roman" w:eastAsia="Calibri" w:hAnsi="Times New Roman" w:cs="Times New Roman"/>
                <w:spacing w:val="-2"/>
                <w:sz w:val="24"/>
                <w:szCs w:val="24"/>
                <w:lang w:val="ru-RU"/>
              </w:rPr>
              <w:t xml:space="preserve"> </w:t>
            </w:r>
            <w:r w:rsidRPr="006C09F9">
              <w:rPr>
                <w:rFonts w:ascii="Times New Roman" w:eastAsia="Calibri" w:hAnsi="Times New Roman" w:cs="Times New Roman"/>
                <w:sz w:val="24"/>
                <w:szCs w:val="24"/>
                <w:lang w:val="ru-RU"/>
              </w:rPr>
              <w:t>том</w:t>
            </w:r>
            <w:r w:rsidRPr="006C09F9">
              <w:rPr>
                <w:rFonts w:ascii="Times New Roman" w:eastAsia="Calibri" w:hAnsi="Times New Roman" w:cs="Times New Roman"/>
                <w:spacing w:val="-1"/>
                <w:sz w:val="24"/>
                <w:szCs w:val="24"/>
                <w:lang w:val="ru-RU"/>
              </w:rPr>
              <w:t xml:space="preserve"> </w:t>
            </w:r>
            <w:r w:rsidRPr="006C09F9">
              <w:rPr>
                <w:rFonts w:ascii="Times New Roman" w:eastAsia="Calibri" w:hAnsi="Times New Roman" w:cs="Times New Roman"/>
                <w:spacing w:val="-2"/>
                <w:sz w:val="24"/>
                <w:szCs w:val="24"/>
                <w:lang w:val="ru-RU"/>
              </w:rPr>
              <w:t>числе:</w:t>
            </w:r>
          </w:p>
          <w:p w14:paraId="1F34705F" w14:textId="77777777" w:rsidR="00842486" w:rsidRPr="006C09F9" w:rsidRDefault="00842486" w:rsidP="00842486">
            <w:pPr>
              <w:ind w:firstLine="155"/>
              <w:rPr>
                <w:rFonts w:ascii="Times New Roman" w:eastAsia="Calibri" w:hAnsi="Times New Roman" w:cs="Times New Roman"/>
                <w:sz w:val="24"/>
                <w:szCs w:val="24"/>
                <w:lang w:val="ru-RU"/>
              </w:rPr>
            </w:pPr>
            <w:r w:rsidRPr="006C09F9">
              <w:rPr>
                <w:rFonts w:ascii="Times New Roman" w:eastAsia="Calibri" w:hAnsi="Times New Roman" w:cs="Times New Roman"/>
                <w:sz w:val="24"/>
                <w:szCs w:val="24"/>
                <w:lang w:val="ru-RU"/>
              </w:rPr>
              <w:t>МДК</w:t>
            </w:r>
            <w:r w:rsidRPr="006C09F9">
              <w:rPr>
                <w:rFonts w:ascii="Times New Roman" w:eastAsia="Calibri" w:hAnsi="Times New Roman" w:cs="Times New Roman"/>
                <w:spacing w:val="-11"/>
                <w:sz w:val="24"/>
                <w:szCs w:val="24"/>
                <w:lang w:val="ru-RU"/>
              </w:rPr>
              <w:t xml:space="preserve"> </w:t>
            </w:r>
            <w:r w:rsidRPr="006C09F9">
              <w:rPr>
                <w:rFonts w:ascii="Times New Roman" w:eastAsia="Calibri" w:hAnsi="Times New Roman" w:cs="Times New Roman"/>
                <w:sz w:val="24"/>
                <w:szCs w:val="24"/>
                <w:lang w:val="ru-RU"/>
              </w:rPr>
              <w:t>04.01</w:t>
            </w:r>
            <w:r w:rsidRPr="006C09F9">
              <w:rPr>
                <w:rFonts w:ascii="Times New Roman" w:eastAsia="Calibri" w:hAnsi="Times New Roman" w:cs="Times New Roman"/>
                <w:spacing w:val="-10"/>
                <w:sz w:val="24"/>
                <w:szCs w:val="24"/>
                <w:lang w:val="ru-RU"/>
              </w:rPr>
              <w:t xml:space="preserve"> </w:t>
            </w:r>
            <w:r w:rsidRPr="006C09F9">
              <w:rPr>
                <w:rFonts w:ascii="Times New Roman" w:eastAsia="Calibri" w:hAnsi="Times New Roman" w:cs="Times New Roman"/>
                <w:sz w:val="24"/>
                <w:szCs w:val="24"/>
                <w:lang w:val="ru-RU"/>
              </w:rPr>
              <w:t>в</w:t>
            </w:r>
            <w:r w:rsidRPr="006C09F9">
              <w:rPr>
                <w:rFonts w:ascii="Times New Roman" w:eastAsia="Calibri" w:hAnsi="Times New Roman" w:cs="Times New Roman"/>
                <w:spacing w:val="-11"/>
                <w:sz w:val="24"/>
                <w:szCs w:val="24"/>
                <w:lang w:val="ru-RU"/>
              </w:rPr>
              <w:t xml:space="preserve"> </w:t>
            </w:r>
            <w:r w:rsidRPr="006C09F9">
              <w:rPr>
                <w:rFonts w:ascii="Times New Roman" w:eastAsia="Calibri" w:hAnsi="Times New Roman" w:cs="Times New Roman"/>
                <w:sz w:val="24"/>
                <w:szCs w:val="24"/>
                <w:lang w:val="ru-RU"/>
              </w:rPr>
              <w:t>форме</w:t>
            </w:r>
            <w:r w:rsidRPr="006C09F9">
              <w:rPr>
                <w:rFonts w:ascii="Times New Roman" w:eastAsia="Calibri" w:hAnsi="Times New Roman" w:cs="Times New Roman"/>
                <w:spacing w:val="-10"/>
                <w:sz w:val="24"/>
                <w:szCs w:val="24"/>
                <w:lang w:val="ru-RU"/>
              </w:rPr>
              <w:t xml:space="preserve"> </w:t>
            </w:r>
            <w:r w:rsidRPr="006C09F9">
              <w:rPr>
                <w:rFonts w:ascii="Times New Roman" w:eastAsia="Calibri" w:hAnsi="Times New Roman" w:cs="Times New Roman"/>
                <w:sz w:val="24"/>
                <w:szCs w:val="24"/>
                <w:lang w:val="ru-RU"/>
              </w:rPr>
              <w:t xml:space="preserve">экзамена </w:t>
            </w:r>
          </w:p>
          <w:p w14:paraId="39C7BC50" w14:textId="77777777" w:rsidR="00842486" w:rsidRPr="006C09F9" w:rsidRDefault="00842486" w:rsidP="00842486">
            <w:pPr>
              <w:ind w:firstLine="155"/>
              <w:rPr>
                <w:rFonts w:ascii="Times New Roman" w:eastAsia="Calibri" w:hAnsi="Times New Roman" w:cs="Times New Roman"/>
                <w:sz w:val="24"/>
                <w:szCs w:val="24"/>
                <w:lang w:val="ru-RU"/>
              </w:rPr>
            </w:pPr>
            <w:r w:rsidRPr="006C09F9">
              <w:rPr>
                <w:rFonts w:ascii="Times New Roman" w:eastAsia="Calibri" w:hAnsi="Times New Roman" w:cs="Times New Roman"/>
                <w:sz w:val="24"/>
                <w:szCs w:val="24"/>
                <w:lang w:val="ru-RU"/>
              </w:rPr>
              <w:t>УП 04 дифференцированный зачет</w:t>
            </w:r>
          </w:p>
          <w:p w14:paraId="3E900DB2" w14:textId="77777777" w:rsidR="00842486" w:rsidRPr="006C09F9" w:rsidRDefault="00842486" w:rsidP="00842486">
            <w:pPr>
              <w:ind w:firstLine="155"/>
              <w:rPr>
                <w:rFonts w:ascii="Times New Roman" w:eastAsia="Calibri" w:hAnsi="Times New Roman" w:cs="Times New Roman"/>
                <w:sz w:val="24"/>
                <w:szCs w:val="24"/>
                <w:lang w:val="ru-RU"/>
              </w:rPr>
            </w:pPr>
            <w:r w:rsidRPr="006C09F9">
              <w:rPr>
                <w:rFonts w:ascii="Times New Roman" w:eastAsia="Calibri" w:hAnsi="Times New Roman" w:cs="Times New Roman"/>
                <w:sz w:val="24"/>
                <w:szCs w:val="24"/>
                <w:lang w:val="ru-RU"/>
              </w:rPr>
              <w:t>ПП</w:t>
            </w:r>
            <w:r w:rsidRPr="006C09F9">
              <w:rPr>
                <w:rFonts w:ascii="Times New Roman" w:eastAsia="Calibri" w:hAnsi="Times New Roman" w:cs="Times New Roman"/>
                <w:spacing w:val="-2"/>
                <w:sz w:val="24"/>
                <w:szCs w:val="24"/>
                <w:lang w:val="ru-RU"/>
              </w:rPr>
              <w:t xml:space="preserve"> </w:t>
            </w:r>
            <w:r w:rsidRPr="006C09F9">
              <w:rPr>
                <w:rFonts w:ascii="Times New Roman" w:eastAsia="Calibri" w:hAnsi="Times New Roman" w:cs="Times New Roman"/>
                <w:spacing w:val="-5"/>
                <w:sz w:val="24"/>
                <w:szCs w:val="24"/>
                <w:lang w:val="ru-RU"/>
              </w:rPr>
              <w:t>04</w:t>
            </w:r>
            <w:r w:rsidRPr="006C09F9">
              <w:rPr>
                <w:rFonts w:ascii="Times New Roman" w:eastAsia="Calibri" w:hAnsi="Times New Roman" w:cs="Times New Roman"/>
                <w:sz w:val="24"/>
                <w:szCs w:val="24"/>
                <w:lang w:val="ru-RU"/>
              </w:rPr>
              <w:t xml:space="preserve"> дифференцированный зачет</w:t>
            </w:r>
          </w:p>
          <w:p w14:paraId="376A4E31" w14:textId="77777777" w:rsidR="00842486" w:rsidRPr="006C09F9" w:rsidRDefault="00842486" w:rsidP="00842486">
            <w:pPr>
              <w:ind w:firstLine="155"/>
              <w:rPr>
                <w:rFonts w:ascii="Times New Roman" w:eastAsia="Calibri" w:hAnsi="Times New Roman" w:cs="Times New Roman"/>
                <w:sz w:val="24"/>
                <w:szCs w:val="24"/>
                <w:lang w:val="ru-RU"/>
              </w:rPr>
            </w:pPr>
            <w:r w:rsidRPr="006C09F9">
              <w:rPr>
                <w:rFonts w:ascii="Times New Roman" w:eastAsia="Calibri" w:hAnsi="Times New Roman" w:cs="Times New Roman"/>
                <w:sz w:val="24"/>
                <w:szCs w:val="24"/>
                <w:lang w:val="ru-RU"/>
              </w:rPr>
              <w:t>ПМ</w:t>
            </w:r>
            <w:r w:rsidRPr="006C09F9">
              <w:rPr>
                <w:rFonts w:ascii="Times New Roman" w:eastAsia="Calibri" w:hAnsi="Times New Roman" w:cs="Times New Roman"/>
                <w:spacing w:val="-3"/>
                <w:sz w:val="24"/>
                <w:szCs w:val="24"/>
                <w:lang w:val="ru-RU"/>
              </w:rPr>
              <w:t xml:space="preserve"> </w:t>
            </w:r>
            <w:r w:rsidRPr="006C09F9">
              <w:rPr>
                <w:rFonts w:ascii="Times New Roman" w:eastAsia="Calibri" w:hAnsi="Times New Roman" w:cs="Times New Roman"/>
                <w:sz w:val="24"/>
                <w:szCs w:val="24"/>
                <w:lang w:val="ru-RU"/>
              </w:rPr>
              <w:t>04 экзамен</w:t>
            </w:r>
            <w:r w:rsidRPr="006C09F9">
              <w:rPr>
                <w:rFonts w:ascii="Times New Roman" w:eastAsia="Calibri" w:hAnsi="Times New Roman" w:cs="Times New Roman"/>
                <w:spacing w:val="-2"/>
                <w:sz w:val="24"/>
                <w:szCs w:val="24"/>
                <w:lang w:val="ru-RU"/>
              </w:rPr>
              <w:t xml:space="preserve"> </w:t>
            </w:r>
          </w:p>
        </w:tc>
        <w:tc>
          <w:tcPr>
            <w:tcW w:w="2126" w:type="dxa"/>
          </w:tcPr>
          <w:p w14:paraId="467145EA" w14:textId="77777777" w:rsidR="00842486" w:rsidRPr="00C300DF" w:rsidRDefault="00842486" w:rsidP="00842486">
            <w:pPr>
              <w:pStyle w:val="affffff3"/>
              <w:rPr>
                <w:rFonts w:ascii="Times New Roman" w:hAnsi="Times New Roman"/>
                <w:i/>
                <w:sz w:val="24"/>
                <w:szCs w:val="24"/>
                <w:lang w:val="ru-RU"/>
              </w:rPr>
            </w:pPr>
          </w:p>
          <w:p w14:paraId="02940810" w14:textId="77777777" w:rsidR="00842486" w:rsidRPr="00196DA0" w:rsidRDefault="00842486" w:rsidP="00842486">
            <w:pPr>
              <w:pStyle w:val="affffff3"/>
              <w:jc w:val="center"/>
              <w:rPr>
                <w:rFonts w:ascii="Times New Roman" w:hAnsi="Times New Roman"/>
                <w:spacing w:val="-5"/>
                <w:sz w:val="24"/>
                <w:szCs w:val="24"/>
                <w:lang w:val="ru-RU"/>
              </w:rPr>
            </w:pPr>
            <w:r>
              <w:rPr>
                <w:rFonts w:ascii="Times New Roman" w:hAnsi="Times New Roman"/>
                <w:spacing w:val="-5"/>
                <w:sz w:val="24"/>
                <w:szCs w:val="24"/>
                <w:lang w:val="ru-RU"/>
              </w:rPr>
              <w:t>12</w:t>
            </w:r>
          </w:p>
          <w:p w14:paraId="0406106E" w14:textId="77777777" w:rsidR="00842486" w:rsidRPr="00196DA0" w:rsidRDefault="00842486" w:rsidP="00842486">
            <w:pPr>
              <w:pStyle w:val="affffff3"/>
              <w:jc w:val="center"/>
              <w:rPr>
                <w:rFonts w:ascii="Times New Roman" w:hAnsi="Times New Roman"/>
                <w:spacing w:val="-5"/>
                <w:sz w:val="24"/>
                <w:szCs w:val="24"/>
                <w:lang w:val="ru-RU"/>
              </w:rPr>
            </w:pPr>
          </w:p>
          <w:p w14:paraId="77B0EB6E" w14:textId="77777777" w:rsidR="00842486" w:rsidRPr="00196DA0" w:rsidRDefault="00842486" w:rsidP="00842486">
            <w:pPr>
              <w:pStyle w:val="affffff3"/>
              <w:rPr>
                <w:rFonts w:ascii="Times New Roman" w:hAnsi="Times New Roman"/>
                <w:sz w:val="24"/>
                <w:szCs w:val="24"/>
                <w:lang w:val="ru-RU"/>
              </w:rPr>
            </w:pPr>
            <w:r w:rsidRPr="00196DA0">
              <w:rPr>
                <w:rFonts w:ascii="Times New Roman" w:hAnsi="Times New Roman"/>
                <w:sz w:val="24"/>
                <w:szCs w:val="24"/>
                <w:lang w:val="ru-RU"/>
              </w:rPr>
              <w:t xml:space="preserve">                 </w:t>
            </w:r>
          </w:p>
          <w:p w14:paraId="0A54B519" w14:textId="5944D6E2" w:rsidR="00842486" w:rsidRPr="006C09F9" w:rsidRDefault="00842486" w:rsidP="00842486">
            <w:pPr>
              <w:rPr>
                <w:rFonts w:ascii="Times New Roman" w:eastAsia="Calibri" w:hAnsi="Times New Roman" w:cs="Times New Roman"/>
                <w:sz w:val="24"/>
                <w:szCs w:val="24"/>
                <w:lang w:val="ru-RU"/>
              </w:rPr>
            </w:pPr>
            <w:r w:rsidRPr="00196DA0">
              <w:rPr>
                <w:rFonts w:ascii="Times New Roman" w:hAnsi="Times New Roman" w:cs="Times New Roman"/>
                <w:sz w:val="24"/>
                <w:szCs w:val="24"/>
                <w:lang w:val="ru-RU"/>
              </w:rPr>
              <w:t xml:space="preserve">                 6</w:t>
            </w:r>
          </w:p>
        </w:tc>
        <w:tc>
          <w:tcPr>
            <w:tcW w:w="1843" w:type="dxa"/>
          </w:tcPr>
          <w:p w14:paraId="40F47770" w14:textId="77777777" w:rsidR="00842486" w:rsidRPr="00C300DF" w:rsidRDefault="00842486" w:rsidP="00842486">
            <w:pPr>
              <w:pStyle w:val="affffff3"/>
              <w:rPr>
                <w:rFonts w:ascii="Times New Roman" w:hAnsi="Times New Roman"/>
                <w:i/>
                <w:sz w:val="24"/>
                <w:szCs w:val="24"/>
                <w:lang w:val="ru-RU"/>
              </w:rPr>
            </w:pPr>
          </w:p>
          <w:p w14:paraId="7D96EDA2" w14:textId="77777777" w:rsidR="00842486" w:rsidRPr="00C300DF" w:rsidRDefault="00842486" w:rsidP="00842486">
            <w:pPr>
              <w:pStyle w:val="affffff3"/>
              <w:rPr>
                <w:rFonts w:ascii="Times New Roman" w:hAnsi="Times New Roman"/>
                <w:i/>
                <w:sz w:val="24"/>
                <w:szCs w:val="24"/>
                <w:lang w:val="ru-RU"/>
              </w:rPr>
            </w:pPr>
          </w:p>
          <w:p w14:paraId="222759E9" w14:textId="77777777" w:rsidR="00842486" w:rsidRPr="00C300DF" w:rsidRDefault="00842486" w:rsidP="00842486">
            <w:pPr>
              <w:pStyle w:val="affffff3"/>
              <w:rPr>
                <w:rFonts w:ascii="Times New Roman" w:hAnsi="Times New Roman"/>
                <w:i/>
                <w:sz w:val="24"/>
                <w:szCs w:val="24"/>
                <w:lang w:val="ru-RU"/>
              </w:rPr>
            </w:pPr>
          </w:p>
          <w:p w14:paraId="61E5DBFD" w14:textId="77777777" w:rsidR="00842486" w:rsidRPr="006C09F9" w:rsidRDefault="00842486" w:rsidP="00842486">
            <w:pPr>
              <w:rPr>
                <w:rFonts w:ascii="Times New Roman" w:eastAsia="Calibri" w:hAnsi="Times New Roman" w:cs="Times New Roman"/>
                <w:sz w:val="24"/>
                <w:szCs w:val="24"/>
                <w:lang w:val="ru-RU"/>
              </w:rPr>
            </w:pPr>
          </w:p>
        </w:tc>
      </w:tr>
      <w:tr w:rsidR="00842486" w:rsidRPr="006C09F9" w14:paraId="7FC3EA9A" w14:textId="77777777" w:rsidTr="00817162">
        <w:trPr>
          <w:trHeight w:val="371"/>
        </w:trPr>
        <w:tc>
          <w:tcPr>
            <w:tcW w:w="5245" w:type="dxa"/>
          </w:tcPr>
          <w:p w14:paraId="7F4EEC65" w14:textId="77777777" w:rsidR="00842486" w:rsidRPr="006C09F9" w:rsidRDefault="00842486" w:rsidP="00842486">
            <w:pPr>
              <w:rPr>
                <w:rFonts w:ascii="Times New Roman" w:eastAsia="Times New Roman" w:hAnsi="Times New Roman" w:cs="Times New Roman"/>
                <w:sz w:val="24"/>
                <w:szCs w:val="24"/>
                <w:lang w:val="ru-RU"/>
              </w:rPr>
            </w:pPr>
            <w:r w:rsidRPr="006C09F9">
              <w:rPr>
                <w:rFonts w:ascii="Times New Roman" w:eastAsia="Times New Roman" w:hAnsi="Times New Roman" w:cs="Times New Roman"/>
                <w:spacing w:val="-2"/>
                <w:sz w:val="24"/>
                <w:szCs w:val="24"/>
                <w:lang w:val="ru-RU"/>
              </w:rPr>
              <w:t>Всего</w:t>
            </w:r>
          </w:p>
        </w:tc>
        <w:tc>
          <w:tcPr>
            <w:tcW w:w="2126" w:type="dxa"/>
          </w:tcPr>
          <w:p w14:paraId="11CFDCCD" w14:textId="569042B4" w:rsidR="00842486" w:rsidRPr="006C09F9" w:rsidRDefault="00842486" w:rsidP="00842486">
            <w:pPr>
              <w:ind w:right="360"/>
              <w:jc w:val="center"/>
              <w:rPr>
                <w:rFonts w:ascii="Times New Roman" w:eastAsia="Times New Roman" w:hAnsi="Times New Roman" w:cs="Times New Roman"/>
                <w:b/>
                <w:sz w:val="24"/>
                <w:szCs w:val="24"/>
                <w:lang w:val="ru-RU"/>
              </w:rPr>
            </w:pPr>
            <w:r>
              <w:rPr>
                <w:rFonts w:ascii="Times New Roman" w:eastAsia="Times New Roman" w:hAnsi="Times New Roman" w:cs="Times New Roman"/>
                <w:b/>
                <w:spacing w:val="-5"/>
                <w:sz w:val="24"/>
                <w:szCs w:val="24"/>
                <w:lang w:val="ru-RU"/>
              </w:rPr>
              <w:t>510</w:t>
            </w:r>
          </w:p>
        </w:tc>
        <w:tc>
          <w:tcPr>
            <w:tcW w:w="1843" w:type="dxa"/>
          </w:tcPr>
          <w:p w14:paraId="6E564C8F" w14:textId="16A6B013" w:rsidR="00842486" w:rsidRPr="006C09F9" w:rsidRDefault="00842486" w:rsidP="00842486">
            <w:pPr>
              <w:ind w:right="142"/>
              <w:jc w:val="center"/>
              <w:rPr>
                <w:rFonts w:ascii="Times New Roman" w:eastAsia="Times New Roman" w:hAnsi="Times New Roman" w:cs="Times New Roman"/>
                <w:b/>
                <w:sz w:val="24"/>
                <w:szCs w:val="24"/>
                <w:lang w:val="ru-RU"/>
              </w:rPr>
            </w:pPr>
            <w:r>
              <w:rPr>
                <w:rFonts w:ascii="Times New Roman" w:eastAsia="Times New Roman" w:hAnsi="Times New Roman" w:cs="Times New Roman"/>
                <w:b/>
                <w:spacing w:val="-5"/>
                <w:sz w:val="24"/>
                <w:szCs w:val="24"/>
                <w:lang w:val="ru-RU"/>
              </w:rPr>
              <w:t>418</w:t>
            </w:r>
          </w:p>
        </w:tc>
      </w:tr>
    </w:tbl>
    <w:p w14:paraId="1A0C2270" w14:textId="77777777" w:rsidR="006C09F9" w:rsidRPr="006C09F9" w:rsidRDefault="006C09F9" w:rsidP="006C09F9">
      <w:pPr>
        <w:widowControl w:val="0"/>
        <w:autoSpaceDE w:val="0"/>
        <w:autoSpaceDN w:val="0"/>
        <w:spacing w:before="5"/>
        <w:rPr>
          <w:rFonts w:ascii="Times New Roman" w:eastAsia="Times New Roman" w:hAnsi="Times New Roman" w:cs="Times New Roman"/>
          <w:i/>
          <w:sz w:val="24"/>
          <w:szCs w:val="24"/>
        </w:rPr>
      </w:pPr>
    </w:p>
    <w:p w14:paraId="5E91EC57" w14:textId="77777777" w:rsidR="006C09F9" w:rsidRPr="006C09F9" w:rsidRDefault="006C09F9" w:rsidP="006C09F9">
      <w:pPr>
        <w:widowControl w:val="0"/>
        <w:tabs>
          <w:tab w:val="left" w:pos="509"/>
        </w:tabs>
        <w:autoSpaceDE w:val="0"/>
        <w:autoSpaceDN w:val="0"/>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2.2. Структура</w:t>
      </w:r>
      <w:r w:rsidRPr="006C09F9">
        <w:rPr>
          <w:rFonts w:ascii="Times New Roman" w:eastAsia="Times New Roman" w:hAnsi="Times New Roman" w:cs="Times New Roman"/>
          <w:spacing w:val="-11"/>
          <w:sz w:val="24"/>
          <w:szCs w:val="24"/>
        </w:rPr>
        <w:t xml:space="preserve"> </w:t>
      </w:r>
      <w:r w:rsidRPr="006C09F9">
        <w:rPr>
          <w:rFonts w:ascii="Times New Roman" w:eastAsia="Times New Roman" w:hAnsi="Times New Roman" w:cs="Times New Roman"/>
          <w:sz w:val="24"/>
          <w:szCs w:val="24"/>
        </w:rPr>
        <w:t>профессионального</w:t>
      </w:r>
      <w:r w:rsidRPr="006C09F9">
        <w:rPr>
          <w:rFonts w:ascii="Times New Roman" w:eastAsia="Times New Roman" w:hAnsi="Times New Roman" w:cs="Times New Roman"/>
          <w:spacing w:val="-10"/>
          <w:sz w:val="24"/>
          <w:szCs w:val="24"/>
        </w:rPr>
        <w:t xml:space="preserve"> </w:t>
      </w:r>
      <w:r w:rsidRPr="006C09F9">
        <w:rPr>
          <w:rFonts w:ascii="Times New Roman" w:eastAsia="Times New Roman" w:hAnsi="Times New Roman" w:cs="Times New Roman"/>
          <w:spacing w:val="-2"/>
          <w:sz w:val="24"/>
          <w:szCs w:val="24"/>
        </w:rPr>
        <w:t>модуля</w:t>
      </w:r>
    </w:p>
    <w:p w14:paraId="1F24B4A7" w14:textId="77777777" w:rsidR="006C09F9" w:rsidRPr="006C09F9" w:rsidRDefault="006C09F9" w:rsidP="006C09F9">
      <w:pPr>
        <w:widowControl w:val="0"/>
        <w:autoSpaceDE w:val="0"/>
        <w:autoSpaceDN w:val="0"/>
        <w:spacing w:before="1"/>
        <w:rPr>
          <w:rFonts w:ascii="Times New Roman" w:eastAsia="Times New Roman" w:hAnsi="Times New Roman" w:cs="Times New Roman"/>
          <w:sz w:val="24"/>
          <w:szCs w:val="24"/>
        </w:rPr>
      </w:pPr>
    </w:p>
    <w:tbl>
      <w:tblPr>
        <w:tblStyle w:val="TableNormal"/>
        <w:tblW w:w="97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4678"/>
        <w:gridCol w:w="709"/>
        <w:gridCol w:w="567"/>
        <w:gridCol w:w="567"/>
        <w:gridCol w:w="425"/>
        <w:gridCol w:w="352"/>
        <w:gridCol w:w="10"/>
        <w:gridCol w:w="465"/>
        <w:gridCol w:w="419"/>
        <w:gridCol w:w="417"/>
      </w:tblGrid>
      <w:tr w:rsidR="006C09F9" w:rsidRPr="006C09F9" w14:paraId="5F0F622D" w14:textId="77777777" w:rsidTr="006C09F9">
        <w:trPr>
          <w:cantSplit/>
          <w:trHeight w:val="3104"/>
        </w:trPr>
        <w:tc>
          <w:tcPr>
            <w:tcW w:w="1134" w:type="dxa"/>
          </w:tcPr>
          <w:p w14:paraId="5E33257C" w14:textId="2BEC916D" w:rsidR="006C09F9" w:rsidRPr="006C09F9" w:rsidRDefault="006C09F9" w:rsidP="006C09F9">
            <w:pPr>
              <w:spacing w:before="1"/>
              <w:ind w:left="142"/>
              <w:jc w:val="both"/>
              <w:rPr>
                <w:rFonts w:ascii="Times New Roman" w:eastAsia="Times New Roman" w:hAnsi="Times New Roman" w:cs="Times New Roman"/>
                <w:sz w:val="24"/>
                <w:szCs w:val="24"/>
                <w:lang w:val="ru-RU"/>
              </w:rPr>
            </w:pPr>
            <w:r w:rsidRPr="006C09F9">
              <w:rPr>
                <w:rFonts w:ascii="Times New Roman" w:eastAsia="Times New Roman" w:hAnsi="Times New Roman" w:cs="Times New Roman"/>
                <w:spacing w:val="-4"/>
                <w:sz w:val="24"/>
                <w:szCs w:val="24"/>
                <w:lang w:val="ru-RU"/>
              </w:rPr>
              <w:t xml:space="preserve">Код, </w:t>
            </w:r>
            <w:r w:rsidRPr="006C09F9">
              <w:rPr>
                <w:rFonts w:ascii="Times New Roman" w:eastAsia="Times New Roman" w:hAnsi="Times New Roman" w:cs="Times New Roman"/>
                <w:spacing w:val="-6"/>
                <w:sz w:val="24"/>
                <w:szCs w:val="24"/>
                <w:lang w:val="ru-RU"/>
              </w:rPr>
              <w:t>ПК</w:t>
            </w:r>
          </w:p>
        </w:tc>
        <w:tc>
          <w:tcPr>
            <w:tcW w:w="4678" w:type="dxa"/>
          </w:tcPr>
          <w:p w14:paraId="6B31F670" w14:textId="77777777" w:rsidR="006C09F9" w:rsidRPr="006C09F9" w:rsidRDefault="006C09F9" w:rsidP="006C09F9">
            <w:pPr>
              <w:ind w:firstLine="142"/>
              <w:rPr>
                <w:rFonts w:ascii="Times New Roman" w:eastAsia="Times New Roman" w:hAnsi="Times New Roman" w:cs="Times New Roman"/>
                <w:sz w:val="24"/>
                <w:szCs w:val="24"/>
                <w:lang w:val="ru-RU"/>
              </w:rPr>
            </w:pPr>
          </w:p>
          <w:p w14:paraId="76C81235" w14:textId="77777777" w:rsidR="006C09F9" w:rsidRPr="006C09F9" w:rsidRDefault="006C09F9" w:rsidP="006C09F9">
            <w:pPr>
              <w:ind w:firstLine="142"/>
              <w:rPr>
                <w:rFonts w:ascii="Times New Roman" w:eastAsia="Times New Roman" w:hAnsi="Times New Roman" w:cs="Times New Roman"/>
                <w:sz w:val="24"/>
                <w:szCs w:val="24"/>
                <w:lang w:val="ru-RU"/>
              </w:rPr>
            </w:pPr>
          </w:p>
          <w:p w14:paraId="746F6E44" w14:textId="77777777" w:rsidR="006C09F9" w:rsidRPr="006C09F9" w:rsidRDefault="006C09F9" w:rsidP="006C09F9">
            <w:pPr>
              <w:ind w:firstLine="142"/>
              <w:rPr>
                <w:rFonts w:ascii="Times New Roman" w:eastAsia="Times New Roman" w:hAnsi="Times New Roman" w:cs="Times New Roman"/>
                <w:sz w:val="24"/>
                <w:szCs w:val="24"/>
                <w:lang w:val="ru-RU"/>
              </w:rPr>
            </w:pPr>
          </w:p>
          <w:p w14:paraId="71E62002" w14:textId="77777777" w:rsidR="006C09F9" w:rsidRPr="006C09F9" w:rsidRDefault="006C09F9" w:rsidP="006C09F9">
            <w:pPr>
              <w:ind w:firstLine="142"/>
              <w:rPr>
                <w:rFonts w:ascii="Times New Roman" w:eastAsia="Times New Roman" w:hAnsi="Times New Roman" w:cs="Times New Roman"/>
                <w:sz w:val="24"/>
                <w:szCs w:val="24"/>
                <w:lang w:val="ru-RU"/>
              </w:rPr>
            </w:pPr>
          </w:p>
          <w:p w14:paraId="2466EFEE" w14:textId="77777777" w:rsidR="006C09F9" w:rsidRPr="006C09F9" w:rsidRDefault="006C09F9" w:rsidP="006C09F9">
            <w:pPr>
              <w:spacing w:before="173"/>
              <w:ind w:firstLine="142"/>
              <w:jc w:val="center"/>
              <w:rPr>
                <w:rFonts w:ascii="Times New Roman" w:eastAsia="Times New Roman" w:hAnsi="Times New Roman" w:cs="Times New Roman"/>
                <w:sz w:val="24"/>
                <w:szCs w:val="24"/>
                <w:lang w:val="ru-RU"/>
              </w:rPr>
            </w:pPr>
            <w:r w:rsidRPr="006C09F9">
              <w:rPr>
                <w:rFonts w:ascii="Times New Roman" w:eastAsia="Times New Roman" w:hAnsi="Times New Roman" w:cs="Times New Roman"/>
                <w:sz w:val="24"/>
                <w:szCs w:val="24"/>
                <w:lang w:val="ru-RU"/>
              </w:rPr>
              <w:t>Наименования разделов профессионального</w:t>
            </w:r>
            <w:r w:rsidRPr="006C09F9">
              <w:rPr>
                <w:rFonts w:ascii="Times New Roman" w:eastAsia="Times New Roman" w:hAnsi="Times New Roman" w:cs="Times New Roman"/>
                <w:spacing w:val="-14"/>
                <w:sz w:val="24"/>
                <w:szCs w:val="24"/>
                <w:lang w:val="ru-RU"/>
              </w:rPr>
              <w:t xml:space="preserve"> </w:t>
            </w:r>
            <w:r w:rsidRPr="006C09F9">
              <w:rPr>
                <w:rFonts w:ascii="Times New Roman" w:eastAsia="Times New Roman" w:hAnsi="Times New Roman" w:cs="Times New Roman"/>
                <w:sz w:val="24"/>
                <w:szCs w:val="24"/>
                <w:lang w:val="ru-RU"/>
              </w:rPr>
              <w:t>модуля</w:t>
            </w:r>
          </w:p>
        </w:tc>
        <w:tc>
          <w:tcPr>
            <w:tcW w:w="709" w:type="dxa"/>
            <w:textDirection w:val="btLr"/>
          </w:tcPr>
          <w:p w14:paraId="1C0F330A" w14:textId="77777777" w:rsidR="006C09F9" w:rsidRPr="006C09F9" w:rsidRDefault="006C09F9" w:rsidP="006C09F9">
            <w:pPr>
              <w:ind w:left="113" w:right="113"/>
              <w:rPr>
                <w:rFonts w:ascii="Times New Roman" w:eastAsia="Times New Roman" w:hAnsi="Times New Roman" w:cs="Times New Roman"/>
                <w:sz w:val="24"/>
                <w:szCs w:val="24"/>
                <w:lang w:val="ru-RU"/>
              </w:rPr>
            </w:pPr>
          </w:p>
          <w:p w14:paraId="0E25B53E" w14:textId="77777777" w:rsidR="006C09F9" w:rsidRPr="006C09F9" w:rsidRDefault="006C09F9" w:rsidP="006C09F9">
            <w:pPr>
              <w:ind w:left="113" w:right="113"/>
              <w:rPr>
                <w:rFonts w:ascii="Times New Roman" w:eastAsia="Times New Roman" w:hAnsi="Times New Roman" w:cs="Times New Roman"/>
                <w:b/>
                <w:sz w:val="24"/>
                <w:szCs w:val="24"/>
                <w:lang w:val="ru-RU"/>
              </w:rPr>
            </w:pPr>
            <w:r w:rsidRPr="006C09F9">
              <w:rPr>
                <w:rFonts w:ascii="Times New Roman" w:eastAsia="Times New Roman" w:hAnsi="Times New Roman" w:cs="Times New Roman"/>
                <w:b/>
                <w:sz w:val="24"/>
                <w:szCs w:val="24"/>
                <w:lang w:val="ru-RU"/>
              </w:rPr>
              <w:t>Всего, час.</w:t>
            </w:r>
          </w:p>
          <w:p w14:paraId="57A6BE40" w14:textId="77777777" w:rsidR="006C09F9" w:rsidRPr="006C09F9" w:rsidRDefault="006C09F9" w:rsidP="006C09F9">
            <w:pPr>
              <w:ind w:left="113" w:right="113"/>
              <w:rPr>
                <w:rFonts w:ascii="Times New Roman" w:eastAsia="Times New Roman" w:hAnsi="Times New Roman" w:cs="Times New Roman"/>
                <w:sz w:val="24"/>
                <w:szCs w:val="24"/>
                <w:lang w:val="ru-RU"/>
              </w:rPr>
            </w:pPr>
          </w:p>
          <w:p w14:paraId="32DD75F7" w14:textId="77777777" w:rsidR="006C09F9" w:rsidRPr="006C09F9" w:rsidRDefault="006C09F9" w:rsidP="006C09F9">
            <w:pPr>
              <w:ind w:left="113" w:right="113"/>
              <w:rPr>
                <w:rFonts w:ascii="Times New Roman" w:eastAsia="Times New Roman" w:hAnsi="Times New Roman" w:cs="Times New Roman"/>
                <w:sz w:val="24"/>
                <w:szCs w:val="24"/>
                <w:lang w:val="ru-RU"/>
              </w:rPr>
            </w:pPr>
          </w:p>
          <w:p w14:paraId="750360F7" w14:textId="77777777" w:rsidR="006C09F9" w:rsidRPr="006C09F9" w:rsidRDefault="006C09F9" w:rsidP="006C09F9">
            <w:pPr>
              <w:spacing w:before="173"/>
              <w:ind w:left="113" w:right="113"/>
              <w:rPr>
                <w:rFonts w:ascii="Times New Roman" w:eastAsia="Times New Roman" w:hAnsi="Times New Roman" w:cs="Times New Roman"/>
                <w:sz w:val="24"/>
                <w:szCs w:val="24"/>
                <w:lang w:val="ru-RU"/>
              </w:rPr>
            </w:pPr>
            <w:r w:rsidRPr="006C09F9">
              <w:rPr>
                <w:rFonts w:ascii="Times New Roman" w:eastAsia="Times New Roman" w:hAnsi="Times New Roman" w:cs="Times New Roman"/>
                <w:spacing w:val="-2"/>
                <w:sz w:val="24"/>
                <w:szCs w:val="24"/>
                <w:lang w:val="ru-RU"/>
              </w:rPr>
              <w:t xml:space="preserve">Всего, </w:t>
            </w:r>
            <w:r w:rsidRPr="006C09F9">
              <w:rPr>
                <w:rFonts w:ascii="Times New Roman" w:eastAsia="Times New Roman" w:hAnsi="Times New Roman" w:cs="Times New Roman"/>
                <w:spacing w:val="-4"/>
                <w:sz w:val="24"/>
                <w:szCs w:val="24"/>
                <w:lang w:val="ru-RU"/>
              </w:rPr>
              <w:t>час.</w:t>
            </w:r>
          </w:p>
        </w:tc>
        <w:tc>
          <w:tcPr>
            <w:tcW w:w="567" w:type="dxa"/>
            <w:textDirection w:val="btLr"/>
          </w:tcPr>
          <w:p w14:paraId="1DABD493" w14:textId="77777777" w:rsidR="006C09F9" w:rsidRPr="006C09F9" w:rsidRDefault="006C09F9" w:rsidP="006C09F9">
            <w:pPr>
              <w:spacing w:before="51"/>
              <w:rPr>
                <w:rFonts w:ascii="Times New Roman" w:eastAsia="Times New Roman" w:hAnsi="Times New Roman" w:cs="Times New Roman"/>
                <w:sz w:val="24"/>
                <w:szCs w:val="24"/>
                <w:lang w:val="ru-RU"/>
              </w:rPr>
            </w:pPr>
            <w:r w:rsidRPr="006C09F9">
              <w:rPr>
                <w:rFonts w:ascii="Times New Roman" w:eastAsia="Times New Roman" w:hAnsi="Times New Roman" w:cs="Times New Roman"/>
                <w:sz w:val="24"/>
                <w:szCs w:val="24"/>
                <w:lang w:val="ru-RU"/>
              </w:rPr>
              <w:t>В</w:t>
            </w:r>
            <w:r w:rsidRPr="006C09F9">
              <w:rPr>
                <w:rFonts w:ascii="Times New Roman" w:eastAsia="Times New Roman" w:hAnsi="Times New Roman" w:cs="Times New Roman"/>
                <w:spacing w:val="-10"/>
                <w:sz w:val="24"/>
                <w:szCs w:val="24"/>
                <w:lang w:val="ru-RU"/>
              </w:rPr>
              <w:t xml:space="preserve"> </w:t>
            </w:r>
            <w:r w:rsidRPr="006C09F9">
              <w:rPr>
                <w:rFonts w:ascii="Times New Roman" w:eastAsia="Times New Roman" w:hAnsi="Times New Roman" w:cs="Times New Roman"/>
                <w:sz w:val="24"/>
                <w:szCs w:val="24"/>
                <w:lang w:val="ru-RU"/>
              </w:rPr>
              <w:t>т.ч.</w:t>
            </w:r>
            <w:r w:rsidRPr="006C09F9">
              <w:rPr>
                <w:rFonts w:ascii="Times New Roman" w:eastAsia="Times New Roman" w:hAnsi="Times New Roman" w:cs="Times New Roman"/>
                <w:spacing w:val="-9"/>
                <w:sz w:val="24"/>
                <w:szCs w:val="24"/>
                <w:lang w:val="ru-RU"/>
              </w:rPr>
              <w:t xml:space="preserve"> </w:t>
            </w:r>
            <w:r w:rsidRPr="006C09F9">
              <w:rPr>
                <w:rFonts w:ascii="Times New Roman" w:eastAsia="Times New Roman" w:hAnsi="Times New Roman" w:cs="Times New Roman"/>
                <w:sz w:val="24"/>
                <w:szCs w:val="24"/>
                <w:lang w:val="ru-RU"/>
              </w:rPr>
              <w:t>в</w:t>
            </w:r>
            <w:r w:rsidRPr="006C09F9">
              <w:rPr>
                <w:rFonts w:ascii="Times New Roman" w:eastAsia="Times New Roman" w:hAnsi="Times New Roman" w:cs="Times New Roman"/>
                <w:spacing w:val="-10"/>
                <w:sz w:val="24"/>
                <w:szCs w:val="24"/>
                <w:lang w:val="ru-RU"/>
              </w:rPr>
              <w:t xml:space="preserve"> </w:t>
            </w:r>
            <w:r w:rsidRPr="006C09F9">
              <w:rPr>
                <w:rFonts w:ascii="Times New Roman" w:eastAsia="Times New Roman" w:hAnsi="Times New Roman" w:cs="Times New Roman"/>
                <w:sz w:val="24"/>
                <w:szCs w:val="24"/>
                <w:lang w:val="ru-RU"/>
              </w:rPr>
              <w:t>форме</w:t>
            </w:r>
            <w:r w:rsidRPr="006C09F9">
              <w:rPr>
                <w:rFonts w:ascii="Times New Roman" w:eastAsia="Times New Roman" w:hAnsi="Times New Roman" w:cs="Times New Roman"/>
                <w:spacing w:val="-9"/>
                <w:sz w:val="24"/>
                <w:szCs w:val="24"/>
                <w:lang w:val="ru-RU"/>
              </w:rPr>
              <w:t xml:space="preserve"> </w:t>
            </w:r>
            <w:r w:rsidRPr="006C09F9">
              <w:rPr>
                <w:rFonts w:ascii="Times New Roman" w:eastAsia="Times New Roman" w:hAnsi="Times New Roman" w:cs="Times New Roman"/>
                <w:sz w:val="24"/>
                <w:szCs w:val="24"/>
                <w:lang w:val="ru-RU"/>
              </w:rPr>
              <w:t xml:space="preserve">практической </w:t>
            </w:r>
            <w:r w:rsidRPr="006C09F9">
              <w:rPr>
                <w:rFonts w:ascii="Times New Roman" w:eastAsia="Times New Roman" w:hAnsi="Times New Roman" w:cs="Times New Roman"/>
                <w:spacing w:val="-2"/>
                <w:sz w:val="24"/>
                <w:szCs w:val="24"/>
                <w:lang w:val="ru-RU"/>
              </w:rPr>
              <w:t>подготовки</w:t>
            </w:r>
          </w:p>
        </w:tc>
        <w:tc>
          <w:tcPr>
            <w:tcW w:w="567" w:type="dxa"/>
            <w:shd w:val="clear" w:color="auto" w:fill="D9D9D9"/>
            <w:textDirection w:val="btLr"/>
          </w:tcPr>
          <w:p w14:paraId="6406D428" w14:textId="77777777" w:rsidR="006C09F9" w:rsidRPr="006C09F9" w:rsidRDefault="006C09F9" w:rsidP="006C09F9">
            <w:pPr>
              <w:spacing w:before="113"/>
              <w:rPr>
                <w:rFonts w:ascii="Times New Roman" w:eastAsia="Times New Roman" w:hAnsi="Times New Roman" w:cs="Times New Roman"/>
                <w:sz w:val="24"/>
                <w:szCs w:val="24"/>
                <w:lang w:val="ru-RU"/>
              </w:rPr>
            </w:pPr>
            <w:r w:rsidRPr="006C09F9">
              <w:rPr>
                <w:rFonts w:ascii="Times New Roman" w:eastAsia="Times New Roman" w:hAnsi="Times New Roman" w:cs="Times New Roman"/>
                <w:sz w:val="24"/>
                <w:szCs w:val="24"/>
                <w:lang w:val="ru-RU"/>
              </w:rPr>
              <w:t>Обучение</w:t>
            </w:r>
            <w:r w:rsidRPr="006C09F9">
              <w:rPr>
                <w:rFonts w:ascii="Times New Roman" w:eastAsia="Times New Roman" w:hAnsi="Times New Roman" w:cs="Times New Roman"/>
                <w:spacing w:val="-3"/>
                <w:sz w:val="24"/>
                <w:szCs w:val="24"/>
                <w:lang w:val="ru-RU"/>
              </w:rPr>
              <w:t xml:space="preserve"> </w:t>
            </w:r>
            <w:r w:rsidRPr="006C09F9">
              <w:rPr>
                <w:rFonts w:ascii="Times New Roman" w:eastAsia="Times New Roman" w:hAnsi="Times New Roman" w:cs="Times New Roman"/>
                <w:sz w:val="24"/>
                <w:szCs w:val="24"/>
                <w:lang w:val="ru-RU"/>
              </w:rPr>
              <w:t>по</w:t>
            </w:r>
            <w:r w:rsidRPr="006C09F9">
              <w:rPr>
                <w:rFonts w:ascii="Times New Roman" w:eastAsia="Times New Roman" w:hAnsi="Times New Roman" w:cs="Times New Roman"/>
                <w:spacing w:val="-2"/>
                <w:sz w:val="24"/>
                <w:szCs w:val="24"/>
                <w:lang w:val="ru-RU"/>
              </w:rPr>
              <w:t xml:space="preserve"> </w:t>
            </w:r>
            <w:r w:rsidRPr="006C09F9">
              <w:rPr>
                <w:rFonts w:ascii="Times New Roman" w:eastAsia="Times New Roman" w:hAnsi="Times New Roman" w:cs="Times New Roman"/>
                <w:sz w:val="24"/>
                <w:szCs w:val="24"/>
                <w:lang w:val="ru-RU"/>
              </w:rPr>
              <w:t>МДК,</w:t>
            </w:r>
            <w:r w:rsidRPr="006C09F9">
              <w:rPr>
                <w:rFonts w:ascii="Times New Roman" w:eastAsia="Times New Roman" w:hAnsi="Times New Roman" w:cs="Times New Roman"/>
                <w:spacing w:val="-2"/>
                <w:sz w:val="24"/>
                <w:szCs w:val="24"/>
                <w:lang w:val="ru-RU"/>
              </w:rPr>
              <w:t xml:space="preserve"> </w:t>
            </w:r>
            <w:r w:rsidRPr="006C09F9">
              <w:rPr>
                <w:rFonts w:ascii="Times New Roman" w:eastAsia="Times New Roman" w:hAnsi="Times New Roman" w:cs="Times New Roman"/>
                <w:sz w:val="24"/>
                <w:szCs w:val="24"/>
                <w:lang w:val="ru-RU"/>
              </w:rPr>
              <w:t>в</w:t>
            </w:r>
            <w:r w:rsidRPr="006C09F9">
              <w:rPr>
                <w:rFonts w:ascii="Times New Roman" w:eastAsia="Times New Roman" w:hAnsi="Times New Roman" w:cs="Times New Roman"/>
                <w:spacing w:val="-4"/>
                <w:sz w:val="24"/>
                <w:szCs w:val="24"/>
                <w:lang w:val="ru-RU"/>
              </w:rPr>
              <w:t xml:space="preserve"> </w:t>
            </w:r>
            <w:r w:rsidRPr="006C09F9">
              <w:rPr>
                <w:rFonts w:ascii="Times New Roman" w:eastAsia="Times New Roman" w:hAnsi="Times New Roman" w:cs="Times New Roman"/>
                <w:spacing w:val="-2"/>
                <w:sz w:val="24"/>
                <w:szCs w:val="24"/>
                <w:lang w:val="ru-RU"/>
              </w:rPr>
              <w:t>т.ч.:</w:t>
            </w:r>
          </w:p>
        </w:tc>
        <w:tc>
          <w:tcPr>
            <w:tcW w:w="425" w:type="dxa"/>
            <w:textDirection w:val="btLr"/>
          </w:tcPr>
          <w:p w14:paraId="7505EAAE" w14:textId="77777777" w:rsidR="006C09F9" w:rsidRPr="006C09F9" w:rsidRDefault="006C09F9" w:rsidP="006C09F9">
            <w:pPr>
              <w:spacing w:before="113"/>
              <w:rPr>
                <w:rFonts w:ascii="Times New Roman" w:eastAsia="Times New Roman" w:hAnsi="Times New Roman" w:cs="Times New Roman"/>
                <w:sz w:val="24"/>
                <w:szCs w:val="24"/>
                <w:lang w:val="ru-RU"/>
              </w:rPr>
            </w:pPr>
            <w:r w:rsidRPr="006C09F9">
              <w:rPr>
                <w:rFonts w:ascii="Times New Roman" w:eastAsia="Times New Roman" w:hAnsi="Times New Roman" w:cs="Times New Roman"/>
                <w:sz w:val="24"/>
                <w:szCs w:val="24"/>
                <w:lang w:val="ru-RU"/>
              </w:rPr>
              <w:t>Учебные</w:t>
            </w:r>
            <w:r w:rsidRPr="006C09F9">
              <w:rPr>
                <w:rFonts w:ascii="Times New Roman" w:eastAsia="Times New Roman" w:hAnsi="Times New Roman" w:cs="Times New Roman"/>
                <w:spacing w:val="-5"/>
                <w:sz w:val="24"/>
                <w:szCs w:val="24"/>
                <w:lang w:val="ru-RU"/>
              </w:rPr>
              <w:t xml:space="preserve"> </w:t>
            </w:r>
            <w:r w:rsidRPr="006C09F9">
              <w:rPr>
                <w:rFonts w:ascii="Times New Roman" w:eastAsia="Times New Roman" w:hAnsi="Times New Roman" w:cs="Times New Roman"/>
                <w:spacing w:val="-2"/>
                <w:sz w:val="24"/>
                <w:szCs w:val="24"/>
                <w:lang w:val="ru-RU"/>
              </w:rPr>
              <w:t>занятия лекции</w:t>
            </w:r>
          </w:p>
        </w:tc>
        <w:tc>
          <w:tcPr>
            <w:tcW w:w="352" w:type="dxa"/>
            <w:shd w:val="clear" w:color="auto" w:fill="D9D9D9"/>
            <w:textDirection w:val="btLr"/>
          </w:tcPr>
          <w:p w14:paraId="7F09017B" w14:textId="77777777" w:rsidR="006C09F9" w:rsidRPr="006C09F9" w:rsidRDefault="006C09F9" w:rsidP="006C09F9">
            <w:pPr>
              <w:spacing w:before="113"/>
              <w:rPr>
                <w:rFonts w:ascii="Times New Roman" w:eastAsia="Times New Roman" w:hAnsi="Times New Roman" w:cs="Times New Roman"/>
                <w:sz w:val="24"/>
                <w:szCs w:val="24"/>
                <w:lang w:val="ru-RU"/>
              </w:rPr>
            </w:pPr>
            <w:r w:rsidRPr="006C09F9">
              <w:rPr>
                <w:rFonts w:ascii="Times New Roman" w:eastAsia="Times New Roman" w:hAnsi="Times New Roman" w:cs="Times New Roman"/>
                <w:sz w:val="24"/>
                <w:szCs w:val="24"/>
                <w:lang w:val="ru-RU"/>
              </w:rPr>
              <w:t>Консультации</w:t>
            </w:r>
          </w:p>
        </w:tc>
        <w:tc>
          <w:tcPr>
            <w:tcW w:w="475" w:type="dxa"/>
            <w:gridSpan w:val="2"/>
            <w:shd w:val="clear" w:color="auto" w:fill="D9D9D9"/>
            <w:textDirection w:val="btLr"/>
          </w:tcPr>
          <w:p w14:paraId="178AB7A8" w14:textId="77777777" w:rsidR="006C09F9" w:rsidRPr="006C09F9" w:rsidRDefault="006C09F9" w:rsidP="006C09F9">
            <w:pPr>
              <w:spacing w:before="112"/>
              <w:rPr>
                <w:rFonts w:ascii="Times New Roman" w:eastAsia="Times New Roman" w:hAnsi="Times New Roman" w:cs="Times New Roman"/>
                <w:i/>
                <w:sz w:val="24"/>
                <w:szCs w:val="24"/>
                <w:lang w:val="ru-RU"/>
              </w:rPr>
            </w:pPr>
            <w:r w:rsidRPr="006C09F9">
              <w:rPr>
                <w:rFonts w:ascii="Times New Roman" w:eastAsia="Times New Roman" w:hAnsi="Times New Roman" w:cs="Times New Roman"/>
                <w:sz w:val="24"/>
                <w:szCs w:val="24"/>
                <w:lang w:val="ru-RU"/>
              </w:rPr>
              <w:t>Промежуточная</w:t>
            </w:r>
            <w:r w:rsidRPr="006C09F9">
              <w:rPr>
                <w:rFonts w:ascii="Times New Roman" w:eastAsia="Times New Roman" w:hAnsi="Times New Roman" w:cs="Times New Roman"/>
                <w:spacing w:val="-10"/>
                <w:sz w:val="24"/>
                <w:szCs w:val="24"/>
                <w:lang w:val="ru-RU"/>
              </w:rPr>
              <w:t xml:space="preserve"> </w:t>
            </w:r>
            <w:r w:rsidRPr="006C09F9">
              <w:rPr>
                <w:rFonts w:ascii="Times New Roman" w:eastAsia="Times New Roman" w:hAnsi="Times New Roman" w:cs="Times New Roman"/>
                <w:spacing w:val="-2"/>
                <w:sz w:val="24"/>
                <w:szCs w:val="24"/>
                <w:lang w:val="ru-RU"/>
              </w:rPr>
              <w:t>аттестация</w:t>
            </w:r>
          </w:p>
        </w:tc>
        <w:tc>
          <w:tcPr>
            <w:tcW w:w="419" w:type="dxa"/>
            <w:shd w:val="clear" w:color="auto" w:fill="D9D9D9"/>
            <w:textDirection w:val="btLr"/>
          </w:tcPr>
          <w:p w14:paraId="3FB47821" w14:textId="77777777" w:rsidR="006C09F9" w:rsidRPr="006C09F9" w:rsidRDefault="006C09F9" w:rsidP="006C09F9">
            <w:pPr>
              <w:spacing w:before="112"/>
              <w:rPr>
                <w:rFonts w:ascii="Times New Roman" w:eastAsia="Times New Roman" w:hAnsi="Times New Roman" w:cs="Times New Roman"/>
                <w:sz w:val="24"/>
                <w:szCs w:val="24"/>
                <w:lang w:val="ru-RU"/>
              </w:rPr>
            </w:pPr>
            <w:r w:rsidRPr="006C09F9">
              <w:rPr>
                <w:rFonts w:ascii="Times New Roman" w:eastAsia="Times New Roman" w:hAnsi="Times New Roman" w:cs="Times New Roman"/>
                <w:sz w:val="24"/>
                <w:szCs w:val="24"/>
                <w:lang w:val="ru-RU"/>
              </w:rPr>
              <w:t>Учебная</w:t>
            </w:r>
            <w:r w:rsidRPr="006C09F9">
              <w:rPr>
                <w:rFonts w:ascii="Times New Roman" w:eastAsia="Times New Roman" w:hAnsi="Times New Roman" w:cs="Times New Roman"/>
                <w:spacing w:val="-4"/>
                <w:sz w:val="24"/>
                <w:szCs w:val="24"/>
                <w:lang w:val="ru-RU"/>
              </w:rPr>
              <w:t xml:space="preserve"> </w:t>
            </w:r>
            <w:r w:rsidRPr="006C09F9">
              <w:rPr>
                <w:rFonts w:ascii="Times New Roman" w:eastAsia="Times New Roman" w:hAnsi="Times New Roman" w:cs="Times New Roman"/>
                <w:spacing w:val="-2"/>
                <w:sz w:val="24"/>
                <w:szCs w:val="24"/>
                <w:lang w:val="ru-RU"/>
              </w:rPr>
              <w:t>практика</w:t>
            </w:r>
          </w:p>
        </w:tc>
        <w:tc>
          <w:tcPr>
            <w:tcW w:w="417" w:type="dxa"/>
            <w:shd w:val="clear" w:color="auto" w:fill="D9D9D9"/>
            <w:textDirection w:val="btLr"/>
          </w:tcPr>
          <w:p w14:paraId="09716A80" w14:textId="77777777" w:rsidR="006C09F9" w:rsidRPr="006C09F9" w:rsidRDefault="006C09F9" w:rsidP="006C09F9">
            <w:pPr>
              <w:spacing w:before="112"/>
              <w:rPr>
                <w:rFonts w:ascii="Times New Roman" w:eastAsia="Times New Roman" w:hAnsi="Times New Roman" w:cs="Times New Roman"/>
                <w:sz w:val="24"/>
                <w:szCs w:val="24"/>
                <w:lang w:val="ru-RU"/>
              </w:rPr>
            </w:pPr>
            <w:r w:rsidRPr="006C09F9">
              <w:rPr>
                <w:rFonts w:ascii="Times New Roman" w:eastAsia="Times New Roman" w:hAnsi="Times New Roman" w:cs="Times New Roman"/>
                <w:sz w:val="24"/>
                <w:szCs w:val="24"/>
                <w:lang w:val="ru-RU"/>
              </w:rPr>
              <w:t>Производственная</w:t>
            </w:r>
            <w:r w:rsidRPr="006C09F9">
              <w:rPr>
                <w:rFonts w:ascii="Times New Roman" w:eastAsia="Times New Roman" w:hAnsi="Times New Roman" w:cs="Times New Roman"/>
                <w:spacing w:val="-9"/>
                <w:sz w:val="24"/>
                <w:szCs w:val="24"/>
                <w:lang w:val="ru-RU"/>
              </w:rPr>
              <w:t xml:space="preserve"> </w:t>
            </w:r>
            <w:r w:rsidRPr="006C09F9">
              <w:rPr>
                <w:rFonts w:ascii="Times New Roman" w:eastAsia="Times New Roman" w:hAnsi="Times New Roman" w:cs="Times New Roman"/>
                <w:spacing w:val="-2"/>
                <w:sz w:val="24"/>
                <w:szCs w:val="24"/>
                <w:lang w:val="ru-RU"/>
              </w:rPr>
              <w:t>практика</w:t>
            </w:r>
          </w:p>
        </w:tc>
      </w:tr>
      <w:tr w:rsidR="006C09F9" w:rsidRPr="006C09F9" w14:paraId="27A1917C" w14:textId="77777777" w:rsidTr="006C09F9">
        <w:trPr>
          <w:trHeight w:val="343"/>
        </w:trPr>
        <w:tc>
          <w:tcPr>
            <w:tcW w:w="1134" w:type="dxa"/>
          </w:tcPr>
          <w:p w14:paraId="6C364298" w14:textId="77777777" w:rsidR="006C09F9" w:rsidRPr="006C09F9" w:rsidRDefault="006C09F9" w:rsidP="006C09F9">
            <w:pPr>
              <w:spacing w:before="1"/>
              <w:ind w:firstLine="142"/>
              <w:jc w:val="center"/>
              <w:rPr>
                <w:rFonts w:ascii="Times New Roman" w:eastAsia="Times New Roman" w:hAnsi="Times New Roman" w:cs="Times New Roman"/>
                <w:sz w:val="24"/>
                <w:szCs w:val="24"/>
                <w:lang w:val="ru-RU"/>
              </w:rPr>
            </w:pPr>
            <w:r w:rsidRPr="006C09F9">
              <w:rPr>
                <w:rFonts w:ascii="Times New Roman" w:eastAsia="Times New Roman" w:hAnsi="Times New Roman" w:cs="Times New Roman"/>
                <w:sz w:val="24"/>
                <w:szCs w:val="24"/>
                <w:lang w:val="ru-RU"/>
              </w:rPr>
              <w:t>1</w:t>
            </w:r>
          </w:p>
        </w:tc>
        <w:tc>
          <w:tcPr>
            <w:tcW w:w="4678" w:type="dxa"/>
          </w:tcPr>
          <w:p w14:paraId="78A5B0C9" w14:textId="77777777" w:rsidR="006C09F9" w:rsidRPr="006C09F9" w:rsidRDefault="006C09F9" w:rsidP="006C09F9">
            <w:pPr>
              <w:spacing w:before="1"/>
              <w:ind w:firstLine="142"/>
              <w:jc w:val="center"/>
              <w:rPr>
                <w:rFonts w:ascii="Times New Roman" w:eastAsia="Times New Roman" w:hAnsi="Times New Roman" w:cs="Times New Roman"/>
                <w:sz w:val="24"/>
                <w:szCs w:val="24"/>
                <w:lang w:val="ru-RU"/>
              </w:rPr>
            </w:pPr>
            <w:r w:rsidRPr="006C09F9">
              <w:rPr>
                <w:rFonts w:ascii="Times New Roman" w:eastAsia="Times New Roman" w:hAnsi="Times New Roman" w:cs="Times New Roman"/>
                <w:sz w:val="24"/>
                <w:szCs w:val="24"/>
                <w:lang w:val="ru-RU"/>
              </w:rPr>
              <w:t>2</w:t>
            </w:r>
          </w:p>
        </w:tc>
        <w:tc>
          <w:tcPr>
            <w:tcW w:w="709" w:type="dxa"/>
          </w:tcPr>
          <w:p w14:paraId="077BFAB2" w14:textId="77777777" w:rsidR="006C09F9" w:rsidRPr="006C09F9" w:rsidRDefault="006C09F9" w:rsidP="006C09F9">
            <w:pPr>
              <w:spacing w:before="1"/>
              <w:jc w:val="center"/>
              <w:rPr>
                <w:rFonts w:ascii="Times New Roman" w:eastAsia="Times New Roman" w:hAnsi="Times New Roman" w:cs="Times New Roman"/>
                <w:sz w:val="24"/>
                <w:szCs w:val="24"/>
                <w:lang w:val="ru-RU"/>
              </w:rPr>
            </w:pPr>
            <w:r w:rsidRPr="006C09F9">
              <w:rPr>
                <w:rFonts w:ascii="Times New Roman" w:eastAsia="Times New Roman" w:hAnsi="Times New Roman" w:cs="Times New Roman"/>
                <w:sz w:val="24"/>
                <w:szCs w:val="24"/>
                <w:lang w:val="ru-RU"/>
              </w:rPr>
              <w:t>3</w:t>
            </w:r>
          </w:p>
        </w:tc>
        <w:tc>
          <w:tcPr>
            <w:tcW w:w="567" w:type="dxa"/>
          </w:tcPr>
          <w:p w14:paraId="3A4D32E4" w14:textId="77777777" w:rsidR="006C09F9" w:rsidRPr="006C09F9" w:rsidRDefault="006C09F9" w:rsidP="006C09F9">
            <w:pPr>
              <w:spacing w:before="1"/>
              <w:jc w:val="center"/>
              <w:rPr>
                <w:rFonts w:ascii="Times New Roman" w:eastAsia="Times New Roman" w:hAnsi="Times New Roman" w:cs="Times New Roman"/>
                <w:sz w:val="24"/>
                <w:szCs w:val="24"/>
                <w:lang w:val="ru-RU"/>
              </w:rPr>
            </w:pPr>
            <w:r w:rsidRPr="006C09F9">
              <w:rPr>
                <w:rFonts w:ascii="Times New Roman" w:eastAsia="Times New Roman" w:hAnsi="Times New Roman" w:cs="Times New Roman"/>
                <w:sz w:val="24"/>
                <w:szCs w:val="24"/>
                <w:lang w:val="ru-RU"/>
              </w:rPr>
              <w:t>4</w:t>
            </w:r>
          </w:p>
        </w:tc>
        <w:tc>
          <w:tcPr>
            <w:tcW w:w="567" w:type="dxa"/>
            <w:shd w:val="clear" w:color="auto" w:fill="D9D9D9"/>
          </w:tcPr>
          <w:p w14:paraId="3EA61F75" w14:textId="77777777" w:rsidR="006C09F9" w:rsidRPr="006C09F9" w:rsidRDefault="006C09F9" w:rsidP="006C09F9">
            <w:pPr>
              <w:spacing w:before="1"/>
              <w:jc w:val="center"/>
              <w:rPr>
                <w:rFonts w:ascii="Times New Roman" w:eastAsia="Times New Roman" w:hAnsi="Times New Roman" w:cs="Times New Roman"/>
                <w:sz w:val="24"/>
                <w:szCs w:val="24"/>
                <w:lang w:val="ru-RU"/>
              </w:rPr>
            </w:pPr>
            <w:r w:rsidRPr="006C09F9">
              <w:rPr>
                <w:rFonts w:ascii="Times New Roman" w:eastAsia="Times New Roman" w:hAnsi="Times New Roman" w:cs="Times New Roman"/>
                <w:sz w:val="24"/>
                <w:szCs w:val="24"/>
                <w:lang w:val="ru-RU"/>
              </w:rPr>
              <w:t>5</w:t>
            </w:r>
          </w:p>
        </w:tc>
        <w:tc>
          <w:tcPr>
            <w:tcW w:w="425" w:type="dxa"/>
          </w:tcPr>
          <w:p w14:paraId="0611A20D" w14:textId="77777777" w:rsidR="006C09F9" w:rsidRPr="006C09F9" w:rsidRDefault="006C09F9" w:rsidP="006C09F9">
            <w:pPr>
              <w:spacing w:before="1"/>
              <w:jc w:val="center"/>
              <w:rPr>
                <w:rFonts w:ascii="Times New Roman" w:eastAsia="Times New Roman" w:hAnsi="Times New Roman" w:cs="Times New Roman"/>
                <w:sz w:val="24"/>
                <w:szCs w:val="24"/>
                <w:lang w:val="ru-RU"/>
              </w:rPr>
            </w:pPr>
            <w:r w:rsidRPr="006C09F9">
              <w:rPr>
                <w:rFonts w:ascii="Times New Roman" w:eastAsia="Times New Roman" w:hAnsi="Times New Roman" w:cs="Times New Roman"/>
                <w:sz w:val="24"/>
                <w:szCs w:val="24"/>
                <w:lang w:val="ru-RU"/>
              </w:rPr>
              <w:t>6</w:t>
            </w:r>
          </w:p>
        </w:tc>
        <w:tc>
          <w:tcPr>
            <w:tcW w:w="352" w:type="dxa"/>
            <w:shd w:val="clear" w:color="auto" w:fill="D9D9D9"/>
          </w:tcPr>
          <w:p w14:paraId="6D827854" w14:textId="77777777" w:rsidR="006C09F9" w:rsidRPr="006C09F9" w:rsidRDefault="006C09F9" w:rsidP="006C09F9">
            <w:pPr>
              <w:spacing w:before="1"/>
              <w:jc w:val="center"/>
              <w:rPr>
                <w:rFonts w:ascii="Times New Roman" w:eastAsia="Times New Roman" w:hAnsi="Times New Roman" w:cs="Times New Roman"/>
                <w:sz w:val="24"/>
                <w:szCs w:val="24"/>
                <w:lang w:val="ru-RU"/>
              </w:rPr>
            </w:pPr>
            <w:r w:rsidRPr="006C09F9">
              <w:rPr>
                <w:rFonts w:ascii="Times New Roman" w:eastAsia="Times New Roman" w:hAnsi="Times New Roman" w:cs="Times New Roman"/>
                <w:sz w:val="24"/>
                <w:szCs w:val="24"/>
                <w:lang w:val="ru-RU"/>
              </w:rPr>
              <w:t>7</w:t>
            </w:r>
          </w:p>
        </w:tc>
        <w:tc>
          <w:tcPr>
            <w:tcW w:w="475" w:type="dxa"/>
            <w:gridSpan w:val="2"/>
            <w:shd w:val="clear" w:color="auto" w:fill="D9D9D9"/>
          </w:tcPr>
          <w:p w14:paraId="414F23C7" w14:textId="77777777" w:rsidR="006C09F9" w:rsidRPr="006C09F9" w:rsidRDefault="006C09F9" w:rsidP="006C09F9">
            <w:pPr>
              <w:spacing w:before="1"/>
              <w:jc w:val="center"/>
              <w:rPr>
                <w:rFonts w:ascii="Times New Roman" w:eastAsia="Times New Roman" w:hAnsi="Times New Roman" w:cs="Times New Roman"/>
                <w:sz w:val="24"/>
                <w:szCs w:val="24"/>
                <w:lang w:val="ru-RU"/>
              </w:rPr>
            </w:pPr>
            <w:r w:rsidRPr="006C09F9">
              <w:rPr>
                <w:rFonts w:ascii="Times New Roman" w:eastAsia="Times New Roman" w:hAnsi="Times New Roman" w:cs="Times New Roman"/>
                <w:sz w:val="24"/>
                <w:szCs w:val="24"/>
                <w:lang w:val="ru-RU"/>
              </w:rPr>
              <w:t>8</w:t>
            </w:r>
          </w:p>
        </w:tc>
        <w:tc>
          <w:tcPr>
            <w:tcW w:w="419" w:type="dxa"/>
            <w:shd w:val="clear" w:color="auto" w:fill="D9D9D9"/>
          </w:tcPr>
          <w:p w14:paraId="141C6D7A" w14:textId="77777777" w:rsidR="006C09F9" w:rsidRPr="006C09F9" w:rsidRDefault="006C09F9" w:rsidP="006C09F9">
            <w:pPr>
              <w:spacing w:before="1"/>
              <w:jc w:val="center"/>
              <w:rPr>
                <w:rFonts w:ascii="Times New Roman" w:eastAsia="Times New Roman" w:hAnsi="Times New Roman" w:cs="Times New Roman"/>
                <w:sz w:val="24"/>
                <w:szCs w:val="24"/>
                <w:lang w:val="ru-RU"/>
              </w:rPr>
            </w:pPr>
            <w:r w:rsidRPr="006C09F9">
              <w:rPr>
                <w:rFonts w:ascii="Times New Roman" w:eastAsia="Times New Roman" w:hAnsi="Times New Roman" w:cs="Times New Roman"/>
                <w:sz w:val="24"/>
                <w:szCs w:val="24"/>
                <w:lang w:val="ru-RU"/>
              </w:rPr>
              <w:t>9</w:t>
            </w:r>
          </w:p>
        </w:tc>
        <w:tc>
          <w:tcPr>
            <w:tcW w:w="417" w:type="dxa"/>
            <w:shd w:val="clear" w:color="auto" w:fill="D9D9D9"/>
          </w:tcPr>
          <w:p w14:paraId="21A08F2E" w14:textId="77777777" w:rsidR="006C09F9" w:rsidRPr="006C09F9" w:rsidRDefault="006C09F9" w:rsidP="006C09F9">
            <w:pPr>
              <w:spacing w:before="1"/>
              <w:rPr>
                <w:rFonts w:ascii="Times New Roman" w:eastAsia="Times New Roman" w:hAnsi="Times New Roman" w:cs="Times New Roman"/>
                <w:sz w:val="24"/>
                <w:szCs w:val="24"/>
                <w:lang w:val="ru-RU"/>
              </w:rPr>
            </w:pPr>
            <w:r w:rsidRPr="006C09F9">
              <w:rPr>
                <w:rFonts w:ascii="Times New Roman" w:eastAsia="Times New Roman" w:hAnsi="Times New Roman" w:cs="Times New Roman"/>
                <w:spacing w:val="-5"/>
                <w:sz w:val="24"/>
                <w:szCs w:val="24"/>
                <w:lang w:val="ru-RU"/>
              </w:rPr>
              <w:t>10</w:t>
            </w:r>
          </w:p>
        </w:tc>
      </w:tr>
      <w:tr w:rsidR="00842486" w:rsidRPr="006C09F9" w14:paraId="13DCBC7E" w14:textId="77777777" w:rsidTr="00817162">
        <w:trPr>
          <w:trHeight w:val="343"/>
        </w:trPr>
        <w:tc>
          <w:tcPr>
            <w:tcW w:w="1134" w:type="dxa"/>
          </w:tcPr>
          <w:p w14:paraId="7C56F73E" w14:textId="77777777" w:rsidR="00842486" w:rsidRPr="006C09F9" w:rsidRDefault="00842486" w:rsidP="00842486">
            <w:pPr>
              <w:spacing w:before="1"/>
              <w:jc w:val="center"/>
              <w:rPr>
                <w:rFonts w:ascii="Times New Roman" w:eastAsia="Calibri" w:hAnsi="Times New Roman" w:cs="Times New Roman"/>
                <w:sz w:val="24"/>
                <w:szCs w:val="24"/>
                <w:lang w:val="ru-RU"/>
              </w:rPr>
            </w:pPr>
            <w:r w:rsidRPr="006C09F9">
              <w:rPr>
                <w:rFonts w:ascii="Times New Roman" w:eastAsia="Calibri" w:hAnsi="Times New Roman" w:cs="Times New Roman"/>
                <w:sz w:val="24"/>
                <w:szCs w:val="24"/>
                <w:lang w:val="ru-RU"/>
              </w:rPr>
              <w:t>ПК 4.1; 4.2</w:t>
            </w:r>
          </w:p>
          <w:p w14:paraId="2F580461" w14:textId="77777777" w:rsidR="00842486" w:rsidRPr="006C09F9" w:rsidRDefault="00842486" w:rsidP="00842486">
            <w:pPr>
              <w:spacing w:before="1"/>
              <w:jc w:val="center"/>
              <w:rPr>
                <w:rFonts w:ascii="Times New Roman" w:eastAsia="Times New Roman" w:hAnsi="Times New Roman" w:cs="Times New Roman"/>
                <w:sz w:val="24"/>
                <w:szCs w:val="24"/>
                <w:lang w:val="ru-RU"/>
              </w:rPr>
            </w:pPr>
          </w:p>
        </w:tc>
        <w:tc>
          <w:tcPr>
            <w:tcW w:w="4678" w:type="dxa"/>
          </w:tcPr>
          <w:p w14:paraId="5EACC4A5" w14:textId="77777777" w:rsidR="00842486" w:rsidRPr="006C09F9" w:rsidRDefault="00842486" w:rsidP="00842486">
            <w:pPr>
              <w:spacing w:before="1"/>
              <w:ind w:firstLine="142"/>
              <w:rPr>
                <w:rFonts w:ascii="Times New Roman" w:eastAsia="Times New Roman" w:hAnsi="Times New Roman" w:cs="Times New Roman"/>
                <w:sz w:val="24"/>
                <w:szCs w:val="24"/>
                <w:lang w:val="ru-RU"/>
              </w:rPr>
            </w:pPr>
            <w:r w:rsidRPr="006C09F9">
              <w:rPr>
                <w:rFonts w:ascii="Times New Roman" w:eastAsia="Times New Roman" w:hAnsi="Times New Roman" w:cs="Times New Roman"/>
                <w:spacing w:val="-2"/>
                <w:sz w:val="24"/>
                <w:szCs w:val="24"/>
                <w:lang w:val="ru-RU"/>
              </w:rPr>
              <w:t xml:space="preserve">МДК.04.01 </w:t>
            </w:r>
            <w:r w:rsidRPr="006C09F9">
              <w:rPr>
                <w:rFonts w:ascii="Times New Roman" w:eastAsia="Calibri" w:hAnsi="Times New Roman" w:cs="Times New Roman"/>
                <w:lang w:val="ru-RU"/>
              </w:rPr>
              <w:t>Первичная переработка, хранение и реализация продукции растениеводства</w:t>
            </w:r>
          </w:p>
        </w:tc>
        <w:tc>
          <w:tcPr>
            <w:tcW w:w="709" w:type="dxa"/>
          </w:tcPr>
          <w:p w14:paraId="2500CBC1" w14:textId="0270F0B2" w:rsidR="00842486" w:rsidRPr="006C09F9" w:rsidRDefault="00842486" w:rsidP="00842486">
            <w:pPr>
              <w:ind w:right="103"/>
              <w:jc w:val="center"/>
              <w:rPr>
                <w:rFonts w:ascii="Times New Roman" w:eastAsia="Times New Roman" w:hAnsi="Times New Roman" w:cs="Times New Roman"/>
                <w:b/>
                <w:sz w:val="24"/>
                <w:szCs w:val="24"/>
                <w:lang w:val="ru-RU"/>
              </w:rPr>
            </w:pPr>
            <w:r>
              <w:rPr>
                <w:rFonts w:ascii="Times New Roman" w:eastAsia="Times New Roman" w:hAnsi="Times New Roman" w:cs="Times New Roman"/>
                <w:b/>
                <w:spacing w:val="-2"/>
                <w:sz w:val="24"/>
                <w:szCs w:val="24"/>
                <w:lang w:val="ru-RU"/>
              </w:rPr>
              <w:t>180</w:t>
            </w:r>
          </w:p>
        </w:tc>
        <w:tc>
          <w:tcPr>
            <w:tcW w:w="567" w:type="dxa"/>
          </w:tcPr>
          <w:p w14:paraId="2A956E7A" w14:textId="2AEFD89A" w:rsidR="00842486" w:rsidRPr="006C09F9" w:rsidRDefault="00842486" w:rsidP="00842486">
            <w:pPr>
              <w:jc w:val="center"/>
              <w:rPr>
                <w:rFonts w:ascii="Times New Roman" w:eastAsia="Times New Roman" w:hAnsi="Times New Roman" w:cs="Times New Roman"/>
                <w:sz w:val="24"/>
                <w:szCs w:val="24"/>
                <w:lang w:val="ru-RU"/>
              </w:rPr>
            </w:pPr>
            <w:r>
              <w:rPr>
                <w:rFonts w:ascii="Times New Roman" w:eastAsia="Times New Roman" w:hAnsi="Times New Roman" w:cs="Times New Roman"/>
                <w:w w:val="99"/>
                <w:sz w:val="24"/>
                <w:szCs w:val="24"/>
                <w:lang w:val="ru-RU"/>
              </w:rPr>
              <w:t>100</w:t>
            </w:r>
          </w:p>
        </w:tc>
        <w:tc>
          <w:tcPr>
            <w:tcW w:w="567" w:type="dxa"/>
            <w:shd w:val="clear" w:color="auto" w:fill="D9D9D9"/>
          </w:tcPr>
          <w:p w14:paraId="41BBFD1C" w14:textId="39CD689F" w:rsidR="00842486" w:rsidRPr="006C09F9" w:rsidRDefault="00842486" w:rsidP="00842486">
            <w:pPr>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166</w:t>
            </w:r>
          </w:p>
        </w:tc>
        <w:tc>
          <w:tcPr>
            <w:tcW w:w="425" w:type="dxa"/>
          </w:tcPr>
          <w:p w14:paraId="63E9FD40" w14:textId="054DF37F" w:rsidR="00842486" w:rsidRPr="006C09F9" w:rsidRDefault="00842486" w:rsidP="00842486">
            <w:pPr>
              <w:jc w:val="center"/>
              <w:rPr>
                <w:rFonts w:ascii="Times New Roman" w:eastAsia="Times New Roman" w:hAnsi="Times New Roman" w:cs="Times New Roman"/>
                <w:sz w:val="24"/>
                <w:szCs w:val="24"/>
                <w:lang w:val="ru-RU"/>
              </w:rPr>
            </w:pPr>
            <w:r w:rsidRPr="00196DA0">
              <w:rPr>
                <w:rFonts w:ascii="Times New Roman" w:eastAsia="Times New Roman" w:hAnsi="Times New Roman" w:cs="Times New Roman"/>
                <w:w w:val="99"/>
                <w:sz w:val="24"/>
                <w:szCs w:val="24"/>
                <w:lang w:val="ru-RU"/>
              </w:rPr>
              <w:t>6</w:t>
            </w:r>
            <w:r>
              <w:rPr>
                <w:rFonts w:ascii="Times New Roman" w:eastAsia="Times New Roman" w:hAnsi="Times New Roman" w:cs="Times New Roman"/>
                <w:w w:val="99"/>
                <w:sz w:val="24"/>
                <w:szCs w:val="24"/>
                <w:lang w:val="ru-RU"/>
              </w:rPr>
              <w:t>6</w:t>
            </w:r>
          </w:p>
        </w:tc>
        <w:tc>
          <w:tcPr>
            <w:tcW w:w="352" w:type="dxa"/>
            <w:shd w:val="clear" w:color="auto" w:fill="D9D9D9" w:themeFill="background1" w:themeFillShade="D9"/>
          </w:tcPr>
          <w:p w14:paraId="22A5778A" w14:textId="308C2140" w:rsidR="00842486" w:rsidRPr="006C09F9" w:rsidRDefault="00842486" w:rsidP="00842486">
            <w:pPr>
              <w:jc w:val="center"/>
              <w:rPr>
                <w:rFonts w:ascii="Times New Roman" w:eastAsia="Times New Roman" w:hAnsi="Times New Roman" w:cs="Times New Roman"/>
                <w:sz w:val="24"/>
                <w:szCs w:val="24"/>
                <w:lang w:val="ru-RU"/>
              </w:rPr>
            </w:pPr>
            <w:r w:rsidRPr="008301D7">
              <w:rPr>
                <w:rFonts w:ascii="Times New Roman" w:eastAsia="Times New Roman" w:hAnsi="Times New Roman" w:cs="Times New Roman"/>
                <w:b/>
                <w:bCs/>
                <w:w w:val="99"/>
                <w:sz w:val="24"/>
                <w:szCs w:val="24"/>
                <w:lang w:val="ru-RU"/>
              </w:rPr>
              <w:t>2</w:t>
            </w:r>
          </w:p>
        </w:tc>
        <w:tc>
          <w:tcPr>
            <w:tcW w:w="475" w:type="dxa"/>
            <w:gridSpan w:val="2"/>
            <w:shd w:val="clear" w:color="auto" w:fill="D9D9D9" w:themeFill="background1" w:themeFillShade="D9"/>
          </w:tcPr>
          <w:p w14:paraId="40E7A334" w14:textId="756C3C09" w:rsidR="00842486" w:rsidRPr="006C09F9" w:rsidRDefault="00842486" w:rsidP="00842486">
            <w:pPr>
              <w:jc w:val="center"/>
              <w:rPr>
                <w:rFonts w:ascii="Times New Roman" w:eastAsia="Times New Roman" w:hAnsi="Times New Roman" w:cs="Times New Roman"/>
                <w:b/>
                <w:sz w:val="24"/>
                <w:szCs w:val="24"/>
                <w:lang w:val="ru-RU"/>
              </w:rPr>
            </w:pPr>
            <w:r>
              <w:rPr>
                <w:rFonts w:ascii="Times New Roman" w:eastAsia="Times New Roman" w:hAnsi="Times New Roman" w:cs="Times New Roman"/>
                <w:b/>
                <w:w w:val="99"/>
                <w:sz w:val="24"/>
                <w:szCs w:val="24"/>
                <w:lang w:val="ru-RU"/>
              </w:rPr>
              <w:t>12</w:t>
            </w:r>
          </w:p>
        </w:tc>
        <w:tc>
          <w:tcPr>
            <w:tcW w:w="419" w:type="dxa"/>
            <w:shd w:val="clear" w:color="auto" w:fill="D9D9D9"/>
          </w:tcPr>
          <w:p w14:paraId="116CD2F7" w14:textId="77777777" w:rsidR="00842486" w:rsidRPr="006C09F9" w:rsidRDefault="00842486" w:rsidP="00842486">
            <w:pPr>
              <w:rPr>
                <w:rFonts w:ascii="Times New Roman" w:eastAsia="Times New Roman" w:hAnsi="Times New Roman" w:cs="Times New Roman"/>
                <w:sz w:val="24"/>
                <w:szCs w:val="24"/>
                <w:lang w:val="ru-RU"/>
              </w:rPr>
            </w:pPr>
          </w:p>
        </w:tc>
        <w:tc>
          <w:tcPr>
            <w:tcW w:w="417" w:type="dxa"/>
            <w:shd w:val="clear" w:color="auto" w:fill="D9D9D9"/>
          </w:tcPr>
          <w:p w14:paraId="16E615BD" w14:textId="77777777" w:rsidR="00842486" w:rsidRPr="006C09F9" w:rsidRDefault="00842486" w:rsidP="00842486">
            <w:pPr>
              <w:rPr>
                <w:rFonts w:ascii="Times New Roman" w:eastAsia="Times New Roman" w:hAnsi="Times New Roman" w:cs="Times New Roman"/>
                <w:sz w:val="24"/>
                <w:szCs w:val="24"/>
                <w:lang w:val="ru-RU"/>
              </w:rPr>
            </w:pPr>
          </w:p>
        </w:tc>
      </w:tr>
      <w:tr w:rsidR="006C09F9" w:rsidRPr="006C09F9" w14:paraId="6BF29F29" w14:textId="77777777" w:rsidTr="00817162">
        <w:trPr>
          <w:trHeight w:val="343"/>
        </w:trPr>
        <w:tc>
          <w:tcPr>
            <w:tcW w:w="1134" w:type="dxa"/>
          </w:tcPr>
          <w:p w14:paraId="1637F688" w14:textId="77777777" w:rsidR="006C09F9" w:rsidRPr="006C09F9" w:rsidRDefault="006C09F9" w:rsidP="006C09F9">
            <w:pPr>
              <w:spacing w:before="1"/>
              <w:jc w:val="center"/>
              <w:rPr>
                <w:rFonts w:ascii="Times New Roman" w:eastAsia="Times New Roman" w:hAnsi="Times New Roman" w:cs="Times New Roman"/>
                <w:sz w:val="24"/>
                <w:szCs w:val="24"/>
                <w:lang w:val="ru-RU"/>
              </w:rPr>
            </w:pPr>
            <w:r w:rsidRPr="006C09F9">
              <w:rPr>
                <w:rFonts w:ascii="Times New Roman" w:eastAsia="Times New Roman" w:hAnsi="Times New Roman" w:cs="Times New Roman"/>
                <w:sz w:val="24"/>
                <w:szCs w:val="24"/>
                <w:lang w:val="ru-RU"/>
              </w:rPr>
              <w:t>ПК 4.2</w:t>
            </w:r>
          </w:p>
        </w:tc>
        <w:tc>
          <w:tcPr>
            <w:tcW w:w="4678" w:type="dxa"/>
          </w:tcPr>
          <w:p w14:paraId="7BF98131" w14:textId="77777777" w:rsidR="006C09F9" w:rsidRPr="006C09F9" w:rsidRDefault="006C09F9" w:rsidP="006C09F9">
            <w:pPr>
              <w:spacing w:before="1"/>
              <w:ind w:firstLine="142"/>
              <w:rPr>
                <w:rFonts w:ascii="Times New Roman" w:eastAsia="Times New Roman" w:hAnsi="Times New Roman" w:cs="Times New Roman"/>
                <w:sz w:val="24"/>
                <w:szCs w:val="24"/>
                <w:lang w:val="ru-RU"/>
              </w:rPr>
            </w:pPr>
            <w:r w:rsidRPr="006C09F9">
              <w:rPr>
                <w:rFonts w:ascii="Times New Roman" w:eastAsia="Times New Roman" w:hAnsi="Times New Roman" w:cs="Times New Roman"/>
                <w:sz w:val="24"/>
                <w:szCs w:val="24"/>
                <w:lang w:val="ru-RU"/>
              </w:rPr>
              <w:t>Учебная</w:t>
            </w:r>
            <w:r w:rsidRPr="006C09F9">
              <w:rPr>
                <w:rFonts w:ascii="Times New Roman" w:eastAsia="Times New Roman" w:hAnsi="Times New Roman" w:cs="Times New Roman"/>
                <w:spacing w:val="-4"/>
                <w:sz w:val="24"/>
                <w:szCs w:val="24"/>
                <w:lang w:val="ru-RU"/>
              </w:rPr>
              <w:t xml:space="preserve"> </w:t>
            </w:r>
            <w:r w:rsidRPr="006C09F9">
              <w:rPr>
                <w:rFonts w:ascii="Times New Roman" w:eastAsia="Times New Roman" w:hAnsi="Times New Roman" w:cs="Times New Roman"/>
                <w:spacing w:val="-2"/>
                <w:sz w:val="24"/>
                <w:szCs w:val="24"/>
                <w:lang w:val="ru-RU"/>
              </w:rPr>
              <w:t>практика</w:t>
            </w:r>
          </w:p>
        </w:tc>
        <w:tc>
          <w:tcPr>
            <w:tcW w:w="709" w:type="dxa"/>
          </w:tcPr>
          <w:p w14:paraId="2DDE2113" w14:textId="77777777" w:rsidR="006C09F9" w:rsidRPr="006C09F9" w:rsidRDefault="006C09F9" w:rsidP="006C09F9">
            <w:pPr>
              <w:ind w:right="102"/>
              <w:jc w:val="center"/>
              <w:rPr>
                <w:rFonts w:ascii="Times New Roman" w:eastAsia="Times New Roman" w:hAnsi="Times New Roman" w:cs="Times New Roman"/>
                <w:b/>
                <w:sz w:val="24"/>
                <w:szCs w:val="24"/>
                <w:lang w:val="ru-RU"/>
              </w:rPr>
            </w:pPr>
            <w:r w:rsidRPr="006C09F9">
              <w:rPr>
                <w:rFonts w:ascii="Times New Roman" w:eastAsia="Times New Roman" w:hAnsi="Times New Roman" w:cs="Times New Roman"/>
                <w:b/>
                <w:spacing w:val="-5"/>
                <w:sz w:val="24"/>
                <w:szCs w:val="24"/>
                <w:lang w:val="ru-RU"/>
              </w:rPr>
              <w:t>180</w:t>
            </w:r>
          </w:p>
        </w:tc>
        <w:tc>
          <w:tcPr>
            <w:tcW w:w="567" w:type="dxa"/>
          </w:tcPr>
          <w:p w14:paraId="3DA79B83" w14:textId="77777777" w:rsidR="006C09F9" w:rsidRPr="006C09F9" w:rsidRDefault="006C09F9" w:rsidP="006C09F9">
            <w:pPr>
              <w:jc w:val="center"/>
              <w:rPr>
                <w:rFonts w:ascii="Times New Roman" w:eastAsia="Times New Roman" w:hAnsi="Times New Roman" w:cs="Times New Roman"/>
                <w:sz w:val="24"/>
                <w:szCs w:val="24"/>
                <w:lang w:val="ru-RU"/>
              </w:rPr>
            </w:pPr>
            <w:r w:rsidRPr="006C09F9">
              <w:rPr>
                <w:rFonts w:ascii="Times New Roman" w:eastAsia="Times New Roman" w:hAnsi="Times New Roman" w:cs="Times New Roman"/>
                <w:w w:val="99"/>
                <w:sz w:val="24"/>
                <w:szCs w:val="24"/>
                <w:lang w:val="ru-RU"/>
              </w:rPr>
              <w:t>-</w:t>
            </w:r>
          </w:p>
        </w:tc>
        <w:tc>
          <w:tcPr>
            <w:tcW w:w="567" w:type="dxa"/>
            <w:shd w:val="clear" w:color="auto" w:fill="D9D9D9"/>
          </w:tcPr>
          <w:p w14:paraId="6205C09D" w14:textId="77777777" w:rsidR="006C09F9" w:rsidRPr="006C09F9" w:rsidRDefault="006C09F9" w:rsidP="006C09F9">
            <w:pPr>
              <w:jc w:val="center"/>
              <w:rPr>
                <w:rFonts w:ascii="Times New Roman" w:eastAsia="Times New Roman" w:hAnsi="Times New Roman" w:cs="Times New Roman"/>
                <w:sz w:val="24"/>
                <w:szCs w:val="24"/>
                <w:lang w:val="ru-RU"/>
              </w:rPr>
            </w:pPr>
          </w:p>
        </w:tc>
        <w:tc>
          <w:tcPr>
            <w:tcW w:w="1252" w:type="dxa"/>
            <w:gridSpan w:val="4"/>
          </w:tcPr>
          <w:p w14:paraId="11BB2094" w14:textId="77777777" w:rsidR="006C09F9" w:rsidRPr="006C09F9" w:rsidRDefault="006C09F9" w:rsidP="006C09F9">
            <w:pPr>
              <w:rPr>
                <w:rFonts w:ascii="Times New Roman" w:eastAsia="Times New Roman" w:hAnsi="Times New Roman" w:cs="Times New Roman"/>
                <w:sz w:val="24"/>
                <w:szCs w:val="24"/>
                <w:lang w:val="ru-RU"/>
              </w:rPr>
            </w:pPr>
          </w:p>
        </w:tc>
        <w:tc>
          <w:tcPr>
            <w:tcW w:w="419" w:type="dxa"/>
            <w:shd w:val="clear" w:color="auto" w:fill="D9D9D9"/>
          </w:tcPr>
          <w:p w14:paraId="52DD8390" w14:textId="77777777" w:rsidR="006C09F9" w:rsidRPr="006C09F9" w:rsidRDefault="006C09F9" w:rsidP="006C09F9">
            <w:pPr>
              <w:jc w:val="right"/>
              <w:rPr>
                <w:rFonts w:ascii="Times New Roman" w:eastAsia="Times New Roman" w:hAnsi="Times New Roman" w:cs="Times New Roman"/>
                <w:b/>
                <w:sz w:val="24"/>
                <w:szCs w:val="24"/>
                <w:lang w:val="ru-RU"/>
              </w:rPr>
            </w:pPr>
            <w:r w:rsidRPr="006C09F9">
              <w:rPr>
                <w:rFonts w:ascii="Times New Roman" w:eastAsia="Times New Roman" w:hAnsi="Times New Roman" w:cs="Times New Roman"/>
                <w:b/>
                <w:w w:val="99"/>
                <w:sz w:val="24"/>
                <w:szCs w:val="24"/>
                <w:lang w:val="ru-RU"/>
              </w:rPr>
              <w:t>180</w:t>
            </w:r>
          </w:p>
        </w:tc>
        <w:tc>
          <w:tcPr>
            <w:tcW w:w="417" w:type="dxa"/>
            <w:shd w:val="clear" w:color="auto" w:fill="D9D9D9"/>
          </w:tcPr>
          <w:p w14:paraId="170D1530" w14:textId="77777777" w:rsidR="006C09F9" w:rsidRPr="006C09F9" w:rsidRDefault="006C09F9" w:rsidP="006C09F9">
            <w:pPr>
              <w:rPr>
                <w:rFonts w:ascii="Times New Roman" w:eastAsia="Times New Roman" w:hAnsi="Times New Roman" w:cs="Times New Roman"/>
                <w:sz w:val="24"/>
                <w:szCs w:val="24"/>
                <w:lang w:val="ru-RU"/>
              </w:rPr>
            </w:pPr>
          </w:p>
        </w:tc>
      </w:tr>
      <w:tr w:rsidR="006C09F9" w:rsidRPr="006C09F9" w14:paraId="2D028112" w14:textId="77777777" w:rsidTr="00817162">
        <w:trPr>
          <w:trHeight w:val="343"/>
        </w:trPr>
        <w:tc>
          <w:tcPr>
            <w:tcW w:w="1134" w:type="dxa"/>
          </w:tcPr>
          <w:p w14:paraId="55D0E819" w14:textId="77777777" w:rsidR="006C09F9" w:rsidRPr="006C09F9" w:rsidRDefault="006C09F9" w:rsidP="006C09F9">
            <w:pPr>
              <w:spacing w:before="1"/>
              <w:jc w:val="center"/>
              <w:rPr>
                <w:rFonts w:ascii="Times New Roman" w:eastAsia="Times New Roman" w:hAnsi="Times New Roman" w:cs="Times New Roman"/>
                <w:sz w:val="24"/>
                <w:szCs w:val="24"/>
                <w:lang w:val="ru-RU"/>
              </w:rPr>
            </w:pPr>
            <w:r w:rsidRPr="006C09F9">
              <w:rPr>
                <w:rFonts w:ascii="Times New Roman" w:eastAsia="Times New Roman" w:hAnsi="Times New Roman" w:cs="Times New Roman"/>
                <w:sz w:val="24"/>
                <w:szCs w:val="24"/>
                <w:lang w:val="ru-RU"/>
              </w:rPr>
              <w:t xml:space="preserve">ПК 4.2 </w:t>
            </w:r>
          </w:p>
        </w:tc>
        <w:tc>
          <w:tcPr>
            <w:tcW w:w="4678" w:type="dxa"/>
          </w:tcPr>
          <w:p w14:paraId="4A64D8D4" w14:textId="77777777" w:rsidR="006C09F9" w:rsidRPr="006C09F9" w:rsidRDefault="006C09F9" w:rsidP="006C09F9">
            <w:pPr>
              <w:spacing w:before="1"/>
              <w:ind w:firstLine="142"/>
              <w:rPr>
                <w:rFonts w:ascii="Times New Roman" w:eastAsia="Times New Roman" w:hAnsi="Times New Roman" w:cs="Times New Roman"/>
                <w:sz w:val="24"/>
                <w:szCs w:val="24"/>
                <w:lang w:val="ru-RU"/>
              </w:rPr>
            </w:pPr>
            <w:r w:rsidRPr="006C09F9">
              <w:rPr>
                <w:rFonts w:ascii="Times New Roman" w:eastAsia="Times New Roman" w:hAnsi="Times New Roman" w:cs="Times New Roman"/>
                <w:sz w:val="24"/>
                <w:szCs w:val="24"/>
                <w:lang w:val="ru-RU"/>
              </w:rPr>
              <w:t>Производственная</w:t>
            </w:r>
            <w:r w:rsidRPr="006C09F9">
              <w:rPr>
                <w:rFonts w:ascii="Times New Roman" w:eastAsia="Times New Roman" w:hAnsi="Times New Roman" w:cs="Times New Roman"/>
                <w:spacing w:val="-9"/>
                <w:sz w:val="24"/>
                <w:szCs w:val="24"/>
                <w:lang w:val="ru-RU"/>
              </w:rPr>
              <w:t xml:space="preserve"> </w:t>
            </w:r>
            <w:r w:rsidRPr="006C09F9">
              <w:rPr>
                <w:rFonts w:ascii="Times New Roman" w:eastAsia="Times New Roman" w:hAnsi="Times New Roman" w:cs="Times New Roman"/>
                <w:spacing w:val="-2"/>
                <w:sz w:val="24"/>
                <w:szCs w:val="24"/>
                <w:lang w:val="ru-RU"/>
              </w:rPr>
              <w:t>практика</w:t>
            </w:r>
          </w:p>
        </w:tc>
        <w:tc>
          <w:tcPr>
            <w:tcW w:w="709" w:type="dxa"/>
          </w:tcPr>
          <w:p w14:paraId="19DF1D60" w14:textId="77777777" w:rsidR="006C09F9" w:rsidRPr="006C09F9" w:rsidRDefault="006C09F9" w:rsidP="006C09F9">
            <w:pPr>
              <w:ind w:right="102"/>
              <w:jc w:val="center"/>
              <w:rPr>
                <w:rFonts w:ascii="Times New Roman" w:eastAsia="Times New Roman" w:hAnsi="Times New Roman" w:cs="Times New Roman"/>
                <w:b/>
                <w:sz w:val="24"/>
                <w:szCs w:val="24"/>
                <w:lang w:val="ru-RU"/>
              </w:rPr>
            </w:pPr>
            <w:r w:rsidRPr="006C09F9">
              <w:rPr>
                <w:rFonts w:ascii="Times New Roman" w:eastAsia="Times New Roman" w:hAnsi="Times New Roman" w:cs="Times New Roman"/>
                <w:b/>
                <w:spacing w:val="-4"/>
                <w:sz w:val="24"/>
                <w:szCs w:val="24"/>
                <w:lang w:val="ru-RU"/>
              </w:rPr>
              <w:t>144</w:t>
            </w:r>
          </w:p>
        </w:tc>
        <w:tc>
          <w:tcPr>
            <w:tcW w:w="567" w:type="dxa"/>
          </w:tcPr>
          <w:p w14:paraId="1F76B5FB" w14:textId="77777777" w:rsidR="006C09F9" w:rsidRPr="006C09F9" w:rsidRDefault="006C09F9" w:rsidP="006C09F9">
            <w:pPr>
              <w:jc w:val="center"/>
              <w:rPr>
                <w:rFonts w:ascii="Times New Roman" w:eastAsia="Times New Roman" w:hAnsi="Times New Roman" w:cs="Times New Roman"/>
                <w:sz w:val="24"/>
                <w:szCs w:val="24"/>
                <w:lang w:val="ru-RU"/>
              </w:rPr>
            </w:pPr>
            <w:r w:rsidRPr="006C09F9">
              <w:rPr>
                <w:rFonts w:ascii="Times New Roman" w:eastAsia="Times New Roman" w:hAnsi="Times New Roman" w:cs="Times New Roman"/>
                <w:w w:val="99"/>
                <w:sz w:val="24"/>
                <w:szCs w:val="24"/>
                <w:lang w:val="ru-RU"/>
              </w:rPr>
              <w:t>-</w:t>
            </w:r>
          </w:p>
        </w:tc>
        <w:tc>
          <w:tcPr>
            <w:tcW w:w="567" w:type="dxa"/>
            <w:shd w:val="clear" w:color="auto" w:fill="D9D9D9"/>
          </w:tcPr>
          <w:p w14:paraId="28302A50" w14:textId="77777777" w:rsidR="006C09F9" w:rsidRPr="006C09F9" w:rsidRDefault="006C09F9" w:rsidP="006C09F9">
            <w:pPr>
              <w:jc w:val="center"/>
              <w:rPr>
                <w:rFonts w:ascii="Times New Roman" w:eastAsia="Times New Roman" w:hAnsi="Times New Roman" w:cs="Times New Roman"/>
                <w:sz w:val="24"/>
                <w:szCs w:val="24"/>
                <w:lang w:val="ru-RU"/>
              </w:rPr>
            </w:pPr>
          </w:p>
        </w:tc>
        <w:tc>
          <w:tcPr>
            <w:tcW w:w="1252" w:type="dxa"/>
            <w:gridSpan w:val="4"/>
          </w:tcPr>
          <w:p w14:paraId="5AD40784" w14:textId="77777777" w:rsidR="006C09F9" w:rsidRPr="006C09F9" w:rsidRDefault="006C09F9" w:rsidP="006C09F9">
            <w:pPr>
              <w:rPr>
                <w:rFonts w:ascii="Times New Roman" w:eastAsia="Times New Roman" w:hAnsi="Times New Roman" w:cs="Times New Roman"/>
                <w:sz w:val="24"/>
                <w:szCs w:val="24"/>
                <w:lang w:val="ru-RU"/>
              </w:rPr>
            </w:pPr>
          </w:p>
        </w:tc>
        <w:tc>
          <w:tcPr>
            <w:tcW w:w="419" w:type="dxa"/>
            <w:shd w:val="clear" w:color="auto" w:fill="D9D9D9"/>
          </w:tcPr>
          <w:p w14:paraId="13314599" w14:textId="77777777" w:rsidR="006C09F9" w:rsidRPr="006C09F9" w:rsidRDefault="006C09F9" w:rsidP="006C09F9">
            <w:pPr>
              <w:rPr>
                <w:rFonts w:ascii="Times New Roman" w:eastAsia="Times New Roman" w:hAnsi="Times New Roman" w:cs="Times New Roman"/>
                <w:sz w:val="24"/>
                <w:szCs w:val="24"/>
                <w:lang w:val="ru-RU"/>
              </w:rPr>
            </w:pPr>
          </w:p>
        </w:tc>
        <w:tc>
          <w:tcPr>
            <w:tcW w:w="417" w:type="dxa"/>
            <w:shd w:val="clear" w:color="auto" w:fill="D9D9D9"/>
          </w:tcPr>
          <w:p w14:paraId="6447AE9C" w14:textId="77777777" w:rsidR="006C09F9" w:rsidRPr="006C09F9" w:rsidRDefault="006C09F9" w:rsidP="006C09F9">
            <w:pPr>
              <w:jc w:val="center"/>
              <w:rPr>
                <w:rFonts w:ascii="Times New Roman" w:eastAsia="Times New Roman" w:hAnsi="Times New Roman" w:cs="Times New Roman"/>
                <w:b/>
                <w:sz w:val="24"/>
                <w:szCs w:val="24"/>
                <w:lang w:val="ru-RU"/>
              </w:rPr>
            </w:pPr>
            <w:r w:rsidRPr="006C09F9">
              <w:rPr>
                <w:rFonts w:ascii="Times New Roman" w:eastAsia="Times New Roman" w:hAnsi="Times New Roman" w:cs="Times New Roman"/>
                <w:b/>
                <w:w w:val="99"/>
                <w:sz w:val="24"/>
                <w:szCs w:val="24"/>
                <w:lang w:val="ru-RU"/>
              </w:rPr>
              <w:t>144</w:t>
            </w:r>
          </w:p>
        </w:tc>
      </w:tr>
      <w:tr w:rsidR="006C09F9" w:rsidRPr="006C09F9" w14:paraId="6D8B9FEC" w14:textId="77777777" w:rsidTr="006C09F9">
        <w:trPr>
          <w:trHeight w:val="343"/>
        </w:trPr>
        <w:tc>
          <w:tcPr>
            <w:tcW w:w="1134" w:type="dxa"/>
          </w:tcPr>
          <w:p w14:paraId="541E66AE" w14:textId="77777777" w:rsidR="006C09F9" w:rsidRPr="006C09F9" w:rsidRDefault="006C09F9" w:rsidP="006C09F9">
            <w:pPr>
              <w:spacing w:before="1"/>
              <w:ind w:firstLine="142"/>
              <w:jc w:val="center"/>
              <w:rPr>
                <w:rFonts w:ascii="Times New Roman" w:eastAsia="Times New Roman" w:hAnsi="Times New Roman" w:cs="Times New Roman"/>
                <w:sz w:val="24"/>
                <w:szCs w:val="24"/>
                <w:lang w:val="ru-RU"/>
              </w:rPr>
            </w:pPr>
          </w:p>
        </w:tc>
        <w:tc>
          <w:tcPr>
            <w:tcW w:w="4678" w:type="dxa"/>
          </w:tcPr>
          <w:p w14:paraId="2D560491" w14:textId="77777777" w:rsidR="006C09F9" w:rsidRPr="006C09F9" w:rsidRDefault="006C09F9" w:rsidP="006C09F9">
            <w:pPr>
              <w:spacing w:before="1"/>
              <w:ind w:firstLine="142"/>
              <w:rPr>
                <w:rFonts w:ascii="Times New Roman" w:eastAsia="Times New Roman" w:hAnsi="Times New Roman" w:cs="Times New Roman"/>
                <w:sz w:val="24"/>
                <w:szCs w:val="24"/>
                <w:lang w:val="ru-RU"/>
              </w:rPr>
            </w:pPr>
            <w:r w:rsidRPr="006C09F9">
              <w:rPr>
                <w:rFonts w:ascii="Times New Roman" w:eastAsia="Times New Roman" w:hAnsi="Times New Roman" w:cs="Times New Roman"/>
                <w:sz w:val="24"/>
                <w:szCs w:val="24"/>
                <w:lang w:val="ru-RU"/>
              </w:rPr>
              <w:t>Промежуточная</w:t>
            </w:r>
            <w:r w:rsidRPr="006C09F9">
              <w:rPr>
                <w:rFonts w:ascii="Times New Roman" w:eastAsia="Times New Roman" w:hAnsi="Times New Roman" w:cs="Times New Roman"/>
                <w:spacing w:val="-10"/>
                <w:sz w:val="24"/>
                <w:szCs w:val="24"/>
                <w:lang w:val="ru-RU"/>
              </w:rPr>
              <w:t xml:space="preserve"> </w:t>
            </w:r>
            <w:r w:rsidRPr="006C09F9">
              <w:rPr>
                <w:rFonts w:ascii="Times New Roman" w:eastAsia="Times New Roman" w:hAnsi="Times New Roman" w:cs="Times New Roman"/>
                <w:spacing w:val="-2"/>
                <w:sz w:val="24"/>
                <w:szCs w:val="24"/>
                <w:lang w:val="ru-RU"/>
              </w:rPr>
              <w:t>аттестация</w:t>
            </w:r>
          </w:p>
        </w:tc>
        <w:tc>
          <w:tcPr>
            <w:tcW w:w="709" w:type="dxa"/>
          </w:tcPr>
          <w:p w14:paraId="57FA02F8" w14:textId="77777777" w:rsidR="006C09F9" w:rsidRPr="006C09F9" w:rsidRDefault="006C09F9" w:rsidP="006C09F9">
            <w:pPr>
              <w:jc w:val="center"/>
              <w:rPr>
                <w:rFonts w:ascii="Times New Roman" w:eastAsia="Times New Roman" w:hAnsi="Times New Roman" w:cs="Times New Roman"/>
                <w:b/>
                <w:sz w:val="24"/>
                <w:szCs w:val="24"/>
                <w:lang w:val="ru-RU"/>
              </w:rPr>
            </w:pPr>
            <w:r w:rsidRPr="006C09F9">
              <w:rPr>
                <w:rFonts w:ascii="Times New Roman" w:eastAsia="Times New Roman" w:hAnsi="Times New Roman" w:cs="Times New Roman"/>
                <w:b/>
                <w:w w:val="99"/>
                <w:sz w:val="24"/>
                <w:szCs w:val="24"/>
                <w:lang w:val="ru-RU"/>
              </w:rPr>
              <w:t>6</w:t>
            </w:r>
          </w:p>
        </w:tc>
        <w:tc>
          <w:tcPr>
            <w:tcW w:w="567" w:type="dxa"/>
          </w:tcPr>
          <w:p w14:paraId="2D50CB32" w14:textId="77777777" w:rsidR="006C09F9" w:rsidRPr="006C09F9" w:rsidRDefault="006C09F9" w:rsidP="006C09F9">
            <w:pPr>
              <w:rPr>
                <w:rFonts w:ascii="Times New Roman" w:eastAsia="Times New Roman" w:hAnsi="Times New Roman" w:cs="Times New Roman"/>
                <w:sz w:val="24"/>
                <w:szCs w:val="24"/>
                <w:lang w:val="ru-RU"/>
              </w:rPr>
            </w:pPr>
          </w:p>
        </w:tc>
        <w:tc>
          <w:tcPr>
            <w:tcW w:w="567" w:type="dxa"/>
            <w:shd w:val="clear" w:color="auto" w:fill="D9D9D9"/>
          </w:tcPr>
          <w:p w14:paraId="0F90149C" w14:textId="77777777" w:rsidR="006C09F9" w:rsidRPr="006C09F9" w:rsidRDefault="006C09F9" w:rsidP="006C09F9">
            <w:pPr>
              <w:jc w:val="center"/>
              <w:rPr>
                <w:rFonts w:ascii="Times New Roman" w:eastAsia="Times New Roman" w:hAnsi="Times New Roman" w:cs="Times New Roman"/>
                <w:sz w:val="24"/>
                <w:szCs w:val="24"/>
                <w:lang w:val="ru-RU"/>
              </w:rPr>
            </w:pPr>
          </w:p>
        </w:tc>
        <w:tc>
          <w:tcPr>
            <w:tcW w:w="787" w:type="dxa"/>
            <w:gridSpan w:val="3"/>
            <w:tcBorders>
              <w:right w:val="single" w:sz="4" w:space="0" w:color="auto"/>
            </w:tcBorders>
          </w:tcPr>
          <w:p w14:paraId="2573572D" w14:textId="77777777" w:rsidR="006C09F9" w:rsidRPr="006C09F9" w:rsidRDefault="006C09F9" w:rsidP="006C09F9">
            <w:pPr>
              <w:rPr>
                <w:rFonts w:ascii="Times New Roman" w:eastAsia="Times New Roman" w:hAnsi="Times New Roman" w:cs="Times New Roman"/>
                <w:sz w:val="24"/>
                <w:szCs w:val="24"/>
                <w:lang w:val="ru-RU"/>
              </w:rPr>
            </w:pPr>
          </w:p>
        </w:tc>
        <w:tc>
          <w:tcPr>
            <w:tcW w:w="465" w:type="dxa"/>
            <w:tcBorders>
              <w:left w:val="single" w:sz="4" w:space="0" w:color="auto"/>
            </w:tcBorders>
            <w:shd w:val="clear" w:color="auto" w:fill="D9D9D9"/>
          </w:tcPr>
          <w:p w14:paraId="54E41D28" w14:textId="77777777" w:rsidR="006C09F9" w:rsidRPr="006C09F9" w:rsidRDefault="006C09F9" w:rsidP="006C09F9">
            <w:pPr>
              <w:jc w:val="center"/>
              <w:rPr>
                <w:rFonts w:ascii="Times New Roman" w:eastAsia="Times New Roman" w:hAnsi="Times New Roman" w:cs="Times New Roman"/>
                <w:sz w:val="24"/>
                <w:szCs w:val="24"/>
                <w:lang w:val="ru-RU"/>
              </w:rPr>
            </w:pPr>
            <w:r w:rsidRPr="006C09F9">
              <w:rPr>
                <w:rFonts w:ascii="Times New Roman" w:eastAsia="Times New Roman" w:hAnsi="Times New Roman" w:cs="Times New Roman"/>
                <w:sz w:val="24"/>
                <w:szCs w:val="24"/>
                <w:lang w:val="ru-RU"/>
              </w:rPr>
              <w:t>6</w:t>
            </w:r>
          </w:p>
        </w:tc>
        <w:tc>
          <w:tcPr>
            <w:tcW w:w="419" w:type="dxa"/>
            <w:shd w:val="clear" w:color="auto" w:fill="D9D9D9"/>
          </w:tcPr>
          <w:p w14:paraId="4E3F7021" w14:textId="77777777" w:rsidR="006C09F9" w:rsidRPr="006C09F9" w:rsidRDefault="006C09F9" w:rsidP="006C09F9">
            <w:pPr>
              <w:rPr>
                <w:rFonts w:ascii="Times New Roman" w:eastAsia="Times New Roman" w:hAnsi="Times New Roman" w:cs="Times New Roman"/>
                <w:sz w:val="24"/>
                <w:szCs w:val="24"/>
                <w:lang w:val="ru-RU"/>
              </w:rPr>
            </w:pPr>
          </w:p>
        </w:tc>
        <w:tc>
          <w:tcPr>
            <w:tcW w:w="417" w:type="dxa"/>
            <w:shd w:val="clear" w:color="auto" w:fill="D9D9D9"/>
          </w:tcPr>
          <w:p w14:paraId="72BD91B4" w14:textId="77777777" w:rsidR="006C09F9" w:rsidRPr="006C09F9" w:rsidRDefault="006C09F9" w:rsidP="006C09F9">
            <w:pPr>
              <w:rPr>
                <w:rFonts w:ascii="Times New Roman" w:eastAsia="Times New Roman" w:hAnsi="Times New Roman" w:cs="Times New Roman"/>
                <w:sz w:val="24"/>
                <w:szCs w:val="24"/>
                <w:lang w:val="ru-RU"/>
              </w:rPr>
            </w:pPr>
          </w:p>
        </w:tc>
      </w:tr>
      <w:tr w:rsidR="00842486" w:rsidRPr="006C09F9" w14:paraId="0688A893" w14:textId="77777777" w:rsidTr="00817162">
        <w:trPr>
          <w:trHeight w:val="343"/>
        </w:trPr>
        <w:tc>
          <w:tcPr>
            <w:tcW w:w="1134" w:type="dxa"/>
          </w:tcPr>
          <w:p w14:paraId="2083128D" w14:textId="77777777" w:rsidR="00842486" w:rsidRPr="006C09F9" w:rsidRDefault="00842486" w:rsidP="00842486">
            <w:pPr>
              <w:spacing w:before="1"/>
              <w:ind w:firstLine="142"/>
              <w:jc w:val="center"/>
              <w:rPr>
                <w:rFonts w:ascii="Times New Roman" w:eastAsia="Times New Roman" w:hAnsi="Times New Roman" w:cs="Times New Roman"/>
                <w:sz w:val="24"/>
                <w:szCs w:val="24"/>
                <w:lang w:val="ru-RU"/>
              </w:rPr>
            </w:pPr>
          </w:p>
        </w:tc>
        <w:tc>
          <w:tcPr>
            <w:tcW w:w="4678" w:type="dxa"/>
          </w:tcPr>
          <w:p w14:paraId="5F6B81C3" w14:textId="77777777" w:rsidR="00842486" w:rsidRPr="006C09F9" w:rsidRDefault="00842486" w:rsidP="00842486">
            <w:pPr>
              <w:spacing w:before="1"/>
              <w:ind w:firstLine="142"/>
              <w:rPr>
                <w:rFonts w:ascii="Times New Roman" w:eastAsia="Times New Roman" w:hAnsi="Times New Roman" w:cs="Times New Roman"/>
                <w:b/>
                <w:i/>
                <w:sz w:val="24"/>
                <w:szCs w:val="24"/>
                <w:lang w:val="ru-RU"/>
              </w:rPr>
            </w:pPr>
            <w:r w:rsidRPr="006C09F9">
              <w:rPr>
                <w:rFonts w:ascii="Times New Roman" w:eastAsia="Times New Roman" w:hAnsi="Times New Roman" w:cs="Times New Roman"/>
                <w:b/>
                <w:i/>
                <w:spacing w:val="-2"/>
                <w:sz w:val="24"/>
                <w:szCs w:val="24"/>
                <w:lang w:val="ru-RU"/>
              </w:rPr>
              <w:t>Всего:</w:t>
            </w:r>
          </w:p>
        </w:tc>
        <w:tc>
          <w:tcPr>
            <w:tcW w:w="709" w:type="dxa"/>
          </w:tcPr>
          <w:p w14:paraId="3A5E0E2D" w14:textId="77777777" w:rsidR="00842486" w:rsidRPr="006C09F9" w:rsidRDefault="00842486" w:rsidP="00842486">
            <w:pPr>
              <w:jc w:val="center"/>
              <w:rPr>
                <w:rFonts w:ascii="Times New Roman" w:eastAsia="Times New Roman" w:hAnsi="Times New Roman" w:cs="Times New Roman"/>
                <w:b/>
                <w:i/>
                <w:sz w:val="24"/>
                <w:szCs w:val="24"/>
                <w:lang w:val="ru-RU"/>
              </w:rPr>
            </w:pPr>
            <w:r w:rsidRPr="006C09F9">
              <w:rPr>
                <w:rFonts w:ascii="Times New Roman" w:eastAsia="Times New Roman" w:hAnsi="Times New Roman" w:cs="Times New Roman"/>
                <w:b/>
                <w:i/>
                <w:w w:val="99"/>
                <w:sz w:val="24"/>
                <w:szCs w:val="24"/>
                <w:lang w:val="ru-RU"/>
              </w:rPr>
              <w:t>510</w:t>
            </w:r>
          </w:p>
        </w:tc>
        <w:tc>
          <w:tcPr>
            <w:tcW w:w="567" w:type="dxa"/>
          </w:tcPr>
          <w:p w14:paraId="4552A33F" w14:textId="3F2F8191" w:rsidR="00842486" w:rsidRPr="006C09F9" w:rsidRDefault="00842486" w:rsidP="00842486">
            <w:pPr>
              <w:jc w:val="center"/>
              <w:rPr>
                <w:rFonts w:ascii="Times New Roman" w:eastAsia="Times New Roman" w:hAnsi="Times New Roman" w:cs="Times New Roman"/>
                <w:sz w:val="24"/>
                <w:szCs w:val="24"/>
                <w:lang w:val="ru-RU"/>
              </w:rPr>
            </w:pPr>
            <w:r>
              <w:rPr>
                <w:rFonts w:ascii="Times New Roman" w:eastAsia="Times New Roman" w:hAnsi="Times New Roman" w:cs="Times New Roman"/>
                <w:w w:val="99"/>
                <w:sz w:val="24"/>
                <w:szCs w:val="24"/>
                <w:lang w:val="ru-RU"/>
              </w:rPr>
              <w:t>100</w:t>
            </w:r>
          </w:p>
        </w:tc>
        <w:tc>
          <w:tcPr>
            <w:tcW w:w="567" w:type="dxa"/>
            <w:shd w:val="clear" w:color="auto" w:fill="D9D9D9"/>
          </w:tcPr>
          <w:p w14:paraId="0E4D8BFF" w14:textId="03886547" w:rsidR="00842486" w:rsidRPr="006C09F9" w:rsidRDefault="00842486" w:rsidP="00842486">
            <w:pPr>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166</w:t>
            </w:r>
          </w:p>
        </w:tc>
        <w:tc>
          <w:tcPr>
            <w:tcW w:w="425" w:type="dxa"/>
          </w:tcPr>
          <w:p w14:paraId="50005C86" w14:textId="3FB6531F" w:rsidR="00842486" w:rsidRPr="006C09F9" w:rsidRDefault="00842486" w:rsidP="00842486">
            <w:pPr>
              <w:jc w:val="center"/>
              <w:rPr>
                <w:rFonts w:ascii="Times New Roman" w:eastAsia="Times New Roman" w:hAnsi="Times New Roman" w:cs="Times New Roman"/>
                <w:sz w:val="24"/>
                <w:szCs w:val="24"/>
                <w:lang w:val="ru-RU"/>
              </w:rPr>
            </w:pPr>
            <w:r w:rsidRPr="00196DA0">
              <w:rPr>
                <w:rFonts w:ascii="Times New Roman" w:eastAsia="Times New Roman" w:hAnsi="Times New Roman" w:cs="Times New Roman"/>
                <w:w w:val="99"/>
                <w:sz w:val="24"/>
                <w:szCs w:val="24"/>
                <w:lang w:val="ru-RU"/>
              </w:rPr>
              <w:t>6</w:t>
            </w:r>
            <w:r>
              <w:rPr>
                <w:rFonts w:ascii="Times New Roman" w:eastAsia="Times New Roman" w:hAnsi="Times New Roman" w:cs="Times New Roman"/>
                <w:w w:val="99"/>
                <w:sz w:val="24"/>
                <w:szCs w:val="24"/>
                <w:lang w:val="ru-RU"/>
              </w:rPr>
              <w:t>6</w:t>
            </w:r>
          </w:p>
        </w:tc>
        <w:tc>
          <w:tcPr>
            <w:tcW w:w="352" w:type="dxa"/>
            <w:shd w:val="clear" w:color="auto" w:fill="D9D9D9" w:themeFill="background1" w:themeFillShade="D9"/>
          </w:tcPr>
          <w:p w14:paraId="38EA64EF" w14:textId="19F00B62" w:rsidR="00842486" w:rsidRPr="006C09F9" w:rsidRDefault="00842486" w:rsidP="00842486">
            <w:pPr>
              <w:jc w:val="center"/>
              <w:rPr>
                <w:rFonts w:ascii="Times New Roman" w:eastAsia="Times New Roman" w:hAnsi="Times New Roman" w:cs="Times New Roman"/>
                <w:b/>
                <w:sz w:val="24"/>
                <w:szCs w:val="24"/>
                <w:lang w:val="ru-RU"/>
              </w:rPr>
            </w:pPr>
            <w:r w:rsidRPr="008301D7">
              <w:rPr>
                <w:rFonts w:ascii="Times New Roman" w:eastAsia="Times New Roman" w:hAnsi="Times New Roman" w:cs="Times New Roman"/>
                <w:b/>
                <w:bCs/>
                <w:w w:val="99"/>
                <w:sz w:val="24"/>
                <w:szCs w:val="24"/>
                <w:lang w:val="ru-RU"/>
              </w:rPr>
              <w:t>2</w:t>
            </w:r>
          </w:p>
        </w:tc>
        <w:tc>
          <w:tcPr>
            <w:tcW w:w="475" w:type="dxa"/>
            <w:gridSpan w:val="2"/>
            <w:shd w:val="clear" w:color="auto" w:fill="D9D9D9" w:themeFill="background1" w:themeFillShade="D9"/>
          </w:tcPr>
          <w:p w14:paraId="132F0004" w14:textId="064DD576" w:rsidR="00842486" w:rsidRPr="006C09F9" w:rsidRDefault="00842486" w:rsidP="00842486">
            <w:pPr>
              <w:jc w:val="center"/>
              <w:rPr>
                <w:rFonts w:ascii="Times New Roman" w:eastAsia="Times New Roman" w:hAnsi="Times New Roman" w:cs="Times New Roman"/>
                <w:b/>
                <w:sz w:val="24"/>
                <w:szCs w:val="24"/>
                <w:lang w:val="ru-RU"/>
              </w:rPr>
            </w:pPr>
            <w:r>
              <w:rPr>
                <w:rFonts w:ascii="Times New Roman" w:eastAsia="Times New Roman" w:hAnsi="Times New Roman" w:cs="Times New Roman"/>
                <w:b/>
                <w:w w:val="99"/>
                <w:sz w:val="24"/>
                <w:szCs w:val="24"/>
                <w:lang w:val="ru-RU"/>
              </w:rPr>
              <w:t>18</w:t>
            </w:r>
          </w:p>
        </w:tc>
        <w:tc>
          <w:tcPr>
            <w:tcW w:w="419" w:type="dxa"/>
            <w:shd w:val="clear" w:color="auto" w:fill="D9D9D9"/>
          </w:tcPr>
          <w:p w14:paraId="0D204F1B" w14:textId="77777777" w:rsidR="00842486" w:rsidRPr="006C09F9" w:rsidRDefault="00842486" w:rsidP="00842486">
            <w:pPr>
              <w:jc w:val="right"/>
              <w:rPr>
                <w:rFonts w:ascii="Times New Roman" w:eastAsia="Times New Roman" w:hAnsi="Times New Roman" w:cs="Times New Roman"/>
                <w:b/>
                <w:sz w:val="24"/>
                <w:szCs w:val="24"/>
                <w:lang w:val="ru-RU"/>
              </w:rPr>
            </w:pPr>
            <w:r w:rsidRPr="006C09F9">
              <w:rPr>
                <w:rFonts w:ascii="Times New Roman" w:eastAsia="Times New Roman" w:hAnsi="Times New Roman" w:cs="Times New Roman"/>
                <w:b/>
                <w:w w:val="99"/>
                <w:sz w:val="24"/>
                <w:szCs w:val="24"/>
                <w:lang w:val="ru-RU"/>
              </w:rPr>
              <w:t>180</w:t>
            </w:r>
          </w:p>
        </w:tc>
        <w:tc>
          <w:tcPr>
            <w:tcW w:w="417" w:type="dxa"/>
            <w:shd w:val="clear" w:color="auto" w:fill="D9D9D9"/>
          </w:tcPr>
          <w:p w14:paraId="2B877462" w14:textId="77777777" w:rsidR="00842486" w:rsidRPr="006C09F9" w:rsidRDefault="00842486" w:rsidP="00842486">
            <w:pPr>
              <w:jc w:val="center"/>
              <w:rPr>
                <w:rFonts w:ascii="Times New Roman" w:eastAsia="Times New Roman" w:hAnsi="Times New Roman" w:cs="Times New Roman"/>
                <w:b/>
                <w:sz w:val="24"/>
                <w:szCs w:val="24"/>
                <w:lang w:val="ru-RU"/>
              </w:rPr>
            </w:pPr>
            <w:r w:rsidRPr="006C09F9">
              <w:rPr>
                <w:rFonts w:ascii="Times New Roman" w:eastAsia="Times New Roman" w:hAnsi="Times New Roman" w:cs="Times New Roman"/>
                <w:b/>
                <w:w w:val="99"/>
                <w:sz w:val="24"/>
                <w:szCs w:val="24"/>
                <w:lang w:val="ru-RU"/>
              </w:rPr>
              <w:t>144</w:t>
            </w:r>
          </w:p>
        </w:tc>
      </w:tr>
    </w:tbl>
    <w:p w14:paraId="43B7C221" w14:textId="77777777" w:rsidR="006C09F9" w:rsidRPr="006C09F9" w:rsidRDefault="006C09F9" w:rsidP="006C09F9">
      <w:pPr>
        <w:widowControl w:val="0"/>
        <w:tabs>
          <w:tab w:val="left" w:pos="399"/>
        </w:tabs>
        <w:autoSpaceDE w:val="0"/>
        <w:autoSpaceDN w:val="0"/>
        <w:spacing w:line="266" w:lineRule="auto"/>
        <w:ind w:right="568"/>
        <w:rPr>
          <w:rFonts w:ascii="Times New Roman" w:eastAsia="Times New Roman" w:hAnsi="Times New Roman" w:cs="Times New Roman"/>
          <w:sz w:val="24"/>
          <w:szCs w:val="24"/>
        </w:rPr>
        <w:sectPr w:rsidR="006C09F9" w:rsidRPr="006C09F9" w:rsidSect="00817162">
          <w:pgSz w:w="11910" w:h="16840"/>
          <w:pgMar w:top="1160" w:right="1133" w:bottom="280" w:left="1580" w:header="751" w:footer="0" w:gutter="0"/>
          <w:cols w:space="720"/>
        </w:sectPr>
      </w:pPr>
    </w:p>
    <w:p w14:paraId="7B9F44B3" w14:textId="77777777" w:rsidR="006C09F9" w:rsidRPr="006C09F9" w:rsidRDefault="006C09F9" w:rsidP="006C09F9">
      <w:pPr>
        <w:widowControl w:val="0"/>
        <w:tabs>
          <w:tab w:val="left" w:pos="142"/>
        </w:tabs>
        <w:autoSpaceDE w:val="0"/>
        <w:autoSpaceDN w:val="0"/>
        <w:ind w:firstLine="709"/>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lastRenderedPageBreak/>
        <w:t>2.3 Содержание</w:t>
      </w:r>
      <w:r w:rsidRPr="006C09F9">
        <w:rPr>
          <w:rFonts w:ascii="Times New Roman" w:eastAsia="Times New Roman" w:hAnsi="Times New Roman" w:cs="Times New Roman"/>
          <w:spacing w:val="-12"/>
          <w:sz w:val="24"/>
          <w:szCs w:val="24"/>
        </w:rPr>
        <w:t xml:space="preserve"> </w:t>
      </w:r>
      <w:r w:rsidRPr="006C09F9">
        <w:rPr>
          <w:rFonts w:ascii="Times New Roman" w:eastAsia="Times New Roman" w:hAnsi="Times New Roman" w:cs="Times New Roman"/>
          <w:sz w:val="24"/>
          <w:szCs w:val="24"/>
        </w:rPr>
        <w:t>профессионального</w:t>
      </w:r>
      <w:r w:rsidRPr="006C09F9">
        <w:rPr>
          <w:rFonts w:ascii="Times New Roman" w:eastAsia="Times New Roman" w:hAnsi="Times New Roman" w:cs="Times New Roman"/>
          <w:spacing w:val="-13"/>
          <w:sz w:val="24"/>
          <w:szCs w:val="24"/>
        </w:rPr>
        <w:t xml:space="preserve"> </w:t>
      </w:r>
      <w:r w:rsidRPr="006C09F9">
        <w:rPr>
          <w:rFonts w:ascii="Times New Roman" w:eastAsia="Times New Roman" w:hAnsi="Times New Roman" w:cs="Times New Roman"/>
          <w:spacing w:val="-2"/>
          <w:sz w:val="24"/>
          <w:szCs w:val="24"/>
        </w:rPr>
        <w:t>модуля</w:t>
      </w:r>
    </w:p>
    <w:p w14:paraId="281B89A1" w14:textId="77777777" w:rsidR="006C09F9" w:rsidRPr="006C09F9" w:rsidRDefault="006C09F9" w:rsidP="006C09F9">
      <w:pPr>
        <w:widowControl w:val="0"/>
        <w:autoSpaceDE w:val="0"/>
        <w:autoSpaceDN w:val="0"/>
        <w:rPr>
          <w:rFonts w:ascii="Times New Roman" w:eastAsia="Times New Roman" w:hAnsi="Times New Roman" w:cs="Times New Roman"/>
          <w:sz w:val="24"/>
          <w:szCs w:val="24"/>
        </w:rPr>
      </w:pPr>
    </w:p>
    <w:tbl>
      <w:tblPr>
        <w:tblStyle w:val="TableNormal"/>
        <w:tblW w:w="1476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8"/>
        <w:gridCol w:w="9497"/>
        <w:gridCol w:w="1701"/>
        <w:gridCol w:w="1701"/>
      </w:tblGrid>
      <w:tr w:rsidR="00512E19" w:rsidRPr="00512E19" w14:paraId="58F19DAF" w14:textId="77777777" w:rsidTr="00512E19">
        <w:trPr>
          <w:trHeight w:val="1680"/>
        </w:trPr>
        <w:tc>
          <w:tcPr>
            <w:tcW w:w="1868" w:type="dxa"/>
          </w:tcPr>
          <w:p w14:paraId="350B5D75" w14:textId="77777777" w:rsidR="00512E19" w:rsidRPr="00512E19" w:rsidRDefault="00512E19" w:rsidP="00512E19">
            <w:pPr>
              <w:spacing w:after="200" w:line="276" w:lineRule="auto"/>
              <w:ind w:left="167"/>
              <w:rPr>
                <w:rFonts w:ascii="Times New Roman" w:eastAsia="Times New Roman" w:hAnsi="Times New Roman" w:cs="Times New Roman"/>
                <w:sz w:val="24"/>
                <w:szCs w:val="24"/>
                <w:lang w:val="ru-RU"/>
              </w:rPr>
            </w:pPr>
          </w:p>
          <w:p w14:paraId="100D18C4" w14:textId="77777777" w:rsidR="00512E19" w:rsidRPr="00512E19" w:rsidRDefault="00512E19" w:rsidP="00512E19">
            <w:pPr>
              <w:spacing w:before="195" w:after="200" w:line="276" w:lineRule="auto"/>
              <w:ind w:left="167"/>
              <w:rPr>
                <w:rFonts w:ascii="Times New Roman" w:eastAsia="Times New Roman" w:hAnsi="Times New Roman" w:cs="Times New Roman"/>
                <w:b/>
                <w:sz w:val="24"/>
                <w:szCs w:val="24"/>
                <w:lang w:val="ru-RU"/>
              </w:rPr>
            </w:pPr>
            <w:r w:rsidRPr="00512E19">
              <w:rPr>
                <w:rFonts w:ascii="Times New Roman" w:eastAsia="Times New Roman" w:hAnsi="Times New Roman" w:cs="Times New Roman"/>
                <w:b/>
                <w:spacing w:val="-2"/>
                <w:sz w:val="24"/>
                <w:szCs w:val="24"/>
                <w:lang w:val="ru-RU"/>
              </w:rPr>
              <w:t xml:space="preserve">Наименование </w:t>
            </w:r>
            <w:r w:rsidRPr="00512E19">
              <w:rPr>
                <w:rFonts w:ascii="Times New Roman" w:eastAsia="Times New Roman" w:hAnsi="Times New Roman" w:cs="Times New Roman"/>
                <w:b/>
                <w:sz w:val="24"/>
                <w:szCs w:val="24"/>
                <w:lang w:val="ru-RU"/>
              </w:rPr>
              <w:t>разделов</w:t>
            </w:r>
            <w:r w:rsidRPr="00512E19">
              <w:rPr>
                <w:rFonts w:ascii="Times New Roman" w:eastAsia="Times New Roman" w:hAnsi="Times New Roman" w:cs="Times New Roman"/>
                <w:b/>
                <w:spacing w:val="-5"/>
                <w:sz w:val="24"/>
                <w:szCs w:val="24"/>
                <w:lang w:val="ru-RU"/>
              </w:rPr>
              <w:t xml:space="preserve"> </w:t>
            </w:r>
            <w:r w:rsidRPr="00512E19">
              <w:rPr>
                <w:rFonts w:ascii="Times New Roman" w:eastAsia="Times New Roman" w:hAnsi="Times New Roman" w:cs="Times New Roman"/>
                <w:b/>
                <w:sz w:val="24"/>
                <w:szCs w:val="24"/>
                <w:lang w:val="ru-RU"/>
              </w:rPr>
              <w:t>и</w:t>
            </w:r>
            <w:r w:rsidRPr="00512E19">
              <w:rPr>
                <w:rFonts w:ascii="Times New Roman" w:eastAsia="Times New Roman" w:hAnsi="Times New Roman" w:cs="Times New Roman"/>
                <w:b/>
                <w:spacing w:val="-2"/>
                <w:sz w:val="24"/>
                <w:szCs w:val="24"/>
                <w:lang w:val="ru-RU"/>
              </w:rPr>
              <w:t xml:space="preserve"> </w:t>
            </w:r>
            <w:r w:rsidRPr="00512E19">
              <w:rPr>
                <w:rFonts w:ascii="Times New Roman" w:eastAsia="Times New Roman" w:hAnsi="Times New Roman" w:cs="Times New Roman"/>
                <w:b/>
                <w:spacing w:val="-5"/>
                <w:sz w:val="24"/>
                <w:szCs w:val="24"/>
                <w:lang w:val="ru-RU"/>
              </w:rPr>
              <w:t>тем</w:t>
            </w:r>
          </w:p>
        </w:tc>
        <w:tc>
          <w:tcPr>
            <w:tcW w:w="9497" w:type="dxa"/>
          </w:tcPr>
          <w:p w14:paraId="617BC0B6" w14:textId="77777777" w:rsidR="00512E19" w:rsidRPr="00512E19" w:rsidRDefault="00512E19" w:rsidP="00512E19">
            <w:pPr>
              <w:spacing w:after="200" w:line="276" w:lineRule="auto"/>
              <w:ind w:left="143"/>
              <w:rPr>
                <w:rFonts w:ascii="Times New Roman" w:eastAsia="Times New Roman" w:hAnsi="Times New Roman" w:cs="Times New Roman"/>
                <w:sz w:val="24"/>
                <w:szCs w:val="24"/>
                <w:lang w:val="ru-RU"/>
              </w:rPr>
            </w:pPr>
          </w:p>
          <w:p w14:paraId="639CF815" w14:textId="77777777" w:rsidR="00512E19" w:rsidRPr="00512E19" w:rsidRDefault="00512E19" w:rsidP="00512E19">
            <w:pPr>
              <w:spacing w:before="207" w:after="200" w:line="264" w:lineRule="auto"/>
              <w:ind w:left="143"/>
              <w:rPr>
                <w:rFonts w:ascii="Times New Roman" w:eastAsia="Times New Roman" w:hAnsi="Times New Roman" w:cs="Times New Roman"/>
                <w:i/>
                <w:sz w:val="24"/>
                <w:szCs w:val="24"/>
                <w:lang w:val="ru-RU"/>
              </w:rPr>
            </w:pPr>
            <w:r w:rsidRPr="00512E19">
              <w:rPr>
                <w:rFonts w:ascii="Times New Roman" w:eastAsia="Times New Roman" w:hAnsi="Times New Roman" w:cs="Times New Roman"/>
                <w:b/>
                <w:sz w:val="24"/>
                <w:szCs w:val="24"/>
                <w:lang w:val="ru-RU"/>
              </w:rPr>
              <w:t>Содержание</w:t>
            </w:r>
            <w:r w:rsidRPr="00512E19">
              <w:rPr>
                <w:rFonts w:ascii="Times New Roman" w:eastAsia="Times New Roman" w:hAnsi="Times New Roman" w:cs="Times New Roman"/>
                <w:b/>
                <w:spacing w:val="-8"/>
                <w:sz w:val="24"/>
                <w:szCs w:val="24"/>
                <w:lang w:val="ru-RU"/>
              </w:rPr>
              <w:t xml:space="preserve"> </w:t>
            </w:r>
            <w:r w:rsidRPr="00512E19">
              <w:rPr>
                <w:rFonts w:ascii="Times New Roman" w:eastAsia="Times New Roman" w:hAnsi="Times New Roman" w:cs="Times New Roman"/>
                <w:b/>
                <w:sz w:val="24"/>
                <w:szCs w:val="24"/>
                <w:lang w:val="ru-RU"/>
              </w:rPr>
              <w:t>учебного</w:t>
            </w:r>
            <w:r w:rsidRPr="00512E19">
              <w:rPr>
                <w:rFonts w:ascii="Times New Roman" w:eastAsia="Times New Roman" w:hAnsi="Times New Roman" w:cs="Times New Roman"/>
                <w:b/>
                <w:spacing w:val="-8"/>
                <w:sz w:val="24"/>
                <w:szCs w:val="24"/>
                <w:lang w:val="ru-RU"/>
              </w:rPr>
              <w:t xml:space="preserve"> </w:t>
            </w:r>
            <w:r w:rsidRPr="00512E19">
              <w:rPr>
                <w:rFonts w:ascii="Times New Roman" w:eastAsia="Times New Roman" w:hAnsi="Times New Roman" w:cs="Times New Roman"/>
                <w:b/>
                <w:sz w:val="24"/>
                <w:szCs w:val="24"/>
                <w:lang w:val="ru-RU"/>
              </w:rPr>
              <w:t>материала,</w:t>
            </w:r>
            <w:r w:rsidRPr="00512E19">
              <w:rPr>
                <w:rFonts w:ascii="Times New Roman" w:eastAsia="Times New Roman" w:hAnsi="Times New Roman" w:cs="Times New Roman"/>
                <w:b/>
                <w:spacing w:val="-6"/>
                <w:sz w:val="24"/>
                <w:szCs w:val="24"/>
                <w:lang w:val="ru-RU"/>
              </w:rPr>
              <w:t xml:space="preserve"> </w:t>
            </w:r>
            <w:r w:rsidRPr="00512E19">
              <w:rPr>
                <w:rFonts w:ascii="Times New Roman" w:eastAsia="Times New Roman" w:hAnsi="Times New Roman" w:cs="Times New Roman"/>
                <w:b/>
                <w:sz w:val="24"/>
                <w:szCs w:val="24"/>
                <w:lang w:val="ru-RU"/>
              </w:rPr>
              <w:t>практических</w:t>
            </w:r>
            <w:r w:rsidRPr="00512E19">
              <w:rPr>
                <w:rFonts w:ascii="Times New Roman" w:eastAsia="Times New Roman" w:hAnsi="Times New Roman" w:cs="Times New Roman"/>
                <w:b/>
                <w:spacing w:val="-9"/>
                <w:sz w:val="24"/>
                <w:szCs w:val="24"/>
                <w:lang w:val="ru-RU"/>
              </w:rPr>
              <w:t xml:space="preserve"> </w:t>
            </w:r>
            <w:r w:rsidRPr="00512E19">
              <w:rPr>
                <w:rFonts w:ascii="Times New Roman" w:eastAsia="Times New Roman" w:hAnsi="Times New Roman" w:cs="Times New Roman"/>
                <w:b/>
                <w:sz w:val="24"/>
                <w:szCs w:val="24"/>
                <w:lang w:val="ru-RU"/>
              </w:rPr>
              <w:t>и</w:t>
            </w:r>
            <w:r w:rsidRPr="00512E19">
              <w:rPr>
                <w:rFonts w:ascii="Times New Roman" w:eastAsia="Times New Roman" w:hAnsi="Times New Roman" w:cs="Times New Roman"/>
                <w:b/>
                <w:spacing w:val="-6"/>
                <w:sz w:val="24"/>
                <w:szCs w:val="24"/>
                <w:lang w:val="ru-RU"/>
              </w:rPr>
              <w:t xml:space="preserve"> </w:t>
            </w:r>
            <w:r w:rsidRPr="00512E19">
              <w:rPr>
                <w:rFonts w:ascii="Times New Roman" w:eastAsia="Times New Roman" w:hAnsi="Times New Roman" w:cs="Times New Roman"/>
                <w:b/>
                <w:sz w:val="24"/>
                <w:szCs w:val="24"/>
                <w:lang w:val="ru-RU"/>
              </w:rPr>
              <w:t>лабораторных занятий</w:t>
            </w:r>
          </w:p>
        </w:tc>
        <w:tc>
          <w:tcPr>
            <w:tcW w:w="1701" w:type="dxa"/>
          </w:tcPr>
          <w:p w14:paraId="17E62209" w14:textId="77777777" w:rsidR="00512E19" w:rsidRPr="00512E19" w:rsidRDefault="00512E19" w:rsidP="00512E19">
            <w:pPr>
              <w:spacing w:before="1" w:after="200" w:line="264" w:lineRule="auto"/>
              <w:ind w:firstLine="141"/>
              <w:jc w:val="center"/>
              <w:rPr>
                <w:rFonts w:ascii="Times New Roman" w:eastAsia="Times New Roman" w:hAnsi="Times New Roman" w:cs="Times New Roman"/>
                <w:b/>
                <w:sz w:val="24"/>
                <w:szCs w:val="24"/>
                <w:lang w:val="ru-RU"/>
              </w:rPr>
            </w:pPr>
            <w:r w:rsidRPr="00512E19">
              <w:rPr>
                <w:rFonts w:ascii="Times New Roman" w:eastAsia="Times New Roman" w:hAnsi="Times New Roman" w:cs="Times New Roman"/>
                <w:b/>
                <w:sz w:val="24"/>
                <w:szCs w:val="24"/>
                <w:lang w:val="ru-RU"/>
              </w:rPr>
              <w:t>Объем,</w:t>
            </w:r>
            <w:r w:rsidRPr="00512E19">
              <w:rPr>
                <w:rFonts w:ascii="Times New Roman" w:eastAsia="Times New Roman" w:hAnsi="Times New Roman" w:cs="Times New Roman"/>
                <w:b/>
                <w:spacing w:val="-14"/>
                <w:sz w:val="24"/>
                <w:szCs w:val="24"/>
                <w:lang w:val="ru-RU"/>
              </w:rPr>
              <w:t xml:space="preserve"> </w:t>
            </w:r>
            <w:r w:rsidRPr="00512E19">
              <w:rPr>
                <w:rFonts w:ascii="Times New Roman" w:eastAsia="Times New Roman" w:hAnsi="Times New Roman" w:cs="Times New Roman"/>
                <w:b/>
                <w:sz w:val="24"/>
                <w:szCs w:val="24"/>
                <w:lang w:val="ru-RU"/>
              </w:rPr>
              <w:t>ак.</w:t>
            </w:r>
            <w:r w:rsidRPr="00512E19">
              <w:rPr>
                <w:rFonts w:ascii="Times New Roman" w:eastAsia="Times New Roman" w:hAnsi="Times New Roman" w:cs="Times New Roman"/>
                <w:b/>
                <w:spacing w:val="-13"/>
                <w:sz w:val="24"/>
                <w:szCs w:val="24"/>
                <w:lang w:val="ru-RU"/>
              </w:rPr>
              <w:t xml:space="preserve"> </w:t>
            </w:r>
            <w:r w:rsidRPr="00512E19">
              <w:rPr>
                <w:rFonts w:ascii="Times New Roman" w:eastAsia="Times New Roman" w:hAnsi="Times New Roman" w:cs="Times New Roman"/>
                <w:b/>
                <w:sz w:val="24"/>
                <w:szCs w:val="24"/>
                <w:lang w:val="ru-RU"/>
              </w:rPr>
              <w:t>ч.</w:t>
            </w:r>
            <w:r w:rsidRPr="00512E19">
              <w:rPr>
                <w:rFonts w:ascii="Times New Roman" w:eastAsia="Times New Roman" w:hAnsi="Times New Roman" w:cs="Times New Roman"/>
                <w:b/>
                <w:spacing w:val="-13"/>
                <w:sz w:val="24"/>
                <w:szCs w:val="24"/>
                <w:lang w:val="ru-RU"/>
              </w:rPr>
              <w:t xml:space="preserve"> </w:t>
            </w:r>
            <w:r w:rsidRPr="00512E19">
              <w:rPr>
                <w:rFonts w:ascii="Times New Roman" w:eastAsia="Times New Roman" w:hAnsi="Times New Roman" w:cs="Times New Roman"/>
                <w:b/>
                <w:sz w:val="24"/>
                <w:szCs w:val="24"/>
                <w:lang w:val="ru-RU"/>
              </w:rPr>
              <w:t>/ в том числе в</w:t>
            </w:r>
            <w:r w:rsidRPr="00512E19">
              <w:rPr>
                <w:rFonts w:ascii="Times New Roman" w:eastAsia="Times New Roman" w:hAnsi="Times New Roman" w:cs="Times New Roman"/>
                <w:b/>
                <w:spacing w:val="-15"/>
                <w:sz w:val="24"/>
                <w:szCs w:val="24"/>
                <w:lang w:val="ru-RU"/>
              </w:rPr>
              <w:t xml:space="preserve"> </w:t>
            </w:r>
            <w:r w:rsidRPr="00512E19">
              <w:rPr>
                <w:rFonts w:ascii="Times New Roman" w:eastAsia="Times New Roman" w:hAnsi="Times New Roman" w:cs="Times New Roman"/>
                <w:b/>
                <w:sz w:val="24"/>
                <w:szCs w:val="24"/>
                <w:lang w:val="ru-RU"/>
              </w:rPr>
              <w:t>форме</w:t>
            </w:r>
            <w:r w:rsidRPr="00512E19">
              <w:rPr>
                <w:rFonts w:ascii="Times New Roman" w:eastAsia="Times New Roman" w:hAnsi="Times New Roman" w:cs="Times New Roman"/>
                <w:b/>
                <w:spacing w:val="-15"/>
                <w:sz w:val="24"/>
                <w:szCs w:val="24"/>
                <w:lang w:val="ru-RU"/>
              </w:rPr>
              <w:t xml:space="preserve"> </w:t>
            </w:r>
            <w:r w:rsidRPr="00512E19">
              <w:rPr>
                <w:rFonts w:ascii="Times New Roman" w:eastAsia="Times New Roman" w:hAnsi="Times New Roman" w:cs="Times New Roman"/>
                <w:b/>
                <w:sz w:val="24"/>
                <w:szCs w:val="24"/>
                <w:lang w:val="ru-RU"/>
              </w:rPr>
              <w:t xml:space="preserve">практической </w:t>
            </w:r>
            <w:r w:rsidRPr="00512E19">
              <w:rPr>
                <w:rFonts w:ascii="Times New Roman" w:eastAsia="Times New Roman" w:hAnsi="Times New Roman" w:cs="Times New Roman"/>
                <w:b/>
                <w:spacing w:val="-2"/>
                <w:sz w:val="24"/>
                <w:szCs w:val="24"/>
                <w:lang w:val="ru-RU"/>
              </w:rPr>
              <w:t>подготовки,</w:t>
            </w:r>
          </w:p>
          <w:p w14:paraId="72B47607" w14:textId="77777777" w:rsidR="00512E19" w:rsidRPr="00512E19" w:rsidRDefault="00512E19" w:rsidP="00512E19">
            <w:pPr>
              <w:spacing w:after="200" w:line="274" w:lineRule="exact"/>
              <w:ind w:left="171" w:right="112"/>
              <w:jc w:val="center"/>
              <w:rPr>
                <w:rFonts w:ascii="Times New Roman" w:eastAsia="Times New Roman" w:hAnsi="Times New Roman" w:cs="Times New Roman"/>
                <w:b/>
                <w:sz w:val="24"/>
                <w:szCs w:val="24"/>
                <w:lang w:val="ru-RU"/>
              </w:rPr>
            </w:pPr>
            <w:r w:rsidRPr="00512E19">
              <w:rPr>
                <w:rFonts w:ascii="Times New Roman" w:eastAsia="Times New Roman" w:hAnsi="Times New Roman" w:cs="Times New Roman"/>
                <w:b/>
                <w:sz w:val="24"/>
                <w:szCs w:val="24"/>
                <w:lang w:val="ru-RU"/>
              </w:rPr>
              <w:t xml:space="preserve">ак. </w:t>
            </w:r>
            <w:r w:rsidRPr="00512E19">
              <w:rPr>
                <w:rFonts w:ascii="Times New Roman" w:eastAsia="Times New Roman" w:hAnsi="Times New Roman" w:cs="Times New Roman"/>
                <w:b/>
                <w:spacing w:val="-5"/>
                <w:sz w:val="24"/>
                <w:szCs w:val="24"/>
                <w:lang w:val="ru-RU"/>
              </w:rPr>
              <w:t>ч.</w:t>
            </w:r>
          </w:p>
        </w:tc>
        <w:tc>
          <w:tcPr>
            <w:tcW w:w="1701" w:type="dxa"/>
          </w:tcPr>
          <w:p w14:paraId="1020E4AE" w14:textId="77777777" w:rsidR="00512E19" w:rsidRPr="00512E19" w:rsidRDefault="00512E19" w:rsidP="00512E19">
            <w:pPr>
              <w:spacing w:before="1" w:after="200" w:line="264" w:lineRule="auto"/>
              <w:ind w:right="148"/>
              <w:jc w:val="center"/>
              <w:rPr>
                <w:rFonts w:ascii="Times New Roman" w:eastAsia="Times New Roman" w:hAnsi="Times New Roman" w:cs="Times New Roman"/>
                <w:b/>
                <w:sz w:val="24"/>
                <w:szCs w:val="24"/>
                <w:lang w:val="ru-RU"/>
              </w:rPr>
            </w:pPr>
            <w:r w:rsidRPr="00512E19">
              <w:rPr>
                <w:rFonts w:ascii="Times New Roman" w:eastAsia="Times New Roman" w:hAnsi="Times New Roman" w:cs="Times New Roman"/>
                <w:b/>
                <w:sz w:val="24"/>
                <w:szCs w:val="24"/>
                <w:lang w:val="ru-RU"/>
              </w:rPr>
              <w:t>Коды</w:t>
            </w:r>
            <w:r w:rsidRPr="00512E19">
              <w:rPr>
                <w:rFonts w:ascii="Times New Roman" w:eastAsia="Times New Roman" w:hAnsi="Times New Roman" w:cs="Times New Roman"/>
                <w:b/>
                <w:spacing w:val="-10"/>
                <w:sz w:val="24"/>
                <w:szCs w:val="24"/>
                <w:lang w:val="ru-RU"/>
              </w:rPr>
              <w:t xml:space="preserve"> </w:t>
            </w:r>
            <w:r w:rsidRPr="00512E19">
              <w:rPr>
                <w:rFonts w:ascii="Times New Roman" w:eastAsia="Times New Roman" w:hAnsi="Times New Roman" w:cs="Times New Roman"/>
                <w:b/>
                <w:sz w:val="24"/>
                <w:szCs w:val="24"/>
                <w:lang w:val="ru-RU"/>
              </w:rPr>
              <w:t xml:space="preserve">компетенций, </w:t>
            </w:r>
            <w:r w:rsidRPr="00512E19">
              <w:rPr>
                <w:rFonts w:ascii="Times New Roman" w:eastAsia="Times New Roman" w:hAnsi="Times New Roman" w:cs="Times New Roman"/>
                <w:b/>
                <w:spacing w:val="-2"/>
                <w:sz w:val="24"/>
                <w:szCs w:val="24"/>
                <w:lang w:val="ru-RU"/>
              </w:rPr>
              <w:t xml:space="preserve">формированию которых способствует </w:t>
            </w:r>
            <w:r w:rsidRPr="00512E19">
              <w:rPr>
                <w:rFonts w:ascii="Times New Roman" w:eastAsia="Times New Roman" w:hAnsi="Times New Roman" w:cs="Times New Roman"/>
                <w:b/>
                <w:sz w:val="24"/>
                <w:szCs w:val="24"/>
                <w:lang w:val="ru-RU"/>
              </w:rPr>
              <w:t>элемент</w:t>
            </w:r>
            <w:r w:rsidRPr="00512E19">
              <w:rPr>
                <w:rFonts w:ascii="Times New Roman" w:eastAsia="Times New Roman" w:hAnsi="Times New Roman" w:cs="Times New Roman"/>
                <w:b/>
                <w:spacing w:val="-15"/>
                <w:sz w:val="24"/>
                <w:szCs w:val="24"/>
                <w:lang w:val="ru-RU"/>
              </w:rPr>
              <w:t xml:space="preserve"> </w:t>
            </w:r>
            <w:r w:rsidRPr="00512E19">
              <w:rPr>
                <w:rFonts w:ascii="Times New Roman" w:eastAsia="Times New Roman" w:hAnsi="Times New Roman" w:cs="Times New Roman"/>
                <w:b/>
                <w:sz w:val="24"/>
                <w:szCs w:val="24"/>
                <w:lang w:val="ru-RU"/>
              </w:rPr>
              <w:t>программы</w:t>
            </w:r>
          </w:p>
        </w:tc>
      </w:tr>
      <w:tr w:rsidR="00512E19" w:rsidRPr="00512E19" w14:paraId="29F20F26" w14:textId="77777777" w:rsidTr="00512E19">
        <w:trPr>
          <w:trHeight w:val="436"/>
        </w:trPr>
        <w:tc>
          <w:tcPr>
            <w:tcW w:w="11365" w:type="dxa"/>
            <w:gridSpan w:val="2"/>
          </w:tcPr>
          <w:p w14:paraId="483B1E70" w14:textId="77777777" w:rsidR="00512E19" w:rsidRPr="00512E19" w:rsidRDefault="00512E19" w:rsidP="00512E19">
            <w:pPr>
              <w:spacing w:before="1" w:after="200" w:line="276" w:lineRule="auto"/>
              <w:ind w:left="143"/>
              <w:rPr>
                <w:rFonts w:ascii="Times New Roman" w:eastAsia="Times New Roman" w:hAnsi="Times New Roman" w:cs="Times New Roman"/>
                <w:b/>
                <w:sz w:val="24"/>
                <w:szCs w:val="24"/>
                <w:lang w:val="ru-RU"/>
              </w:rPr>
            </w:pPr>
            <w:r w:rsidRPr="00512E19">
              <w:rPr>
                <w:rFonts w:ascii="Times New Roman" w:eastAsia="Times New Roman" w:hAnsi="Times New Roman" w:cs="Times New Roman"/>
                <w:b/>
                <w:sz w:val="24"/>
                <w:szCs w:val="24"/>
                <w:lang w:val="ru-RU"/>
              </w:rPr>
              <w:t>МДК</w:t>
            </w:r>
            <w:r w:rsidRPr="00512E19">
              <w:rPr>
                <w:rFonts w:ascii="Times New Roman" w:eastAsia="Times New Roman" w:hAnsi="Times New Roman" w:cs="Times New Roman"/>
                <w:b/>
                <w:spacing w:val="-3"/>
                <w:sz w:val="24"/>
                <w:szCs w:val="24"/>
                <w:lang w:val="ru-RU"/>
              </w:rPr>
              <w:t xml:space="preserve"> </w:t>
            </w:r>
            <w:r w:rsidRPr="00512E19">
              <w:rPr>
                <w:rFonts w:ascii="Times New Roman" w:eastAsia="Calibri" w:hAnsi="Times New Roman" w:cs="Times New Roman"/>
                <w:b/>
                <w:bCs/>
                <w:sz w:val="24"/>
                <w:szCs w:val="24"/>
                <w:lang w:val="ru-RU"/>
              </w:rPr>
              <w:t xml:space="preserve">04.01 </w:t>
            </w:r>
            <w:r w:rsidRPr="00512E19">
              <w:rPr>
                <w:rFonts w:ascii="Times New Roman" w:eastAsia="Calibri" w:hAnsi="Times New Roman" w:cs="Times New Roman"/>
                <w:b/>
                <w:iCs/>
                <w:sz w:val="24"/>
                <w:szCs w:val="24"/>
                <w:lang w:val="ru-RU"/>
              </w:rPr>
              <w:t>Первичная переработка, хранение и реализация продукции растениеводства</w:t>
            </w:r>
          </w:p>
        </w:tc>
        <w:tc>
          <w:tcPr>
            <w:tcW w:w="1701" w:type="dxa"/>
          </w:tcPr>
          <w:p w14:paraId="1F0B7CB1" w14:textId="77777777" w:rsidR="00512E19" w:rsidRPr="00512E19" w:rsidRDefault="00512E19" w:rsidP="00512E19">
            <w:pPr>
              <w:spacing w:after="200" w:line="276" w:lineRule="auto"/>
              <w:jc w:val="center"/>
              <w:rPr>
                <w:rFonts w:ascii="Times New Roman" w:eastAsia="Times New Roman" w:hAnsi="Times New Roman" w:cs="Times New Roman"/>
                <w:b/>
                <w:sz w:val="24"/>
                <w:szCs w:val="24"/>
                <w:lang w:val="ru-RU"/>
              </w:rPr>
            </w:pPr>
            <w:r w:rsidRPr="00512E19">
              <w:rPr>
                <w:rFonts w:ascii="Times New Roman" w:eastAsia="Times New Roman" w:hAnsi="Times New Roman" w:cs="Times New Roman"/>
                <w:b/>
                <w:sz w:val="24"/>
                <w:szCs w:val="24"/>
                <w:lang w:val="ru-RU"/>
              </w:rPr>
              <w:t>166/100</w:t>
            </w:r>
          </w:p>
        </w:tc>
        <w:tc>
          <w:tcPr>
            <w:tcW w:w="1701" w:type="dxa"/>
          </w:tcPr>
          <w:p w14:paraId="16BB4927" w14:textId="77777777" w:rsidR="00512E19" w:rsidRPr="00512E19" w:rsidRDefault="00512E19" w:rsidP="00512E19">
            <w:pPr>
              <w:spacing w:after="200" w:line="276" w:lineRule="auto"/>
              <w:rPr>
                <w:rFonts w:ascii="Times New Roman" w:eastAsia="Times New Roman" w:hAnsi="Times New Roman" w:cs="Times New Roman"/>
                <w:sz w:val="24"/>
                <w:szCs w:val="24"/>
                <w:lang w:val="ru-RU"/>
              </w:rPr>
            </w:pPr>
          </w:p>
        </w:tc>
      </w:tr>
      <w:tr w:rsidR="00512E19" w:rsidRPr="00512E19" w14:paraId="1E357508" w14:textId="77777777" w:rsidTr="00512E19">
        <w:trPr>
          <w:trHeight w:val="438"/>
        </w:trPr>
        <w:tc>
          <w:tcPr>
            <w:tcW w:w="11365" w:type="dxa"/>
            <w:gridSpan w:val="2"/>
          </w:tcPr>
          <w:p w14:paraId="463BDE33" w14:textId="77777777" w:rsidR="00512E19" w:rsidRPr="00512E19" w:rsidRDefault="00512E19" w:rsidP="00512E19">
            <w:pPr>
              <w:spacing w:before="3" w:after="200" w:line="276" w:lineRule="auto"/>
              <w:ind w:left="143"/>
              <w:rPr>
                <w:rFonts w:ascii="Times New Roman" w:eastAsia="Times New Roman" w:hAnsi="Times New Roman" w:cs="Times New Roman"/>
                <w:b/>
                <w:sz w:val="24"/>
                <w:szCs w:val="24"/>
                <w:lang w:val="ru-RU"/>
              </w:rPr>
            </w:pPr>
            <w:r w:rsidRPr="00512E19">
              <w:rPr>
                <w:rFonts w:ascii="Times New Roman" w:eastAsia="Calibri" w:hAnsi="Times New Roman" w:cs="Times New Roman"/>
                <w:b/>
                <w:sz w:val="24"/>
                <w:szCs w:val="24"/>
                <w:lang w:val="ru-RU"/>
              </w:rPr>
              <w:t>Раздел модуля 1.</w:t>
            </w:r>
            <w:r w:rsidRPr="00512E19">
              <w:rPr>
                <w:rFonts w:ascii="Times New Roman" w:eastAsia="Calibri" w:hAnsi="Times New Roman" w:cs="Times New Roman"/>
                <w:b/>
                <w:iCs/>
                <w:sz w:val="24"/>
                <w:szCs w:val="24"/>
                <w:lang w:val="ru-RU"/>
              </w:rPr>
              <w:t xml:space="preserve"> </w:t>
            </w:r>
          </w:p>
        </w:tc>
        <w:tc>
          <w:tcPr>
            <w:tcW w:w="1701" w:type="dxa"/>
          </w:tcPr>
          <w:p w14:paraId="01C8299E" w14:textId="77777777" w:rsidR="00512E19" w:rsidRPr="00512E19" w:rsidRDefault="00512E19" w:rsidP="00512E19">
            <w:pPr>
              <w:spacing w:after="200" w:line="276" w:lineRule="auto"/>
              <w:jc w:val="center"/>
              <w:rPr>
                <w:rFonts w:ascii="Times New Roman" w:eastAsia="Times New Roman" w:hAnsi="Times New Roman" w:cs="Times New Roman"/>
                <w:b/>
                <w:sz w:val="24"/>
                <w:szCs w:val="24"/>
                <w:lang w:val="ru-RU"/>
              </w:rPr>
            </w:pPr>
            <w:r w:rsidRPr="00512E19">
              <w:rPr>
                <w:rFonts w:ascii="Times New Roman" w:eastAsia="Times New Roman" w:hAnsi="Times New Roman" w:cs="Times New Roman"/>
                <w:b/>
                <w:sz w:val="24"/>
                <w:szCs w:val="24"/>
                <w:lang w:val="ru-RU"/>
              </w:rPr>
              <w:t>166/100</w:t>
            </w:r>
          </w:p>
        </w:tc>
        <w:tc>
          <w:tcPr>
            <w:tcW w:w="1701" w:type="dxa"/>
          </w:tcPr>
          <w:p w14:paraId="76F132C4" w14:textId="77777777" w:rsidR="00512E19" w:rsidRPr="00512E19" w:rsidRDefault="00512E19" w:rsidP="00512E19">
            <w:pPr>
              <w:spacing w:after="200" w:line="276" w:lineRule="auto"/>
              <w:rPr>
                <w:rFonts w:ascii="Times New Roman" w:eastAsia="Times New Roman" w:hAnsi="Times New Roman" w:cs="Times New Roman"/>
                <w:sz w:val="24"/>
                <w:szCs w:val="24"/>
                <w:lang w:val="ru-RU"/>
              </w:rPr>
            </w:pPr>
          </w:p>
        </w:tc>
      </w:tr>
      <w:tr w:rsidR="00512E19" w:rsidRPr="00512E19" w14:paraId="68BC5EC4" w14:textId="77777777" w:rsidTr="00512E19">
        <w:trPr>
          <w:trHeight w:val="259"/>
        </w:trPr>
        <w:tc>
          <w:tcPr>
            <w:tcW w:w="1868" w:type="dxa"/>
            <w:vMerge w:val="restart"/>
          </w:tcPr>
          <w:p w14:paraId="03D766A3" w14:textId="77777777" w:rsidR="00512E19" w:rsidRPr="00512E19" w:rsidRDefault="00512E19" w:rsidP="00512E19">
            <w:pPr>
              <w:spacing w:before="1" w:after="200" w:line="276" w:lineRule="auto"/>
              <w:ind w:left="167"/>
              <w:rPr>
                <w:rFonts w:ascii="Times New Roman" w:eastAsia="Times New Roman" w:hAnsi="Times New Roman" w:cs="Times New Roman"/>
                <w:sz w:val="24"/>
                <w:szCs w:val="24"/>
                <w:lang w:val="ru-RU"/>
              </w:rPr>
            </w:pPr>
            <w:r w:rsidRPr="00512E19">
              <w:rPr>
                <w:rFonts w:ascii="Times New Roman" w:eastAsia="Calibri" w:hAnsi="Times New Roman" w:cs="Times New Roman"/>
                <w:b/>
                <w:sz w:val="24"/>
                <w:szCs w:val="24"/>
                <w:lang w:val="ru-RU"/>
              </w:rPr>
              <w:t xml:space="preserve">Тема 1. </w:t>
            </w:r>
          </w:p>
          <w:p w14:paraId="79892D90" w14:textId="77777777" w:rsidR="00512E19" w:rsidRPr="00512E19" w:rsidRDefault="00512E19" w:rsidP="00512E19">
            <w:pPr>
              <w:spacing w:before="1" w:after="200" w:line="276" w:lineRule="auto"/>
              <w:ind w:left="167"/>
              <w:rPr>
                <w:rFonts w:ascii="Times New Roman" w:eastAsia="Times New Roman" w:hAnsi="Times New Roman" w:cs="Times New Roman"/>
                <w:bCs/>
                <w:sz w:val="24"/>
                <w:szCs w:val="24"/>
                <w:lang w:val="ru-RU"/>
              </w:rPr>
            </w:pPr>
            <w:r w:rsidRPr="00512E19">
              <w:rPr>
                <w:rFonts w:ascii="Times New Roman" w:eastAsia="Times New Roman" w:hAnsi="Times New Roman" w:cs="Times New Roman"/>
                <w:bCs/>
                <w:sz w:val="24"/>
                <w:szCs w:val="24"/>
                <w:lang w:val="ru-RU"/>
              </w:rPr>
              <w:t>Общие принципы и</w:t>
            </w:r>
            <w:r w:rsidRPr="00512E19">
              <w:rPr>
                <w:rFonts w:ascii="Calibri" w:eastAsia="Calibri" w:hAnsi="Calibri" w:cs="Times New Roman"/>
                <w:lang w:val="ru-RU"/>
              </w:rPr>
              <w:t xml:space="preserve"> </w:t>
            </w:r>
            <w:r w:rsidRPr="00512E19">
              <w:rPr>
                <w:rFonts w:ascii="Times New Roman" w:eastAsia="Times New Roman" w:hAnsi="Times New Roman" w:cs="Times New Roman"/>
                <w:bCs/>
                <w:sz w:val="24"/>
                <w:szCs w:val="24"/>
                <w:lang w:val="ru-RU"/>
              </w:rPr>
              <w:t>технологии</w:t>
            </w:r>
          </w:p>
          <w:p w14:paraId="1EA5EFEA" w14:textId="77777777" w:rsidR="00512E19" w:rsidRPr="00512E19" w:rsidRDefault="00512E19" w:rsidP="00512E19">
            <w:pPr>
              <w:spacing w:before="1" w:after="200" w:line="276" w:lineRule="auto"/>
              <w:ind w:left="167"/>
              <w:rPr>
                <w:rFonts w:ascii="Times New Roman" w:eastAsia="Times New Roman" w:hAnsi="Times New Roman" w:cs="Times New Roman"/>
                <w:bCs/>
                <w:sz w:val="24"/>
                <w:szCs w:val="24"/>
                <w:lang w:val="ru-RU"/>
              </w:rPr>
            </w:pPr>
            <w:r w:rsidRPr="00512E19">
              <w:rPr>
                <w:rFonts w:ascii="Times New Roman" w:eastAsia="Times New Roman" w:hAnsi="Times New Roman" w:cs="Times New Roman"/>
                <w:bCs/>
                <w:sz w:val="24"/>
                <w:szCs w:val="24"/>
                <w:lang w:val="ru-RU"/>
              </w:rPr>
              <w:t xml:space="preserve">переработки хранения и реализация плодов и овощей </w:t>
            </w:r>
          </w:p>
        </w:tc>
        <w:tc>
          <w:tcPr>
            <w:tcW w:w="9497" w:type="dxa"/>
          </w:tcPr>
          <w:p w14:paraId="5EF1AE8F" w14:textId="77777777" w:rsidR="00512E19" w:rsidRPr="00512E19" w:rsidRDefault="00512E19" w:rsidP="00512E19">
            <w:pPr>
              <w:spacing w:before="1" w:after="200" w:line="276" w:lineRule="auto"/>
              <w:ind w:left="143"/>
              <w:rPr>
                <w:rFonts w:ascii="Times New Roman" w:eastAsia="Times New Roman" w:hAnsi="Times New Roman" w:cs="Times New Roman"/>
                <w:b/>
                <w:sz w:val="24"/>
                <w:szCs w:val="24"/>
                <w:lang w:val="ru-RU"/>
              </w:rPr>
            </w:pPr>
            <w:r w:rsidRPr="00512E19">
              <w:rPr>
                <w:rFonts w:ascii="Times New Roman" w:eastAsia="Times New Roman" w:hAnsi="Times New Roman" w:cs="Times New Roman"/>
                <w:b/>
                <w:spacing w:val="-2"/>
                <w:sz w:val="24"/>
                <w:szCs w:val="24"/>
                <w:lang w:val="ru-RU"/>
              </w:rPr>
              <w:t>Содержание</w:t>
            </w:r>
          </w:p>
        </w:tc>
        <w:tc>
          <w:tcPr>
            <w:tcW w:w="1701" w:type="dxa"/>
          </w:tcPr>
          <w:p w14:paraId="78C299E2" w14:textId="77777777" w:rsidR="00512E19" w:rsidRPr="00512E19" w:rsidRDefault="00512E19" w:rsidP="00512E19">
            <w:pPr>
              <w:spacing w:after="200" w:line="276" w:lineRule="auto"/>
              <w:jc w:val="center"/>
              <w:rPr>
                <w:rFonts w:ascii="Times New Roman" w:eastAsia="Times New Roman" w:hAnsi="Times New Roman" w:cs="Times New Roman"/>
                <w:b/>
                <w:bCs/>
                <w:sz w:val="24"/>
                <w:szCs w:val="24"/>
                <w:lang w:val="ru-RU"/>
              </w:rPr>
            </w:pPr>
            <w:r w:rsidRPr="00512E19">
              <w:rPr>
                <w:rFonts w:ascii="Times New Roman" w:eastAsia="Times New Roman" w:hAnsi="Times New Roman" w:cs="Times New Roman"/>
                <w:b/>
                <w:bCs/>
                <w:sz w:val="24"/>
                <w:szCs w:val="24"/>
                <w:lang w:val="ru-RU"/>
              </w:rPr>
              <w:t>54/28</w:t>
            </w:r>
          </w:p>
        </w:tc>
        <w:tc>
          <w:tcPr>
            <w:tcW w:w="1701" w:type="dxa"/>
            <w:vMerge w:val="restart"/>
          </w:tcPr>
          <w:p w14:paraId="5C966F8E" w14:textId="77777777" w:rsidR="00512E19" w:rsidRPr="00512E19" w:rsidRDefault="00512E19" w:rsidP="00512E19">
            <w:pPr>
              <w:spacing w:after="200" w:line="360" w:lineRule="auto"/>
              <w:ind w:left="141"/>
              <w:rPr>
                <w:rFonts w:ascii="Times New Roman" w:eastAsia="Times New Roman" w:hAnsi="Times New Roman" w:cs="Times New Roman"/>
                <w:spacing w:val="-2"/>
                <w:sz w:val="24"/>
                <w:szCs w:val="24"/>
                <w:lang w:val="ru-RU"/>
              </w:rPr>
            </w:pPr>
          </w:p>
          <w:p w14:paraId="12428F8D" w14:textId="77777777" w:rsidR="00512E19" w:rsidRPr="00512E19" w:rsidRDefault="00512E19" w:rsidP="00512E19">
            <w:pPr>
              <w:spacing w:after="200" w:line="360" w:lineRule="auto"/>
              <w:ind w:left="141"/>
              <w:rPr>
                <w:rFonts w:ascii="Times New Roman" w:eastAsia="Times New Roman" w:hAnsi="Times New Roman" w:cs="Times New Roman"/>
                <w:spacing w:val="-2"/>
                <w:sz w:val="24"/>
                <w:szCs w:val="24"/>
                <w:lang w:val="ru-RU"/>
              </w:rPr>
            </w:pPr>
          </w:p>
          <w:p w14:paraId="1E89DC75" w14:textId="77777777" w:rsidR="00512E19" w:rsidRPr="00512E19" w:rsidRDefault="00512E19" w:rsidP="00512E19">
            <w:pPr>
              <w:spacing w:after="200" w:line="360" w:lineRule="auto"/>
              <w:ind w:left="141"/>
              <w:rPr>
                <w:rFonts w:ascii="Times New Roman" w:eastAsia="Times New Roman" w:hAnsi="Times New Roman" w:cs="Times New Roman"/>
                <w:spacing w:val="-2"/>
                <w:sz w:val="24"/>
                <w:szCs w:val="24"/>
                <w:lang w:val="ru-RU"/>
              </w:rPr>
            </w:pPr>
          </w:p>
          <w:p w14:paraId="29DB2BE1" w14:textId="77777777" w:rsidR="00512E19" w:rsidRPr="00512E19" w:rsidRDefault="00512E19" w:rsidP="00512E19">
            <w:pPr>
              <w:spacing w:after="200" w:line="360" w:lineRule="auto"/>
              <w:ind w:left="141"/>
              <w:rPr>
                <w:rFonts w:ascii="Times New Roman" w:eastAsia="Times New Roman" w:hAnsi="Times New Roman" w:cs="Times New Roman"/>
                <w:spacing w:val="-2"/>
                <w:sz w:val="24"/>
                <w:szCs w:val="24"/>
                <w:lang w:val="ru-RU"/>
              </w:rPr>
            </w:pPr>
            <w:r w:rsidRPr="00512E19">
              <w:rPr>
                <w:rFonts w:ascii="Times New Roman" w:eastAsia="Times New Roman" w:hAnsi="Times New Roman" w:cs="Times New Roman"/>
                <w:spacing w:val="-2"/>
                <w:sz w:val="24"/>
                <w:szCs w:val="24"/>
                <w:lang w:val="ru-RU"/>
              </w:rPr>
              <w:t>ОК 01</w:t>
            </w:r>
          </w:p>
          <w:p w14:paraId="582F1321" w14:textId="77777777" w:rsidR="00512E19" w:rsidRPr="00512E19" w:rsidRDefault="00512E19" w:rsidP="00512E19">
            <w:pPr>
              <w:spacing w:after="200" w:line="360" w:lineRule="auto"/>
              <w:ind w:left="141"/>
              <w:rPr>
                <w:rFonts w:ascii="Times New Roman" w:eastAsia="Times New Roman" w:hAnsi="Times New Roman" w:cs="Times New Roman"/>
                <w:spacing w:val="-2"/>
                <w:sz w:val="24"/>
                <w:szCs w:val="24"/>
                <w:lang w:val="ru-RU"/>
              </w:rPr>
            </w:pPr>
            <w:r w:rsidRPr="00512E19">
              <w:rPr>
                <w:rFonts w:ascii="Times New Roman" w:eastAsia="Times New Roman" w:hAnsi="Times New Roman" w:cs="Times New Roman"/>
                <w:spacing w:val="-2"/>
                <w:sz w:val="24"/>
                <w:szCs w:val="24"/>
                <w:lang w:val="ru-RU"/>
              </w:rPr>
              <w:t>ОК 03</w:t>
            </w:r>
          </w:p>
          <w:p w14:paraId="20FDC244" w14:textId="77777777" w:rsidR="00512E19" w:rsidRPr="00512E19" w:rsidRDefault="00512E19" w:rsidP="00512E19">
            <w:pPr>
              <w:spacing w:after="200" w:line="360" w:lineRule="auto"/>
              <w:ind w:left="141"/>
              <w:rPr>
                <w:rFonts w:ascii="Times New Roman" w:eastAsia="Times New Roman" w:hAnsi="Times New Roman" w:cs="Times New Roman"/>
                <w:spacing w:val="-2"/>
                <w:sz w:val="24"/>
                <w:szCs w:val="24"/>
                <w:lang w:val="ru-RU"/>
              </w:rPr>
            </w:pPr>
            <w:r w:rsidRPr="00512E19">
              <w:rPr>
                <w:rFonts w:ascii="Times New Roman" w:eastAsia="Times New Roman" w:hAnsi="Times New Roman" w:cs="Times New Roman"/>
                <w:spacing w:val="-2"/>
                <w:sz w:val="24"/>
                <w:szCs w:val="24"/>
                <w:lang w:val="ru-RU"/>
              </w:rPr>
              <w:t>ОК 04</w:t>
            </w:r>
          </w:p>
          <w:p w14:paraId="4212660C" w14:textId="77777777" w:rsidR="00512E19" w:rsidRPr="00512E19" w:rsidRDefault="00512E19" w:rsidP="00512E19">
            <w:pPr>
              <w:spacing w:after="200" w:line="360" w:lineRule="auto"/>
              <w:ind w:left="141"/>
              <w:rPr>
                <w:rFonts w:ascii="Times New Roman" w:eastAsia="Times New Roman" w:hAnsi="Times New Roman" w:cs="Times New Roman"/>
                <w:spacing w:val="-2"/>
                <w:sz w:val="24"/>
                <w:szCs w:val="24"/>
                <w:lang w:val="ru-RU"/>
              </w:rPr>
            </w:pPr>
            <w:r w:rsidRPr="00512E19">
              <w:rPr>
                <w:rFonts w:ascii="Times New Roman" w:eastAsia="Times New Roman" w:hAnsi="Times New Roman" w:cs="Times New Roman"/>
                <w:spacing w:val="-2"/>
                <w:sz w:val="24"/>
                <w:szCs w:val="24"/>
                <w:lang w:val="ru-RU"/>
              </w:rPr>
              <w:t>ОК 07</w:t>
            </w:r>
          </w:p>
          <w:p w14:paraId="56E1AECD" w14:textId="77777777" w:rsidR="00512E19" w:rsidRPr="00512E19" w:rsidRDefault="00512E19" w:rsidP="00512E19">
            <w:pPr>
              <w:spacing w:after="200" w:line="360" w:lineRule="auto"/>
              <w:ind w:left="141"/>
              <w:rPr>
                <w:rFonts w:ascii="Times New Roman" w:eastAsia="Times New Roman" w:hAnsi="Times New Roman" w:cs="Times New Roman"/>
                <w:sz w:val="24"/>
                <w:szCs w:val="24"/>
                <w:lang w:val="ru-RU"/>
              </w:rPr>
            </w:pPr>
            <w:r w:rsidRPr="00512E19">
              <w:rPr>
                <w:rFonts w:ascii="Times New Roman" w:eastAsia="Times New Roman" w:hAnsi="Times New Roman" w:cs="Times New Roman"/>
                <w:bCs/>
                <w:iCs/>
                <w:sz w:val="24"/>
                <w:szCs w:val="24"/>
                <w:lang w:val="ru-RU"/>
              </w:rPr>
              <w:t>ПК 4.1; 4.2</w:t>
            </w:r>
          </w:p>
          <w:p w14:paraId="2AFBE383" w14:textId="77777777" w:rsidR="00512E19" w:rsidRPr="00512E19" w:rsidRDefault="00512E19" w:rsidP="00512E19">
            <w:pPr>
              <w:spacing w:after="200" w:line="276" w:lineRule="auto"/>
              <w:ind w:left="141"/>
              <w:rPr>
                <w:rFonts w:ascii="Times New Roman" w:eastAsia="Times New Roman" w:hAnsi="Times New Roman" w:cs="Times New Roman"/>
                <w:sz w:val="24"/>
                <w:szCs w:val="24"/>
                <w:lang w:val="ru-RU"/>
              </w:rPr>
            </w:pPr>
          </w:p>
          <w:p w14:paraId="1C53E7CB" w14:textId="77777777" w:rsidR="00512E19" w:rsidRPr="00512E19" w:rsidRDefault="00512E19" w:rsidP="00512E19">
            <w:pPr>
              <w:spacing w:after="200" w:line="276" w:lineRule="auto"/>
              <w:ind w:left="141"/>
              <w:rPr>
                <w:rFonts w:ascii="Times New Roman" w:eastAsia="Times New Roman" w:hAnsi="Times New Roman" w:cs="Times New Roman"/>
                <w:sz w:val="24"/>
                <w:szCs w:val="24"/>
                <w:lang w:val="ru-RU"/>
              </w:rPr>
            </w:pPr>
          </w:p>
          <w:p w14:paraId="59F009FF" w14:textId="77777777" w:rsidR="00512E19" w:rsidRPr="00512E19" w:rsidRDefault="00512E19" w:rsidP="00512E19">
            <w:pPr>
              <w:spacing w:after="200" w:line="276" w:lineRule="auto"/>
              <w:ind w:left="141"/>
              <w:rPr>
                <w:rFonts w:ascii="Times New Roman" w:eastAsia="Times New Roman" w:hAnsi="Times New Roman" w:cs="Times New Roman"/>
                <w:sz w:val="24"/>
                <w:szCs w:val="24"/>
                <w:lang w:val="ru-RU"/>
              </w:rPr>
            </w:pPr>
          </w:p>
        </w:tc>
      </w:tr>
      <w:tr w:rsidR="00512E19" w:rsidRPr="00512E19" w14:paraId="2A199477" w14:textId="77777777" w:rsidTr="00512E19">
        <w:trPr>
          <w:trHeight w:val="726"/>
        </w:trPr>
        <w:tc>
          <w:tcPr>
            <w:tcW w:w="1868" w:type="dxa"/>
            <w:vMerge/>
          </w:tcPr>
          <w:p w14:paraId="1D8C6AF5" w14:textId="77777777" w:rsidR="00512E19" w:rsidRPr="00512E19" w:rsidRDefault="00512E19" w:rsidP="00512E19">
            <w:pPr>
              <w:spacing w:line="276" w:lineRule="auto"/>
              <w:ind w:left="167"/>
              <w:rPr>
                <w:rFonts w:ascii="Times New Roman" w:eastAsia="Times New Roman" w:hAnsi="Times New Roman" w:cs="Times New Roman"/>
                <w:sz w:val="24"/>
                <w:szCs w:val="24"/>
                <w:lang w:val="ru-RU"/>
              </w:rPr>
            </w:pPr>
          </w:p>
        </w:tc>
        <w:tc>
          <w:tcPr>
            <w:tcW w:w="9497" w:type="dxa"/>
          </w:tcPr>
          <w:p w14:paraId="2EF0061B" w14:textId="77777777" w:rsidR="00512E19" w:rsidRPr="00512E19" w:rsidRDefault="00512E19" w:rsidP="00512E19">
            <w:pPr>
              <w:spacing w:before="1" w:line="276" w:lineRule="auto"/>
              <w:ind w:left="143"/>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Значение и способы консервирования.</w:t>
            </w:r>
            <w:r w:rsidRPr="00512E19">
              <w:rPr>
                <w:rFonts w:ascii="Calibri" w:eastAsia="Calibri" w:hAnsi="Calibri" w:cs="Times New Roman"/>
                <w:lang w:val="ru-RU"/>
              </w:rPr>
              <w:t xml:space="preserve"> </w:t>
            </w:r>
            <w:r w:rsidRPr="00512E19">
              <w:rPr>
                <w:rFonts w:ascii="Times New Roman" w:eastAsia="Times New Roman" w:hAnsi="Times New Roman" w:cs="Times New Roman"/>
                <w:sz w:val="24"/>
                <w:szCs w:val="24"/>
                <w:lang w:val="ru-RU"/>
              </w:rPr>
              <w:t>Квашение, маринование, соление, мочение и герметизация плодов и овощей.</w:t>
            </w:r>
            <w:r w:rsidRPr="00512E19">
              <w:rPr>
                <w:rFonts w:ascii="Calibri" w:eastAsia="Calibri" w:hAnsi="Calibri" w:cs="Times New Roman"/>
                <w:lang w:val="ru-RU"/>
              </w:rPr>
              <w:t xml:space="preserve"> </w:t>
            </w:r>
            <w:r w:rsidRPr="00512E19">
              <w:rPr>
                <w:rFonts w:ascii="Times New Roman" w:eastAsia="Times New Roman" w:hAnsi="Times New Roman" w:cs="Times New Roman"/>
                <w:sz w:val="24"/>
                <w:szCs w:val="24"/>
                <w:lang w:val="ru-RU"/>
              </w:rPr>
              <w:t>Сушка растительного сырья.</w:t>
            </w:r>
            <w:r w:rsidRPr="00512E19">
              <w:rPr>
                <w:rFonts w:ascii="Calibri" w:eastAsia="Calibri" w:hAnsi="Calibri" w:cs="Times New Roman"/>
                <w:lang w:val="ru-RU"/>
              </w:rPr>
              <w:t xml:space="preserve"> </w:t>
            </w:r>
            <w:r w:rsidRPr="00512E19">
              <w:rPr>
                <w:rFonts w:ascii="Times New Roman" w:eastAsia="Times New Roman" w:hAnsi="Times New Roman" w:cs="Times New Roman"/>
                <w:sz w:val="24"/>
                <w:szCs w:val="24"/>
                <w:lang w:val="ru-RU"/>
              </w:rPr>
              <w:t>Замораживание овощей, плодов.</w:t>
            </w:r>
            <w:r w:rsidRPr="00512E19">
              <w:rPr>
                <w:rFonts w:ascii="Calibri" w:eastAsia="Calibri" w:hAnsi="Calibri" w:cs="Times New Roman"/>
                <w:lang w:val="ru-RU"/>
              </w:rPr>
              <w:t xml:space="preserve"> </w:t>
            </w:r>
            <w:r w:rsidRPr="00512E19">
              <w:rPr>
                <w:rFonts w:ascii="Times New Roman" w:eastAsia="Times New Roman" w:hAnsi="Times New Roman" w:cs="Times New Roman"/>
                <w:sz w:val="24"/>
                <w:szCs w:val="24"/>
                <w:lang w:val="ru-RU"/>
              </w:rPr>
              <w:t>Технология переработки клубнеплодов. Технология переработки корнеплодов. Технология переработки тыквенных овощей.</w:t>
            </w:r>
          </w:p>
        </w:tc>
        <w:tc>
          <w:tcPr>
            <w:tcW w:w="1701" w:type="dxa"/>
          </w:tcPr>
          <w:p w14:paraId="49271020"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p>
          <w:p w14:paraId="7AA27F0D"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26</w:t>
            </w:r>
          </w:p>
        </w:tc>
        <w:tc>
          <w:tcPr>
            <w:tcW w:w="1701" w:type="dxa"/>
            <w:vMerge/>
          </w:tcPr>
          <w:p w14:paraId="46F11759" w14:textId="77777777" w:rsidR="00512E19" w:rsidRPr="00512E19" w:rsidRDefault="00512E19" w:rsidP="00512E19">
            <w:pPr>
              <w:spacing w:line="276" w:lineRule="auto"/>
              <w:ind w:left="141"/>
              <w:rPr>
                <w:rFonts w:ascii="Times New Roman" w:eastAsia="Times New Roman" w:hAnsi="Times New Roman" w:cs="Times New Roman"/>
                <w:sz w:val="24"/>
                <w:szCs w:val="24"/>
                <w:lang w:val="ru-RU"/>
              </w:rPr>
            </w:pPr>
          </w:p>
        </w:tc>
      </w:tr>
      <w:tr w:rsidR="00512E19" w:rsidRPr="00512E19" w14:paraId="6EA68536" w14:textId="77777777" w:rsidTr="00512E19">
        <w:trPr>
          <w:trHeight w:val="299"/>
        </w:trPr>
        <w:tc>
          <w:tcPr>
            <w:tcW w:w="1868" w:type="dxa"/>
            <w:vMerge/>
          </w:tcPr>
          <w:p w14:paraId="3261589F" w14:textId="77777777" w:rsidR="00512E19" w:rsidRPr="00512E19" w:rsidRDefault="00512E19" w:rsidP="00512E19">
            <w:pPr>
              <w:spacing w:line="276" w:lineRule="auto"/>
              <w:ind w:left="167"/>
              <w:rPr>
                <w:rFonts w:ascii="Times New Roman" w:eastAsia="Times New Roman" w:hAnsi="Times New Roman" w:cs="Times New Roman"/>
                <w:sz w:val="24"/>
                <w:szCs w:val="24"/>
                <w:lang w:val="ru-RU"/>
              </w:rPr>
            </w:pPr>
          </w:p>
        </w:tc>
        <w:tc>
          <w:tcPr>
            <w:tcW w:w="9497" w:type="dxa"/>
          </w:tcPr>
          <w:p w14:paraId="5B9198DD" w14:textId="77777777" w:rsidR="00512E19" w:rsidRPr="00512E19" w:rsidRDefault="00512E19" w:rsidP="00512E19">
            <w:pPr>
              <w:spacing w:line="276" w:lineRule="auto"/>
              <w:ind w:left="143"/>
              <w:rPr>
                <w:rFonts w:ascii="Times New Roman" w:eastAsia="Times New Roman" w:hAnsi="Times New Roman" w:cs="Times New Roman"/>
                <w:b/>
                <w:sz w:val="24"/>
                <w:szCs w:val="24"/>
                <w:lang w:val="ru-RU"/>
              </w:rPr>
            </w:pPr>
            <w:r w:rsidRPr="00512E19">
              <w:rPr>
                <w:rFonts w:ascii="Times New Roman" w:eastAsia="Times New Roman" w:hAnsi="Times New Roman" w:cs="Times New Roman"/>
                <w:b/>
                <w:sz w:val="24"/>
                <w:szCs w:val="24"/>
                <w:lang w:val="ru-RU"/>
              </w:rPr>
              <w:t>В</w:t>
            </w:r>
            <w:r w:rsidRPr="00512E19">
              <w:rPr>
                <w:rFonts w:ascii="Times New Roman" w:eastAsia="Times New Roman" w:hAnsi="Times New Roman" w:cs="Times New Roman"/>
                <w:b/>
                <w:spacing w:val="-8"/>
                <w:sz w:val="24"/>
                <w:szCs w:val="24"/>
                <w:lang w:val="ru-RU"/>
              </w:rPr>
              <w:t xml:space="preserve"> </w:t>
            </w:r>
            <w:r w:rsidRPr="00512E19">
              <w:rPr>
                <w:rFonts w:ascii="Times New Roman" w:eastAsia="Times New Roman" w:hAnsi="Times New Roman" w:cs="Times New Roman"/>
                <w:b/>
                <w:sz w:val="24"/>
                <w:szCs w:val="24"/>
                <w:lang w:val="ru-RU"/>
              </w:rPr>
              <w:t>том</w:t>
            </w:r>
            <w:r w:rsidRPr="00512E19">
              <w:rPr>
                <w:rFonts w:ascii="Times New Roman" w:eastAsia="Times New Roman" w:hAnsi="Times New Roman" w:cs="Times New Roman"/>
                <w:b/>
                <w:spacing w:val="-4"/>
                <w:sz w:val="24"/>
                <w:szCs w:val="24"/>
                <w:lang w:val="ru-RU"/>
              </w:rPr>
              <w:t xml:space="preserve"> </w:t>
            </w:r>
            <w:r w:rsidRPr="00512E19">
              <w:rPr>
                <w:rFonts w:ascii="Times New Roman" w:eastAsia="Times New Roman" w:hAnsi="Times New Roman" w:cs="Times New Roman"/>
                <w:b/>
                <w:sz w:val="24"/>
                <w:szCs w:val="24"/>
                <w:lang w:val="ru-RU"/>
              </w:rPr>
              <w:t>числе</w:t>
            </w:r>
            <w:r w:rsidRPr="00512E19">
              <w:rPr>
                <w:rFonts w:ascii="Times New Roman" w:eastAsia="Times New Roman" w:hAnsi="Times New Roman" w:cs="Times New Roman"/>
                <w:b/>
                <w:spacing w:val="-6"/>
                <w:sz w:val="24"/>
                <w:szCs w:val="24"/>
                <w:lang w:val="ru-RU"/>
              </w:rPr>
              <w:t xml:space="preserve"> </w:t>
            </w:r>
            <w:r w:rsidRPr="00512E19">
              <w:rPr>
                <w:rFonts w:ascii="Times New Roman" w:eastAsia="Times New Roman" w:hAnsi="Times New Roman" w:cs="Times New Roman"/>
                <w:b/>
                <w:sz w:val="24"/>
                <w:szCs w:val="24"/>
                <w:lang w:val="ru-RU"/>
              </w:rPr>
              <w:t>практических</w:t>
            </w:r>
            <w:r w:rsidRPr="00512E19">
              <w:rPr>
                <w:rFonts w:ascii="Times New Roman" w:eastAsia="Times New Roman" w:hAnsi="Times New Roman" w:cs="Times New Roman"/>
                <w:b/>
                <w:spacing w:val="-5"/>
                <w:sz w:val="24"/>
                <w:szCs w:val="24"/>
                <w:lang w:val="ru-RU"/>
              </w:rPr>
              <w:t xml:space="preserve"> </w:t>
            </w:r>
            <w:r w:rsidRPr="00512E19">
              <w:rPr>
                <w:rFonts w:ascii="Times New Roman" w:eastAsia="Times New Roman" w:hAnsi="Times New Roman" w:cs="Times New Roman"/>
                <w:b/>
                <w:sz w:val="24"/>
                <w:szCs w:val="24"/>
                <w:lang w:val="ru-RU"/>
              </w:rPr>
              <w:t>и</w:t>
            </w:r>
            <w:r w:rsidRPr="00512E19">
              <w:rPr>
                <w:rFonts w:ascii="Times New Roman" w:eastAsia="Times New Roman" w:hAnsi="Times New Roman" w:cs="Times New Roman"/>
                <w:b/>
                <w:spacing w:val="-4"/>
                <w:sz w:val="24"/>
                <w:szCs w:val="24"/>
                <w:lang w:val="ru-RU"/>
              </w:rPr>
              <w:t xml:space="preserve"> </w:t>
            </w:r>
            <w:r w:rsidRPr="00512E19">
              <w:rPr>
                <w:rFonts w:ascii="Times New Roman" w:eastAsia="Times New Roman" w:hAnsi="Times New Roman" w:cs="Times New Roman"/>
                <w:b/>
                <w:sz w:val="24"/>
                <w:szCs w:val="24"/>
                <w:lang w:val="ru-RU"/>
              </w:rPr>
              <w:t>лабораторных</w:t>
            </w:r>
            <w:r w:rsidRPr="00512E19">
              <w:rPr>
                <w:rFonts w:ascii="Times New Roman" w:eastAsia="Times New Roman" w:hAnsi="Times New Roman" w:cs="Times New Roman"/>
                <w:b/>
                <w:spacing w:val="-4"/>
                <w:sz w:val="24"/>
                <w:szCs w:val="24"/>
                <w:lang w:val="ru-RU"/>
              </w:rPr>
              <w:t xml:space="preserve"> </w:t>
            </w:r>
            <w:r w:rsidRPr="00512E19">
              <w:rPr>
                <w:rFonts w:ascii="Times New Roman" w:eastAsia="Times New Roman" w:hAnsi="Times New Roman" w:cs="Times New Roman"/>
                <w:b/>
                <w:spacing w:val="-2"/>
                <w:sz w:val="24"/>
                <w:szCs w:val="24"/>
                <w:lang w:val="ru-RU"/>
              </w:rPr>
              <w:t>занятий</w:t>
            </w:r>
          </w:p>
        </w:tc>
        <w:tc>
          <w:tcPr>
            <w:tcW w:w="1701" w:type="dxa"/>
          </w:tcPr>
          <w:p w14:paraId="7BA22C99" w14:textId="77777777" w:rsidR="00512E19" w:rsidRPr="00512E19" w:rsidRDefault="00512E19" w:rsidP="00512E19">
            <w:pPr>
              <w:spacing w:line="276" w:lineRule="auto"/>
              <w:jc w:val="center"/>
              <w:rPr>
                <w:rFonts w:ascii="Times New Roman" w:eastAsia="Times New Roman" w:hAnsi="Times New Roman" w:cs="Times New Roman"/>
                <w:b/>
                <w:bCs/>
                <w:sz w:val="24"/>
                <w:szCs w:val="24"/>
                <w:lang w:val="ru-RU"/>
              </w:rPr>
            </w:pPr>
            <w:r w:rsidRPr="00512E19">
              <w:rPr>
                <w:rFonts w:ascii="Times New Roman" w:eastAsia="Times New Roman" w:hAnsi="Times New Roman" w:cs="Times New Roman"/>
                <w:b/>
                <w:bCs/>
                <w:sz w:val="24"/>
                <w:szCs w:val="24"/>
                <w:lang w:val="ru-RU"/>
              </w:rPr>
              <w:t>28</w:t>
            </w:r>
          </w:p>
        </w:tc>
        <w:tc>
          <w:tcPr>
            <w:tcW w:w="1701" w:type="dxa"/>
            <w:vMerge/>
          </w:tcPr>
          <w:p w14:paraId="1795F361" w14:textId="77777777" w:rsidR="00512E19" w:rsidRPr="00512E19" w:rsidRDefault="00512E19" w:rsidP="00512E19">
            <w:pPr>
              <w:spacing w:line="276" w:lineRule="auto"/>
              <w:ind w:left="141"/>
              <w:rPr>
                <w:rFonts w:ascii="Times New Roman" w:eastAsia="Times New Roman" w:hAnsi="Times New Roman" w:cs="Times New Roman"/>
                <w:sz w:val="24"/>
                <w:szCs w:val="24"/>
                <w:lang w:val="ru-RU"/>
              </w:rPr>
            </w:pPr>
          </w:p>
        </w:tc>
      </w:tr>
      <w:tr w:rsidR="00512E19" w:rsidRPr="00512E19" w14:paraId="42362408" w14:textId="77777777" w:rsidTr="00512E19">
        <w:trPr>
          <w:trHeight w:val="299"/>
        </w:trPr>
        <w:tc>
          <w:tcPr>
            <w:tcW w:w="1868" w:type="dxa"/>
            <w:vMerge/>
          </w:tcPr>
          <w:p w14:paraId="05515292" w14:textId="77777777" w:rsidR="00512E19" w:rsidRPr="00512E19" w:rsidRDefault="00512E19" w:rsidP="00512E19">
            <w:pPr>
              <w:spacing w:line="276" w:lineRule="auto"/>
              <w:ind w:left="167"/>
              <w:rPr>
                <w:rFonts w:ascii="Times New Roman" w:eastAsia="Times New Roman" w:hAnsi="Times New Roman" w:cs="Times New Roman"/>
                <w:sz w:val="24"/>
                <w:szCs w:val="24"/>
                <w:lang w:val="ru-RU"/>
              </w:rPr>
            </w:pPr>
          </w:p>
        </w:tc>
        <w:tc>
          <w:tcPr>
            <w:tcW w:w="9497" w:type="dxa"/>
          </w:tcPr>
          <w:p w14:paraId="1BD95886" w14:textId="77777777" w:rsidR="00512E19" w:rsidRPr="00512E19" w:rsidRDefault="00512E19" w:rsidP="00512E19">
            <w:pPr>
              <w:spacing w:line="276" w:lineRule="auto"/>
              <w:ind w:left="143"/>
              <w:rPr>
                <w:rFonts w:ascii="Times New Roman" w:eastAsia="Times New Roman" w:hAnsi="Times New Roman" w:cs="Times New Roman"/>
                <w:bCs/>
                <w:sz w:val="24"/>
                <w:szCs w:val="24"/>
                <w:lang w:val="ru-RU"/>
              </w:rPr>
            </w:pPr>
            <w:r w:rsidRPr="00512E19">
              <w:rPr>
                <w:rFonts w:ascii="Times New Roman" w:eastAsia="Times New Roman" w:hAnsi="Times New Roman" w:cs="Times New Roman"/>
                <w:b/>
                <w:sz w:val="24"/>
                <w:szCs w:val="24"/>
                <w:lang w:val="ru-RU"/>
              </w:rPr>
              <w:t>Практическое занятие № 1.</w:t>
            </w:r>
            <w:r w:rsidRPr="00512E19">
              <w:rPr>
                <w:rFonts w:ascii="Calibri" w:eastAsia="Calibri" w:hAnsi="Calibri" w:cs="Times New Roman"/>
                <w:lang w:val="ru-RU"/>
              </w:rPr>
              <w:t xml:space="preserve"> </w:t>
            </w:r>
            <w:r w:rsidRPr="00512E19">
              <w:rPr>
                <w:rFonts w:ascii="Times New Roman" w:eastAsia="Times New Roman" w:hAnsi="Times New Roman" w:cs="Times New Roman"/>
                <w:bCs/>
                <w:sz w:val="24"/>
                <w:szCs w:val="24"/>
                <w:lang w:val="ru-RU"/>
              </w:rPr>
              <w:t>Биохимические способы консервирования (квашение).</w:t>
            </w:r>
          </w:p>
        </w:tc>
        <w:tc>
          <w:tcPr>
            <w:tcW w:w="1701" w:type="dxa"/>
          </w:tcPr>
          <w:p w14:paraId="7C25C9F8"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50C21F43" w14:textId="77777777" w:rsidR="00512E19" w:rsidRPr="00512E19" w:rsidRDefault="00512E19" w:rsidP="00512E19">
            <w:pPr>
              <w:spacing w:line="276" w:lineRule="auto"/>
              <w:ind w:left="141"/>
              <w:rPr>
                <w:rFonts w:ascii="Times New Roman" w:eastAsia="Times New Roman" w:hAnsi="Times New Roman" w:cs="Times New Roman"/>
                <w:sz w:val="24"/>
                <w:szCs w:val="24"/>
                <w:lang w:val="ru-RU"/>
              </w:rPr>
            </w:pPr>
          </w:p>
        </w:tc>
      </w:tr>
      <w:tr w:rsidR="00512E19" w:rsidRPr="00512E19" w14:paraId="5CC10885" w14:textId="77777777" w:rsidTr="00512E19">
        <w:trPr>
          <w:trHeight w:val="299"/>
        </w:trPr>
        <w:tc>
          <w:tcPr>
            <w:tcW w:w="1868" w:type="dxa"/>
            <w:vMerge/>
          </w:tcPr>
          <w:p w14:paraId="321126D1" w14:textId="77777777" w:rsidR="00512E19" w:rsidRPr="00512E19" w:rsidRDefault="00512E19" w:rsidP="00512E19">
            <w:pPr>
              <w:spacing w:line="276" w:lineRule="auto"/>
              <w:ind w:left="167"/>
              <w:rPr>
                <w:rFonts w:ascii="Times New Roman" w:eastAsia="Times New Roman" w:hAnsi="Times New Roman" w:cs="Times New Roman"/>
                <w:sz w:val="24"/>
                <w:szCs w:val="24"/>
                <w:lang w:val="ru-RU"/>
              </w:rPr>
            </w:pPr>
          </w:p>
        </w:tc>
        <w:tc>
          <w:tcPr>
            <w:tcW w:w="9497" w:type="dxa"/>
          </w:tcPr>
          <w:p w14:paraId="570AE695" w14:textId="77777777" w:rsidR="00512E19" w:rsidRPr="00512E19" w:rsidRDefault="00512E19" w:rsidP="00512E19">
            <w:pPr>
              <w:spacing w:line="276" w:lineRule="auto"/>
              <w:ind w:left="143"/>
              <w:rPr>
                <w:rFonts w:ascii="Times New Roman" w:eastAsia="Times New Roman" w:hAnsi="Times New Roman" w:cs="Times New Roman"/>
                <w:bCs/>
                <w:sz w:val="24"/>
                <w:szCs w:val="24"/>
                <w:lang w:val="ru-RU"/>
              </w:rPr>
            </w:pPr>
            <w:r w:rsidRPr="00512E19">
              <w:rPr>
                <w:rFonts w:ascii="Times New Roman" w:eastAsia="Times New Roman" w:hAnsi="Times New Roman" w:cs="Times New Roman"/>
                <w:b/>
                <w:sz w:val="24"/>
                <w:szCs w:val="24"/>
                <w:lang w:val="ru-RU"/>
              </w:rPr>
              <w:t>Практическое занятие № 2.</w:t>
            </w:r>
            <w:r w:rsidRPr="00512E19">
              <w:rPr>
                <w:rFonts w:ascii="Calibri" w:eastAsia="Calibri" w:hAnsi="Calibri" w:cs="Times New Roman"/>
                <w:lang w:val="ru-RU"/>
              </w:rPr>
              <w:t xml:space="preserve"> </w:t>
            </w:r>
            <w:r w:rsidRPr="00512E19">
              <w:rPr>
                <w:rFonts w:ascii="Times New Roman" w:eastAsia="Times New Roman" w:hAnsi="Times New Roman" w:cs="Times New Roman"/>
                <w:bCs/>
                <w:sz w:val="24"/>
                <w:szCs w:val="24"/>
                <w:lang w:val="ru-RU"/>
              </w:rPr>
              <w:t>Биохимические способы консервирования (соление).</w:t>
            </w:r>
          </w:p>
        </w:tc>
        <w:tc>
          <w:tcPr>
            <w:tcW w:w="1701" w:type="dxa"/>
          </w:tcPr>
          <w:p w14:paraId="583CC6FB"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2EAA77C2" w14:textId="77777777" w:rsidR="00512E19" w:rsidRPr="00512E19" w:rsidRDefault="00512E19" w:rsidP="00512E19">
            <w:pPr>
              <w:spacing w:line="276" w:lineRule="auto"/>
              <w:ind w:left="141"/>
              <w:rPr>
                <w:rFonts w:ascii="Times New Roman" w:eastAsia="Times New Roman" w:hAnsi="Times New Roman" w:cs="Times New Roman"/>
                <w:sz w:val="24"/>
                <w:szCs w:val="24"/>
                <w:lang w:val="ru-RU"/>
              </w:rPr>
            </w:pPr>
          </w:p>
        </w:tc>
      </w:tr>
      <w:tr w:rsidR="00512E19" w:rsidRPr="00512E19" w14:paraId="7F7A4060" w14:textId="77777777" w:rsidTr="00512E19">
        <w:trPr>
          <w:trHeight w:val="299"/>
        </w:trPr>
        <w:tc>
          <w:tcPr>
            <w:tcW w:w="1868" w:type="dxa"/>
            <w:vMerge/>
          </w:tcPr>
          <w:p w14:paraId="7470B53F" w14:textId="77777777" w:rsidR="00512E19" w:rsidRPr="00512E19" w:rsidRDefault="00512E19" w:rsidP="00512E19">
            <w:pPr>
              <w:spacing w:line="276" w:lineRule="auto"/>
              <w:ind w:left="167"/>
              <w:rPr>
                <w:rFonts w:ascii="Times New Roman" w:eastAsia="Times New Roman" w:hAnsi="Times New Roman" w:cs="Times New Roman"/>
                <w:sz w:val="24"/>
                <w:szCs w:val="24"/>
                <w:lang w:val="ru-RU"/>
              </w:rPr>
            </w:pPr>
          </w:p>
        </w:tc>
        <w:tc>
          <w:tcPr>
            <w:tcW w:w="9497" w:type="dxa"/>
          </w:tcPr>
          <w:p w14:paraId="22E63769" w14:textId="77777777" w:rsidR="00512E19" w:rsidRPr="00512E19" w:rsidRDefault="00512E19" w:rsidP="00512E19">
            <w:pPr>
              <w:spacing w:line="276" w:lineRule="auto"/>
              <w:ind w:left="143"/>
              <w:rPr>
                <w:rFonts w:ascii="Times New Roman" w:eastAsia="Times New Roman" w:hAnsi="Times New Roman" w:cs="Times New Roman"/>
                <w:bCs/>
                <w:sz w:val="24"/>
                <w:szCs w:val="24"/>
                <w:lang w:val="ru-RU"/>
              </w:rPr>
            </w:pPr>
            <w:r w:rsidRPr="00512E19">
              <w:rPr>
                <w:rFonts w:ascii="Times New Roman" w:eastAsia="Times New Roman" w:hAnsi="Times New Roman" w:cs="Times New Roman"/>
                <w:b/>
                <w:sz w:val="24"/>
                <w:szCs w:val="24"/>
                <w:lang w:val="ru-RU"/>
              </w:rPr>
              <w:t>Практическое занятие № 3.</w:t>
            </w:r>
            <w:r w:rsidRPr="00512E19">
              <w:rPr>
                <w:rFonts w:ascii="Calibri" w:eastAsia="Calibri" w:hAnsi="Calibri" w:cs="Times New Roman"/>
                <w:b/>
                <w:lang w:val="ru-RU"/>
              </w:rPr>
              <w:t xml:space="preserve"> </w:t>
            </w:r>
            <w:r w:rsidRPr="00512E19">
              <w:rPr>
                <w:rFonts w:ascii="Times New Roman" w:eastAsia="Times New Roman" w:hAnsi="Times New Roman" w:cs="Times New Roman"/>
                <w:bCs/>
                <w:sz w:val="24"/>
                <w:szCs w:val="24"/>
                <w:lang w:val="ru-RU"/>
              </w:rPr>
              <w:t>Биохимические способы консервирования (мочение).</w:t>
            </w:r>
          </w:p>
        </w:tc>
        <w:tc>
          <w:tcPr>
            <w:tcW w:w="1701" w:type="dxa"/>
          </w:tcPr>
          <w:p w14:paraId="74E884FE"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1742F9EA" w14:textId="77777777" w:rsidR="00512E19" w:rsidRPr="00512E19" w:rsidRDefault="00512E19" w:rsidP="00512E19">
            <w:pPr>
              <w:spacing w:line="276" w:lineRule="auto"/>
              <w:ind w:left="141"/>
              <w:rPr>
                <w:rFonts w:ascii="Times New Roman" w:eastAsia="Times New Roman" w:hAnsi="Times New Roman" w:cs="Times New Roman"/>
                <w:sz w:val="24"/>
                <w:szCs w:val="24"/>
                <w:lang w:val="ru-RU"/>
              </w:rPr>
            </w:pPr>
          </w:p>
        </w:tc>
      </w:tr>
      <w:tr w:rsidR="00512E19" w:rsidRPr="00512E19" w14:paraId="3D5AE89A" w14:textId="77777777" w:rsidTr="00512E19">
        <w:trPr>
          <w:trHeight w:val="299"/>
        </w:trPr>
        <w:tc>
          <w:tcPr>
            <w:tcW w:w="1868" w:type="dxa"/>
            <w:vMerge/>
          </w:tcPr>
          <w:p w14:paraId="10048FD3" w14:textId="77777777" w:rsidR="00512E19" w:rsidRPr="00512E19" w:rsidRDefault="00512E19" w:rsidP="00512E19">
            <w:pPr>
              <w:spacing w:line="276" w:lineRule="auto"/>
              <w:ind w:left="167"/>
              <w:rPr>
                <w:rFonts w:ascii="Times New Roman" w:eastAsia="Times New Roman" w:hAnsi="Times New Roman" w:cs="Times New Roman"/>
                <w:sz w:val="24"/>
                <w:szCs w:val="24"/>
                <w:lang w:val="ru-RU"/>
              </w:rPr>
            </w:pPr>
          </w:p>
        </w:tc>
        <w:tc>
          <w:tcPr>
            <w:tcW w:w="9497" w:type="dxa"/>
          </w:tcPr>
          <w:p w14:paraId="1A0E4954" w14:textId="77777777" w:rsidR="00512E19" w:rsidRPr="00512E19" w:rsidRDefault="00512E19" w:rsidP="00512E19">
            <w:pPr>
              <w:spacing w:line="276" w:lineRule="auto"/>
              <w:ind w:left="143"/>
              <w:rPr>
                <w:rFonts w:ascii="Times New Roman" w:eastAsia="Times New Roman" w:hAnsi="Times New Roman" w:cs="Times New Roman"/>
                <w:bCs/>
                <w:sz w:val="24"/>
                <w:szCs w:val="24"/>
                <w:lang w:val="ru-RU"/>
              </w:rPr>
            </w:pPr>
            <w:r w:rsidRPr="00512E19">
              <w:rPr>
                <w:rFonts w:ascii="Times New Roman" w:eastAsia="Times New Roman" w:hAnsi="Times New Roman" w:cs="Times New Roman"/>
                <w:b/>
                <w:sz w:val="24"/>
                <w:szCs w:val="24"/>
                <w:lang w:val="ru-RU"/>
              </w:rPr>
              <w:t>Практическое занятие № 4.</w:t>
            </w:r>
            <w:r w:rsidRPr="00512E19">
              <w:rPr>
                <w:rFonts w:ascii="Calibri" w:eastAsia="Calibri" w:hAnsi="Calibri" w:cs="Times New Roman"/>
                <w:b/>
                <w:lang w:val="ru-RU"/>
              </w:rPr>
              <w:t xml:space="preserve"> </w:t>
            </w:r>
            <w:r w:rsidRPr="00512E19">
              <w:rPr>
                <w:rFonts w:ascii="Times New Roman" w:eastAsia="Times New Roman" w:hAnsi="Times New Roman" w:cs="Times New Roman"/>
                <w:bCs/>
                <w:sz w:val="24"/>
                <w:szCs w:val="24"/>
                <w:lang w:val="ru-RU"/>
              </w:rPr>
              <w:t>Биохимические способы консервирования (маринование).</w:t>
            </w:r>
          </w:p>
        </w:tc>
        <w:tc>
          <w:tcPr>
            <w:tcW w:w="1701" w:type="dxa"/>
          </w:tcPr>
          <w:p w14:paraId="311FCD6B"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2C185AAA" w14:textId="77777777" w:rsidR="00512E19" w:rsidRPr="00512E19" w:rsidRDefault="00512E19" w:rsidP="00512E19">
            <w:pPr>
              <w:spacing w:line="276" w:lineRule="auto"/>
              <w:ind w:left="141"/>
              <w:rPr>
                <w:rFonts w:ascii="Times New Roman" w:eastAsia="Times New Roman" w:hAnsi="Times New Roman" w:cs="Times New Roman"/>
                <w:sz w:val="24"/>
                <w:szCs w:val="24"/>
                <w:lang w:val="ru-RU"/>
              </w:rPr>
            </w:pPr>
          </w:p>
        </w:tc>
      </w:tr>
      <w:tr w:rsidR="00512E19" w:rsidRPr="00512E19" w14:paraId="37235ADC" w14:textId="77777777" w:rsidTr="00512E19">
        <w:trPr>
          <w:trHeight w:val="299"/>
        </w:trPr>
        <w:tc>
          <w:tcPr>
            <w:tcW w:w="1868" w:type="dxa"/>
            <w:vMerge/>
          </w:tcPr>
          <w:p w14:paraId="639A224D" w14:textId="77777777" w:rsidR="00512E19" w:rsidRPr="00512E19" w:rsidRDefault="00512E19" w:rsidP="00512E19">
            <w:pPr>
              <w:spacing w:line="276" w:lineRule="auto"/>
              <w:ind w:left="167"/>
              <w:rPr>
                <w:rFonts w:ascii="Times New Roman" w:eastAsia="Times New Roman" w:hAnsi="Times New Roman" w:cs="Times New Roman"/>
                <w:sz w:val="24"/>
                <w:szCs w:val="24"/>
                <w:lang w:val="ru-RU"/>
              </w:rPr>
            </w:pPr>
          </w:p>
        </w:tc>
        <w:tc>
          <w:tcPr>
            <w:tcW w:w="9497" w:type="dxa"/>
          </w:tcPr>
          <w:p w14:paraId="2B22D351" w14:textId="77777777" w:rsidR="00512E19" w:rsidRPr="00512E19" w:rsidRDefault="00512E19" w:rsidP="00512E19">
            <w:pPr>
              <w:spacing w:line="276" w:lineRule="auto"/>
              <w:ind w:left="143"/>
              <w:rPr>
                <w:rFonts w:ascii="Times New Roman" w:eastAsia="Times New Roman" w:hAnsi="Times New Roman" w:cs="Times New Roman"/>
                <w:bCs/>
                <w:sz w:val="24"/>
                <w:szCs w:val="24"/>
                <w:lang w:val="ru-RU"/>
              </w:rPr>
            </w:pPr>
            <w:r w:rsidRPr="00512E19">
              <w:rPr>
                <w:rFonts w:ascii="Times New Roman" w:eastAsia="Times New Roman" w:hAnsi="Times New Roman" w:cs="Times New Roman"/>
                <w:b/>
                <w:sz w:val="24"/>
                <w:szCs w:val="24"/>
                <w:lang w:val="ru-RU"/>
              </w:rPr>
              <w:t>Практическое занятие № 5.</w:t>
            </w:r>
            <w:r w:rsidRPr="00512E19">
              <w:rPr>
                <w:rFonts w:ascii="Calibri" w:eastAsia="Calibri" w:hAnsi="Calibri" w:cs="Times New Roman"/>
                <w:lang w:val="ru-RU"/>
              </w:rPr>
              <w:t xml:space="preserve"> </w:t>
            </w:r>
            <w:r w:rsidRPr="00512E19">
              <w:rPr>
                <w:rFonts w:ascii="Times New Roman" w:eastAsia="Times New Roman" w:hAnsi="Times New Roman" w:cs="Times New Roman"/>
                <w:bCs/>
                <w:sz w:val="24"/>
                <w:szCs w:val="24"/>
                <w:lang w:val="ru-RU"/>
              </w:rPr>
              <w:t>Химические способы консервирования (производство маринадов).</w:t>
            </w:r>
          </w:p>
        </w:tc>
        <w:tc>
          <w:tcPr>
            <w:tcW w:w="1701" w:type="dxa"/>
          </w:tcPr>
          <w:p w14:paraId="7211A11D"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295EDBCF" w14:textId="77777777" w:rsidR="00512E19" w:rsidRPr="00512E19" w:rsidRDefault="00512E19" w:rsidP="00512E19">
            <w:pPr>
              <w:spacing w:line="276" w:lineRule="auto"/>
              <w:ind w:left="141"/>
              <w:rPr>
                <w:rFonts w:ascii="Times New Roman" w:eastAsia="Times New Roman" w:hAnsi="Times New Roman" w:cs="Times New Roman"/>
                <w:sz w:val="24"/>
                <w:szCs w:val="24"/>
                <w:lang w:val="ru-RU"/>
              </w:rPr>
            </w:pPr>
          </w:p>
        </w:tc>
      </w:tr>
      <w:tr w:rsidR="00512E19" w:rsidRPr="00512E19" w14:paraId="5C81444A" w14:textId="77777777" w:rsidTr="00512E19">
        <w:trPr>
          <w:trHeight w:val="299"/>
        </w:trPr>
        <w:tc>
          <w:tcPr>
            <w:tcW w:w="1868" w:type="dxa"/>
            <w:vMerge/>
          </w:tcPr>
          <w:p w14:paraId="62616869" w14:textId="77777777" w:rsidR="00512E19" w:rsidRPr="00512E19" w:rsidRDefault="00512E19" w:rsidP="00512E19">
            <w:pPr>
              <w:spacing w:line="276" w:lineRule="auto"/>
              <w:ind w:left="167"/>
              <w:rPr>
                <w:rFonts w:ascii="Times New Roman" w:eastAsia="Times New Roman" w:hAnsi="Times New Roman" w:cs="Times New Roman"/>
                <w:sz w:val="24"/>
                <w:szCs w:val="24"/>
                <w:lang w:val="ru-RU"/>
              </w:rPr>
            </w:pPr>
          </w:p>
        </w:tc>
        <w:tc>
          <w:tcPr>
            <w:tcW w:w="9497" w:type="dxa"/>
          </w:tcPr>
          <w:p w14:paraId="4DEF70B7" w14:textId="77777777" w:rsidR="00512E19" w:rsidRPr="00512E19" w:rsidRDefault="00512E19" w:rsidP="00512E19">
            <w:pPr>
              <w:spacing w:line="276" w:lineRule="auto"/>
              <w:ind w:left="143"/>
              <w:rPr>
                <w:rFonts w:ascii="Times New Roman" w:eastAsia="Times New Roman" w:hAnsi="Times New Roman" w:cs="Times New Roman"/>
                <w:bCs/>
                <w:sz w:val="24"/>
                <w:szCs w:val="24"/>
                <w:lang w:val="ru-RU"/>
              </w:rPr>
            </w:pPr>
            <w:r w:rsidRPr="00512E19">
              <w:rPr>
                <w:rFonts w:ascii="Times New Roman" w:eastAsia="Times New Roman" w:hAnsi="Times New Roman" w:cs="Times New Roman"/>
                <w:b/>
                <w:sz w:val="24"/>
                <w:szCs w:val="24"/>
                <w:lang w:val="ru-RU"/>
              </w:rPr>
              <w:t>Практическое занятие № 6.</w:t>
            </w:r>
            <w:r w:rsidRPr="00512E19">
              <w:rPr>
                <w:rFonts w:ascii="Calibri" w:eastAsia="Calibri" w:hAnsi="Calibri" w:cs="Times New Roman"/>
                <w:lang w:val="ru-RU"/>
              </w:rPr>
              <w:t xml:space="preserve"> </w:t>
            </w:r>
            <w:r w:rsidRPr="00512E19">
              <w:rPr>
                <w:rFonts w:ascii="Times New Roman" w:eastAsia="Times New Roman" w:hAnsi="Times New Roman" w:cs="Times New Roman"/>
                <w:bCs/>
                <w:sz w:val="24"/>
                <w:szCs w:val="24"/>
                <w:lang w:val="ru-RU"/>
              </w:rPr>
              <w:t>Химические способы консервирования (производство маринадов).</w:t>
            </w:r>
          </w:p>
        </w:tc>
        <w:tc>
          <w:tcPr>
            <w:tcW w:w="1701" w:type="dxa"/>
          </w:tcPr>
          <w:p w14:paraId="75C3FDE2"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7AEFCC65" w14:textId="77777777" w:rsidR="00512E19" w:rsidRPr="00512E19" w:rsidRDefault="00512E19" w:rsidP="00512E19">
            <w:pPr>
              <w:spacing w:line="276" w:lineRule="auto"/>
              <w:ind w:left="141"/>
              <w:rPr>
                <w:rFonts w:ascii="Times New Roman" w:eastAsia="Times New Roman" w:hAnsi="Times New Roman" w:cs="Times New Roman"/>
                <w:sz w:val="24"/>
                <w:szCs w:val="24"/>
                <w:lang w:val="ru-RU"/>
              </w:rPr>
            </w:pPr>
          </w:p>
        </w:tc>
      </w:tr>
      <w:tr w:rsidR="00512E19" w:rsidRPr="00512E19" w14:paraId="333D03A4" w14:textId="77777777" w:rsidTr="00512E19">
        <w:trPr>
          <w:trHeight w:val="299"/>
        </w:trPr>
        <w:tc>
          <w:tcPr>
            <w:tcW w:w="1868" w:type="dxa"/>
            <w:vMerge/>
          </w:tcPr>
          <w:p w14:paraId="66259FA0" w14:textId="77777777" w:rsidR="00512E19" w:rsidRPr="00512E19" w:rsidRDefault="00512E19" w:rsidP="00512E19">
            <w:pPr>
              <w:spacing w:line="276" w:lineRule="auto"/>
              <w:ind w:left="167"/>
              <w:rPr>
                <w:rFonts w:ascii="Times New Roman" w:eastAsia="Times New Roman" w:hAnsi="Times New Roman" w:cs="Times New Roman"/>
                <w:sz w:val="24"/>
                <w:szCs w:val="24"/>
                <w:lang w:val="ru-RU"/>
              </w:rPr>
            </w:pPr>
          </w:p>
        </w:tc>
        <w:tc>
          <w:tcPr>
            <w:tcW w:w="9497" w:type="dxa"/>
          </w:tcPr>
          <w:p w14:paraId="4C69A7AC" w14:textId="77777777" w:rsidR="00512E19" w:rsidRPr="00512E19" w:rsidRDefault="00512E19" w:rsidP="00512E19">
            <w:pPr>
              <w:spacing w:line="276" w:lineRule="auto"/>
              <w:ind w:left="143"/>
              <w:rPr>
                <w:rFonts w:ascii="Times New Roman" w:eastAsia="Times New Roman" w:hAnsi="Times New Roman" w:cs="Times New Roman"/>
                <w:b/>
                <w:sz w:val="24"/>
                <w:szCs w:val="24"/>
                <w:lang w:val="ru-RU"/>
              </w:rPr>
            </w:pPr>
            <w:r w:rsidRPr="00512E19">
              <w:rPr>
                <w:rFonts w:ascii="Times New Roman" w:eastAsia="Times New Roman" w:hAnsi="Times New Roman" w:cs="Times New Roman"/>
                <w:b/>
                <w:sz w:val="24"/>
                <w:szCs w:val="24"/>
                <w:lang w:val="ru-RU"/>
              </w:rPr>
              <w:t>Практическое занятие № 7.</w:t>
            </w:r>
            <w:r w:rsidRPr="00512E19">
              <w:rPr>
                <w:rFonts w:ascii="Times New Roman" w:eastAsia="Times New Roman" w:hAnsi="Times New Roman" w:cs="Times New Roman"/>
                <w:bCs/>
                <w:sz w:val="24"/>
                <w:szCs w:val="24"/>
                <w:lang w:val="ru-RU"/>
              </w:rPr>
              <w:t xml:space="preserve"> Консервирование с использованием физических методов (сушка и производство быстрозамороженной продукции).</w:t>
            </w:r>
          </w:p>
        </w:tc>
        <w:tc>
          <w:tcPr>
            <w:tcW w:w="1701" w:type="dxa"/>
          </w:tcPr>
          <w:p w14:paraId="0C525691"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4DCFAD6D" w14:textId="77777777" w:rsidR="00512E19" w:rsidRPr="00512E19" w:rsidRDefault="00512E19" w:rsidP="00512E19">
            <w:pPr>
              <w:spacing w:line="276" w:lineRule="auto"/>
              <w:ind w:left="141"/>
              <w:rPr>
                <w:rFonts w:ascii="Times New Roman" w:eastAsia="Times New Roman" w:hAnsi="Times New Roman" w:cs="Times New Roman"/>
                <w:sz w:val="24"/>
                <w:szCs w:val="24"/>
                <w:lang w:val="ru-RU"/>
              </w:rPr>
            </w:pPr>
          </w:p>
        </w:tc>
      </w:tr>
      <w:tr w:rsidR="00512E19" w:rsidRPr="00512E19" w14:paraId="319E4AAE" w14:textId="77777777" w:rsidTr="00512E19">
        <w:trPr>
          <w:trHeight w:val="299"/>
        </w:trPr>
        <w:tc>
          <w:tcPr>
            <w:tcW w:w="1868" w:type="dxa"/>
            <w:vMerge/>
          </w:tcPr>
          <w:p w14:paraId="46C18AA3" w14:textId="77777777" w:rsidR="00512E19" w:rsidRPr="00512E19" w:rsidRDefault="00512E19" w:rsidP="00512E19">
            <w:pPr>
              <w:spacing w:line="276" w:lineRule="auto"/>
              <w:ind w:left="167"/>
              <w:rPr>
                <w:rFonts w:ascii="Times New Roman" w:eastAsia="Times New Roman" w:hAnsi="Times New Roman" w:cs="Times New Roman"/>
                <w:sz w:val="24"/>
                <w:szCs w:val="24"/>
                <w:lang w:val="ru-RU"/>
              </w:rPr>
            </w:pPr>
          </w:p>
        </w:tc>
        <w:tc>
          <w:tcPr>
            <w:tcW w:w="9497" w:type="dxa"/>
          </w:tcPr>
          <w:p w14:paraId="09F063D0" w14:textId="77777777" w:rsidR="00512E19" w:rsidRPr="00512E19" w:rsidRDefault="00512E19" w:rsidP="00512E19">
            <w:pPr>
              <w:spacing w:line="276" w:lineRule="auto"/>
              <w:ind w:left="143"/>
              <w:rPr>
                <w:rFonts w:ascii="Times New Roman" w:eastAsia="Times New Roman" w:hAnsi="Times New Roman" w:cs="Times New Roman"/>
                <w:bCs/>
                <w:sz w:val="24"/>
                <w:szCs w:val="24"/>
                <w:lang w:val="ru-RU"/>
              </w:rPr>
            </w:pPr>
            <w:r w:rsidRPr="00512E19">
              <w:rPr>
                <w:rFonts w:ascii="Times New Roman" w:eastAsia="Times New Roman" w:hAnsi="Times New Roman" w:cs="Times New Roman"/>
                <w:b/>
                <w:sz w:val="24"/>
                <w:szCs w:val="24"/>
                <w:lang w:val="ru-RU"/>
              </w:rPr>
              <w:t>Практическое занятие № 8.</w:t>
            </w:r>
            <w:r w:rsidRPr="00512E19">
              <w:rPr>
                <w:rFonts w:ascii="Times New Roman" w:eastAsia="Times New Roman" w:hAnsi="Times New Roman" w:cs="Times New Roman"/>
                <w:bCs/>
                <w:sz w:val="24"/>
                <w:szCs w:val="24"/>
                <w:lang w:val="ru-RU"/>
              </w:rPr>
              <w:t xml:space="preserve"> Консервирование с использованием физических методов </w:t>
            </w:r>
            <w:r w:rsidRPr="00512E19">
              <w:rPr>
                <w:rFonts w:ascii="Times New Roman" w:eastAsia="Times New Roman" w:hAnsi="Times New Roman" w:cs="Times New Roman"/>
                <w:bCs/>
                <w:sz w:val="24"/>
                <w:szCs w:val="24"/>
                <w:lang w:val="ru-RU"/>
              </w:rPr>
              <w:lastRenderedPageBreak/>
              <w:t>(сушка и производство быстрозамороженной продукции).</w:t>
            </w:r>
          </w:p>
        </w:tc>
        <w:tc>
          <w:tcPr>
            <w:tcW w:w="1701" w:type="dxa"/>
          </w:tcPr>
          <w:p w14:paraId="6631D8CF"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lastRenderedPageBreak/>
              <w:t>2</w:t>
            </w:r>
          </w:p>
        </w:tc>
        <w:tc>
          <w:tcPr>
            <w:tcW w:w="1701" w:type="dxa"/>
            <w:vMerge/>
          </w:tcPr>
          <w:p w14:paraId="21576A86" w14:textId="77777777" w:rsidR="00512E19" w:rsidRPr="00512E19" w:rsidRDefault="00512E19" w:rsidP="00512E19">
            <w:pPr>
              <w:spacing w:line="276" w:lineRule="auto"/>
              <w:ind w:left="141"/>
              <w:rPr>
                <w:rFonts w:ascii="Times New Roman" w:eastAsia="Times New Roman" w:hAnsi="Times New Roman" w:cs="Times New Roman"/>
                <w:sz w:val="24"/>
                <w:szCs w:val="24"/>
                <w:lang w:val="ru-RU"/>
              </w:rPr>
            </w:pPr>
          </w:p>
        </w:tc>
      </w:tr>
      <w:tr w:rsidR="00512E19" w:rsidRPr="00512E19" w14:paraId="1557D062" w14:textId="77777777" w:rsidTr="00512E19">
        <w:trPr>
          <w:trHeight w:val="277"/>
        </w:trPr>
        <w:tc>
          <w:tcPr>
            <w:tcW w:w="1868" w:type="dxa"/>
            <w:vMerge/>
          </w:tcPr>
          <w:p w14:paraId="20A3D14D" w14:textId="77777777" w:rsidR="00512E19" w:rsidRPr="00512E19" w:rsidRDefault="00512E19" w:rsidP="00512E19">
            <w:pPr>
              <w:spacing w:line="276" w:lineRule="auto"/>
              <w:ind w:left="167"/>
              <w:rPr>
                <w:rFonts w:ascii="Times New Roman" w:eastAsia="Times New Roman" w:hAnsi="Times New Roman" w:cs="Times New Roman"/>
                <w:sz w:val="24"/>
                <w:szCs w:val="24"/>
                <w:lang w:val="ru-RU"/>
              </w:rPr>
            </w:pPr>
          </w:p>
        </w:tc>
        <w:tc>
          <w:tcPr>
            <w:tcW w:w="9497" w:type="dxa"/>
          </w:tcPr>
          <w:p w14:paraId="47A13384" w14:textId="77777777" w:rsidR="00512E19" w:rsidRPr="00512E19" w:rsidRDefault="00512E19" w:rsidP="00512E19">
            <w:pPr>
              <w:tabs>
                <w:tab w:val="left" w:pos="3342"/>
              </w:tabs>
              <w:spacing w:before="1" w:line="276" w:lineRule="auto"/>
              <w:ind w:left="143"/>
              <w:rPr>
                <w:rFonts w:ascii="Times New Roman" w:eastAsia="Times New Roman" w:hAnsi="Times New Roman" w:cs="Times New Roman"/>
                <w:bCs/>
                <w:sz w:val="24"/>
                <w:szCs w:val="24"/>
                <w:lang w:val="ru-RU"/>
              </w:rPr>
            </w:pPr>
            <w:r w:rsidRPr="00512E19">
              <w:rPr>
                <w:rFonts w:ascii="Times New Roman" w:eastAsia="Times New Roman" w:hAnsi="Times New Roman" w:cs="Times New Roman"/>
                <w:b/>
                <w:sz w:val="24"/>
                <w:szCs w:val="24"/>
                <w:lang w:val="ru-RU"/>
              </w:rPr>
              <w:t>Практическое занятие № 9.</w:t>
            </w:r>
            <w:r w:rsidRPr="00512E19">
              <w:rPr>
                <w:rFonts w:ascii="Times New Roman" w:eastAsia="Times New Roman" w:hAnsi="Times New Roman" w:cs="Times New Roman"/>
                <w:bCs/>
                <w:sz w:val="24"/>
                <w:szCs w:val="24"/>
                <w:lang w:val="ru-RU"/>
              </w:rPr>
              <w:t xml:space="preserve"> Производство консервированных обеденных блюд.</w:t>
            </w:r>
          </w:p>
        </w:tc>
        <w:tc>
          <w:tcPr>
            <w:tcW w:w="1701" w:type="dxa"/>
          </w:tcPr>
          <w:p w14:paraId="0E421FCE"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19CAD4F1" w14:textId="77777777" w:rsidR="00512E19" w:rsidRPr="00512E19" w:rsidRDefault="00512E19" w:rsidP="00512E19">
            <w:pPr>
              <w:spacing w:line="276" w:lineRule="auto"/>
              <w:ind w:left="141"/>
              <w:rPr>
                <w:rFonts w:ascii="Times New Roman" w:eastAsia="Times New Roman" w:hAnsi="Times New Roman" w:cs="Times New Roman"/>
                <w:sz w:val="24"/>
                <w:szCs w:val="24"/>
                <w:lang w:val="ru-RU"/>
              </w:rPr>
            </w:pPr>
          </w:p>
        </w:tc>
      </w:tr>
      <w:tr w:rsidR="00512E19" w:rsidRPr="00512E19" w14:paraId="291B1C5D" w14:textId="77777777" w:rsidTr="00512E19">
        <w:trPr>
          <w:trHeight w:val="277"/>
        </w:trPr>
        <w:tc>
          <w:tcPr>
            <w:tcW w:w="1868" w:type="dxa"/>
            <w:vMerge/>
          </w:tcPr>
          <w:p w14:paraId="64E2073B" w14:textId="77777777" w:rsidR="00512E19" w:rsidRPr="00512E19" w:rsidRDefault="00512E19" w:rsidP="00512E19">
            <w:pPr>
              <w:spacing w:line="276" w:lineRule="auto"/>
              <w:ind w:left="167"/>
              <w:rPr>
                <w:rFonts w:ascii="Times New Roman" w:eastAsia="Times New Roman" w:hAnsi="Times New Roman" w:cs="Times New Roman"/>
                <w:sz w:val="24"/>
                <w:szCs w:val="24"/>
                <w:lang w:val="ru-RU"/>
              </w:rPr>
            </w:pPr>
          </w:p>
        </w:tc>
        <w:tc>
          <w:tcPr>
            <w:tcW w:w="9497" w:type="dxa"/>
          </w:tcPr>
          <w:p w14:paraId="4E3C5526" w14:textId="77777777" w:rsidR="00512E19" w:rsidRPr="00512E19" w:rsidRDefault="00512E19" w:rsidP="00512E19">
            <w:pPr>
              <w:tabs>
                <w:tab w:val="left" w:pos="3342"/>
              </w:tabs>
              <w:spacing w:before="1" w:line="276" w:lineRule="auto"/>
              <w:ind w:left="143"/>
              <w:rPr>
                <w:rFonts w:ascii="Times New Roman" w:eastAsia="Times New Roman" w:hAnsi="Times New Roman" w:cs="Times New Roman"/>
                <w:bCs/>
                <w:sz w:val="24"/>
                <w:szCs w:val="24"/>
                <w:lang w:val="ru-RU"/>
              </w:rPr>
            </w:pPr>
            <w:r w:rsidRPr="00512E19">
              <w:rPr>
                <w:rFonts w:ascii="Times New Roman" w:eastAsia="Times New Roman" w:hAnsi="Times New Roman" w:cs="Times New Roman"/>
                <w:b/>
                <w:sz w:val="24"/>
                <w:szCs w:val="24"/>
                <w:lang w:val="ru-RU"/>
              </w:rPr>
              <w:t>Практическая работа № 10.</w:t>
            </w:r>
            <w:r w:rsidRPr="00512E19">
              <w:rPr>
                <w:rFonts w:ascii="Times New Roman" w:eastAsia="Times New Roman" w:hAnsi="Times New Roman" w:cs="Times New Roman"/>
                <w:bCs/>
                <w:sz w:val="24"/>
                <w:szCs w:val="24"/>
                <w:lang w:val="ru-RU"/>
              </w:rPr>
              <w:t xml:space="preserve"> Изучение оборудования для первичной обработки картофеля и овощей. Производство картофелепродуктов.</w:t>
            </w:r>
          </w:p>
        </w:tc>
        <w:tc>
          <w:tcPr>
            <w:tcW w:w="1701" w:type="dxa"/>
          </w:tcPr>
          <w:p w14:paraId="7B9B7029"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152AE18A" w14:textId="77777777" w:rsidR="00512E19" w:rsidRPr="00512E19" w:rsidRDefault="00512E19" w:rsidP="00512E19">
            <w:pPr>
              <w:spacing w:line="276" w:lineRule="auto"/>
              <w:ind w:left="141"/>
              <w:rPr>
                <w:rFonts w:ascii="Times New Roman" w:eastAsia="Times New Roman" w:hAnsi="Times New Roman" w:cs="Times New Roman"/>
                <w:sz w:val="24"/>
                <w:szCs w:val="24"/>
                <w:lang w:val="ru-RU"/>
              </w:rPr>
            </w:pPr>
          </w:p>
        </w:tc>
      </w:tr>
      <w:tr w:rsidR="00512E19" w:rsidRPr="00512E19" w14:paraId="43FE044F" w14:textId="77777777" w:rsidTr="00512E19">
        <w:trPr>
          <w:trHeight w:val="277"/>
        </w:trPr>
        <w:tc>
          <w:tcPr>
            <w:tcW w:w="1868" w:type="dxa"/>
            <w:vMerge/>
          </w:tcPr>
          <w:p w14:paraId="101BDC3A" w14:textId="77777777" w:rsidR="00512E19" w:rsidRPr="00512E19" w:rsidRDefault="00512E19" w:rsidP="00512E19">
            <w:pPr>
              <w:spacing w:line="276" w:lineRule="auto"/>
              <w:ind w:left="167"/>
              <w:rPr>
                <w:rFonts w:ascii="Times New Roman" w:eastAsia="Times New Roman" w:hAnsi="Times New Roman" w:cs="Times New Roman"/>
                <w:sz w:val="24"/>
                <w:szCs w:val="24"/>
                <w:lang w:val="ru-RU"/>
              </w:rPr>
            </w:pPr>
          </w:p>
        </w:tc>
        <w:tc>
          <w:tcPr>
            <w:tcW w:w="9497" w:type="dxa"/>
          </w:tcPr>
          <w:p w14:paraId="17DC58A4" w14:textId="77777777" w:rsidR="00512E19" w:rsidRPr="00512E19" w:rsidRDefault="00512E19" w:rsidP="00512E19">
            <w:pPr>
              <w:tabs>
                <w:tab w:val="left" w:pos="3342"/>
              </w:tabs>
              <w:spacing w:before="1" w:line="276" w:lineRule="auto"/>
              <w:ind w:left="143"/>
              <w:rPr>
                <w:rFonts w:ascii="Times New Roman" w:eastAsia="Times New Roman" w:hAnsi="Times New Roman" w:cs="Times New Roman"/>
                <w:b/>
                <w:sz w:val="24"/>
                <w:szCs w:val="24"/>
                <w:lang w:val="ru-RU"/>
              </w:rPr>
            </w:pPr>
            <w:r w:rsidRPr="00512E19">
              <w:rPr>
                <w:rFonts w:ascii="Times New Roman" w:eastAsia="Times New Roman" w:hAnsi="Times New Roman" w:cs="Times New Roman"/>
                <w:b/>
                <w:sz w:val="24"/>
                <w:szCs w:val="24"/>
                <w:lang w:val="ru-RU"/>
              </w:rPr>
              <w:t>Практическая работа № 11.</w:t>
            </w:r>
            <w:r w:rsidRPr="00512E19">
              <w:rPr>
                <w:rFonts w:ascii="Times New Roman" w:eastAsia="Times New Roman" w:hAnsi="Times New Roman" w:cs="Times New Roman"/>
                <w:bCs/>
                <w:sz w:val="24"/>
                <w:szCs w:val="24"/>
                <w:lang w:val="ru-RU"/>
              </w:rPr>
              <w:t xml:space="preserve"> Производство картофелепродуктов.</w:t>
            </w:r>
          </w:p>
        </w:tc>
        <w:tc>
          <w:tcPr>
            <w:tcW w:w="1701" w:type="dxa"/>
          </w:tcPr>
          <w:p w14:paraId="7B414E90"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136FD2FE" w14:textId="77777777" w:rsidR="00512E19" w:rsidRPr="00512E19" w:rsidRDefault="00512E19" w:rsidP="00512E19">
            <w:pPr>
              <w:spacing w:line="276" w:lineRule="auto"/>
              <w:ind w:left="141"/>
              <w:rPr>
                <w:rFonts w:ascii="Times New Roman" w:eastAsia="Times New Roman" w:hAnsi="Times New Roman" w:cs="Times New Roman"/>
                <w:sz w:val="24"/>
                <w:szCs w:val="24"/>
                <w:lang w:val="ru-RU"/>
              </w:rPr>
            </w:pPr>
          </w:p>
        </w:tc>
      </w:tr>
      <w:tr w:rsidR="00512E19" w:rsidRPr="00512E19" w14:paraId="5B44DDD4" w14:textId="77777777" w:rsidTr="00512E19">
        <w:trPr>
          <w:trHeight w:val="277"/>
        </w:trPr>
        <w:tc>
          <w:tcPr>
            <w:tcW w:w="1868" w:type="dxa"/>
            <w:vMerge/>
          </w:tcPr>
          <w:p w14:paraId="02F820B9" w14:textId="77777777" w:rsidR="00512E19" w:rsidRPr="00512E19" w:rsidRDefault="00512E19" w:rsidP="00512E19">
            <w:pPr>
              <w:spacing w:line="276" w:lineRule="auto"/>
              <w:ind w:left="167"/>
              <w:rPr>
                <w:rFonts w:ascii="Times New Roman" w:eastAsia="Times New Roman" w:hAnsi="Times New Roman" w:cs="Times New Roman"/>
                <w:sz w:val="24"/>
                <w:szCs w:val="24"/>
                <w:lang w:val="ru-RU"/>
              </w:rPr>
            </w:pPr>
          </w:p>
        </w:tc>
        <w:tc>
          <w:tcPr>
            <w:tcW w:w="9497" w:type="dxa"/>
          </w:tcPr>
          <w:p w14:paraId="040BFA67" w14:textId="77777777" w:rsidR="00512E19" w:rsidRPr="00512E19" w:rsidRDefault="00512E19" w:rsidP="00512E19">
            <w:pPr>
              <w:tabs>
                <w:tab w:val="left" w:pos="3342"/>
              </w:tabs>
              <w:spacing w:before="1" w:line="276" w:lineRule="auto"/>
              <w:ind w:left="143"/>
              <w:rPr>
                <w:rFonts w:ascii="Times New Roman" w:eastAsia="Times New Roman" w:hAnsi="Times New Roman" w:cs="Times New Roman"/>
                <w:b/>
                <w:sz w:val="24"/>
                <w:szCs w:val="24"/>
                <w:lang w:val="ru-RU"/>
              </w:rPr>
            </w:pPr>
            <w:r w:rsidRPr="00512E19">
              <w:rPr>
                <w:rFonts w:ascii="Times New Roman" w:eastAsia="Times New Roman" w:hAnsi="Times New Roman" w:cs="Times New Roman"/>
                <w:b/>
                <w:sz w:val="24"/>
                <w:szCs w:val="24"/>
                <w:lang w:val="ru-RU"/>
              </w:rPr>
              <w:t xml:space="preserve">Практическая работа № 12. </w:t>
            </w:r>
            <w:r w:rsidRPr="00512E19">
              <w:rPr>
                <w:rFonts w:ascii="Times New Roman" w:eastAsia="Times New Roman" w:hAnsi="Times New Roman" w:cs="Times New Roman"/>
                <w:sz w:val="24"/>
                <w:szCs w:val="24"/>
                <w:lang w:val="ru-RU"/>
              </w:rPr>
              <w:t>Переработка корнеплодов.</w:t>
            </w:r>
          </w:p>
        </w:tc>
        <w:tc>
          <w:tcPr>
            <w:tcW w:w="1701" w:type="dxa"/>
          </w:tcPr>
          <w:p w14:paraId="5A9206CD"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2F1BDEF3" w14:textId="77777777" w:rsidR="00512E19" w:rsidRPr="00512E19" w:rsidRDefault="00512E19" w:rsidP="00512E19">
            <w:pPr>
              <w:spacing w:line="276" w:lineRule="auto"/>
              <w:ind w:left="141"/>
              <w:rPr>
                <w:rFonts w:ascii="Times New Roman" w:eastAsia="Times New Roman" w:hAnsi="Times New Roman" w:cs="Times New Roman"/>
                <w:sz w:val="24"/>
                <w:szCs w:val="24"/>
                <w:lang w:val="ru-RU"/>
              </w:rPr>
            </w:pPr>
          </w:p>
        </w:tc>
      </w:tr>
      <w:tr w:rsidR="00512E19" w:rsidRPr="00512E19" w14:paraId="434127E2" w14:textId="77777777" w:rsidTr="00512E19">
        <w:trPr>
          <w:trHeight w:val="277"/>
        </w:trPr>
        <w:tc>
          <w:tcPr>
            <w:tcW w:w="1868" w:type="dxa"/>
            <w:vMerge/>
          </w:tcPr>
          <w:p w14:paraId="7BFEE7C7" w14:textId="77777777" w:rsidR="00512E19" w:rsidRPr="00512E19" w:rsidRDefault="00512E19" w:rsidP="00512E19">
            <w:pPr>
              <w:spacing w:line="276" w:lineRule="auto"/>
              <w:ind w:left="167"/>
              <w:rPr>
                <w:rFonts w:ascii="Times New Roman" w:eastAsia="Times New Roman" w:hAnsi="Times New Roman" w:cs="Times New Roman"/>
                <w:sz w:val="24"/>
                <w:szCs w:val="24"/>
                <w:lang w:val="ru-RU"/>
              </w:rPr>
            </w:pPr>
          </w:p>
        </w:tc>
        <w:tc>
          <w:tcPr>
            <w:tcW w:w="9497" w:type="dxa"/>
          </w:tcPr>
          <w:p w14:paraId="7D0EAE5B" w14:textId="77777777" w:rsidR="00512E19" w:rsidRPr="00512E19" w:rsidRDefault="00512E19" w:rsidP="00512E19">
            <w:pPr>
              <w:tabs>
                <w:tab w:val="left" w:pos="3342"/>
              </w:tabs>
              <w:spacing w:before="1" w:line="276" w:lineRule="auto"/>
              <w:ind w:left="143"/>
              <w:rPr>
                <w:rFonts w:ascii="Times New Roman" w:eastAsia="Times New Roman" w:hAnsi="Times New Roman" w:cs="Times New Roman"/>
                <w:b/>
                <w:sz w:val="24"/>
                <w:szCs w:val="24"/>
                <w:lang w:val="ru-RU"/>
              </w:rPr>
            </w:pPr>
            <w:r w:rsidRPr="00512E19">
              <w:rPr>
                <w:rFonts w:ascii="Times New Roman" w:eastAsia="Times New Roman" w:hAnsi="Times New Roman" w:cs="Times New Roman"/>
                <w:b/>
                <w:sz w:val="24"/>
                <w:szCs w:val="24"/>
                <w:lang w:val="ru-RU"/>
              </w:rPr>
              <w:t xml:space="preserve">Практическая работа № 13. </w:t>
            </w:r>
            <w:r w:rsidRPr="00512E19">
              <w:rPr>
                <w:rFonts w:ascii="Times New Roman" w:eastAsia="Times New Roman" w:hAnsi="Times New Roman" w:cs="Times New Roman"/>
                <w:sz w:val="24"/>
                <w:szCs w:val="24"/>
                <w:lang w:val="ru-RU"/>
              </w:rPr>
              <w:t>Переработка корнеплодов.</w:t>
            </w:r>
          </w:p>
        </w:tc>
        <w:tc>
          <w:tcPr>
            <w:tcW w:w="1701" w:type="dxa"/>
          </w:tcPr>
          <w:p w14:paraId="3743DD02"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41826A9F" w14:textId="77777777" w:rsidR="00512E19" w:rsidRPr="00512E19" w:rsidRDefault="00512E19" w:rsidP="00512E19">
            <w:pPr>
              <w:spacing w:line="276" w:lineRule="auto"/>
              <w:ind w:left="141"/>
              <w:rPr>
                <w:rFonts w:ascii="Times New Roman" w:eastAsia="Times New Roman" w:hAnsi="Times New Roman" w:cs="Times New Roman"/>
                <w:sz w:val="24"/>
                <w:szCs w:val="24"/>
                <w:lang w:val="ru-RU"/>
              </w:rPr>
            </w:pPr>
          </w:p>
        </w:tc>
      </w:tr>
      <w:tr w:rsidR="00512E19" w:rsidRPr="00512E19" w14:paraId="53341315" w14:textId="77777777" w:rsidTr="00512E19">
        <w:trPr>
          <w:trHeight w:val="277"/>
        </w:trPr>
        <w:tc>
          <w:tcPr>
            <w:tcW w:w="1868" w:type="dxa"/>
            <w:vMerge/>
          </w:tcPr>
          <w:p w14:paraId="35A3E5F0" w14:textId="77777777" w:rsidR="00512E19" w:rsidRPr="00512E19" w:rsidRDefault="00512E19" w:rsidP="00512E19">
            <w:pPr>
              <w:spacing w:line="276" w:lineRule="auto"/>
              <w:ind w:left="167"/>
              <w:rPr>
                <w:rFonts w:ascii="Times New Roman" w:eastAsia="Times New Roman" w:hAnsi="Times New Roman" w:cs="Times New Roman"/>
                <w:sz w:val="24"/>
                <w:szCs w:val="24"/>
                <w:lang w:val="ru-RU"/>
              </w:rPr>
            </w:pPr>
          </w:p>
        </w:tc>
        <w:tc>
          <w:tcPr>
            <w:tcW w:w="9497" w:type="dxa"/>
          </w:tcPr>
          <w:p w14:paraId="6BB9040C" w14:textId="77777777" w:rsidR="00512E19" w:rsidRPr="00512E19" w:rsidRDefault="00512E19" w:rsidP="00512E19">
            <w:pPr>
              <w:tabs>
                <w:tab w:val="left" w:pos="3342"/>
              </w:tabs>
              <w:spacing w:before="1" w:line="276" w:lineRule="auto"/>
              <w:ind w:left="143"/>
              <w:rPr>
                <w:rFonts w:ascii="Times New Roman" w:eastAsia="Times New Roman" w:hAnsi="Times New Roman" w:cs="Times New Roman"/>
                <w:b/>
                <w:sz w:val="24"/>
                <w:szCs w:val="24"/>
                <w:lang w:val="ru-RU"/>
              </w:rPr>
            </w:pPr>
            <w:r w:rsidRPr="00512E19">
              <w:rPr>
                <w:rFonts w:ascii="Times New Roman" w:eastAsia="Times New Roman" w:hAnsi="Times New Roman" w:cs="Times New Roman"/>
                <w:b/>
                <w:sz w:val="24"/>
                <w:szCs w:val="24"/>
                <w:lang w:val="ru-RU"/>
              </w:rPr>
              <w:t>Практическая работа № 14.</w:t>
            </w:r>
            <w:r w:rsidRPr="00512E19">
              <w:rPr>
                <w:rFonts w:ascii="Times New Roman" w:eastAsia="Times New Roman" w:hAnsi="Times New Roman" w:cs="Times New Roman"/>
                <w:sz w:val="24"/>
                <w:szCs w:val="24"/>
                <w:lang w:val="ru-RU"/>
              </w:rPr>
              <w:t xml:space="preserve"> Переработка тыквенных овощей.</w:t>
            </w:r>
          </w:p>
        </w:tc>
        <w:tc>
          <w:tcPr>
            <w:tcW w:w="1701" w:type="dxa"/>
          </w:tcPr>
          <w:p w14:paraId="33DD34B9"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483C7A7E" w14:textId="77777777" w:rsidR="00512E19" w:rsidRPr="00512E19" w:rsidRDefault="00512E19" w:rsidP="00512E19">
            <w:pPr>
              <w:spacing w:line="276" w:lineRule="auto"/>
              <w:ind w:left="141"/>
              <w:rPr>
                <w:rFonts w:ascii="Times New Roman" w:eastAsia="Times New Roman" w:hAnsi="Times New Roman" w:cs="Times New Roman"/>
                <w:sz w:val="24"/>
                <w:szCs w:val="24"/>
                <w:lang w:val="ru-RU"/>
              </w:rPr>
            </w:pPr>
          </w:p>
        </w:tc>
      </w:tr>
      <w:tr w:rsidR="00512E19" w:rsidRPr="00512E19" w14:paraId="4221BAEF" w14:textId="77777777" w:rsidTr="00512E19">
        <w:trPr>
          <w:trHeight w:val="277"/>
        </w:trPr>
        <w:tc>
          <w:tcPr>
            <w:tcW w:w="1868" w:type="dxa"/>
            <w:vMerge w:val="restart"/>
          </w:tcPr>
          <w:p w14:paraId="0FCCE845" w14:textId="77777777" w:rsidR="00512E19" w:rsidRPr="00512E19" w:rsidRDefault="00512E19" w:rsidP="00512E19">
            <w:pPr>
              <w:spacing w:before="1" w:line="264" w:lineRule="auto"/>
              <w:ind w:left="167"/>
              <w:rPr>
                <w:rFonts w:ascii="Times New Roman" w:eastAsia="Times New Roman" w:hAnsi="Times New Roman" w:cs="Times New Roman"/>
                <w:spacing w:val="-2"/>
                <w:sz w:val="24"/>
                <w:szCs w:val="24"/>
                <w:lang w:val="ru-RU"/>
              </w:rPr>
            </w:pPr>
            <w:r w:rsidRPr="00512E19">
              <w:rPr>
                <w:rFonts w:ascii="Times New Roman" w:eastAsia="Times New Roman" w:hAnsi="Times New Roman" w:cs="Times New Roman"/>
                <w:b/>
                <w:bCs/>
                <w:sz w:val="24"/>
                <w:szCs w:val="24"/>
                <w:lang w:val="ru-RU"/>
              </w:rPr>
              <w:t>Тема 2</w:t>
            </w:r>
            <w:r w:rsidRPr="00512E19">
              <w:rPr>
                <w:rFonts w:ascii="Times New Roman" w:eastAsia="Times New Roman" w:hAnsi="Times New Roman" w:cs="Times New Roman"/>
                <w:spacing w:val="-2"/>
                <w:sz w:val="24"/>
                <w:szCs w:val="24"/>
                <w:lang w:val="ru-RU"/>
              </w:rPr>
              <w:t xml:space="preserve">. </w:t>
            </w:r>
          </w:p>
          <w:p w14:paraId="42F75829" w14:textId="77777777" w:rsidR="00512E19" w:rsidRPr="00512E19" w:rsidRDefault="00512E19" w:rsidP="00512E19">
            <w:pPr>
              <w:spacing w:before="1" w:line="264" w:lineRule="auto"/>
              <w:ind w:left="167"/>
              <w:rPr>
                <w:rFonts w:ascii="Times New Roman" w:eastAsia="Times New Roman" w:hAnsi="Times New Roman" w:cs="Times New Roman"/>
                <w:spacing w:val="-2"/>
                <w:sz w:val="24"/>
                <w:szCs w:val="24"/>
                <w:lang w:val="ru-RU"/>
              </w:rPr>
            </w:pPr>
            <w:r w:rsidRPr="00512E19">
              <w:rPr>
                <w:rFonts w:ascii="Times New Roman" w:eastAsia="Times New Roman" w:hAnsi="Times New Roman" w:cs="Times New Roman"/>
                <w:spacing w:val="-2"/>
                <w:sz w:val="24"/>
                <w:szCs w:val="24"/>
                <w:lang w:val="ru-RU"/>
              </w:rPr>
              <w:t>Технологии</w:t>
            </w:r>
          </w:p>
          <w:p w14:paraId="25FE0678" w14:textId="77777777" w:rsidR="00512E19" w:rsidRPr="00512E19" w:rsidRDefault="00512E19" w:rsidP="00512E19">
            <w:pPr>
              <w:spacing w:before="1" w:line="264" w:lineRule="auto"/>
              <w:ind w:left="167"/>
              <w:rPr>
                <w:rFonts w:ascii="Times New Roman" w:eastAsia="Times New Roman" w:hAnsi="Times New Roman" w:cs="Times New Roman"/>
                <w:spacing w:val="-2"/>
                <w:sz w:val="24"/>
                <w:szCs w:val="24"/>
                <w:lang w:val="ru-RU"/>
              </w:rPr>
            </w:pPr>
            <w:r w:rsidRPr="00512E19">
              <w:rPr>
                <w:rFonts w:ascii="Times New Roman" w:eastAsia="Times New Roman" w:hAnsi="Times New Roman" w:cs="Times New Roman"/>
                <w:spacing w:val="-2"/>
                <w:sz w:val="24"/>
                <w:szCs w:val="24"/>
                <w:lang w:val="ru-RU"/>
              </w:rPr>
              <w:t>переработки, хранения и реализация</w:t>
            </w:r>
          </w:p>
          <w:p w14:paraId="1D4B00D0" w14:textId="77777777" w:rsidR="00512E19" w:rsidRPr="00512E19" w:rsidRDefault="00512E19" w:rsidP="00512E19">
            <w:pPr>
              <w:spacing w:before="1" w:line="264" w:lineRule="auto"/>
              <w:ind w:left="167"/>
              <w:rPr>
                <w:rFonts w:ascii="Times New Roman" w:eastAsia="Times New Roman" w:hAnsi="Times New Roman" w:cs="Times New Roman"/>
                <w:spacing w:val="-2"/>
                <w:sz w:val="24"/>
                <w:szCs w:val="24"/>
                <w:lang w:val="ru-RU"/>
              </w:rPr>
            </w:pPr>
            <w:r w:rsidRPr="00512E19">
              <w:rPr>
                <w:rFonts w:ascii="Times New Roman" w:eastAsia="Times New Roman" w:hAnsi="Times New Roman" w:cs="Times New Roman"/>
                <w:spacing w:val="-2"/>
                <w:sz w:val="24"/>
                <w:szCs w:val="24"/>
                <w:lang w:val="ru-RU"/>
              </w:rPr>
              <w:t>зернобобовых,</w:t>
            </w:r>
          </w:p>
          <w:p w14:paraId="616AEF85" w14:textId="77777777" w:rsidR="00512E19" w:rsidRPr="00512E19" w:rsidRDefault="00512E19" w:rsidP="00512E19">
            <w:pPr>
              <w:spacing w:before="1" w:line="264" w:lineRule="auto"/>
              <w:ind w:left="167"/>
              <w:rPr>
                <w:rFonts w:ascii="Times New Roman" w:eastAsia="Times New Roman" w:hAnsi="Times New Roman" w:cs="Times New Roman"/>
                <w:spacing w:val="-2"/>
                <w:sz w:val="24"/>
                <w:szCs w:val="24"/>
                <w:lang w:val="ru-RU"/>
              </w:rPr>
            </w:pPr>
            <w:r w:rsidRPr="00512E19">
              <w:rPr>
                <w:rFonts w:ascii="Times New Roman" w:eastAsia="Times New Roman" w:hAnsi="Times New Roman" w:cs="Times New Roman"/>
                <w:spacing w:val="-2"/>
                <w:sz w:val="24"/>
                <w:szCs w:val="24"/>
                <w:lang w:val="ru-RU"/>
              </w:rPr>
              <w:t>зерновых и масличных</w:t>
            </w:r>
          </w:p>
          <w:p w14:paraId="5E73B7DA" w14:textId="77777777" w:rsidR="00512E19" w:rsidRPr="00512E19" w:rsidRDefault="00512E19" w:rsidP="00512E19">
            <w:pPr>
              <w:spacing w:before="1" w:line="264" w:lineRule="auto"/>
              <w:ind w:left="167"/>
              <w:rPr>
                <w:rFonts w:ascii="Times New Roman" w:eastAsia="Times New Roman" w:hAnsi="Times New Roman" w:cs="Times New Roman"/>
                <w:sz w:val="24"/>
                <w:szCs w:val="24"/>
                <w:lang w:val="ru-RU"/>
              </w:rPr>
            </w:pPr>
            <w:r w:rsidRPr="00512E19">
              <w:rPr>
                <w:rFonts w:ascii="Times New Roman" w:eastAsia="Times New Roman" w:hAnsi="Times New Roman" w:cs="Times New Roman"/>
                <w:spacing w:val="-2"/>
                <w:sz w:val="24"/>
                <w:szCs w:val="24"/>
                <w:lang w:val="ru-RU"/>
              </w:rPr>
              <w:t>культур</w:t>
            </w:r>
          </w:p>
        </w:tc>
        <w:tc>
          <w:tcPr>
            <w:tcW w:w="9497" w:type="dxa"/>
          </w:tcPr>
          <w:p w14:paraId="18610DAD" w14:textId="77777777" w:rsidR="00512E19" w:rsidRPr="00512E19" w:rsidRDefault="00512E19" w:rsidP="00512E19">
            <w:pPr>
              <w:spacing w:before="1" w:line="276" w:lineRule="auto"/>
              <w:ind w:left="143"/>
              <w:rPr>
                <w:rFonts w:ascii="Times New Roman" w:eastAsia="Times New Roman" w:hAnsi="Times New Roman" w:cs="Times New Roman"/>
                <w:b/>
                <w:sz w:val="24"/>
                <w:szCs w:val="24"/>
                <w:lang w:val="ru-RU"/>
              </w:rPr>
            </w:pPr>
            <w:r w:rsidRPr="00512E19">
              <w:rPr>
                <w:rFonts w:ascii="Times New Roman" w:eastAsia="Times New Roman" w:hAnsi="Times New Roman" w:cs="Times New Roman"/>
                <w:b/>
                <w:spacing w:val="-2"/>
                <w:sz w:val="24"/>
                <w:szCs w:val="24"/>
                <w:lang w:val="ru-RU"/>
              </w:rPr>
              <w:t>Содержание</w:t>
            </w:r>
          </w:p>
        </w:tc>
        <w:tc>
          <w:tcPr>
            <w:tcW w:w="1701" w:type="dxa"/>
          </w:tcPr>
          <w:p w14:paraId="5E565367" w14:textId="77777777" w:rsidR="00512E19" w:rsidRPr="00512E19" w:rsidRDefault="00512E19" w:rsidP="00512E19">
            <w:pPr>
              <w:spacing w:line="276" w:lineRule="auto"/>
              <w:jc w:val="center"/>
              <w:rPr>
                <w:rFonts w:ascii="Times New Roman" w:eastAsia="Times New Roman" w:hAnsi="Times New Roman" w:cs="Times New Roman"/>
                <w:b/>
                <w:sz w:val="24"/>
                <w:szCs w:val="24"/>
                <w:lang w:val="ru-RU"/>
              </w:rPr>
            </w:pPr>
            <w:r w:rsidRPr="00512E19">
              <w:rPr>
                <w:rFonts w:ascii="Times New Roman" w:eastAsia="Times New Roman" w:hAnsi="Times New Roman" w:cs="Times New Roman"/>
                <w:b/>
                <w:sz w:val="24"/>
                <w:szCs w:val="24"/>
                <w:lang w:val="ru-RU"/>
              </w:rPr>
              <w:t>112/72</w:t>
            </w:r>
          </w:p>
        </w:tc>
        <w:tc>
          <w:tcPr>
            <w:tcW w:w="1701" w:type="dxa"/>
            <w:vMerge w:val="restart"/>
          </w:tcPr>
          <w:p w14:paraId="30CA810B" w14:textId="77777777" w:rsidR="00512E19" w:rsidRPr="00512E19" w:rsidRDefault="00512E19" w:rsidP="00512E19">
            <w:pPr>
              <w:spacing w:line="360" w:lineRule="auto"/>
              <w:ind w:left="141"/>
              <w:rPr>
                <w:rFonts w:ascii="Times New Roman" w:eastAsia="Times New Roman" w:hAnsi="Times New Roman" w:cs="Times New Roman"/>
                <w:spacing w:val="-2"/>
                <w:sz w:val="24"/>
                <w:szCs w:val="24"/>
                <w:lang w:val="ru-RU"/>
              </w:rPr>
            </w:pPr>
          </w:p>
          <w:p w14:paraId="63C548AD" w14:textId="77777777" w:rsidR="00512E19" w:rsidRPr="00512E19" w:rsidRDefault="00512E19" w:rsidP="00512E19">
            <w:pPr>
              <w:spacing w:line="360" w:lineRule="auto"/>
              <w:ind w:left="141"/>
              <w:rPr>
                <w:rFonts w:ascii="Times New Roman" w:eastAsia="Times New Roman" w:hAnsi="Times New Roman" w:cs="Times New Roman"/>
                <w:spacing w:val="-2"/>
                <w:sz w:val="24"/>
                <w:szCs w:val="24"/>
                <w:lang w:val="ru-RU"/>
              </w:rPr>
            </w:pPr>
          </w:p>
          <w:p w14:paraId="22821234" w14:textId="77777777" w:rsidR="00512E19" w:rsidRPr="00512E19" w:rsidRDefault="00512E19" w:rsidP="00512E19">
            <w:pPr>
              <w:spacing w:line="360" w:lineRule="auto"/>
              <w:ind w:left="141"/>
              <w:rPr>
                <w:rFonts w:ascii="Times New Roman" w:eastAsia="Times New Roman" w:hAnsi="Times New Roman" w:cs="Times New Roman"/>
                <w:spacing w:val="-2"/>
                <w:sz w:val="24"/>
                <w:szCs w:val="24"/>
                <w:lang w:val="ru-RU"/>
              </w:rPr>
            </w:pPr>
          </w:p>
          <w:p w14:paraId="73012A4E" w14:textId="77777777" w:rsidR="00512E19" w:rsidRPr="00512E19" w:rsidRDefault="00512E19" w:rsidP="00512E19">
            <w:pPr>
              <w:spacing w:line="360" w:lineRule="auto"/>
              <w:ind w:left="141"/>
              <w:rPr>
                <w:rFonts w:ascii="Times New Roman" w:eastAsia="Times New Roman" w:hAnsi="Times New Roman" w:cs="Times New Roman"/>
                <w:spacing w:val="-2"/>
                <w:sz w:val="24"/>
                <w:szCs w:val="24"/>
                <w:lang w:val="ru-RU"/>
              </w:rPr>
            </w:pPr>
          </w:p>
          <w:p w14:paraId="0EC0F53D" w14:textId="77777777" w:rsidR="00512E19" w:rsidRPr="00512E19" w:rsidRDefault="00512E19" w:rsidP="00512E19">
            <w:pPr>
              <w:spacing w:line="360" w:lineRule="auto"/>
              <w:ind w:left="141"/>
              <w:rPr>
                <w:rFonts w:ascii="Times New Roman" w:eastAsia="Times New Roman" w:hAnsi="Times New Roman" w:cs="Times New Roman"/>
                <w:spacing w:val="-2"/>
                <w:sz w:val="24"/>
                <w:szCs w:val="24"/>
                <w:lang w:val="ru-RU"/>
              </w:rPr>
            </w:pPr>
          </w:p>
          <w:p w14:paraId="1B8CE53A" w14:textId="77777777" w:rsidR="00512E19" w:rsidRPr="00512E19" w:rsidRDefault="00512E19" w:rsidP="00512E19">
            <w:pPr>
              <w:spacing w:line="360" w:lineRule="auto"/>
              <w:ind w:left="141"/>
              <w:rPr>
                <w:rFonts w:ascii="Times New Roman" w:eastAsia="Times New Roman" w:hAnsi="Times New Roman" w:cs="Times New Roman"/>
                <w:spacing w:val="-2"/>
                <w:sz w:val="24"/>
                <w:szCs w:val="24"/>
                <w:lang w:val="ru-RU"/>
              </w:rPr>
            </w:pPr>
          </w:p>
          <w:p w14:paraId="0742A12A" w14:textId="77777777" w:rsidR="00512E19" w:rsidRPr="00512E19" w:rsidRDefault="00512E19" w:rsidP="00512E19">
            <w:pPr>
              <w:spacing w:line="360" w:lineRule="auto"/>
              <w:ind w:left="141"/>
              <w:rPr>
                <w:rFonts w:ascii="Times New Roman" w:eastAsia="Times New Roman" w:hAnsi="Times New Roman" w:cs="Times New Roman"/>
                <w:spacing w:val="-2"/>
                <w:sz w:val="24"/>
                <w:szCs w:val="24"/>
                <w:lang w:val="ru-RU"/>
              </w:rPr>
            </w:pPr>
          </w:p>
          <w:p w14:paraId="222D797D" w14:textId="77777777" w:rsidR="00512E19" w:rsidRPr="00512E19" w:rsidRDefault="00512E19" w:rsidP="00512E19">
            <w:pPr>
              <w:spacing w:line="360" w:lineRule="auto"/>
              <w:ind w:left="141"/>
              <w:rPr>
                <w:rFonts w:ascii="Times New Roman" w:eastAsia="Times New Roman" w:hAnsi="Times New Roman" w:cs="Times New Roman"/>
                <w:spacing w:val="-2"/>
                <w:sz w:val="24"/>
                <w:szCs w:val="24"/>
                <w:lang w:val="ru-RU"/>
              </w:rPr>
            </w:pPr>
            <w:r w:rsidRPr="00512E19">
              <w:rPr>
                <w:rFonts w:ascii="Times New Roman" w:eastAsia="Times New Roman" w:hAnsi="Times New Roman" w:cs="Times New Roman"/>
                <w:spacing w:val="-2"/>
                <w:sz w:val="24"/>
                <w:szCs w:val="24"/>
                <w:lang w:val="ru-RU"/>
              </w:rPr>
              <w:t>ОК 01</w:t>
            </w:r>
          </w:p>
          <w:p w14:paraId="459A70D9" w14:textId="77777777" w:rsidR="00512E19" w:rsidRPr="00512E19" w:rsidRDefault="00512E19" w:rsidP="00512E19">
            <w:pPr>
              <w:spacing w:line="360" w:lineRule="auto"/>
              <w:ind w:left="141"/>
              <w:rPr>
                <w:rFonts w:ascii="Times New Roman" w:eastAsia="Times New Roman" w:hAnsi="Times New Roman" w:cs="Times New Roman"/>
                <w:spacing w:val="-2"/>
                <w:sz w:val="24"/>
                <w:szCs w:val="24"/>
                <w:lang w:val="ru-RU"/>
              </w:rPr>
            </w:pPr>
            <w:r w:rsidRPr="00512E19">
              <w:rPr>
                <w:rFonts w:ascii="Times New Roman" w:eastAsia="Times New Roman" w:hAnsi="Times New Roman" w:cs="Times New Roman"/>
                <w:spacing w:val="-2"/>
                <w:sz w:val="24"/>
                <w:szCs w:val="24"/>
                <w:lang w:val="ru-RU"/>
              </w:rPr>
              <w:t>ОК 03</w:t>
            </w:r>
          </w:p>
          <w:p w14:paraId="50E816C3" w14:textId="77777777" w:rsidR="00512E19" w:rsidRPr="00512E19" w:rsidRDefault="00512E19" w:rsidP="00512E19">
            <w:pPr>
              <w:spacing w:line="360" w:lineRule="auto"/>
              <w:ind w:left="141"/>
              <w:rPr>
                <w:rFonts w:ascii="Times New Roman" w:eastAsia="Times New Roman" w:hAnsi="Times New Roman" w:cs="Times New Roman"/>
                <w:spacing w:val="-2"/>
                <w:sz w:val="24"/>
                <w:szCs w:val="24"/>
                <w:lang w:val="ru-RU"/>
              </w:rPr>
            </w:pPr>
            <w:r w:rsidRPr="00512E19">
              <w:rPr>
                <w:rFonts w:ascii="Times New Roman" w:eastAsia="Times New Roman" w:hAnsi="Times New Roman" w:cs="Times New Roman"/>
                <w:spacing w:val="-2"/>
                <w:sz w:val="24"/>
                <w:szCs w:val="24"/>
                <w:lang w:val="ru-RU"/>
              </w:rPr>
              <w:t>ОК 04</w:t>
            </w:r>
          </w:p>
          <w:p w14:paraId="72BE2030" w14:textId="77777777" w:rsidR="00512E19" w:rsidRPr="00512E19" w:rsidRDefault="00512E19" w:rsidP="00512E19">
            <w:pPr>
              <w:spacing w:line="360" w:lineRule="auto"/>
              <w:ind w:left="141"/>
              <w:rPr>
                <w:rFonts w:ascii="Times New Roman" w:eastAsia="Times New Roman" w:hAnsi="Times New Roman" w:cs="Times New Roman"/>
                <w:spacing w:val="-2"/>
                <w:sz w:val="24"/>
                <w:szCs w:val="24"/>
                <w:lang w:val="ru-RU"/>
              </w:rPr>
            </w:pPr>
            <w:r w:rsidRPr="00512E19">
              <w:rPr>
                <w:rFonts w:ascii="Times New Roman" w:eastAsia="Times New Roman" w:hAnsi="Times New Roman" w:cs="Times New Roman"/>
                <w:spacing w:val="-2"/>
                <w:sz w:val="24"/>
                <w:szCs w:val="24"/>
                <w:lang w:val="ru-RU"/>
              </w:rPr>
              <w:t>ОК 07</w:t>
            </w:r>
          </w:p>
          <w:p w14:paraId="02E5BA1E" w14:textId="77777777" w:rsidR="00512E19" w:rsidRPr="00512E19" w:rsidRDefault="00512E19" w:rsidP="00512E19">
            <w:pPr>
              <w:spacing w:line="360" w:lineRule="auto"/>
              <w:ind w:left="141"/>
              <w:rPr>
                <w:rFonts w:ascii="Times New Roman" w:eastAsia="Times New Roman" w:hAnsi="Times New Roman" w:cs="Times New Roman"/>
                <w:sz w:val="24"/>
                <w:szCs w:val="24"/>
                <w:lang w:val="ru-RU"/>
              </w:rPr>
            </w:pPr>
            <w:r w:rsidRPr="00512E19">
              <w:rPr>
                <w:rFonts w:ascii="Times New Roman" w:eastAsia="Times New Roman" w:hAnsi="Times New Roman" w:cs="Times New Roman"/>
                <w:spacing w:val="-2"/>
                <w:sz w:val="24"/>
                <w:szCs w:val="24"/>
                <w:lang w:val="ru-RU"/>
              </w:rPr>
              <w:t>ПК 4.1; 4.2</w:t>
            </w:r>
          </w:p>
        </w:tc>
      </w:tr>
      <w:tr w:rsidR="00512E19" w:rsidRPr="00512E19" w14:paraId="7E4402FC" w14:textId="77777777" w:rsidTr="00512E19">
        <w:trPr>
          <w:trHeight w:val="1110"/>
        </w:trPr>
        <w:tc>
          <w:tcPr>
            <w:tcW w:w="1868" w:type="dxa"/>
            <w:vMerge/>
          </w:tcPr>
          <w:p w14:paraId="230D38D9"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4D4A9507" w14:textId="77777777" w:rsidR="00512E19" w:rsidRPr="00512E19" w:rsidRDefault="00512E19" w:rsidP="00512E19">
            <w:pPr>
              <w:spacing w:before="1" w:line="276" w:lineRule="auto"/>
              <w:ind w:left="143"/>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Технология переработки зерна в муку.</w:t>
            </w:r>
            <w:r w:rsidRPr="00512E19">
              <w:rPr>
                <w:rFonts w:ascii="Calibri" w:eastAsia="Calibri" w:hAnsi="Calibri" w:cs="Times New Roman"/>
                <w:lang w:val="ru-RU"/>
              </w:rPr>
              <w:t xml:space="preserve"> </w:t>
            </w:r>
            <w:r w:rsidRPr="00512E19">
              <w:rPr>
                <w:rFonts w:ascii="Times New Roman" w:eastAsia="Times New Roman" w:hAnsi="Times New Roman" w:cs="Times New Roman"/>
                <w:sz w:val="24"/>
                <w:szCs w:val="24"/>
                <w:lang w:val="ru-RU"/>
              </w:rPr>
              <w:t xml:space="preserve">Технология переработки зерна в крупу. </w:t>
            </w:r>
          </w:p>
          <w:p w14:paraId="41441039" w14:textId="77777777" w:rsidR="00512E19" w:rsidRPr="00512E19" w:rsidRDefault="00512E19" w:rsidP="00512E19">
            <w:pPr>
              <w:spacing w:before="1" w:line="276" w:lineRule="auto"/>
              <w:ind w:left="143"/>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 xml:space="preserve">Технология хлебопекарного производства. Технологический процесс приготовления хлебобулочных изделий. Технология производства макаронных изделий. </w:t>
            </w:r>
          </w:p>
          <w:p w14:paraId="6B2F3D03" w14:textId="77777777" w:rsidR="00512E19" w:rsidRPr="00512E19" w:rsidRDefault="00512E19" w:rsidP="00512E19">
            <w:pPr>
              <w:spacing w:before="1" w:line="276" w:lineRule="auto"/>
              <w:ind w:left="143"/>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Производство растительных масел.</w:t>
            </w:r>
          </w:p>
        </w:tc>
        <w:tc>
          <w:tcPr>
            <w:tcW w:w="1701" w:type="dxa"/>
          </w:tcPr>
          <w:p w14:paraId="0E4481EC"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p>
          <w:p w14:paraId="7538E883" w14:textId="77777777" w:rsidR="00512E19" w:rsidRPr="00512E19" w:rsidRDefault="00512E19" w:rsidP="00512E19">
            <w:pPr>
              <w:spacing w:line="276" w:lineRule="auto"/>
              <w:rPr>
                <w:rFonts w:ascii="Times New Roman" w:eastAsia="Times New Roman" w:hAnsi="Times New Roman" w:cs="Times New Roman"/>
                <w:sz w:val="24"/>
                <w:szCs w:val="24"/>
                <w:lang w:val="ru-RU"/>
              </w:rPr>
            </w:pPr>
          </w:p>
          <w:p w14:paraId="233CE91F"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40</w:t>
            </w:r>
          </w:p>
        </w:tc>
        <w:tc>
          <w:tcPr>
            <w:tcW w:w="1701" w:type="dxa"/>
            <w:vMerge/>
          </w:tcPr>
          <w:p w14:paraId="72C803BB"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55BF6B00" w14:textId="77777777" w:rsidTr="00512E19">
        <w:trPr>
          <w:trHeight w:val="275"/>
        </w:trPr>
        <w:tc>
          <w:tcPr>
            <w:tcW w:w="1868" w:type="dxa"/>
            <w:vMerge/>
          </w:tcPr>
          <w:p w14:paraId="123366AD"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58F6A854" w14:textId="77777777" w:rsidR="00512E19" w:rsidRPr="00512E19" w:rsidRDefault="00512E19" w:rsidP="00512E19">
            <w:pPr>
              <w:spacing w:before="1" w:line="276" w:lineRule="auto"/>
              <w:ind w:left="143"/>
              <w:rPr>
                <w:rFonts w:ascii="Times New Roman" w:eastAsia="Times New Roman" w:hAnsi="Times New Roman" w:cs="Times New Roman"/>
                <w:b/>
                <w:spacing w:val="-2"/>
                <w:sz w:val="24"/>
                <w:szCs w:val="24"/>
                <w:lang w:val="ru-RU"/>
              </w:rPr>
            </w:pPr>
            <w:r w:rsidRPr="00512E19">
              <w:rPr>
                <w:rFonts w:ascii="Times New Roman" w:eastAsia="Times New Roman" w:hAnsi="Times New Roman" w:cs="Times New Roman"/>
                <w:b/>
                <w:sz w:val="24"/>
                <w:szCs w:val="24"/>
                <w:lang w:val="ru-RU"/>
              </w:rPr>
              <w:t>В</w:t>
            </w:r>
            <w:r w:rsidRPr="00512E19">
              <w:rPr>
                <w:rFonts w:ascii="Times New Roman" w:eastAsia="Times New Roman" w:hAnsi="Times New Roman" w:cs="Times New Roman"/>
                <w:b/>
                <w:spacing w:val="-8"/>
                <w:sz w:val="24"/>
                <w:szCs w:val="24"/>
                <w:lang w:val="ru-RU"/>
              </w:rPr>
              <w:t xml:space="preserve"> </w:t>
            </w:r>
            <w:r w:rsidRPr="00512E19">
              <w:rPr>
                <w:rFonts w:ascii="Times New Roman" w:eastAsia="Times New Roman" w:hAnsi="Times New Roman" w:cs="Times New Roman"/>
                <w:b/>
                <w:sz w:val="24"/>
                <w:szCs w:val="24"/>
                <w:lang w:val="ru-RU"/>
              </w:rPr>
              <w:t>том</w:t>
            </w:r>
            <w:r w:rsidRPr="00512E19">
              <w:rPr>
                <w:rFonts w:ascii="Times New Roman" w:eastAsia="Times New Roman" w:hAnsi="Times New Roman" w:cs="Times New Roman"/>
                <w:b/>
                <w:spacing w:val="-4"/>
                <w:sz w:val="24"/>
                <w:szCs w:val="24"/>
                <w:lang w:val="ru-RU"/>
              </w:rPr>
              <w:t xml:space="preserve"> </w:t>
            </w:r>
            <w:r w:rsidRPr="00512E19">
              <w:rPr>
                <w:rFonts w:ascii="Times New Roman" w:eastAsia="Times New Roman" w:hAnsi="Times New Roman" w:cs="Times New Roman"/>
                <w:b/>
                <w:sz w:val="24"/>
                <w:szCs w:val="24"/>
                <w:lang w:val="ru-RU"/>
              </w:rPr>
              <w:t>числе</w:t>
            </w:r>
            <w:r w:rsidRPr="00512E19">
              <w:rPr>
                <w:rFonts w:ascii="Times New Roman" w:eastAsia="Times New Roman" w:hAnsi="Times New Roman" w:cs="Times New Roman"/>
                <w:b/>
                <w:spacing w:val="-6"/>
                <w:sz w:val="24"/>
                <w:szCs w:val="24"/>
                <w:lang w:val="ru-RU"/>
              </w:rPr>
              <w:t xml:space="preserve"> </w:t>
            </w:r>
            <w:r w:rsidRPr="00512E19">
              <w:rPr>
                <w:rFonts w:ascii="Times New Roman" w:eastAsia="Times New Roman" w:hAnsi="Times New Roman" w:cs="Times New Roman"/>
                <w:b/>
                <w:sz w:val="24"/>
                <w:szCs w:val="24"/>
                <w:lang w:val="ru-RU"/>
              </w:rPr>
              <w:t>практических</w:t>
            </w:r>
            <w:r w:rsidRPr="00512E19">
              <w:rPr>
                <w:rFonts w:ascii="Times New Roman" w:eastAsia="Times New Roman" w:hAnsi="Times New Roman" w:cs="Times New Roman"/>
                <w:b/>
                <w:spacing w:val="-5"/>
                <w:sz w:val="24"/>
                <w:szCs w:val="24"/>
                <w:lang w:val="ru-RU"/>
              </w:rPr>
              <w:t xml:space="preserve"> </w:t>
            </w:r>
            <w:r w:rsidRPr="00512E19">
              <w:rPr>
                <w:rFonts w:ascii="Times New Roman" w:eastAsia="Times New Roman" w:hAnsi="Times New Roman" w:cs="Times New Roman"/>
                <w:b/>
                <w:sz w:val="24"/>
                <w:szCs w:val="24"/>
                <w:lang w:val="ru-RU"/>
              </w:rPr>
              <w:t>и</w:t>
            </w:r>
            <w:r w:rsidRPr="00512E19">
              <w:rPr>
                <w:rFonts w:ascii="Times New Roman" w:eastAsia="Times New Roman" w:hAnsi="Times New Roman" w:cs="Times New Roman"/>
                <w:b/>
                <w:spacing w:val="-4"/>
                <w:sz w:val="24"/>
                <w:szCs w:val="24"/>
                <w:lang w:val="ru-RU"/>
              </w:rPr>
              <w:t xml:space="preserve"> </w:t>
            </w:r>
            <w:r w:rsidRPr="00512E19">
              <w:rPr>
                <w:rFonts w:ascii="Times New Roman" w:eastAsia="Times New Roman" w:hAnsi="Times New Roman" w:cs="Times New Roman"/>
                <w:b/>
                <w:sz w:val="24"/>
                <w:szCs w:val="24"/>
                <w:lang w:val="ru-RU"/>
              </w:rPr>
              <w:t>лабораторных</w:t>
            </w:r>
            <w:r w:rsidRPr="00512E19">
              <w:rPr>
                <w:rFonts w:ascii="Times New Roman" w:eastAsia="Times New Roman" w:hAnsi="Times New Roman" w:cs="Times New Roman"/>
                <w:b/>
                <w:spacing w:val="-4"/>
                <w:sz w:val="24"/>
                <w:szCs w:val="24"/>
                <w:lang w:val="ru-RU"/>
              </w:rPr>
              <w:t xml:space="preserve"> </w:t>
            </w:r>
            <w:r w:rsidRPr="00512E19">
              <w:rPr>
                <w:rFonts w:ascii="Times New Roman" w:eastAsia="Times New Roman" w:hAnsi="Times New Roman" w:cs="Times New Roman"/>
                <w:b/>
                <w:spacing w:val="-2"/>
                <w:sz w:val="24"/>
                <w:szCs w:val="24"/>
                <w:lang w:val="ru-RU"/>
              </w:rPr>
              <w:t>занятий</w:t>
            </w:r>
          </w:p>
        </w:tc>
        <w:tc>
          <w:tcPr>
            <w:tcW w:w="1701" w:type="dxa"/>
          </w:tcPr>
          <w:p w14:paraId="09A4822D" w14:textId="77777777" w:rsidR="00512E19" w:rsidRPr="00512E19" w:rsidRDefault="00512E19" w:rsidP="00512E19">
            <w:pPr>
              <w:spacing w:line="276" w:lineRule="auto"/>
              <w:jc w:val="center"/>
              <w:rPr>
                <w:rFonts w:ascii="Times New Roman" w:eastAsia="Times New Roman" w:hAnsi="Times New Roman" w:cs="Times New Roman"/>
                <w:b/>
                <w:sz w:val="24"/>
                <w:szCs w:val="24"/>
                <w:lang w:val="ru-RU"/>
              </w:rPr>
            </w:pPr>
            <w:r w:rsidRPr="00512E19">
              <w:rPr>
                <w:rFonts w:ascii="Times New Roman" w:eastAsia="Times New Roman" w:hAnsi="Times New Roman" w:cs="Times New Roman"/>
                <w:b/>
                <w:sz w:val="24"/>
                <w:szCs w:val="24"/>
                <w:lang w:val="ru-RU"/>
              </w:rPr>
              <w:t>72</w:t>
            </w:r>
          </w:p>
        </w:tc>
        <w:tc>
          <w:tcPr>
            <w:tcW w:w="1701" w:type="dxa"/>
            <w:vMerge/>
          </w:tcPr>
          <w:p w14:paraId="07229BCB"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0F179ECD" w14:textId="77777777" w:rsidTr="00512E19">
        <w:trPr>
          <w:trHeight w:val="237"/>
        </w:trPr>
        <w:tc>
          <w:tcPr>
            <w:tcW w:w="1868" w:type="dxa"/>
            <w:vMerge/>
          </w:tcPr>
          <w:p w14:paraId="2B78B7F1"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51356354" w14:textId="77777777" w:rsidR="00512E19" w:rsidRPr="00512E19" w:rsidRDefault="00512E19" w:rsidP="00512E19">
            <w:pPr>
              <w:spacing w:before="1" w:line="276" w:lineRule="auto"/>
              <w:ind w:left="143"/>
              <w:rPr>
                <w:rFonts w:ascii="Times New Roman" w:eastAsia="Times New Roman" w:hAnsi="Times New Roman" w:cs="Times New Roman"/>
                <w:b/>
                <w:spacing w:val="-2"/>
                <w:sz w:val="24"/>
                <w:szCs w:val="24"/>
                <w:lang w:val="ru-RU"/>
              </w:rPr>
            </w:pPr>
            <w:r w:rsidRPr="00512E19">
              <w:rPr>
                <w:rFonts w:ascii="Times New Roman" w:eastAsia="Calibri" w:hAnsi="Times New Roman" w:cs="Times New Roman"/>
                <w:b/>
                <w:bCs/>
                <w:sz w:val="24"/>
                <w:szCs w:val="24"/>
                <w:lang w:val="ru-RU"/>
              </w:rPr>
              <w:t>Практическая работа № 15.</w:t>
            </w:r>
            <w:r w:rsidRPr="00512E19">
              <w:rPr>
                <w:rFonts w:ascii="Times New Roman" w:eastAsia="Calibri" w:hAnsi="Times New Roman" w:cs="Times New Roman"/>
                <w:sz w:val="24"/>
                <w:szCs w:val="24"/>
                <w:lang w:val="ru-RU"/>
              </w:rPr>
              <w:t xml:space="preserve"> Определение качественных показателей зерна.</w:t>
            </w:r>
          </w:p>
        </w:tc>
        <w:tc>
          <w:tcPr>
            <w:tcW w:w="1701" w:type="dxa"/>
          </w:tcPr>
          <w:p w14:paraId="08307200"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45920D5E"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58FFA7F4" w14:textId="77777777" w:rsidTr="00512E19">
        <w:trPr>
          <w:trHeight w:val="227"/>
        </w:trPr>
        <w:tc>
          <w:tcPr>
            <w:tcW w:w="1868" w:type="dxa"/>
            <w:vMerge/>
          </w:tcPr>
          <w:p w14:paraId="1833D52C"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1785C364" w14:textId="77777777" w:rsidR="00512E19" w:rsidRPr="00512E19" w:rsidRDefault="00512E19" w:rsidP="00512E19">
            <w:pPr>
              <w:spacing w:line="276" w:lineRule="auto"/>
              <w:ind w:left="143"/>
              <w:rPr>
                <w:rFonts w:ascii="Calibri" w:eastAsia="Calibri" w:hAnsi="Calibri" w:cs="Times New Roman"/>
                <w:lang w:val="ru-RU"/>
              </w:rPr>
            </w:pPr>
            <w:r w:rsidRPr="00512E19">
              <w:rPr>
                <w:rFonts w:ascii="Times New Roman" w:eastAsia="Calibri" w:hAnsi="Times New Roman" w:cs="Times New Roman"/>
                <w:b/>
                <w:bCs/>
                <w:sz w:val="24"/>
                <w:szCs w:val="24"/>
                <w:lang w:val="ru-RU"/>
              </w:rPr>
              <w:t>Практическая работа № 16.</w:t>
            </w:r>
            <w:r w:rsidRPr="00512E19">
              <w:rPr>
                <w:rFonts w:ascii="Times New Roman" w:eastAsia="Calibri" w:hAnsi="Times New Roman" w:cs="Times New Roman"/>
                <w:sz w:val="24"/>
                <w:szCs w:val="24"/>
                <w:lang w:val="ru-RU"/>
              </w:rPr>
              <w:t xml:space="preserve"> Определение органолептических показателей качества зерна (семян).</w:t>
            </w:r>
          </w:p>
        </w:tc>
        <w:tc>
          <w:tcPr>
            <w:tcW w:w="1701" w:type="dxa"/>
          </w:tcPr>
          <w:p w14:paraId="01A594F8"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4850A611"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56D1303A" w14:textId="77777777" w:rsidTr="00512E19">
        <w:trPr>
          <w:trHeight w:val="231"/>
        </w:trPr>
        <w:tc>
          <w:tcPr>
            <w:tcW w:w="1868" w:type="dxa"/>
            <w:vMerge/>
          </w:tcPr>
          <w:p w14:paraId="62DB0F69"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08EB0BD6" w14:textId="77777777" w:rsidR="00512E19" w:rsidRPr="00512E19" w:rsidRDefault="00512E19" w:rsidP="00512E19">
            <w:pPr>
              <w:spacing w:line="276" w:lineRule="auto"/>
              <w:ind w:left="143"/>
              <w:rPr>
                <w:rFonts w:ascii="Calibri" w:eastAsia="Calibri" w:hAnsi="Calibri" w:cs="Times New Roman"/>
                <w:lang w:val="ru-RU"/>
              </w:rPr>
            </w:pPr>
            <w:r w:rsidRPr="00512E19">
              <w:rPr>
                <w:rFonts w:ascii="Times New Roman" w:eastAsia="Calibri" w:hAnsi="Times New Roman" w:cs="Times New Roman"/>
                <w:b/>
                <w:bCs/>
                <w:sz w:val="24"/>
                <w:szCs w:val="24"/>
                <w:lang w:val="ru-RU"/>
              </w:rPr>
              <w:t>Практическая работа № 17.</w:t>
            </w:r>
            <w:r w:rsidRPr="00512E19">
              <w:rPr>
                <w:rFonts w:ascii="Times New Roman" w:eastAsia="Calibri" w:hAnsi="Times New Roman" w:cs="Times New Roman"/>
                <w:sz w:val="24"/>
                <w:szCs w:val="24"/>
                <w:lang w:val="ru-RU"/>
              </w:rPr>
              <w:t xml:space="preserve"> Определение влажности зерна (семян).</w:t>
            </w:r>
          </w:p>
        </w:tc>
        <w:tc>
          <w:tcPr>
            <w:tcW w:w="1701" w:type="dxa"/>
          </w:tcPr>
          <w:p w14:paraId="3C31B84E"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5A785E94"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1AD6273B" w14:textId="77777777" w:rsidTr="00512E19">
        <w:trPr>
          <w:trHeight w:val="221"/>
        </w:trPr>
        <w:tc>
          <w:tcPr>
            <w:tcW w:w="1868" w:type="dxa"/>
            <w:vMerge/>
          </w:tcPr>
          <w:p w14:paraId="32340075"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100244C0" w14:textId="77777777" w:rsidR="00512E19" w:rsidRPr="00512E19" w:rsidRDefault="00512E19" w:rsidP="00512E19">
            <w:pPr>
              <w:spacing w:line="276" w:lineRule="auto"/>
              <w:ind w:left="143"/>
              <w:rPr>
                <w:rFonts w:ascii="Calibri" w:eastAsia="Calibri" w:hAnsi="Calibri" w:cs="Times New Roman"/>
                <w:lang w:val="ru-RU"/>
              </w:rPr>
            </w:pPr>
            <w:r w:rsidRPr="00512E19">
              <w:rPr>
                <w:rFonts w:ascii="Times New Roman" w:eastAsia="Calibri" w:hAnsi="Times New Roman" w:cs="Times New Roman"/>
                <w:b/>
                <w:bCs/>
                <w:sz w:val="24"/>
                <w:szCs w:val="24"/>
                <w:lang w:val="ru-RU"/>
              </w:rPr>
              <w:t>Практическая работа № 18.</w:t>
            </w:r>
            <w:r w:rsidRPr="00512E19">
              <w:rPr>
                <w:rFonts w:ascii="Times New Roman" w:eastAsia="Calibri" w:hAnsi="Times New Roman" w:cs="Times New Roman"/>
                <w:sz w:val="24"/>
                <w:szCs w:val="24"/>
                <w:lang w:val="ru-RU"/>
              </w:rPr>
              <w:t xml:space="preserve"> Определение засоренности зерновой масс.</w:t>
            </w:r>
          </w:p>
        </w:tc>
        <w:tc>
          <w:tcPr>
            <w:tcW w:w="1701" w:type="dxa"/>
          </w:tcPr>
          <w:p w14:paraId="42142EB9"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1B515928"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43C64BB3" w14:textId="77777777" w:rsidTr="00512E19">
        <w:trPr>
          <w:trHeight w:val="225"/>
        </w:trPr>
        <w:tc>
          <w:tcPr>
            <w:tcW w:w="1868" w:type="dxa"/>
            <w:vMerge/>
          </w:tcPr>
          <w:p w14:paraId="24ABB1CA"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69D0646D"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b/>
                <w:bCs/>
                <w:sz w:val="24"/>
                <w:szCs w:val="24"/>
                <w:lang w:val="ru-RU"/>
              </w:rPr>
              <w:t>Практическая работа № 19.</w:t>
            </w:r>
            <w:r w:rsidRPr="00512E19">
              <w:rPr>
                <w:rFonts w:ascii="Times New Roman" w:eastAsia="Calibri" w:hAnsi="Times New Roman" w:cs="Times New Roman"/>
                <w:sz w:val="24"/>
                <w:szCs w:val="24"/>
                <w:lang w:val="ru-RU"/>
              </w:rPr>
              <w:t xml:space="preserve"> Показатели зерноскладов и элеваторов. Расчет площади под хранилища.</w:t>
            </w:r>
          </w:p>
        </w:tc>
        <w:tc>
          <w:tcPr>
            <w:tcW w:w="1701" w:type="dxa"/>
          </w:tcPr>
          <w:p w14:paraId="7AA9A5D3"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594B95FF"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3EEE93F2" w14:textId="77777777" w:rsidTr="00512E19">
        <w:trPr>
          <w:trHeight w:val="229"/>
        </w:trPr>
        <w:tc>
          <w:tcPr>
            <w:tcW w:w="1868" w:type="dxa"/>
            <w:vMerge/>
          </w:tcPr>
          <w:p w14:paraId="2952F9BB"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6F433D64"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b/>
                <w:bCs/>
                <w:sz w:val="24"/>
                <w:szCs w:val="24"/>
                <w:lang w:val="ru-RU"/>
              </w:rPr>
              <w:t>Практическая работа № 20.</w:t>
            </w:r>
            <w:r w:rsidRPr="00512E19">
              <w:rPr>
                <w:rFonts w:ascii="Times New Roman" w:eastAsia="Calibri" w:hAnsi="Times New Roman" w:cs="Times New Roman"/>
                <w:sz w:val="24"/>
                <w:szCs w:val="24"/>
                <w:lang w:val="ru-RU"/>
              </w:rPr>
              <w:t xml:space="preserve"> Изучение оборудования для приемки зерна, очистки и калибровки.</w:t>
            </w:r>
          </w:p>
        </w:tc>
        <w:tc>
          <w:tcPr>
            <w:tcW w:w="1701" w:type="dxa"/>
          </w:tcPr>
          <w:p w14:paraId="019729F5"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1F313C9A"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29C8EB0B" w14:textId="77777777" w:rsidTr="00512E19">
        <w:trPr>
          <w:trHeight w:val="219"/>
        </w:trPr>
        <w:tc>
          <w:tcPr>
            <w:tcW w:w="1868" w:type="dxa"/>
            <w:vMerge/>
          </w:tcPr>
          <w:p w14:paraId="61AE9280"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01372A18" w14:textId="77777777" w:rsidR="00512E19" w:rsidRPr="00512E19" w:rsidRDefault="00512E19" w:rsidP="00512E19">
            <w:pPr>
              <w:spacing w:line="276" w:lineRule="auto"/>
              <w:ind w:left="143"/>
              <w:rPr>
                <w:rFonts w:ascii="Calibri" w:eastAsia="Calibri" w:hAnsi="Calibri" w:cs="Times New Roman"/>
                <w:lang w:val="ru-RU"/>
              </w:rPr>
            </w:pPr>
            <w:r w:rsidRPr="00512E19">
              <w:rPr>
                <w:rFonts w:ascii="Times New Roman" w:eastAsia="Calibri" w:hAnsi="Times New Roman" w:cs="Times New Roman"/>
                <w:b/>
                <w:bCs/>
                <w:sz w:val="24"/>
                <w:szCs w:val="24"/>
                <w:lang w:val="ru-RU"/>
              </w:rPr>
              <w:t>Практическая работа № 21.</w:t>
            </w:r>
            <w:r w:rsidRPr="00512E19">
              <w:rPr>
                <w:rFonts w:ascii="Times New Roman" w:eastAsia="Calibri" w:hAnsi="Times New Roman" w:cs="Times New Roman"/>
                <w:sz w:val="24"/>
                <w:szCs w:val="24"/>
                <w:lang w:val="ru-RU"/>
              </w:rPr>
              <w:t xml:space="preserve"> Изучение оборудования для производства муки.</w:t>
            </w:r>
          </w:p>
        </w:tc>
        <w:tc>
          <w:tcPr>
            <w:tcW w:w="1701" w:type="dxa"/>
          </w:tcPr>
          <w:p w14:paraId="3C569C48"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61B64D86"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028C3FBE" w14:textId="77777777" w:rsidTr="00512E19">
        <w:trPr>
          <w:trHeight w:val="223"/>
        </w:trPr>
        <w:tc>
          <w:tcPr>
            <w:tcW w:w="1868" w:type="dxa"/>
            <w:vMerge/>
          </w:tcPr>
          <w:p w14:paraId="1BEDC4EA"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0BA7F62A"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b/>
                <w:bCs/>
                <w:sz w:val="24"/>
                <w:szCs w:val="24"/>
                <w:lang w:val="ru-RU"/>
              </w:rPr>
              <w:t xml:space="preserve">Практическая работа № 22. </w:t>
            </w:r>
            <w:r w:rsidRPr="00512E19">
              <w:rPr>
                <w:rFonts w:ascii="Times New Roman" w:eastAsia="Calibri" w:hAnsi="Times New Roman" w:cs="Times New Roman"/>
                <w:sz w:val="24"/>
                <w:szCs w:val="24"/>
                <w:lang w:val="ru-RU"/>
              </w:rPr>
              <w:t>Определение влияния кондиционирования зерна на качество сортовой муки.</w:t>
            </w:r>
          </w:p>
        </w:tc>
        <w:tc>
          <w:tcPr>
            <w:tcW w:w="1701" w:type="dxa"/>
          </w:tcPr>
          <w:p w14:paraId="459B62BA"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75275F9F"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3544AA7B" w14:textId="77777777" w:rsidTr="00512E19">
        <w:trPr>
          <w:trHeight w:val="213"/>
        </w:trPr>
        <w:tc>
          <w:tcPr>
            <w:tcW w:w="1868" w:type="dxa"/>
            <w:vMerge/>
          </w:tcPr>
          <w:p w14:paraId="5975FB91"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1E40D594" w14:textId="77777777" w:rsidR="00512E19" w:rsidRPr="00512E19" w:rsidRDefault="00512E19" w:rsidP="00512E19">
            <w:pPr>
              <w:spacing w:line="276" w:lineRule="auto"/>
              <w:ind w:left="143"/>
              <w:rPr>
                <w:rFonts w:ascii="Calibri" w:eastAsia="Calibri" w:hAnsi="Calibri" w:cs="Times New Roman"/>
                <w:b/>
                <w:bCs/>
                <w:lang w:val="ru-RU"/>
              </w:rPr>
            </w:pPr>
            <w:r w:rsidRPr="00512E19">
              <w:rPr>
                <w:rFonts w:ascii="Times New Roman" w:eastAsia="Calibri" w:hAnsi="Times New Roman" w:cs="Times New Roman"/>
                <w:b/>
                <w:bCs/>
                <w:sz w:val="24"/>
                <w:szCs w:val="24"/>
                <w:lang w:val="ru-RU"/>
              </w:rPr>
              <w:t xml:space="preserve">Практическая работа № 23. </w:t>
            </w:r>
            <w:r w:rsidRPr="00512E19">
              <w:rPr>
                <w:rFonts w:ascii="Times New Roman" w:eastAsia="Calibri" w:hAnsi="Times New Roman" w:cs="Times New Roman"/>
                <w:sz w:val="24"/>
                <w:szCs w:val="24"/>
                <w:lang w:val="ru-RU"/>
              </w:rPr>
              <w:t>Производство муки из пшеницы.</w:t>
            </w:r>
          </w:p>
        </w:tc>
        <w:tc>
          <w:tcPr>
            <w:tcW w:w="1701" w:type="dxa"/>
          </w:tcPr>
          <w:p w14:paraId="384E4876"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2E3EAB76"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01E4AEFC" w14:textId="77777777" w:rsidTr="00512E19">
        <w:trPr>
          <w:trHeight w:val="217"/>
        </w:trPr>
        <w:tc>
          <w:tcPr>
            <w:tcW w:w="1868" w:type="dxa"/>
            <w:vMerge/>
          </w:tcPr>
          <w:p w14:paraId="264CF7A5"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71C528F0" w14:textId="77777777" w:rsidR="00512E19" w:rsidRPr="00512E19" w:rsidRDefault="00512E19" w:rsidP="00512E19">
            <w:pPr>
              <w:spacing w:line="276" w:lineRule="auto"/>
              <w:ind w:left="143"/>
              <w:rPr>
                <w:rFonts w:ascii="Calibri" w:eastAsia="Calibri" w:hAnsi="Calibri" w:cs="Times New Roman"/>
                <w:b/>
                <w:bCs/>
                <w:lang w:val="ru-RU"/>
              </w:rPr>
            </w:pPr>
            <w:r w:rsidRPr="00512E19">
              <w:rPr>
                <w:rFonts w:ascii="Times New Roman" w:eastAsia="Calibri" w:hAnsi="Times New Roman" w:cs="Times New Roman"/>
                <w:b/>
                <w:bCs/>
                <w:sz w:val="24"/>
                <w:szCs w:val="24"/>
                <w:lang w:val="ru-RU"/>
              </w:rPr>
              <w:t xml:space="preserve">Практическая работа № 24. </w:t>
            </w:r>
            <w:r w:rsidRPr="00512E19">
              <w:rPr>
                <w:rFonts w:ascii="Times New Roman" w:eastAsia="Calibri" w:hAnsi="Times New Roman" w:cs="Times New Roman"/>
                <w:sz w:val="24"/>
                <w:szCs w:val="24"/>
                <w:lang w:val="ru-RU"/>
              </w:rPr>
              <w:t>Производство муки из ячменя.</w:t>
            </w:r>
          </w:p>
        </w:tc>
        <w:tc>
          <w:tcPr>
            <w:tcW w:w="1701" w:type="dxa"/>
          </w:tcPr>
          <w:p w14:paraId="33C081A4"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7B3A2D31"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3B667CE4" w14:textId="77777777" w:rsidTr="00512E19">
        <w:trPr>
          <w:trHeight w:val="221"/>
        </w:trPr>
        <w:tc>
          <w:tcPr>
            <w:tcW w:w="1868" w:type="dxa"/>
            <w:vMerge/>
          </w:tcPr>
          <w:p w14:paraId="3D19A887"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1C63189E" w14:textId="77777777" w:rsidR="00512E19" w:rsidRPr="00512E19" w:rsidRDefault="00512E19" w:rsidP="00512E19">
            <w:pPr>
              <w:spacing w:line="276" w:lineRule="auto"/>
              <w:ind w:left="143"/>
              <w:rPr>
                <w:rFonts w:ascii="Calibri" w:eastAsia="Calibri" w:hAnsi="Calibri" w:cs="Times New Roman"/>
                <w:b/>
                <w:bCs/>
                <w:lang w:val="ru-RU"/>
              </w:rPr>
            </w:pPr>
            <w:r w:rsidRPr="00512E19">
              <w:rPr>
                <w:rFonts w:ascii="Times New Roman" w:eastAsia="Calibri" w:hAnsi="Times New Roman" w:cs="Times New Roman"/>
                <w:b/>
                <w:bCs/>
                <w:sz w:val="24"/>
                <w:szCs w:val="24"/>
                <w:lang w:val="ru-RU"/>
              </w:rPr>
              <w:t xml:space="preserve">Практическая работа № 25. </w:t>
            </w:r>
            <w:r w:rsidRPr="00512E19">
              <w:rPr>
                <w:rFonts w:ascii="Times New Roman" w:eastAsia="Calibri" w:hAnsi="Times New Roman" w:cs="Times New Roman"/>
                <w:sz w:val="24"/>
                <w:szCs w:val="24"/>
                <w:lang w:val="ru-RU"/>
              </w:rPr>
              <w:t>Производство муки из овса.</w:t>
            </w:r>
          </w:p>
        </w:tc>
        <w:tc>
          <w:tcPr>
            <w:tcW w:w="1701" w:type="dxa"/>
          </w:tcPr>
          <w:p w14:paraId="20B41A26"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385BF8D9"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686DD39F" w14:textId="77777777" w:rsidTr="00512E19">
        <w:trPr>
          <w:trHeight w:val="211"/>
        </w:trPr>
        <w:tc>
          <w:tcPr>
            <w:tcW w:w="1868" w:type="dxa"/>
            <w:vMerge/>
          </w:tcPr>
          <w:p w14:paraId="65D20B6C"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460D0AD8"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Практическая работа № 26.</w:t>
            </w:r>
            <w:r w:rsidRPr="00512E19">
              <w:rPr>
                <w:rFonts w:ascii="Times New Roman" w:eastAsia="Calibri" w:hAnsi="Times New Roman" w:cs="Times New Roman"/>
                <w:sz w:val="24"/>
                <w:szCs w:val="24"/>
                <w:lang w:val="ru-RU"/>
              </w:rPr>
              <w:t xml:space="preserve"> Производство муки из ржи.</w:t>
            </w:r>
          </w:p>
        </w:tc>
        <w:tc>
          <w:tcPr>
            <w:tcW w:w="1701" w:type="dxa"/>
          </w:tcPr>
          <w:p w14:paraId="7D65EDC9"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4A6038BF"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2CE19CB5" w14:textId="77777777" w:rsidTr="00512E19">
        <w:trPr>
          <w:trHeight w:val="215"/>
        </w:trPr>
        <w:tc>
          <w:tcPr>
            <w:tcW w:w="1868" w:type="dxa"/>
            <w:vMerge/>
          </w:tcPr>
          <w:p w14:paraId="585C6B9A"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6C98E1E9"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 xml:space="preserve">Практическая работа № 27. </w:t>
            </w:r>
            <w:r w:rsidRPr="00512E19">
              <w:rPr>
                <w:rFonts w:ascii="Times New Roman" w:eastAsia="Calibri" w:hAnsi="Times New Roman" w:cs="Times New Roman"/>
                <w:sz w:val="24"/>
                <w:szCs w:val="24"/>
                <w:lang w:val="ru-RU"/>
              </w:rPr>
              <w:t>Производство муки из гречихи.</w:t>
            </w:r>
          </w:p>
        </w:tc>
        <w:tc>
          <w:tcPr>
            <w:tcW w:w="1701" w:type="dxa"/>
          </w:tcPr>
          <w:p w14:paraId="401FA839"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198560DC"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062349D3" w14:textId="77777777" w:rsidTr="00512E19">
        <w:trPr>
          <w:trHeight w:val="205"/>
        </w:trPr>
        <w:tc>
          <w:tcPr>
            <w:tcW w:w="1868" w:type="dxa"/>
            <w:vMerge/>
          </w:tcPr>
          <w:p w14:paraId="66459BDA"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1778DAB5"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Практическая работа № 28.</w:t>
            </w:r>
            <w:r w:rsidRPr="00512E19">
              <w:rPr>
                <w:rFonts w:ascii="Times New Roman" w:eastAsia="Calibri" w:hAnsi="Times New Roman" w:cs="Times New Roman"/>
                <w:sz w:val="24"/>
                <w:szCs w:val="24"/>
                <w:lang w:val="ru-RU"/>
              </w:rPr>
              <w:t xml:space="preserve"> Производство муки из кукурузы.</w:t>
            </w:r>
          </w:p>
        </w:tc>
        <w:tc>
          <w:tcPr>
            <w:tcW w:w="1701" w:type="dxa"/>
          </w:tcPr>
          <w:p w14:paraId="126B036F"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2E6F7D36"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6A5C9A17" w14:textId="77777777" w:rsidTr="00512E19">
        <w:trPr>
          <w:trHeight w:val="267"/>
        </w:trPr>
        <w:tc>
          <w:tcPr>
            <w:tcW w:w="1868" w:type="dxa"/>
            <w:vMerge/>
          </w:tcPr>
          <w:p w14:paraId="12D3E8E4"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669A2002"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Практическая работа № 29.</w:t>
            </w:r>
            <w:r w:rsidRPr="00512E19">
              <w:rPr>
                <w:rFonts w:ascii="Calibri" w:eastAsia="Calibri" w:hAnsi="Calibri" w:cs="Times New Roman"/>
                <w:lang w:val="ru-RU"/>
              </w:rPr>
              <w:t xml:space="preserve"> </w:t>
            </w:r>
            <w:r w:rsidRPr="00512E19">
              <w:rPr>
                <w:rFonts w:ascii="Times New Roman" w:eastAsia="Calibri" w:hAnsi="Times New Roman" w:cs="Times New Roman"/>
                <w:sz w:val="24"/>
                <w:szCs w:val="24"/>
                <w:lang w:val="ru-RU"/>
              </w:rPr>
              <w:t>Определение качества семян овса, пшеницы, ржи, ячменя и бобовых культур.</w:t>
            </w:r>
          </w:p>
        </w:tc>
        <w:tc>
          <w:tcPr>
            <w:tcW w:w="1701" w:type="dxa"/>
          </w:tcPr>
          <w:p w14:paraId="41CADADF"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1E3B774D"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267E183F" w14:textId="77777777" w:rsidTr="00512E19">
        <w:trPr>
          <w:trHeight w:val="267"/>
        </w:trPr>
        <w:tc>
          <w:tcPr>
            <w:tcW w:w="1868" w:type="dxa"/>
            <w:vMerge/>
          </w:tcPr>
          <w:p w14:paraId="7D904B61"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23A8BF14"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Практическая работа № 30.</w:t>
            </w:r>
            <w:r w:rsidRPr="00512E19">
              <w:rPr>
                <w:rFonts w:ascii="Calibri" w:eastAsia="Calibri" w:hAnsi="Calibri" w:cs="Times New Roman"/>
                <w:lang w:val="ru-RU"/>
              </w:rPr>
              <w:t xml:space="preserve"> </w:t>
            </w:r>
            <w:r w:rsidRPr="00512E19">
              <w:rPr>
                <w:rFonts w:ascii="Times New Roman" w:eastAsia="Calibri" w:hAnsi="Times New Roman" w:cs="Times New Roman"/>
                <w:sz w:val="24"/>
                <w:szCs w:val="24"/>
                <w:lang w:val="ru-RU"/>
              </w:rPr>
              <w:t>Определение качества семян овса, пшеницы, ржи, ячменя и бобовых культур.</w:t>
            </w:r>
          </w:p>
        </w:tc>
        <w:tc>
          <w:tcPr>
            <w:tcW w:w="1701" w:type="dxa"/>
          </w:tcPr>
          <w:p w14:paraId="1BB7190A"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5A486601"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5362106C" w14:textId="77777777" w:rsidTr="00512E19">
        <w:trPr>
          <w:trHeight w:val="327"/>
        </w:trPr>
        <w:tc>
          <w:tcPr>
            <w:tcW w:w="1868" w:type="dxa"/>
            <w:vMerge/>
          </w:tcPr>
          <w:p w14:paraId="4E74E13B"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74F1850C"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Практическая работа № 31.</w:t>
            </w:r>
            <w:r w:rsidRPr="00512E19">
              <w:rPr>
                <w:rFonts w:ascii="Calibri" w:eastAsia="Calibri" w:hAnsi="Calibri" w:cs="Times New Roman"/>
                <w:lang w:val="ru-RU"/>
              </w:rPr>
              <w:t xml:space="preserve"> </w:t>
            </w:r>
            <w:r w:rsidRPr="00512E19">
              <w:rPr>
                <w:rFonts w:ascii="Times New Roman" w:eastAsia="Calibri" w:hAnsi="Times New Roman" w:cs="Times New Roman"/>
                <w:sz w:val="24"/>
                <w:szCs w:val="24"/>
                <w:lang w:val="ru-RU"/>
              </w:rPr>
              <w:t>Хлебопекарная оценка зерна и муки.</w:t>
            </w:r>
          </w:p>
        </w:tc>
        <w:tc>
          <w:tcPr>
            <w:tcW w:w="1701" w:type="dxa"/>
          </w:tcPr>
          <w:p w14:paraId="708A1DC9"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7DA58EBE"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0F507F82" w14:textId="77777777" w:rsidTr="00512E19">
        <w:trPr>
          <w:trHeight w:val="289"/>
        </w:trPr>
        <w:tc>
          <w:tcPr>
            <w:tcW w:w="1868" w:type="dxa"/>
            <w:vMerge/>
          </w:tcPr>
          <w:p w14:paraId="741CF3BF"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15BFD189"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Практическая работа № 32.</w:t>
            </w:r>
            <w:r w:rsidRPr="00512E19">
              <w:rPr>
                <w:rFonts w:ascii="Calibri" w:eastAsia="Calibri" w:hAnsi="Calibri" w:cs="Times New Roman"/>
                <w:lang w:val="ru-RU"/>
              </w:rPr>
              <w:t xml:space="preserve"> </w:t>
            </w:r>
            <w:r w:rsidRPr="00512E19">
              <w:rPr>
                <w:rFonts w:ascii="Times New Roman" w:eastAsia="Calibri" w:hAnsi="Times New Roman" w:cs="Times New Roman"/>
                <w:sz w:val="24"/>
                <w:szCs w:val="24"/>
                <w:lang w:val="ru-RU"/>
              </w:rPr>
              <w:t>Определение запаха, вкуса, хруста и цвета муки.</w:t>
            </w:r>
          </w:p>
        </w:tc>
        <w:tc>
          <w:tcPr>
            <w:tcW w:w="1701" w:type="dxa"/>
          </w:tcPr>
          <w:p w14:paraId="7AD64504"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092298E7"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62BCD3DB" w14:textId="77777777" w:rsidTr="00512E19">
        <w:trPr>
          <w:trHeight w:val="359"/>
        </w:trPr>
        <w:tc>
          <w:tcPr>
            <w:tcW w:w="1868" w:type="dxa"/>
            <w:vMerge/>
          </w:tcPr>
          <w:p w14:paraId="1E384A70"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708C649B"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Практическая работа № 33.</w:t>
            </w:r>
            <w:r w:rsidRPr="00512E19">
              <w:rPr>
                <w:rFonts w:ascii="Calibri" w:eastAsia="Calibri" w:hAnsi="Calibri" w:cs="Times New Roman"/>
                <w:lang w:val="ru-RU"/>
              </w:rPr>
              <w:t xml:space="preserve"> </w:t>
            </w:r>
            <w:r w:rsidRPr="00512E19">
              <w:rPr>
                <w:rFonts w:ascii="Times New Roman" w:eastAsia="Calibri" w:hAnsi="Times New Roman" w:cs="Times New Roman"/>
                <w:sz w:val="24"/>
                <w:szCs w:val="24"/>
                <w:lang w:val="ru-RU"/>
              </w:rPr>
              <w:t>Технология переработки зерна в крупу.</w:t>
            </w:r>
          </w:p>
        </w:tc>
        <w:tc>
          <w:tcPr>
            <w:tcW w:w="1701" w:type="dxa"/>
          </w:tcPr>
          <w:p w14:paraId="54FC77CF"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748D1072"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368F8A4D" w14:textId="77777777" w:rsidTr="00512E19">
        <w:trPr>
          <w:trHeight w:val="272"/>
        </w:trPr>
        <w:tc>
          <w:tcPr>
            <w:tcW w:w="1868" w:type="dxa"/>
            <w:vMerge/>
          </w:tcPr>
          <w:p w14:paraId="01186EE0"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21623396"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 xml:space="preserve">Практическая работа № 34. </w:t>
            </w:r>
            <w:r w:rsidRPr="00512E19">
              <w:rPr>
                <w:rFonts w:ascii="Times New Roman" w:eastAsia="Calibri" w:hAnsi="Times New Roman" w:cs="Times New Roman"/>
                <w:sz w:val="24"/>
                <w:szCs w:val="24"/>
                <w:lang w:val="ru-RU"/>
              </w:rPr>
              <w:t>Технология переработки зерна в крупу.</w:t>
            </w:r>
          </w:p>
        </w:tc>
        <w:tc>
          <w:tcPr>
            <w:tcW w:w="1701" w:type="dxa"/>
          </w:tcPr>
          <w:p w14:paraId="4F61BB6A"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735FA024"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25106A22" w14:textId="77777777" w:rsidTr="00512E19">
        <w:trPr>
          <w:trHeight w:val="276"/>
        </w:trPr>
        <w:tc>
          <w:tcPr>
            <w:tcW w:w="1868" w:type="dxa"/>
            <w:vMerge/>
          </w:tcPr>
          <w:p w14:paraId="3BB98450"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5715D0D2"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 xml:space="preserve">Практическая работа № 35. </w:t>
            </w:r>
            <w:r w:rsidRPr="00512E19">
              <w:rPr>
                <w:rFonts w:ascii="Times New Roman" w:eastAsia="Calibri" w:hAnsi="Times New Roman" w:cs="Times New Roman"/>
                <w:sz w:val="24"/>
                <w:szCs w:val="24"/>
                <w:lang w:val="ru-RU"/>
              </w:rPr>
              <w:t>Технология переработки зерна в крупу.</w:t>
            </w:r>
          </w:p>
        </w:tc>
        <w:tc>
          <w:tcPr>
            <w:tcW w:w="1701" w:type="dxa"/>
          </w:tcPr>
          <w:p w14:paraId="7AF8E75F"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39D1149C"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215EAA07" w14:textId="77777777" w:rsidTr="00512E19">
        <w:trPr>
          <w:trHeight w:val="266"/>
        </w:trPr>
        <w:tc>
          <w:tcPr>
            <w:tcW w:w="1868" w:type="dxa"/>
            <w:vMerge/>
          </w:tcPr>
          <w:p w14:paraId="01C45C71"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651B1678"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 xml:space="preserve">Практическая работа № 36. </w:t>
            </w:r>
            <w:r w:rsidRPr="00512E19">
              <w:rPr>
                <w:rFonts w:ascii="Times New Roman" w:eastAsia="Calibri" w:hAnsi="Times New Roman" w:cs="Times New Roman"/>
                <w:sz w:val="24"/>
                <w:szCs w:val="24"/>
                <w:lang w:val="ru-RU"/>
              </w:rPr>
              <w:t>Изучение влияния гидротермической обработки (ГТО) гречихи на эффективность ее переработки.</w:t>
            </w:r>
          </w:p>
        </w:tc>
        <w:tc>
          <w:tcPr>
            <w:tcW w:w="1701" w:type="dxa"/>
          </w:tcPr>
          <w:p w14:paraId="5B39D502"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54AD8F48"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6E9F250E" w14:textId="77777777" w:rsidTr="00512E19">
        <w:trPr>
          <w:trHeight w:val="270"/>
        </w:trPr>
        <w:tc>
          <w:tcPr>
            <w:tcW w:w="1868" w:type="dxa"/>
            <w:vMerge/>
          </w:tcPr>
          <w:p w14:paraId="47ADA576"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6BB16E51"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 xml:space="preserve">Практическая работа № 37. </w:t>
            </w:r>
            <w:r w:rsidRPr="00512E19">
              <w:rPr>
                <w:rFonts w:ascii="Times New Roman" w:eastAsia="Calibri" w:hAnsi="Times New Roman" w:cs="Times New Roman"/>
                <w:sz w:val="24"/>
                <w:szCs w:val="24"/>
                <w:lang w:val="ru-RU"/>
              </w:rPr>
              <w:t>Определение эффективности шелушения гречихи.</w:t>
            </w:r>
          </w:p>
        </w:tc>
        <w:tc>
          <w:tcPr>
            <w:tcW w:w="1701" w:type="dxa"/>
          </w:tcPr>
          <w:p w14:paraId="10E1FA16"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4843DDC2"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24936680" w14:textId="77777777" w:rsidTr="00512E19">
        <w:trPr>
          <w:trHeight w:val="274"/>
        </w:trPr>
        <w:tc>
          <w:tcPr>
            <w:tcW w:w="1868" w:type="dxa"/>
            <w:vMerge/>
          </w:tcPr>
          <w:p w14:paraId="6A5D7229"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1DF17446"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 xml:space="preserve">Практическая работа № 38. </w:t>
            </w:r>
            <w:r w:rsidRPr="00512E19">
              <w:rPr>
                <w:rFonts w:ascii="Times New Roman" w:eastAsia="Calibri" w:hAnsi="Times New Roman" w:cs="Times New Roman"/>
                <w:sz w:val="24"/>
                <w:szCs w:val="24"/>
                <w:lang w:val="ru-RU"/>
              </w:rPr>
              <w:t>Технология производства пшена.</w:t>
            </w:r>
          </w:p>
        </w:tc>
        <w:tc>
          <w:tcPr>
            <w:tcW w:w="1701" w:type="dxa"/>
          </w:tcPr>
          <w:p w14:paraId="5306720D"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395247A5"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487A7F86" w14:textId="77777777" w:rsidTr="00512E19">
        <w:trPr>
          <w:trHeight w:val="274"/>
        </w:trPr>
        <w:tc>
          <w:tcPr>
            <w:tcW w:w="1868" w:type="dxa"/>
            <w:vMerge/>
          </w:tcPr>
          <w:p w14:paraId="45D00302"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58103AA4"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 xml:space="preserve">Практическая работа № 39. </w:t>
            </w:r>
            <w:r w:rsidRPr="00512E19">
              <w:rPr>
                <w:rFonts w:ascii="Times New Roman" w:eastAsia="Calibri" w:hAnsi="Times New Roman" w:cs="Times New Roman"/>
                <w:sz w:val="24"/>
                <w:szCs w:val="24"/>
                <w:lang w:val="ru-RU"/>
              </w:rPr>
              <w:t>Технология производства пшена.</w:t>
            </w:r>
          </w:p>
        </w:tc>
        <w:tc>
          <w:tcPr>
            <w:tcW w:w="1701" w:type="dxa"/>
          </w:tcPr>
          <w:p w14:paraId="01A69A65"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6F7DCEFC"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47DB1891" w14:textId="77777777" w:rsidTr="00512E19">
        <w:trPr>
          <w:trHeight w:val="263"/>
        </w:trPr>
        <w:tc>
          <w:tcPr>
            <w:tcW w:w="1868" w:type="dxa"/>
            <w:vMerge/>
          </w:tcPr>
          <w:p w14:paraId="1E7B254D"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7552CAD8"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b/>
                <w:bCs/>
                <w:sz w:val="24"/>
                <w:szCs w:val="24"/>
                <w:lang w:val="ru-RU"/>
              </w:rPr>
              <w:t xml:space="preserve">Практическая работа № 40. </w:t>
            </w:r>
            <w:r w:rsidRPr="00512E19">
              <w:rPr>
                <w:rFonts w:ascii="Times New Roman" w:eastAsia="Calibri" w:hAnsi="Times New Roman" w:cs="Times New Roman"/>
                <w:sz w:val="24"/>
                <w:szCs w:val="24"/>
                <w:lang w:val="ru-RU"/>
              </w:rPr>
              <w:t>Определение качества крупы.</w:t>
            </w:r>
          </w:p>
        </w:tc>
        <w:tc>
          <w:tcPr>
            <w:tcW w:w="1701" w:type="dxa"/>
          </w:tcPr>
          <w:p w14:paraId="043CB270"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279630CE"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19D37848" w14:textId="77777777" w:rsidTr="00512E19">
        <w:trPr>
          <w:trHeight w:val="267"/>
        </w:trPr>
        <w:tc>
          <w:tcPr>
            <w:tcW w:w="1868" w:type="dxa"/>
            <w:vMerge/>
          </w:tcPr>
          <w:p w14:paraId="3B4A4253"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2ADF4737"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 xml:space="preserve">Практическая работа № 41. </w:t>
            </w:r>
            <w:r w:rsidRPr="00512E19">
              <w:rPr>
                <w:rFonts w:ascii="Times New Roman" w:eastAsia="Calibri" w:hAnsi="Times New Roman" w:cs="Times New Roman"/>
                <w:sz w:val="24"/>
                <w:szCs w:val="24"/>
                <w:lang w:val="ru-RU"/>
              </w:rPr>
              <w:t>Способы производства и ассортимент печеного хлеба.</w:t>
            </w:r>
          </w:p>
        </w:tc>
        <w:tc>
          <w:tcPr>
            <w:tcW w:w="1701" w:type="dxa"/>
          </w:tcPr>
          <w:p w14:paraId="52BBD362"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0AA93E9B"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42BB7079" w14:textId="77777777" w:rsidTr="00512E19">
        <w:trPr>
          <w:trHeight w:val="257"/>
        </w:trPr>
        <w:tc>
          <w:tcPr>
            <w:tcW w:w="1868" w:type="dxa"/>
            <w:vMerge/>
          </w:tcPr>
          <w:p w14:paraId="60BA2FEE"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61CDAC21"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 xml:space="preserve">Практическая работа № 42. </w:t>
            </w:r>
            <w:r w:rsidRPr="00512E19">
              <w:rPr>
                <w:rFonts w:ascii="Times New Roman" w:eastAsia="Calibri" w:hAnsi="Times New Roman" w:cs="Times New Roman"/>
                <w:sz w:val="24"/>
                <w:szCs w:val="24"/>
                <w:lang w:val="ru-RU"/>
              </w:rPr>
              <w:t>Определение качества печеного хлеба и хлебобулочных изделий.</w:t>
            </w:r>
          </w:p>
        </w:tc>
        <w:tc>
          <w:tcPr>
            <w:tcW w:w="1701" w:type="dxa"/>
          </w:tcPr>
          <w:p w14:paraId="2A5152B2"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0CDE2EF0"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49A66FA5" w14:textId="77777777" w:rsidTr="00512E19">
        <w:trPr>
          <w:trHeight w:val="257"/>
        </w:trPr>
        <w:tc>
          <w:tcPr>
            <w:tcW w:w="1868" w:type="dxa"/>
            <w:vMerge/>
          </w:tcPr>
          <w:p w14:paraId="2BD6B025"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66303B47" w14:textId="77777777" w:rsidR="00512E19" w:rsidRPr="00512E19" w:rsidRDefault="00512E19" w:rsidP="00512E19">
            <w:pPr>
              <w:spacing w:before="1" w:line="276" w:lineRule="auto"/>
              <w:ind w:left="143"/>
              <w:rPr>
                <w:rFonts w:ascii="Times New Roman" w:eastAsia="Times New Roman" w:hAnsi="Times New Roman" w:cs="Times New Roman"/>
                <w:sz w:val="24"/>
                <w:szCs w:val="24"/>
                <w:lang w:val="ru-RU"/>
              </w:rPr>
            </w:pPr>
            <w:r w:rsidRPr="00512E19">
              <w:rPr>
                <w:rFonts w:ascii="Times New Roman" w:eastAsia="Calibri" w:hAnsi="Times New Roman" w:cs="Times New Roman"/>
                <w:b/>
                <w:bCs/>
                <w:sz w:val="24"/>
                <w:szCs w:val="24"/>
                <w:lang w:val="ru-RU"/>
              </w:rPr>
              <w:t xml:space="preserve">Практическая работа № 43. </w:t>
            </w:r>
            <w:r w:rsidRPr="00512E19">
              <w:rPr>
                <w:rFonts w:ascii="Times New Roman" w:eastAsia="Times New Roman" w:hAnsi="Times New Roman" w:cs="Times New Roman"/>
                <w:sz w:val="24"/>
                <w:szCs w:val="24"/>
                <w:lang w:val="ru-RU"/>
              </w:rPr>
              <w:t xml:space="preserve">Технология производства макаронных изделий. </w:t>
            </w:r>
            <w:r w:rsidRPr="00512E19">
              <w:rPr>
                <w:rFonts w:ascii="Times New Roman" w:eastAsia="Calibri" w:hAnsi="Times New Roman" w:cs="Times New Roman"/>
                <w:sz w:val="24"/>
                <w:szCs w:val="24"/>
                <w:lang w:val="ru-RU"/>
              </w:rPr>
              <w:t>Определение физико-химических показателей качества макаронных изделий.</w:t>
            </w:r>
          </w:p>
        </w:tc>
        <w:tc>
          <w:tcPr>
            <w:tcW w:w="1701" w:type="dxa"/>
          </w:tcPr>
          <w:p w14:paraId="635F09B4"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50042258"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5281AADC" w14:textId="77777777" w:rsidTr="00512E19">
        <w:trPr>
          <w:trHeight w:val="257"/>
        </w:trPr>
        <w:tc>
          <w:tcPr>
            <w:tcW w:w="1868" w:type="dxa"/>
            <w:vMerge/>
          </w:tcPr>
          <w:p w14:paraId="1115F971"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130F1821" w14:textId="77777777" w:rsidR="00512E19" w:rsidRPr="00512E19" w:rsidRDefault="00512E19" w:rsidP="00512E19">
            <w:pPr>
              <w:tabs>
                <w:tab w:val="center" w:pos="3894"/>
              </w:tabs>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b/>
                <w:bCs/>
                <w:sz w:val="24"/>
                <w:szCs w:val="24"/>
                <w:lang w:val="ru-RU"/>
              </w:rPr>
              <w:t xml:space="preserve">Практическая работа № 44. </w:t>
            </w:r>
            <w:r w:rsidRPr="00512E19">
              <w:rPr>
                <w:rFonts w:ascii="Times New Roman" w:eastAsia="Calibri" w:hAnsi="Times New Roman" w:cs="Times New Roman"/>
                <w:sz w:val="24"/>
                <w:szCs w:val="24"/>
                <w:lang w:val="ru-RU"/>
              </w:rPr>
              <w:t>Определение органолептических показателей качества макаронных изделий.</w:t>
            </w:r>
          </w:p>
        </w:tc>
        <w:tc>
          <w:tcPr>
            <w:tcW w:w="1701" w:type="dxa"/>
          </w:tcPr>
          <w:p w14:paraId="451D66AE"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13F90000"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48605D66" w14:textId="77777777" w:rsidTr="00512E19">
        <w:trPr>
          <w:trHeight w:val="257"/>
        </w:trPr>
        <w:tc>
          <w:tcPr>
            <w:tcW w:w="1868" w:type="dxa"/>
            <w:vMerge/>
          </w:tcPr>
          <w:p w14:paraId="53848FDD"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1F8FF83D"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b/>
                <w:bCs/>
                <w:sz w:val="24"/>
                <w:szCs w:val="24"/>
                <w:lang w:val="ru-RU"/>
              </w:rPr>
              <w:t xml:space="preserve">Практическая работа № 45. </w:t>
            </w:r>
            <w:r w:rsidRPr="00512E19">
              <w:rPr>
                <w:rFonts w:ascii="Times New Roman" w:eastAsia="Calibri" w:hAnsi="Times New Roman" w:cs="Times New Roman"/>
                <w:sz w:val="24"/>
                <w:szCs w:val="24"/>
                <w:lang w:val="ru-RU"/>
              </w:rPr>
              <w:t>Изучение оборудования для производства и хранения растительного масла. Техника безопасности при работе на</w:t>
            </w:r>
          </w:p>
          <w:p w14:paraId="713305AA"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sz w:val="24"/>
                <w:szCs w:val="24"/>
                <w:lang w:val="ru-RU"/>
              </w:rPr>
              <w:t>оборудовании.</w:t>
            </w:r>
          </w:p>
        </w:tc>
        <w:tc>
          <w:tcPr>
            <w:tcW w:w="1701" w:type="dxa"/>
          </w:tcPr>
          <w:p w14:paraId="4D6D2BDD"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7038A6B5"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2DE4791C" w14:textId="77777777" w:rsidTr="00512E19">
        <w:trPr>
          <w:trHeight w:val="257"/>
        </w:trPr>
        <w:tc>
          <w:tcPr>
            <w:tcW w:w="1868" w:type="dxa"/>
            <w:vMerge/>
          </w:tcPr>
          <w:p w14:paraId="33EBDE68"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7AC01923"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 xml:space="preserve">Практическая работа № 46. </w:t>
            </w:r>
            <w:r w:rsidRPr="00512E19">
              <w:rPr>
                <w:rFonts w:ascii="Times New Roman" w:eastAsia="Calibri" w:hAnsi="Times New Roman" w:cs="Times New Roman"/>
                <w:sz w:val="24"/>
                <w:szCs w:val="24"/>
                <w:lang w:val="ru-RU"/>
              </w:rPr>
              <w:t>Технология производства растительного подсолнечного масла.</w:t>
            </w:r>
          </w:p>
        </w:tc>
        <w:tc>
          <w:tcPr>
            <w:tcW w:w="1701" w:type="dxa"/>
          </w:tcPr>
          <w:p w14:paraId="3691605B"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022A5AA7"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6104A452" w14:textId="77777777" w:rsidTr="00512E19">
        <w:trPr>
          <w:trHeight w:val="257"/>
        </w:trPr>
        <w:tc>
          <w:tcPr>
            <w:tcW w:w="1868" w:type="dxa"/>
            <w:vMerge/>
          </w:tcPr>
          <w:p w14:paraId="3106E2BE"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70356D02"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 xml:space="preserve">Практическая работа № 47. </w:t>
            </w:r>
            <w:r w:rsidRPr="00512E19">
              <w:rPr>
                <w:rFonts w:ascii="Times New Roman" w:eastAsia="Calibri" w:hAnsi="Times New Roman" w:cs="Times New Roman"/>
                <w:sz w:val="24"/>
                <w:szCs w:val="24"/>
                <w:lang w:val="ru-RU"/>
              </w:rPr>
              <w:t>Технология производства растительного соевого масла.</w:t>
            </w:r>
          </w:p>
        </w:tc>
        <w:tc>
          <w:tcPr>
            <w:tcW w:w="1701" w:type="dxa"/>
          </w:tcPr>
          <w:p w14:paraId="4CA3EBB3"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4796032D"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600D7F02" w14:textId="77777777" w:rsidTr="00512E19">
        <w:trPr>
          <w:trHeight w:val="257"/>
        </w:trPr>
        <w:tc>
          <w:tcPr>
            <w:tcW w:w="1868" w:type="dxa"/>
            <w:vMerge/>
          </w:tcPr>
          <w:p w14:paraId="0A20C8DD"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26C68F6B"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 xml:space="preserve">Практическая работа № 48. </w:t>
            </w:r>
            <w:r w:rsidRPr="00512E19">
              <w:rPr>
                <w:rFonts w:ascii="Times New Roman" w:eastAsia="Calibri" w:hAnsi="Times New Roman" w:cs="Times New Roman"/>
                <w:sz w:val="24"/>
                <w:szCs w:val="24"/>
                <w:lang w:val="ru-RU"/>
              </w:rPr>
              <w:t>Технология производства растительного кукурузного масла.</w:t>
            </w:r>
          </w:p>
        </w:tc>
        <w:tc>
          <w:tcPr>
            <w:tcW w:w="1701" w:type="dxa"/>
          </w:tcPr>
          <w:p w14:paraId="2A78BA23"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7489A861"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429E312F" w14:textId="77777777" w:rsidTr="00512E19">
        <w:trPr>
          <w:trHeight w:val="261"/>
        </w:trPr>
        <w:tc>
          <w:tcPr>
            <w:tcW w:w="1868" w:type="dxa"/>
            <w:vMerge/>
          </w:tcPr>
          <w:p w14:paraId="00CE4D9E"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05844A5E"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 xml:space="preserve">Практическая работа № 49. </w:t>
            </w:r>
            <w:r w:rsidRPr="00512E19">
              <w:rPr>
                <w:rFonts w:ascii="Times New Roman" w:eastAsia="Calibri" w:hAnsi="Times New Roman" w:cs="Times New Roman"/>
                <w:sz w:val="24"/>
                <w:szCs w:val="24"/>
                <w:lang w:val="ru-RU"/>
              </w:rPr>
              <w:t>Технология производство комбикормов</w:t>
            </w:r>
          </w:p>
        </w:tc>
        <w:tc>
          <w:tcPr>
            <w:tcW w:w="1701" w:type="dxa"/>
          </w:tcPr>
          <w:p w14:paraId="3F25B2D2"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2449E9E1"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09BE5AC3" w14:textId="77777777" w:rsidTr="00512E19">
        <w:trPr>
          <w:trHeight w:val="251"/>
        </w:trPr>
        <w:tc>
          <w:tcPr>
            <w:tcW w:w="1868" w:type="dxa"/>
            <w:vMerge/>
          </w:tcPr>
          <w:p w14:paraId="49D1A6C0"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0AF6E2F4"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b/>
                <w:bCs/>
                <w:sz w:val="24"/>
                <w:szCs w:val="24"/>
                <w:lang w:val="ru-RU"/>
              </w:rPr>
              <w:t>Практическая работа № 50.</w:t>
            </w:r>
            <w:r w:rsidRPr="00512E19">
              <w:rPr>
                <w:rFonts w:ascii="Times New Roman" w:eastAsia="Calibri" w:hAnsi="Times New Roman" w:cs="Times New Roman"/>
                <w:sz w:val="24"/>
                <w:szCs w:val="24"/>
                <w:lang w:val="ru-RU"/>
              </w:rPr>
              <w:t xml:space="preserve"> Количественно-качественный учет зерна при хранении.</w:t>
            </w:r>
          </w:p>
        </w:tc>
        <w:tc>
          <w:tcPr>
            <w:tcW w:w="1701" w:type="dxa"/>
          </w:tcPr>
          <w:p w14:paraId="3C6D5DE4"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4AB7D6F5"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4B5158B6" w14:textId="77777777" w:rsidTr="00512E19">
        <w:trPr>
          <w:trHeight w:val="213"/>
        </w:trPr>
        <w:tc>
          <w:tcPr>
            <w:tcW w:w="11365" w:type="dxa"/>
            <w:gridSpan w:val="2"/>
          </w:tcPr>
          <w:p w14:paraId="66AC9193" w14:textId="77777777" w:rsidR="00512E19" w:rsidRPr="00512E19" w:rsidRDefault="00512E19" w:rsidP="00512E19">
            <w:pPr>
              <w:spacing w:after="200"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Консультации</w:t>
            </w:r>
          </w:p>
        </w:tc>
        <w:tc>
          <w:tcPr>
            <w:tcW w:w="1701" w:type="dxa"/>
          </w:tcPr>
          <w:p w14:paraId="0559B116" w14:textId="77777777" w:rsidR="00512E19" w:rsidRPr="00512E19" w:rsidRDefault="00512E19" w:rsidP="00512E19">
            <w:pPr>
              <w:spacing w:after="200" w:line="276" w:lineRule="auto"/>
              <w:jc w:val="center"/>
              <w:rPr>
                <w:rFonts w:ascii="Times New Roman" w:eastAsia="Times New Roman" w:hAnsi="Times New Roman" w:cs="Times New Roman"/>
                <w:b/>
                <w:bCs/>
                <w:sz w:val="24"/>
                <w:szCs w:val="24"/>
                <w:lang w:val="ru-RU"/>
              </w:rPr>
            </w:pPr>
            <w:r w:rsidRPr="00512E19">
              <w:rPr>
                <w:rFonts w:ascii="Times New Roman" w:eastAsia="Times New Roman" w:hAnsi="Times New Roman" w:cs="Times New Roman"/>
                <w:b/>
                <w:bCs/>
                <w:sz w:val="24"/>
                <w:szCs w:val="24"/>
                <w:lang w:val="ru-RU"/>
              </w:rPr>
              <w:t>2</w:t>
            </w:r>
          </w:p>
        </w:tc>
        <w:tc>
          <w:tcPr>
            <w:tcW w:w="1701" w:type="dxa"/>
          </w:tcPr>
          <w:p w14:paraId="5CEB560F" w14:textId="77777777" w:rsidR="00512E19" w:rsidRPr="00512E19" w:rsidRDefault="00512E19" w:rsidP="00512E19">
            <w:pPr>
              <w:spacing w:after="200" w:line="276" w:lineRule="auto"/>
              <w:ind w:left="141"/>
              <w:rPr>
                <w:rFonts w:ascii="Times New Roman" w:eastAsia="Times New Roman" w:hAnsi="Times New Roman" w:cs="Times New Roman"/>
                <w:spacing w:val="-2"/>
                <w:sz w:val="24"/>
                <w:szCs w:val="24"/>
                <w:lang w:val="ru-RU"/>
              </w:rPr>
            </w:pPr>
          </w:p>
        </w:tc>
      </w:tr>
      <w:tr w:rsidR="00512E19" w:rsidRPr="00512E19" w14:paraId="15EBDD7F" w14:textId="77777777" w:rsidTr="00512E19">
        <w:trPr>
          <w:trHeight w:val="438"/>
        </w:trPr>
        <w:tc>
          <w:tcPr>
            <w:tcW w:w="11365" w:type="dxa"/>
            <w:gridSpan w:val="2"/>
          </w:tcPr>
          <w:p w14:paraId="0AC5211A"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Учебная практика</w:t>
            </w:r>
          </w:p>
          <w:p w14:paraId="479393E6"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Виды работ:</w:t>
            </w:r>
          </w:p>
          <w:p w14:paraId="039DB3E7"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Times New Roman" w:hAnsi="Times New Roman" w:cs="Times New Roman"/>
                <w:bCs/>
                <w:sz w:val="24"/>
                <w:szCs w:val="24"/>
                <w:lang w:val="ru-RU"/>
              </w:rPr>
              <w:t>Биохимические и химические способы консервирования.</w:t>
            </w:r>
          </w:p>
          <w:p w14:paraId="540B541F"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sz w:val="24"/>
                <w:szCs w:val="24"/>
                <w:lang w:val="ru-RU"/>
              </w:rPr>
              <w:t>Выбор сроков и режимов хранения масличных, зерновых и бобовых культур.</w:t>
            </w:r>
          </w:p>
          <w:p w14:paraId="51A713BC"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sz w:val="24"/>
                <w:szCs w:val="24"/>
                <w:lang w:val="ru-RU"/>
              </w:rPr>
              <w:t>Выбор сроков и режимов хранения овощных культур и клубнеплодов.</w:t>
            </w:r>
          </w:p>
          <w:p w14:paraId="11ACF169"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sz w:val="24"/>
                <w:szCs w:val="24"/>
                <w:lang w:val="ru-RU"/>
              </w:rPr>
              <w:t>Выбор сроков и режимов хранения плодовых, бахчевых и зеленных овощей и картофеля.</w:t>
            </w:r>
          </w:p>
          <w:p w14:paraId="32B60204"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sz w:val="24"/>
                <w:szCs w:val="24"/>
                <w:lang w:val="ru-RU"/>
              </w:rPr>
              <w:t xml:space="preserve">Изучение действующих стандартов и определение соответствия качества картофеля свежего их требованиям. Изучение сооружений и оборудования элеватора. </w:t>
            </w:r>
          </w:p>
          <w:p w14:paraId="0B782820"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sz w:val="24"/>
                <w:szCs w:val="24"/>
                <w:lang w:val="ru-RU"/>
              </w:rPr>
              <w:t>Расчеты по работе элеваторов. Технологические расчеты оборудования для очистки, сушки зерна.</w:t>
            </w:r>
          </w:p>
          <w:p w14:paraId="1BA810D8"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sz w:val="24"/>
                <w:szCs w:val="24"/>
                <w:lang w:val="ru-RU"/>
              </w:rPr>
              <w:t>Изучение оборудования для переработки зерна в муку и крупу.</w:t>
            </w:r>
          </w:p>
          <w:p w14:paraId="199AF14F"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sz w:val="24"/>
                <w:szCs w:val="24"/>
                <w:lang w:val="ru-RU"/>
              </w:rPr>
              <w:t>Изучение оборудования для переработки подсолнечника.</w:t>
            </w:r>
          </w:p>
          <w:p w14:paraId="68281812"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sz w:val="24"/>
                <w:szCs w:val="24"/>
                <w:lang w:val="ru-RU"/>
              </w:rPr>
              <w:t>Изучение оборудования для переработки и хранения картофеля и овощей.</w:t>
            </w:r>
          </w:p>
        </w:tc>
        <w:tc>
          <w:tcPr>
            <w:tcW w:w="1701" w:type="dxa"/>
          </w:tcPr>
          <w:p w14:paraId="65306977" w14:textId="77777777" w:rsidR="00512E19" w:rsidRPr="00512E19" w:rsidRDefault="00512E19" w:rsidP="00512E19">
            <w:pPr>
              <w:spacing w:line="276" w:lineRule="auto"/>
              <w:jc w:val="center"/>
              <w:rPr>
                <w:rFonts w:ascii="Times New Roman" w:eastAsia="Times New Roman" w:hAnsi="Times New Roman" w:cs="Times New Roman"/>
                <w:b/>
                <w:bCs/>
                <w:sz w:val="24"/>
                <w:szCs w:val="24"/>
                <w:lang w:val="ru-RU"/>
              </w:rPr>
            </w:pPr>
            <w:r w:rsidRPr="00512E19">
              <w:rPr>
                <w:rFonts w:ascii="Times New Roman" w:eastAsia="Times New Roman" w:hAnsi="Times New Roman" w:cs="Times New Roman"/>
                <w:b/>
                <w:bCs/>
                <w:sz w:val="24"/>
                <w:szCs w:val="24"/>
                <w:lang w:val="ru-RU"/>
              </w:rPr>
              <w:t>180</w:t>
            </w:r>
          </w:p>
        </w:tc>
        <w:tc>
          <w:tcPr>
            <w:tcW w:w="1701" w:type="dxa"/>
          </w:tcPr>
          <w:p w14:paraId="0D4AEEE6" w14:textId="77777777" w:rsidR="00512E19" w:rsidRPr="00512E19" w:rsidRDefault="00512E19" w:rsidP="00512E19">
            <w:pPr>
              <w:spacing w:line="360" w:lineRule="auto"/>
              <w:ind w:left="141"/>
              <w:rPr>
                <w:rFonts w:ascii="Times New Roman" w:eastAsia="Times New Roman" w:hAnsi="Times New Roman" w:cs="Times New Roman"/>
                <w:spacing w:val="-2"/>
                <w:sz w:val="24"/>
                <w:szCs w:val="24"/>
                <w:lang w:val="ru-RU"/>
              </w:rPr>
            </w:pPr>
            <w:r w:rsidRPr="00512E19">
              <w:rPr>
                <w:rFonts w:ascii="Times New Roman" w:eastAsia="Times New Roman" w:hAnsi="Times New Roman" w:cs="Times New Roman"/>
                <w:spacing w:val="-2"/>
                <w:sz w:val="24"/>
                <w:szCs w:val="24"/>
                <w:lang w:val="ru-RU"/>
              </w:rPr>
              <w:t>ОК 01</w:t>
            </w:r>
          </w:p>
          <w:p w14:paraId="0EBB99EA" w14:textId="77777777" w:rsidR="00512E19" w:rsidRPr="00512E19" w:rsidRDefault="00512E19" w:rsidP="00512E19">
            <w:pPr>
              <w:spacing w:line="360" w:lineRule="auto"/>
              <w:ind w:left="141"/>
              <w:rPr>
                <w:rFonts w:ascii="Times New Roman" w:eastAsia="Times New Roman" w:hAnsi="Times New Roman" w:cs="Times New Roman"/>
                <w:spacing w:val="-2"/>
                <w:sz w:val="24"/>
                <w:szCs w:val="24"/>
                <w:lang w:val="ru-RU"/>
              </w:rPr>
            </w:pPr>
            <w:r w:rsidRPr="00512E19">
              <w:rPr>
                <w:rFonts w:ascii="Times New Roman" w:eastAsia="Times New Roman" w:hAnsi="Times New Roman" w:cs="Times New Roman"/>
                <w:spacing w:val="-2"/>
                <w:sz w:val="24"/>
                <w:szCs w:val="24"/>
                <w:lang w:val="ru-RU"/>
              </w:rPr>
              <w:t>ОК 04</w:t>
            </w:r>
          </w:p>
          <w:p w14:paraId="4E0C6DDD" w14:textId="77777777" w:rsidR="00512E19" w:rsidRPr="00512E19" w:rsidRDefault="00512E19" w:rsidP="00512E19">
            <w:pPr>
              <w:spacing w:line="360" w:lineRule="auto"/>
              <w:ind w:left="141"/>
              <w:rPr>
                <w:rFonts w:ascii="Times New Roman" w:eastAsia="Times New Roman" w:hAnsi="Times New Roman" w:cs="Times New Roman"/>
                <w:spacing w:val="-2"/>
                <w:sz w:val="24"/>
                <w:szCs w:val="24"/>
                <w:lang w:val="ru-RU"/>
              </w:rPr>
            </w:pPr>
            <w:r w:rsidRPr="00512E19">
              <w:rPr>
                <w:rFonts w:ascii="Times New Roman" w:eastAsia="Times New Roman" w:hAnsi="Times New Roman" w:cs="Times New Roman"/>
                <w:spacing w:val="-2"/>
                <w:sz w:val="24"/>
                <w:szCs w:val="24"/>
                <w:lang w:val="ru-RU"/>
              </w:rPr>
              <w:t>ОК 07</w:t>
            </w:r>
          </w:p>
          <w:p w14:paraId="4DDF988B" w14:textId="77777777" w:rsidR="00512E19" w:rsidRPr="00512E19" w:rsidRDefault="00512E19" w:rsidP="00512E19">
            <w:pPr>
              <w:spacing w:line="360" w:lineRule="auto"/>
              <w:ind w:left="141"/>
              <w:rPr>
                <w:rFonts w:ascii="Times New Roman" w:eastAsia="Times New Roman" w:hAnsi="Times New Roman" w:cs="Times New Roman"/>
                <w:spacing w:val="-2"/>
                <w:sz w:val="24"/>
                <w:szCs w:val="24"/>
                <w:lang w:val="ru-RU"/>
              </w:rPr>
            </w:pPr>
            <w:r w:rsidRPr="00512E19">
              <w:rPr>
                <w:rFonts w:ascii="Times New Roman" w:eastAsia="Times New Roman" w:hAnsi="Times New Roman" w:cs="Times New Roman"/>
                <w:spacing w:val="-2"/>
                <w:sz w:val="24"/>
                <w:szCs w:val="24"/>
                <w:lang w:val="ru-RU"/>
              </w:rPr>
              <w:t>ПК 4.1; 4.2</w:t>
            </w:r>
          </w:p>
        </w:tc>
      </w:tr>
      <w:tr w:rsidR="00512E19" w:rsidRPr="00512E19" w14:paraId="0C6B0E9C" w14:textId="77777777" w:rsidTr="00512E19">
        <w:trPr>
          <w:trHeight w:val="438"/>
        </w:trPr>
        <w:tc>
          <w:tcPr>
            <w:tcW w:w="11365" w:type="dxa"/>
            <w:gridSpan w:val="2"/>
          </w:tcPr>
          <w:p w14:paraId="149D122D"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Производственная практика</w:t>
            </w:r>
          </w:p>
          <w:p w14:paraId="68CF154C"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Виды работ:</w:t>
            </w:r>
          </w:p>
          <w:p w14:paraId="6B70F35A"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sz w:val="24"/>
                <w:szCs w:val="24"/>
                <w:lang w:val="ru-RU"/>
              </w:rPr>
              <w:t>Ознакомление с предприятием. Инструктаж по ТБ, ПБ, санитария и гигиена. Организация рабочего места. Подготовка инвентаря к работе.</w:t>
            </w:r>
          </w:p>
          <w:p w14:paraId="6734AF5D"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sz w:val="24"/>
                <w:szCs w:val="24"/>
                <w:lang w:val="ru-RU"/>
              </w:rPr>
              <w:t>Подготовка овощей для переработки и консервирования.</w:t>
            </w:r>
          </w:p>
          <w:p w14:paraId="6B3883BC"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sz w:val="24"/>
                <w:szCs w:val="24"/>
                <w:lang w:val="ru-RU"/>
              </w:rPr>
              <w:t>Ознакомление с элеваторно–складским хозяйством хлебоприемного пункта.</w:t>
            </w:r>
          </w:p>
          <w:p w14:paraId="7222B449"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sz w:val="24"/>
                <w:szCs w:val="24"/>
                <w:lang w:val="ru-RU"/>
              </w:rPr>
              <w:t>Контроль состояния сырья и продукции растениеводства при хранении.</w:t>
            </w:r>
          </w:p>
          <w:p w14:paraId="386B516D"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sz w:val="24"/>
                <w:szCs w:val="24"/>
                <w:lang w:val="ru-RU"/>
              </w:rPr>
              <w:t>Предпродажная подготовка и реализация продукции растениеводства.</w:t>
            </w:r>
          </w:p>
          <w:p w14:paraId="081F94A6"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sz w:val="24"/>
                <w:szCs w:val="24"/>
                <w:lang w:val="ru-RU"/>
              </w:rPr>
              <w:t>Выбора технологии хранения в соответствии с качеством поступающего сырья и продукции</w:t>
            </w:r>
          </w:p>
          <w:p w14:paraId="3E9653CF"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sz w:val="24"/>
                <w:szCs w:val="24"/>
                <w:lang w:val="ru-RU"/>
              </w:rPr>
              <w:t>растениеводства. Анализ условий хранения и транспортировки овощных культур.</w:t>
            </w:r>
          </w:p>
          <w:p w14:paraId="281A0C2F"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sz w:val="24"/>
                <w:szCs w:val="24"/>
                <w:lang w:val="ru-RU"/>
              </w:rPr>
              <w:t>Анализ условий хранения и транспортировки зерновых культур.</w:t>
            </w:r>
          </w:p>
          <w:p w14:paraId="0A5234B4"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sz w:val="24"/>
                <w:szCs w:val="24"/>
                <w:lang w:val="ru-RU"/>
              </w:rPr>
              <w:t>Определение качества продукции растениеводства при хранении и транспортировке.</w:t>
            </w:r>
          </w:p>
          <w:p w14:paraId="0EBC97C3"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sz w:val="24"/>
                <w:szCs w:val="24"/>
                <w:lang w:val="ru-RU"/>
              </w:rPr>
              <w:t>Ознакомление с работой зерносушилок и зерноочистительных машин.</w:t>
            </w:r>
          </w:p>
          <w:p w14:paraId="7416DA6B"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sz w:val="24"/>
                <w:szCs w:val="24"/>
                <w:lang w:val="ru-RU"/>
              </w:rPr>
              <w:t>Ознакомление с работой установок для активного вентилирования зерна.</w:t>
            </w:r>
          </w:p>
          <w:p w14:paraId="2BC63F1F"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sz w:val="24"/>
                <w:szCs w:val="24"/>
                <w:lang w:val="ru-RU"/>
              </w:rPr>
              <w:lastRenderedPageBreak/>
              <w:t>Изучение конструкций зернохранилищ сельскохозяйственного типа и составление плана размещения запасов зерна и семян.</w:t>
            </w:r>
          </w:p>
          <w:p w14:paraId="6F7052AA"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sz w:val="24"/>
                <w:szCs w:val="24"/>
                <w:lang w:val="ru-RU"/>
              </w:rPr>
              <w:t>Ознакомление с перечнем основных приборов и лабораторного оборудования для отбора проб и оценки качества зерна. Подготовка зернохранилищ к приемке нового урожая.</w:t>
            </w:r>
          </w:p>
          <w:p w14:paraId="43202BC2"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sz w:val="24"/>
                <w:szCs w:val="24"/>
                <w:lang w:val="ru-RU"/>
              </w:rPr>
              <w:t>Ознакомление с работой оборудования для поддержания режима хранения.</w:t>
            </w:r>
          </w:p>
          <w:p w14:paraId="443B8FD0"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sz w:val="24"/>
                <w:szCs w:val="24"/>
                <w:lang w:val="ru-RU"/>
              </w:rPr>
              <w:t>Эксплуатация пунктов товарной обработки продукции.</w:t>
            </w:r>
          </w:p>
          <w:p w14:paraId="3C08EC57"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sz w:val="24"/>
                <w:szCs w:val="24"/>
                <w:lang w:val="ru-RU"/>
              </w:rPr>
              <w:t>Производить расчет площади размещения оборудования для хранения растениеводческой продукции.</w:t>
            </w:r>
          </w:p>
          <w:p w14:paraId="3D5F8DE9"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sz w:val="24"/>
                <w:szCs w:val="24"/>
                <w:lang w:val="ru-RU"/>
              </w:rPr>
              <w:t>Использование средств измерения и регулирования технологических параметров для контроля и регулирования технологических процессов при переработки и хранении продукции.</w:t>
            </w:r>
          </w:p>
        </w:tc>
        <w:tc>
          <w:tcPr>
            <w:tcW w:w="1701" w:type="dxa"/>
          </w:tcPr>
          <w:p w14:paraId="15D4085A" w14:textId="77777777" w:rsidR="00512E19" w:rsidRPr="00512E19" w:rsidRDefault="00512E19" w:rsidP="00512E19">
            <w:pPr>
              <w:spacing w:line="276" w:lineRule="auto"/>
              <w:jc w:val="center"/>
              <w:rPr>
                <w:rFonts w:ascii="Times New Roman" w:eastAsia="Times New Roman" w:hAnsi="Times New Roman" w:cs="Times New Roman"/>
                <w:b/>
                <w:bCs/>
                <w:sz w:val="24"/>
                <w:szCs w:val="24"/>
                <w:lang w:val="ru-RU"/>
              </w:rPr>
            </w:pPr>
            <w:r w:rsidRPr="00512E19">
              <w:rPr>
                <w:rFonts w:ascii="Times New Roman" w:eastAsia="Times New Roman" w:hAnsi="Times New Roman" w:cs="Times New Roman"/>
                <w:b/>
                <w:bCs/>
                <w:sz w:val="24"/>
                <w:szCs w:val="24"/>
                <w:lang w:val="ru-RU"/>
              </w:rPr>
              <w:lastRenderedPageBreak/>
              <w:t>144</w:t>
            </w:r>
          </w:p>
        </w:tc>
        <w:tc>
          <w:tcPr>
            <w:tcW w:w="1701" w:type="dxa"/>
          </w:tcPr>
          <w:p w14:paraId="02511CF8" w14:textId="77777777" w:rsidR="00512E19" w:rsidRPr="00512E19" w:rsidRDefault="00512E19" w:rsidP="00512E19">
            <w:pPr>
              <w:spacing w:line="360" w:lineRule="auto"/>
              <w:ind w:left="141"/>
              <w:rPr>
                <w:rFonts w:ascii="Times New Roman" w:eastAsia="Times New Roman" w:hAnsi="Times New Roman" w:cs="Times New Roman"/>
                <w:spacing w:val="-2"/>
                <w:sz w:val="24"/>
                <w:szCs w:val="24"/>
                <w:lang w:val="ru-RU"/>
              </w:rPr>
            </w:pPr>
            <w:r w:rsidRPr="00512E19">
              <w:rPr>
                <w:rFonts w:ascii="Times New Roman" w:eastAsia="Times New Roman" w:hAnsi="Times New Roman" w:cs="Times New Roman"/>
                <w:spacing w:val="-2"/>
                <w:sz w:val="24"/>
                <w:szCs w:val="24"/>
                <w:lang w:val="ru-RU"/>
              </w:rPr>
              <w:t>ОК 01</w:t>
            </w:r>
          </w:p>
          <w:p w14:paraId="7CD11960" w14:textId="77777777" w:rsidR="00512E19" w:rsidRPr="00512E19" w:rsidRDefault="00512E19" w:rsidP="00512E19">
            <w:pPr>
              <w:spacing w:line="360" w:lineRule="auto"/>
              <w:ind w:left="141"/>
              <w:rPr>
                <w:rFonts w:ascii="Times New Roman" w:eastAsia="Times New Roman" w:hAnsi="Times New Roman" w:cs="Times New Roman"/>
                <w:spacing w:val="-2"/>
                <w:sz w:val="24"/>
                <w:szCs w:val="24"/>
                <w:lang w:val="ru-RU"/>
              </w:rPr>
            </w:pPr>
            <w:r w:rsidRPr="00512E19">
              <w:rPr>
                <w:rFonts w:ascii="Times New Roman" w:eastAsia="Times New Roman" w:hAnsi="Times New Roman" w:cs="Times New Roman"/>
                <w:spacing w:val="-2"/>
                <w:sz w:val="24"/>
                <w:szCs w:val="24"/>
                <w:lang w:val="ru-RU"/>
              </w:rPr>
              <w:t>ОК 04</w:t>
            </w:r>
          </w:p>
          <w:p w14:paraId="7CC77C6C" w14:textId="77777777" w:rsidR="00512E19" w:rsidRPr="00512E19" w:rsidRDefault="00512E19" w:rsidP="00512E19">
            <w:pPr>
              <w:spacing w:line="360" w:lineRule="auto"/>
              <w:ind w:left="141"/>
              <w:rPr>
                <w:rFonts w:ascii="Times New Roman" w:eastAsia="Times New Roman" w:hAnsi="Times New Roman" w:cs="Times New Roman"/>
                <w:spacing w:val="-2"/>
                <w:sz w:val="24"/>
                <w:szCs w:val="24"/>
                <w:lang w:val="ru-RU"/>
              </w:rPr>
            </w:pPr>
            <w:r w:rsidRPr="00512E19">
              <w:rPr>
                <w:rFonts w:ascii="Times New Roman" w:eastAsia="Times New Roman" w:hAnsi="Times New Roman" w:cs="Times New Roman"/>
                <w:spacing w:val="-2"/>
                <w:sz w:val="24"/>
                <w:szCs w:val="24"/>
                <w:lang w:val="ru-RU"/>
              </w:rPr>
              <w:t>ОК 07</w:t>
            </w:r>
          </w:p>
          <w:p w14:paraId="0BFD3871"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r w:rsidRPr="00512E19">
              <w:rPr>
                <w:rFonts w:ascii="Times New Roman" w:eastAsia="Times New Roman" w:hAnsi="Times New Roman" w:cs="Times New Roman"/>
                <w:spacing w:val="-2"/>
                <w:sz w:val="24"/>
                <w:szCs w:val="24"/>
                <w:lang w:val="ru-RU"/>
              </w:rPr>
              <w:t>ПК 4.1; 4.2</w:t>
            </w:r>
          </w:p>
        </w:tc>
      </w:tr>
      <w:tr w:rsidR="00512E19" w:rsidRPr="00512E19" w14:paraId="7B38B5CE" w14:textId="77777777" w:rsidTr="00512E19">
        <w:trPr>
          <w:trHeight w:val="438"/>
        </w:trPr>
        <w:tc>
          <w:tcPr>
            <w:tcW w:w="11365" w:type="dxa"/>
            <w:gridSpan w:val="2"/>
          </w:tcPr>
          <w:p w14:paraId="021C3C0F"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Промежуточная аттестация</w:t>
            </w:r>
          </w:p>
        </w:tc>
        <w:tc>
          <w:tcPr>
            <w:tcW w:w="1701" w:type="dxa"/>
          </w:tcPr>
          <w:p w14:paraId="1038C692" w14:textId="0AA9B3CF" w:rsidR="00512E19" w:rsidRPr="00512E19" w:rsidRDefault="005B17E9" w:rsidP="00512E19">
            <w:pPr>
              <w:spacing w:line="276" w:lineRule="auto"/>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6</w:t>
            </w:r>
          </w:p>
        </w:tc>
        <w:tc>
          <w:tcPr>
            <w:tcW w:w="1701" w:type="dxa"/>
          </w:tcPr>
          <w:p w14:paraId="6D268E94"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5BA51DB9" w14:textId="77777777" w:rsidTr="00512E19">
        <w:trPr>
          <w:trHeight w:val="438"/>
        </w:trPr>
        <w:tc>
          <w:tcPr>
            <w:tcW w:w="11365" w:type="dxa"/>
            <w:gridSpan w:val="2"/>
          </w:tcPr>
          <w:p w14:paraId="49A38B5C"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 xml:space="preserve">Всего </w:t>
            </w:r>
          </w:p>
        </w:tc>
        <w:tc>
          <w:tcPr>
            <w:tcW w:w="1701" w:type="dxa"/>
          </w:tcPr>
          <w:p w14:paraId="22261513" w14:textId="77777777" w:rsidR="00512E19" w:rsidRPr="00512E19" w:rsidRDefault="00512E19" w:rsidP="00512E19">
            <w:pPr>
              <w:spacing w:line="276" w:lineRule="auto"/>
              <w:jc w:val="center"/>
              <w:rPr>
                <w:rFonts w:ascii="Times New Roman" w:eastAsia="Times New Roman" w:hAnsi="Times New Roman" w:cs="Times New Roman"/>
                <w:b/>
                <w:bCs/>
                <w:sz w:val="24"/>
                <w:szCs w:val="24"/>
                <w:lang w:val="ru-RU"/>
              </w:rPr>
            </w:pPr>
            <w:r w:rsidRPr="00512E19">
              <w:rPr>
                <w:rFonts w:ascii="Times New Roman" w:eastAsia="Times New Roman" w:hAnsi="Times New Roman" w:cs="Times New Roman"/>
                <w:b/>
                <w:bCs/>
                <w:sz w:val="24"/>
                <w:szCs w:val="24"/>
                <w:lang w:val="ru-RU"/>
              </w:rPr>
              <w:t>510</w:t>
            </w:r>
          </w:p>
        </w:tc>
        <w:tc>
          <w:tcPr>
            <w:tcW w:w="1701" w:type="dxa"/>
          </w:tcPr>
          <w:p w14:paraId="2A034CC6"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bl>
    <w:p w14:paraId="09DC19FB" w14:textId="77777777" w:rsidR="006C09F9" w:rsidRPr="006C09F9" w:rsidRDefault="006C09F9" w:rsidP="006C09F9">
      <w:pPr>
        <w:widowControl w:val="0"/>
        <w:autoSpaceDE w:val="0"/>
        <w:autoSpaceDN w:val="0"/>
        <w:rPr>
          <w:rFonts w:ascii="Times New Roman" w:eastAsia="Times New Roman" w:hAnsi="Times New Roman" w:cs="Times New Roman"/>
          <w:sz w:val="24"/>
          <w:szCs w:val="24"/>
        </w:rPr>
        <w:sectPr w:rsidR="006C09F9" w:rsidRPr="006C09F9" w:rsidSect="00817162">
          <w:headerReference w:type="default" r:id="rId19"/>
          <w:pgSz w:w="16840" w:h="11910" w:orient="landscape"/>
          <w:pgMar w:top="1400" w:right="1133" w:bottom="280" w:left="1020" w:header="751" w:footer="0" w:gutter="0"/>
          <w:cols w:space="720"/>
        </w:sectPr>
      </w:pPr>
    </w:p>
    <w:p w14:paraId="5BDD74CB" w14:textId="77777777" w:rsidR="006C09F9" w:rsidRPr="006C09F9" w:rsidRDefault="006C09F9" w:rsidP="006C09F9">
      <w:pPr>
        <w:widowControl w:val="0"/>
        <w:autoSpaceDE w:val="0"/>
        <w:autoSpaceDN w:val="0"/>
        <w:spacing w:before="81"/>
        <w:jc w:val="center"/>
        <w:rPr>
          <w:rFonts w:ascii="Times New Roman" w:eastAsia="Times New Roman" w:hAnsi="Times New Roman" w:cs="Times New Roman"/>
          <w:b/>
          <w:sz w:val="28"/>
          <w:szCs w:val="28"/>
        </w:rPr>
      </w:pPr>
      <w:r w:rsidRPr="006C09F9">
        <w:rPr>
          <w:rFonts w:ascii="Times New Roman" w:eastAsia="Times New Roman" w:hAnsi="Times New Roman" w:cs="Times New Roman"/>
          <w:b/>
          <w:sz w:val="28"/>
          <w:szCs w:val="28"/>
        </w:rPr>
        <w:lastRenderedPageBreak/>
        <w:t>3. Условия</w:t>
      </w:r>
      <w:r w:rsidRPr="006C09F9">
        <w:rPr>
          <w:rFonts w:ascii="Times New Roman" w:eastAsia="Times New Roman" w:hAnsi="Times New Roman" w:cs="Times New Roman"/>
          <w:b/>
          <w:spacing w:val="-10"/>
          <w:sz w:val="28"/>
          <w:szCs w:val="28"/>
        </w:rPr>
        <w:t xml:space="preserve"> </w:t>
      </w:r>
      <w:r w:rsidRPr="006C09F9">
        <w:rPr>
          <w:rFonts w:ascii="Times New Roman" w:eastAsia="Times New Roman" w:hAnsi="Times New Roman" w:cs="Times New Roman"/>
          <w:b/>
          <w:sz w:val="28"/>
          <w:szCs w:val="28"/>
        </w:rPr>
        <w:t>реализации</w:t>
      </w:r>
      <w:r w:rsidRPr="006C09F9">
        <w:rPr>
          <w:rFonts w:ascii="Times New Roman" w:eastAsia="Times New Roman" w:hAnsi="Times New Roman" w:cs="Times New Roman"/>
          <w:b/>
          <w:spacing w:val="-6"/>
          <w:sz w:val="28"/>
          <w:szCs w:val="28"/>
        </w:rPr>
        <w:t xml:space="preserve"> </w:t>
      </w:r>
      <w:r w:rsidRPr="006C09F9">
        <w:rPr>
          <w:rFonts w:ascii="Times New Roman" w:eastAsia="Times New Roman" w:hAnsi="Times New Roman" w:cs="Times New Roman"/>
          <w:b/>
          <w:sz w:val="28"/>
          <w:szCs w:val="28"/>
        </w:rPr>
        <w:t>профессионального</w:t>
      </w:r>
      <w:r w:rsidRPr="006C09F9">
        <w:rPr>
          <w:rFonts w:ascii="Times New Roman" w:eastAsia="Times New Roman" w:hAnsi="Times New Roman" w:cs="Times New Roman"/>
          <w:b/>
          <w:spacing w:val="-5"/>
          <w:sz w:val="28"/>
          <w:szCs w:val="28"/>
        </w:rPr>
        <w:t xml:space="preserve"> </w:t>
      </w:r>
      <w:r w:rsidRPr="006C09F9">
        <w:rPr>
          <w:rFonts w:ascii="Times New Roman" w:eastAsia="Times New Roman" w:hAnsi="Times New Roman" w:cs="Times New Roman"/>
          <w:b/>
          <w:spacing w:val="-2"/>
          <w:sz w:val="28"/>
          <w:szCs w:val="28"/>
        </w:rPr>
        <w:t>модуля</w:t>
      </w:r>
    </w:p>
    <w:p w14:paraId="59D67BF1" w14:textId="77777777" w:rsidR="006C09F9" w:rsidRPr="006C09F9" w:rsidRDefault="006C09F9" w:rsidP="006C09F9">
      <w:pPr>
        <w:widowControl w:val="0"/>
        <w:tabs>
          <w:tab w:val="left" w:pos="509"/>
          <w:tab w:val="left" w:pos="993"/>
        </w:tabs>
        <w:autoSpaceDE w:val="0"/>
        <w:autoSpaceDN w:val="0"/>
        <w:spacing w:before="187" w:line="276" w:lineRule="auto"/>
        <w:ind w:firstLine="709"/>
        <w:jc w:val="both"/>
        <w:rPr>
          <w:rFonts w:ascii="Times New Roman" w:eastAsia="Times New Roman" w:hAnsi="Times New Roman" w:cs="Times New Roman"/>
          <w:sz w:val="24"/>
          <w:szCs w:val="24"/>
        </w:rPr>
      </w:pPr>
      <w:r w:rsidRPr="006C09F9">
        <w:rPr>
          <w:rFonts w:ascii="Times New Roman" w:eastAsia="Times New Roman" w:hAnsi="Times New Roman" w:cs="Times New Roman"/>
          <w:spacing w:val="-2"/>
          <w:sz w:val="24"/>
          <w:szCs w:val="24"/>
        </w:rPr>
        <w:t>3.1 Материально-техническое и учебно-методическое обеспечение образовательной программы</w:t>
      </w:r>
    </w:p>
    <w:p w14:paraId="145DB17B" w14:textId="2B5011F2" w:rsidR="006C09F9" w:rsidRPr="006C09F9" w:rsidRDefault="006C09F9" w:rsidP="006C09F9">
      <w:pPr>
        <w:widowControl w:val="0"/>
        <w:tabs>
          <w:tab w:val="left" w:pos="993"/>
          <w:tab w:val="left" w:pos="4785"/>
        </w:tabs>
        <w:autoSpaceDE w:val="0"/>
        <w:autoSpaceDN w:val="0"/>
        <w:spacing w:before="182" w:line="276" w:lineRule="auto"/>
        <w:ind w:firstLine="709"/>
        <w:jc w:val="both"/>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Кабинеты п</w:t>
      </w:r>
      <w:r w:rsidRPr="006C09F9">
        <w:rPr>
          <w:rFonts w:ascii="Times New Roman" w:eastAsia="Times New Roman" w:hAnsi="Times New Roman" w:cs="Times New Roman"/>
          <w:sz w:val="24"/>
          <w:szCs w:val="24"/>
          <w:lang w:eastAsia="ru-RU"/>
        </w:rPr>
        <w:t>рофессиональных дисциплин по профессии Фермер</w:t>
      </w:r>
      <w:r w:rsidRPr="006C09F9">
        <w:rPr>
          <w:rFonts w:ascii="Times New Roman" w:eastAsia="Times New Roman" w:hAnsi="Times New Roman" w:cs="Times New Roman"/>
          <w:sz w:val="24"/>
          <w:szCs w:val="24"/>
        </w:rPr>
        <w:t xml:space="preserve"> оснащенные в соответствии с приложением 6 ОПОП.</w:t>
      </w:r>
    </w:p>
    <w:p w14:paraId="696E88DC" w14:textId="76C2EA67" w:rsidR="006C09F9" w:rsidRPr="006C09F9" w:rsidRDefault="006C09F9" w:rsidP="006C09F9">
      <w:pPr>
        <w:tabs>
          <w:tab w:val="left" w:pos="993"/>
        </w:tabs>
        <w:suppressAutoHyphens/>
        <w:spacing w:line="276" w:lineRule="auto"/>
        <w:ind w:firstLine="709"/>
        <w:jc w:val="both"/>
        <w:rPr>
          <w:rFonts w:ascii="Times New Roman" w:eastAsia="Times New Roman" w:hAnsi="Times New Roman" w:cs="Times New Roman"/>
          <w:sz w:val="24"/>
          <w:szCs w:val="24"/>
          <w:lang w:eastAsia="ru-RU"/>
        </w:rPr>
      </w:pPr>
      <w:r w:rsidRPr="006C09F9">
        <w:rPr>
          <w:rFonts w:ascii="Times New Roman" w:eastAsia="Times New Roman" w:hAnsi="Times New Roman" w:cs="Times New Roman"/>
          <w:spacing w:val="-2"/>
          <w:sz w:val="24"/>
          <w:szCs w:val="24"/>
        </w:rPr>
        <w:t>Лаборатория,</w:t>
      </w:r>
      <w:r w:rsidRPr="006C09F9">
        <w:rPr>
          <w:rFonts w:ascii="Times New Roman" w:eastAsia="Times New Roman" w:hAnsi="Times New Roman" w:cs="Times New Roman"/>
          <w:sz w:val="24"/>
          <w:szCs w:val="24"/>
          <w:lang w:eastAsia="ru-RU"/>
        </w:rPr>
        <w:t xml:space="preserve"> </w:t>
      </w:r>
      <w:r w:rsidRPr="006C09F9">
        <w:rPr>
          <w:rFonts w:ascii="Times New Roman" w:eastAsia="Times New Roman" w:hAnsi="Times New Roman" w:cs="Times New Roman"/>
          <w:sz w:val="24"/>
          <w:szCs w:val="24"/>
        </w:rPr>
        <w:t>оснащенная</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z w:val="24"/>
          <w:szCs w:val="24"/>
        </w:rPr>
        <w:t>в</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z w:val="24"/>
          <w:szCs w:val="24"/>
        </w:rPr>
        <w:t>соответствии</w:t>
      </w:r>
      <w:r w:rsidRPr="006C09F9">
        <w:rPr>
          <w:rFonts w:ascii="Times New Roman" w:eastAsia="Times New Roman" w:hAnsi="Times New Roman" w:cs="Times New Roman"/>
          <w:spacing w:val="-2"/>
          <w:sz w:val="24"/>
          <w:szCs w:val="24"/>
        </w:rPr>
        <w:t xml:space="preserve"> </w:t>
      </w:r>
      <w:r w:rsidRPr="006C09F9">
        <w:rPr>
          <w:rFonts w:ascii="Times New Roman" w:eastAsia="Times New Roman" w:hAnsi="Times New Roman" w:cs="Times New Roman"/>
          <w:sz w:val="24"/>
          <w:szCs w:val="24"/>
        </w:rPr>
        <w:t>с</w:t>
      </w:r>
      <w:r w:rsidRPr="006C09F9">
        <w:rPr>
          <w:rFonts w:ascii="Times New Roman" w:eastAsia="Times New Roman" w:hAnsi="Times New Roman" w:cs="Times New Roman"/>
          <w:spacing w:val="-2"/>
          <w:sz w:val="24"/>
          <w:szCs w:val="24"/>
        </w:rPr>
        <w:t xml:space="preserve"> </w:t>
      </w:r>
      <w:r w:rsidRPr="006C09F9">
        <w:rPr>
          <w:rFonts w:ascii="Times New Roman" w:eastAsia="Times New Roman" w:hAnsi="Times New Roman" w:cs="Times New Roman"/>
          <w:sz w:val="24"/>
          <w:szCs w:val="24"/>
        </w:rPr>
        <w:t>приложением</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z w:val="24"/>
          <w:szCs w:val="24"/>
        </w:rPr>
        <w:t>6</w:t>
      </w:r>
      <w:r w:rsidRPr="006C09F9">
        <w:rPr>
          <w:rFonts w:ascii="Times New Roman" w:eastAsia="Times New Roman" w:hAnsi="Times New Roman" w:cs="Times New Roman"/>
          <w:spacing w:val="-2"/>
          <w:sz w:val="24"/>
          <w:szCs w:val="24"/>
        </w:rPr>
        <w:t xml:space="preserve"> </w:t>
      </w:r>
      <w:r w:rsidRPr="006C09F9">
        <w:rPr>
          <w:rFonts w:ascii="Times New Roman" w:eastAsia="Times New Roman" w:hAnsi="Times New Roman" w:cs="Times New Roman"/>
          <w:sz w:val="24"/>
          <w:szCs w:val="24"/>
        </w:rPr>
        <w:t>ОПОП</w:t>
      </w:r>
      <w:r w:rsidRPr="006C09F9">
        <w:rPr>
          <w:rFonts w:ascii="Times New Roman" w:eastAsia="Times New Roman" w:hAnsi="Times New Roman" w:cs="Times New Roman"/>
          <w:i/>
          <w:spacing w:val="-5"/>
          <w:sz w:val="24"/>
          <w:szCs w:val="24"/>
        </w:rPr>
        <w:t>.</w:t>
      </w:r>
    </w:p>
    <w:p w14:paraId="50853D35" w14:textId="77777777" w:rsidR="006C09F9" w:rsidRPr="006C09F9" w:rsidRDefault="006C09F9" w:rsidP="006C09F9">
      <w:pPr>
        <w:widowControl w:val="0"/>
        <w:tabs>
          <w:tab w:val="left" w:pos="993"/>
        </w:tabs>
        <w:autoSpaceDE w:val="0"/>
        <w:autoSpaceDN w:val="0"/>
        <w:spacing w:before="3" w:line="276" w:lineRule="auto"/>
        <w:ind w:firstLine="709"/>
        <w:jc w:val="both"/>
        <w:rPr>
          <w:rFonts w:ascii="Times New Roman" w:eastAsia="Times New Roman" w:hAnsi="Times New Roman" w:cs="Times New Roman"/>
          <w:i/>
          <w:sz w:val="24"/>
          <w:szCs w:val="24"/>
        </w:rPr>
      </w:pPr>
    </w:p>
    <w:p w14:paraId="2289F991" w14:textId="77777777" w:rsidR="006C09F9" w:rsidRPr="006C09F9" w:rsidRDefault="006C09F9" w:rsidP="006C09F9">
      <w:pPr>
        <w:widowControl w:val="0"/>
        <w:tabs>
          <w:tab w:val="left" w:pos="509"/>
          <w:tab w:val="left" w:pos="993"/>
        </w:tabs>
        <w:autoSpaceDE w:val="0"/>
        <w:autoSpaceDN w:val="0"/>
        <w:spacing w:line="276" w:lineRule="auto"/>
        <w:ind w:firstLine="709"/>
        <w:jc w:val="both"/>
        <w:rPr>
          <w:rFonts w:ascii="Times New Roman" w:eastAsia="Times New Roman" w:hAnsi="Times New Roman" w:cs="Times New Roman"/>
          <w:sz w:val="24"/>
          <w:szCs w:val="24"/>
        </w:rPr>
      </w:pPr>
      <w:r w:rsidRPr="006C09F9">
        <w:rPr>
          <w:rFonts w:ascii="Times New Roman" w:eastAsia="Times New Roman" w:hAnsi="Times New Roman" w:cs="Times New Roman"/>
          <w:spacing w:val="-2"/>
          <w:sz w:val="24"/>
          <w:szCs w:val="24"/>
        </w:rPr>
        <w:t>3.2 Учебно-методическое</w:t>
      </w:r>
      <w:r w:rsidRPr="006C09F9">
        <w:rPr>
          <w:rFonts w:ascii="Times New Roman" w:eastAsia="Times New Roman" w:hAnsi="Times New Roman" w:cs="Times New Roman"/>
          <w:spacing w:val="24"/>
          <w:sz w:val="24"/>
          <w:szCs w:val="24"/>
        </w:rPr>
        <w:t xml:space="preserve"> </w:t>
      </w:r>
      <w:r w:rsidRPr="006C09F9">
        <w:rPr>
          <w:rFonts w:ascii="Times New Roman" w:eastAsia="Times New Roman" w:hAnsi="Times New Roman" w:cs="Times New Roman"/>
          <w:spacing w:val="-2"/>
          <w:sz w:val="24"/>
          <w:szCs w:val="24"/>
        </w:rPr>
        <w:t>обеспечение</w:t>
      </w:r>
    </w:p>
    <w:p w14:paraId="55571DBC" w14:textId="56BFC541" w:rsidR="006C09F9" w:rsidRPr="006C09F9" w:rsidRDefault="006C09F9" w:rsidP="006C09F9">
      <w:pPr>
        <w:widowControl w:val="0"/>
        <w:tabs>
          <w:tab w:val="left" w:pos="993"/>
          <w:tab w:val="left" w:pos="1430"/>
        </w:tabs>
        <w:autoSpaceDE w:val="0"/>
        <w:autoSpaceDN w:val="0"/>
        <w:spacing w:line="276" w:lineRule="auto"/>
        <w:ind w:firstLine="709"/>
        <w:jc w:val="both"/>
        <w:rPr>
          <w:rFonts w:ascii="Times New Roman" w:eastAsia="Times New Roman" w:hAnsi="Times New Roman" w:cs="Times New Roman"/>
          <w:spacing w:val="-2"/>
          <w:sz w:val="24"/>
          <w:szCs w:val="24"/>
        </w:rPr>
      </w:pPr>
      <w:r w:rsidRPr="006C09F9">
        <w:rPr>
          <w:rFonts w:ascii="Times New Roman" w:eastAsia="Times New Roman" w:hAnsi="Times New Roman" w:cs="Times New Roman"/>
          <w:sz w:val="24"/>
          <w:szCs w:val="24"/>
        </w:rPr>
        <w:t>3.1.1. Основные</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z w:val="24"/>
          <w:szCs w:val="24"/>
        </w:rPr>
        <w:t>печатные</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z w:val="24"/>
          <w:szCs w:val="24"/>
        </w:rPr>
        <w:t>и/или</w:t>
      </w:r>
      <w:r w:rsidRPr="006C09F9">
        <w:rPr>
          <w:rFonts w:ascii="Times New Roman" w:eastAsia="Times New Roman" w:hAnsi="Times New Roman" w:cs="Times New Roman"/>
          <w:spacing w:val="-3"/>
          <w:sz w:val="24"/>
          <w:szCs w:val="24"/>
        </w:rPr>
        <w:t xml:space="preserve"> </w:t>
      </w:r>
      <w:r w:rsidRPr="006C09F9">
        <w:rPr>
          <w:rFonts w:ascii="Times New Roman" w:eastAsia="Times New Roman" w:hAnsi="Times New Roman" w:cs="Times New Roman"/>
          <w:sz w:val="24"/>
          <w:szCs w:val="24"/>
        </w:rPr>
        <w:t>электронные</w:t>
      </w:r>
      <w:r w:rsidRPr="006C09F9">
        <w:rPr>
          <w:rFonts w:ascii="Times New Roman" w:eastAsia="Times New Roman" w:hAnsi="Times New Roman" w:cs="Times New Roman"/>
          <w:spacing w:val="-3"/>
          <w:sz w:val="24"/>
          <w:szCs w:val="24"/>
        </w:rPr>
        <w:t xml:space="preserve"> </w:t>
      </w:r>
      <w:r w:rsidRPr="006C09F9">
        <w:rPr>
          <w:rFonts w:ascii="Times New Roman" w:eastAsia="Times New Roman" w:hAnsi="Times New Roman" w:cs="Times New Roman"/>
          <w:spacing w:val="-2"/>
          <w:sz w:val="24"/>
          <w:szCs w:val="24"/>
        </w:rPr>
        <w:t>издания</w:t>
      </w:r>
    </w:p>
    <w:p w14:paraId="0A1C9EE0" w14:textId="77777777" w:rsidR="006C09F9" w:rsidRPr="006C09F9" w:rsidRDefault="006C09F9" w:rsidP="006C09F9">
      <w:pPr>
        <w:widowControl w:val="0"/>
        <w:numPr>
          <w:ilvl w:val="0"/>
          <w:numId w:val="7"/>
        </w:numPr>
        <w:tabs>
          <w:tab w:val="left" w:pos="993"/>
        </w:tabs>
        <w:autoSpaceDE w:val="0"/>
        <w:autoSpaceDN w:val="0"/>
        <w:spacing w:line="276" w:lineRule="auto"/>
        <w:ind w:left="0" w:firstLine="709"/>
        <w:jc w:val="both"/>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Загиблов А.Ф. Технология консервирования плодов и овощей и контроль качества продукции. – М. Агропромиздат 1992</w:t>
      </w:r>
    </w:p>
    <w:p w14:paraId="0707A83B" w14:textId="77777777" w:rsidR="006C09F9" w:rsidRPr="006C09F9" w:rsidRDefault="006C09F9" w:rsidP="006C09F9">
      <w:pPr>
        <w:widowControl w:val="0"/>
        <w:numPr>
          <w:ilvl w:val="0"/>
          <w:numId w:val="7"/>
        </w:numPr>
        <w:tabs>
          <w:tab w:val="left" w:pos="993"/>
        </w:tabs>
        <w:autoSpaceDE w:val="0"/>
        <w:autoSpaceDN w:val="0"/>
        <w:spacing w:line="276" w:lineRule="auto"/>
        <w:ind w:left="0" w:firstLine="709"/>
        <w:jc w:val="both"/>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Манжесов В.И. Технология хранения, переработки и стандартизация растениеводческой продукции: учебник – СПб.: Троицкий мост, 2010</w:t>
      </w:r>
    </w:p>
    <w:p w14:paraId="4BCDA365" w14:textId="77777777" w:rsidR="006C09F9" w:rsidRPr="006C09F9" w:rsidRDefault="006C09F9" w:rsidP="006C09F9">
      <w:pPr>
        <w:widowControl w:val="0"/>
        <w:numPr>
          <w:ilvl w:val="0"/>
          <w:numId w:val="7"/>
        </w:numPr>
        <w:tabs>
          <w:tab w:val="left" w:pos="993"/>
        </w:tabs>
        <w:autoSpaceDE w:val="0"/>
        <w:autoSpaceDN w:val="0"/>
        <w:spacing w:line="276" w:lineRule="auto"/>
        <w:ind w:left="0" w:firstLine="709"/>
        <w:jc w:val="both"/>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 xml:space="preserve">Поморцева Т.И. Технология хранения и переработки плодоовощной продукции: Учебник для нач. проф. образования – 2-е изд., стер. – М.: Издательский центр «Академия», 2003. </w:t>
      </w:r>
    </w:p>
    <w:p w14:paraId="64447922" w14:textId="75F27E2D" w:rsidR="006C09F9" w:rsidRDefault="006C09F9" w:rsidP="006C09F9">
      <w:pPr>
        <w:widowControl w:val="0"/>
        <w:numPr>
          <w:ilvl w:val="0"/>
          <w:numId w:val="7"/>
        </w:numPr>
        <w:tabs>
          <w:tab w:val="left" w:pos="993"/>
        </w:tabs>
        <w:autoSpaceDE w:val="0"/>
        <w:autoSpaceDN w:val="0"/>
        <w:spacing w:line="276" w:lineRule="auto"/>
        <w:ind w:left="0" w:firstLine="709"/>
        <w:jc w:val="both"/>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Фирсов И.П. Практикум по технологии производства продукции растениеводства. Уч. пособие «Лань» 2014.</w:t>
      </w:r>
    </w:p>
    <w:p w14:paraId="72DF684D" w14:textId="77777777" w:rsidR="006C09F9" w:rsidRPr="006C09F9" w:rsidRDefault="006C09F9" w:rsidP="006C09F9">
      <w:pPr>
        <w:widowControl w:val="0"/>
        <w:tabs>
          <w:tab w:val="left" w:pos="993"/>
        </w:tabs>
        <w:autoSpaceDE w:val="0"/>
        <w:autoSpaceDN w:val="0"/>
        <w:spacing w:line="276" w:lineRule="auto"/>
        <w:ind w:left="709"/>
        <w:jc w:val="both"/>
        <w:rPr>
          <w:rFonts w:ascii="Times New Roman" w:eastAsia="Times New Roman" w:hAnsi="Times New Roman" w:cs="Times New Roman"/>
          <w:sz w:val="24"/>
          <w:szCs w:val="24"/>
        </w:rPr>
      </w:pPr>
    </w:p>
    <w:p w14:paraId="31E7F979" w14:textId="77777777" w:rsidR="006C09F9" w:rsidRPr="006C09F9" w:rsidRDefault="006C09F9" w:rsidP="006C09F9">
      <w:pPr>
        <w:widowControl w:val="0"/>
        <w:autoSpaceDE w:val="0"/>
        <w:autoSpaceDN w:val="0"/>
        <w:spacing w:before="196" w:line="264" w:lineRule="auto"/>
        <w:ind w:right="107"/>
        <w:jc w:val="center"/>
        <w:rPr>
          <w:rFonts w:ascii="Times New Roman" w:eastAsia="Times New Roman" w:hAnsi="Times New Roman" w:cs="Times New Roman"/>
          <w:b/>
          <w:sz w:val="28"/>
          <w:szCs w:val="28"/>
        </w:rPr>
      </w:pPr>
      <w:r w:rsidRPr="006C09F9">
        <w:rPr>
          <w:rFonts w:ascii="Times New Roman" w:eastAsia="Times New Roman" w:hAnsi="Times New Roman" w:cs="Times New Roman"/>
          <w:b/>
          <w:sz w:val="28"/>
          <w:szCs w:val="28"/>
        </w:rPr>
        <w:t>4. Контроль</w:t>
      </w:r>
      <w:r w:rsidRPr="006C09F9">
        <w:rPr>
          <w:rFonts w:ascii="Times New Roman" w:eastAsia="Times New Roman" w:hAnsi="Times New Roman" w:cs="Times New Roman"/>
          <w:b/>
          <w:spacing w:val="-8"/>
          <w:sz w:val="28"/>
          <w:szCs w:val="28"/>
        </w:rPr>
        <w:t xml:space="preserve"> </w:t>
      </w:r>
      <w:r w:rsidRPr="006C09F9">
        <w:rPr>
          <w:rFonts w:ascii="Times New Roman" w:eastAsia="Times New Roman" w:hAnsi="Times New Roman" w:cs="Times New Roman"/>
          <w:b/>
          <w:sz w:val="28"/>
          <w:szCs w:val="28"/>
        </w:rPr>
        <w:t>и</w:t>
      </w:r>
      <w:r w:rsidRPr="006C09F9">
        <w:rPr>
          <w:rFonts w:ascii="Times New Roman" w:eastAsia="Times New Roman" w:hAnsi="Times New Roman" w:cs="Times New Roman"/>
          <w:b/>
          <w:spacing w:val="-8"/>
          <w:sz w:val="28"/>
          <w:szCs w:val="28"/>
        </w:rPr>
        <w:t xml:space="preserve"> </w:t>
      </w:r>
      <w:r w:rsidRPr="006C09F9">
        <w:rPr>
          <w:rFonts w:ascii="Times New Roman" w:eastAsia="Times New Roman" w:hAnsi="Times New Roman" w:cs="Times New Roman"/>
          <w:b/>
          <w:sz w:val="28"/>
          <w:szCs w:val="28"/>
        </w:rPr>
        <w:t>оценка</w:t>
      </w:r>
      <w:r w:rsidRPr="006C09F9">
        <w:rPr>
          <w:rFonts w:ascii="Times New Roman" w:eastAsia="Times New Roman" w:hAnsi="Times New Roman" w:cs="Times New Roman"/>
          <w:b/>
          <w:spacing w:val="-8"/>
          <w:sz w:val="28"/>
          <w:szCs w:val="28"/>
        </w:rPr>
        <w:t xml:space="preserve"> </w:t>
      </w:r>
      <w:r w:rsidRPr="006C09F9">
        <w:rPr>
          <w:rFonts w:ascii="Times New Roman" w:eastAsia="Times New Roman" w:hAnsi="Times New Roman" w:cs="Times New Roman"/>
          <w:b/>
          <w:sz w:val="28"/>
          <w:szCs w:val="28"/>
        </w:rPr>
        <w:t>результатов</w:t>
      </w:r>
      <w:r w:rsidRPr="006C09F9">
        <w:rPr>
          <w:rFonts w:ascii="Times New Roman" w:eastAsia="Times New Roman" w:hAnsi="Times New Roman" w:cs="Times New Roman"/>
          <w:b/>
          <w:spacing w:val="-10"/>
          <w:sz w:val="28"/>
          <w:szCs w:val="28"/>
        </w:rPr>
        <w:t xml:space="preserve"> </w:t>
      </w:r>
      <w:r w:rsidRPr="006C09F9">
        <w:rPr>
          <w:rFonts w:ascii="Times New Roman" w:eastAsia="Times New Roman" w:hAnsi="Times New Roman" w:cs="Times New Roman"/>
          <w:b/>
          <w:sz w:val="28"/>
          <w:szCs w:val="28"/>
        </w:rPr>
        <w:t>освоения профессионального модуля</w:t>
      </w:r>
    </w:p>
    <w:p w14:paraId="2B5A74EB" w14:textId="77777777" w:rsidR="006C09F9" w:rsidRPr="006C09F9" w:rsidRDefault="006C09F9" w:rsidP="006C09F9">
      <w:pPr>
        <w:widowControl w:val="0"/>
        <w:autoSpaceDE w:val="0"/>
        <w:autoSpaceDN w:val="0"/>
        <w:spacing w:before="11"/>
        <w:rPr>
          <w:rFonts w:ascii="Times New Roman" w:eastAsia="Times New Roman" w:hAnsi="Times New Roman" w:cs="Times New Roman"/>
          <w:sz w:val="24"/>
          <w:szCs w:val="24"/>
        </w:rPr>
      </w:pPr>
    </w:p>
    <w:tbl>
      <w:tblPr>
        <w:tblStyle w:val="TableNormal"/>
        <w:tblW w:w="9229"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7"/>
        <w:gridCol w:w="5839"/>
        <w:gridCol w:w="2383"/>
      </w:tblGrid>
      <w:tr w:rsidR="006C09F9" w:rsidRPr="006C09F9" w14:paraId="06DA98EF" w14:textId="77777777" w:rsidTr="00817162">
        <w:trPr>
          <w:trHeight w:val="606"/>
        </w:trPr>
        <w:tc>
          <w:tcPr>
            <w:tcW w:w="1007" w:type="dxa"/>
          </w:tcPr>
          <w:p w14:paraId="48442CAB" w14:textId="77777777" w:rsidR="006C09F9" w:rsidRPr="006C09F9" w:rsidRDefault="006C09F9" w:rsidP="006C09F9">
            <w:pPr>
              <w:spacing w:line="275" w:lineRule="exact"/>
              <w:rPr>
                <w:rFonts w:ascii="Times New Roman" w:eastAsia="Times New Roman" w:hAnsi="Times New Roman" w:cs="Times New Roman"/>
                <w:b/>
                <w:spacing w:val="-1"/>
                <w:sz w:val="24"/>
                <w:szCs w:val="24"/>
              </w:rPr>
            </w:pPr>
            <w:r w:rsidRPr="006C09F9">
              <w:rPr>
                <w:rFonts w:ascii="Times New Roman" w:eastAsia="Times New Roman" w:hAnsi="Times New Roman" w:cs="Times New Roman"/>
                <w:b/>
                <w:sz w:val="24"/>
                <w:szCs w:val="24"/>
              </w:rPr>
              <w:t>Код</w:t>
            </w:r>
            <w:r w:rsidRPr="006C09F9">
              <w:rPr>
                <w:rFonts w:ascii="Times New Roman" w:eastAsia="Times New Roman" w:hAnsi="Times New Roman" w:cs="Times New Roman"/>
                <w:b/>
                <w:spacing w:val="-1"/>
                <w:sz w:val="24"/>
                <w:szCs w:val="24"/>
              </w:rPr>
              <w:t xml:space="preserve"> </w:t>
            </w:r>
            <w:r w:rsidRPr="006C09F9">
              <w:rPr>
                <w:rFonts w:ascii="Times New Roman" w:eastAsia="Times New Roman" w:hAnsi="Times New Roman" w:cs="Times New Roman"/>
                <w:b/>
                <w:sz w:val="24"/>
                <w:szCs w:val="24"/>
              </w:rPr>
              <w:t>ПК,</w:t>
            </w:r>
            <w:r w:rsidRPr="006C09F9">
              <w:rPr>
                <w:rFonts w:ascii="Times New Roman" w:eastAsia="Times New Roman" w:hAnsi="Times New Roman" w:cs="Times New Roman"/>
                <w:b/>
                <w:spacing w:val="-1"/>
                <w:sz w:val="24"/>
                <w:szCs w:val="24"/>
              </w:rPr>
              <w:t xml:space="preserve"> </w:t>
            </w:r>
          </w:p>
          <w:p w14:paraId="7A727907" w14:textId="77777777" w:rsidR="006C09F9" w:rsidRPr="006C09F9" w:rsidRDefault="006C09F9" w:rsidP="006C09F9">
            <w:pPr>
              <w:spacing w:line="275" w:lineRule="exact"/>
              <w:rPr>
                <w:rFonts w:ascii="Times New Roman" w:eastAsia="Times New Roman" w:hAnsi="Times New Roman" w:cs="Times New Roman"/>
                <w:b/>
                <w:sz w:val="24"/>
                <w:szCs w:val="24"/>
              </w:rPr>
            </w:pPr>
            <w:r w:rsidRPr="006C09F9">
              <w:rPr>
                <w:rFonts w:ascii="Times New Roman" w:eastAsia="Times New Roman" w:hAnsi="Times New Roman" w:cs="Times New Roman"/>
                <w:b/>
                <w:spacing w:val="-5"/>
                <w:sz w:val="24"/>
                <w:szCs w:val="24"/>
              </w:rPr>
              <w:t>ОК</w:t>
            </w:r>
          </w:p>
        </w:tc>
        <w:tc>
          <w:tcPr>
            <w:tcW w:w="5839" w:type="dxa"/>
          </w:tcPr>
          <w:p w14:paraId="149A0ABD" w14:textId="77777777" w:rsidR="006C09F9" w:rsidRPr="006C09F9" w:rsidRDefault="006C09F9" w:rsidP="006C09F9">
            <w:pPr>
              <w:spacing w:line="275" w:lineRule="exact"/>
              <w:ind w:right="492"/>
              <w:jc w:val="center"/>
              <w:rPr>
                <w:rFonts w:ascii="Times New Roman" w:eastAsia="Times New Roman" w:hAnsi="Times New Roman" w:cs="Times New Roman"/>
                <w:b/>
                <w:sz w:val="24"/>
                <w:szCs w:val="24"/>
                <w:lang w:val="ru-RU"/>
              </w:rPr>
            </w:pPr>
            <w:r w:rsidRPr="006C09F9">
              <w:rPr>
                <w:rFonts w:ascii="Times New Roman" w:eastAsia="Times New Roman" w:hAnsi="Times New Roman" w:cs="Times New Roman"/>
                <w:b/>
                <w:sz w:val="24"/>
                <w:szCs w:val="24"/>
                <w:lang w:val="ru-RU"/>
              </w:rPr>
              <w:t>Критерии</w:t>
            </w:r>
            <w:r w:rsidRPr="006C09F9">
              <w:rPr>
                <w:rFonts w:ascii="Times New Roman" w:eastAsia="Times New Roman" w:hAnsi="Times New Roman" w:cs="Times New Roman"/>
                <w:b/>
                <w:spacing w:val="-4"/>
                <w:sz w:val="24"/>
                <w:szCs w:val="24"/>
                <w:lang w:val="ru-RU"/>
              </w:rPr>
              <w:t xml:space="preserve"> </w:t>
            </w:r>
            <w:r w:rsidRPr="006C09F9">
              <w:rPr>
                <w:rFonts w:ascii="Times New Roman" w:eastAsia="Times New Roman" w:hAnsi="Times New Roman" w:cs="Times New Roman"/>
                <w:b/>
                <w:sz w:val="24"/>
                <w:szCs w:val="24"/>
                <w:lang w:val="ru-RU"/>
              </w:rPr>
              <w:t>оценки</w:t>
            </w:r>
            <w:r w:rsidRPr="006C09F9">
              <w:rPr>
                <w:rFonts w:ascii="Times New Roman" w:eastAsia="Times New Roman" w:hAnsi="Times New Roman" w:cs="Times New Roman"/>
                <w:b/>
                <w:spacing w:val="-4"/>
                <w:sz w:val="24"/>
                <w:szCs w:val="24"/>
                <w:lang w:val="ru-RU"/>
              </w:rPr>
              <w:t xml:space="preserve"> </w:t>
            </w:r>
            <w:r w:rsidRPr="006C09F9">
              <w:rPr>
                <w:rFonts w:ascii="Times New Roman" w:eastAsia="Times New Roman" w:hAnsi="Times New Roman" w:cs="Times New Roman"/>
                <w:b/>
                <w:spacing w:val="-2"/>
                <w:sz w:val="24"/>
                <w:szCs w:val="24"/>
                <w:lang w:val="ru-RU"/>
              </w:rPr>
              <w:t>результата</w:t>
            </w:r>
          </w:p>
          <w:p w14:paraId="749ABE9D" w14:textId="77777777" w:rsidR="006C09F9" w:rsidRPr="006C09F9" w:rsidRDefault="006C09F9" w:rsidP="006C09F9">
            <w:pPr>
              <w:spacing w:before="26"/>
              <w:ind w:right="492"/>
              <w:jc w:val="center"/>
              <w:rPr>
                <w:rFonts w:ascii="Times New Roman" w:eastAsia="Times New Roman" w:hAnsi="Times New Roman" w:cs="Times New Roman"/>
                <w:b/>
                <w:sz w:val="24"/>
                <w:szCs w:val="24"/>
                <w:lang w:val="ru-RU"/>
              </w:rPr>
            </w:pPr>
            <w:r w:rsidRPr="006C09F9">
              <w:rPr>
                <w:rFonts w:ascii="Times New Roman" w:eastAsia="Times New Roman" w:hAnsi="Times New Roman" w:cs="Times New Roman"/>
                <w:b/>
                <w:sz w:val="24"/>
                <w:szCs w:val="24"/>
                <w:lang w:val="ru-RU"/>
              </w:rPr>
              <w:t>(показатели</w:t>
            </w:r>
            <w:r w:rsidRPr="006C09F9">
              <w:rPr>
                <w:rFonts w:ascii="Times New Roman" w:eastAsia="Times New Roman" w:hAnsi="Times New Roman" w:cs="Times New Roman"/>
                <w:b/>
                <w:spacing w:val="-3"/>
                <w:sz w:val="24"/>
                <w:szCs w:val="24"/>
                <w:lang w:val="ru-RU"/>
              </w:rPr>
              <w:t xml:space="preserve"> </w:t>
            </w:r>
            <w:r w:rsidRPr="006C09F9">
              <w:rPr>
                <w:rFonts w:ascii="Times New Roman" w:eastAsia="Times New Roman" w:hAnsi="Times New Roman" w:cs="Times New Roman"/>
                <w:b/>
                <w:sz w:val="24"/>
                <w:szCs w:val="24"/>
                <w:lang w:val="ru-RU"/>
              </w:rPr>
              <w:t>освоенности</w:t>
            </w:r>
            <w:r w:rsidRPr="006C09F9">
              <w:rPr>
                <w:rFonts w:ascii="Times New Roman" w:eastAsia="Times New Roman" w:hAnsi="Times New Roman" w:cs="Times New Roman"/>
                <w:b/>
                <w:spacing w:val="-3"/>
                <w:sz w:val="24"/>
                <w:szCs w:val="24"/>
                <w:lang w:val="ru-RU"/>
              </w:rPr>
              <w:t xml:space="preserve"> </w:t>
            </w:r>
            <w:r w:rsidRPr="006C09F9">
              <w:rPr>
                <w:rFonts w:ascii="Times New Roman" w:eastAsia="Times New Roman" w:hAnsi="Times New Roman" w:cs="Times New Roman"/>
                <w:b/>
                <w:spacing w:val="-2"/>
                <w:sz w:val="24"/>
                <w:szCs w:val="24"/>
                <w:lang w:val="ru-RU"/>
              </w:rPr>
              <w:t>компетенций)</w:t>
            </w:r>
          </w:p>
        </w:tc>
        <w:tc>
          <w:tcPr>
            <w:tcW w:w="2383" w:type="dxa"/>
          </w:tcPr>
          <w:p w14:paraId="6F8F7196" w14:textId="77777777" w:rsidR="006C09F9" w:rsidRPr="006C09F9" w:rsidRDefault="006C09F9" w:rsidP="006C09F9">
            <w:pPr>
              <w:spacing w:line="275" w:lineRule="exact"/>
              <w:rPr>
                <w:rFonts w:ascii="Times New Roman" w:eastAsia="Times New Roman" w:hAnsi="Times New Roman" w:cs="Times New Roman"/>
                <w:b/>
                <w:sz w:val="24"/>
                <w:szCs w:val="24"/>
                <w:lang w:val="ru-RU"/>
              </w:rPr>
            </w:pPr>
            <w:r w:rsidRPr="006C09F9">
              <w:rPr>
                <w:rFonts w:ascii="Times New Roman" w:eastAsia="Times New Roman" w:hAnsi="Times New Roman" w:cs="Times New Roman"/>
                <w:b/>
                <w:sz w:val="24"/>
                <w:szCs w:val="24"/>
                <w:lang w:val="ru-RU"/>
              </w:rPr>
              <w:t>Формы</w:t>
            </w:r>
            <w:r w:rsidRPr="006C09F9">
              <w:rPr>
                <w:rFonts w:ascii="Times New Roman" w:eastAsia="Times New Roman" w:hAnsi="Times New Roman" w:cs="Times New Roman"/>
                <w:b/>
                <w:spacing w:val="-3"/>
                <w:sz w:val="24"/>
                <w:szCs w:val="24"/>
                <w:lang w:val="ru-RU"/>
              </w:rPr>
              <w:t xml:space="preserve"> </w:t>
            </w:r>
            <w:r w:rsidRPr="006C09F9">
              <w:rPr>
                <w:rFonts w:ascii="Times New Roman" w:eastAsia="Times New Roman" w:hAnsi="Times New Roman" w:cs="Times New Roman"/>
                <w:b/>
                <w:sz w:val="24"/>
                <w:szCs w:val="24"/>
                <w:lang w:val="ru-RU"/>
              </w:rPr>
              <w:t>контроля</w:t>
            </w:r>
            <w:r w:rsidRPr="006C09F9">
              <w:rPr>
                <w:rFonts w:ascii="Times New Roman" w:eastAsia="Times New Roman" w:hAnsi="Times New Roman" w:cs="Times New Roman"/>
                <w:b/>
                <w:spacing w:val="-1"/>
                <w:sz w:val="24"/>
                <w:szCs w:val="24"/>
                <w:lang w:val="ru-RU"/>
              </w:rPr>
              <w:t xml:space="preserve"> </w:t>
            </w:r>
            <w:r w:rsidRPr="006C09F9">
              <w:rPr>
                <w:rFonts w:ascii="Times New Roman" w:eastAsia="Times New Roman" w:hAnsi="Times New Roman" w:cs="Times New Roman"/>
                <w:b/>
                <w:spacing w:val="-10"/>
                <w:sz w:val="24"/>
                <w:szCs w:val="24"/>
                <w:lang w:val="ru-RU"/>
              </w:rPr>
              <w:t>и</w:t>
            </w:r>
          </w:p>
          <w:p w14:paraId="6D057EB3" w14:textId="77777777" w:rsidR="006C09F9" w:rsidRPr="006C09F9" w:rsidRDefault="006C09F9" w:rsidP="006C09F9">
            <w:pPr>
              <w:spacing w:before="26"/>
              <w:rPr>
                <w:rFonts w:ascii="Times New Roman" w:eastAsia="Times New Roman" w:hAnsi="Times New Roman" w:cs="Times New Roman"/>
                <w:b/>
                <w:sz w:val="24"/>
                <w:szCs w:val="24"/>
                <w:lang w:val="ru-RU"/>
              </w:rPr>
            </w:pPr>
            <w:r w:rsidRPr="006C09F9">
              <w:rPr>
                <w:rFonts w:ascii="Times New Roman" w:eastAsia="Times New Roman" w:hAnsi="Times New Roman" w:cs="Times New Roman"/>
                <w:b/>
                <w:sz w:val="24"/>
                <w:szCs w:val="24"/>
                <w:lang w:val="ru-RU"/>
              </w:rPr>
              <w:t>методы</w:t>
            </w:r>
            <w:r w:rsidRPr="006C09F9">
              <w:rPr>
                <w:rFonts w:ascii="Times New Roman" w:eastAsia="Times New Roman" w:hAnsi="Times New Roman" w:cs="Times New Roman"/>
                <w:b/>
                <w:spacing w:val="-5"/>
                <w:sz w:val="24"/>
                <w:szCs w:val="24"/>
                <w:lang w:val="ru-RU"/>
              </w:rPr>
              <w:t xml:space="preserve"> </w:t>
            </w:r>
            <w:r w:rsidRPr="006C09F9">
              <w:rPr>
                <w:rFonts w:ascii="Times New Roman" w:eastAsia="Times New Roman" w:hAnsi="Times New Roman" w:cs="Times New Roman"/>
                <w:b/>
                <w:spacing w:val="-2"/>
                <w:sz w:val="24"/>
                <w:szCs w:val="24"/>
                <w:lang w:val="ru-RU"/>
              </w:rPr>
              <w:t>оценки</w:t>
            </w:r>
          </w:p>
        </w:tc>
      </w:tr>
      <w:tr w:rsidR="006C09F9" w:rsidRPr="006C09F9" w14:paraId="4464F05E" w14:textId="77777777" w:rsidTr="00817162">
        <w:trPr>
          <w:trHeight w:val="790"/>
        </w:trPr>
        <w:tc>
          <w:tcPr>
            <w:tcW w:w="1007" w:type="dxa"/>
          </w:tcPr>
          <w:p w14:paraId="0B29BEB4" w14:textId="77777777" w:rsidR="006C09F9" w:rsidRPr="006C09F9" w:rsidRDefault="006C09F9" w:rsidP="006C09F9">
            <w:pPr>
              <w:spacing w:line="266" w:lineRule="auto"/>
              <w:ind w:right="284"/>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ПК</w:t>
            </w:r>
            <w:r w:rsidRPr="006C09F9">
              <w:rPr>
                <w:rFonts w:ascii="Times New Roman" w:eastAsia="Times New Roman" w:hAnsi="Times New Roman" w:cs="Times New Roman"/>
                <w:spacing w:val="-15"/>
                <w:sz w:val="24"/>
                <w:szCs w:val="24"/>
              </w:rPr>
              <w:t xml:space="preserve"> </w:t>
            </w:r>
            <w:r w:rsidRPr="006C09F9">
              <w:rPr>
                <w:rFonts w:ascii="Times New Roman" w:eastAsia="Times New Roman" w:hAnsi="Times New Roman" w:cs="Times New Roman"/>
                <w:sz w:val="24"/>
                <w:szCs w:val="24"/>
              </w:rPr>
              <w:t>4.1</w:t>
            </w:r>
          </w:p>
        </w:tc>
        <w:tc>
          <w:tcPr>
            <w:tcW w:w="5839" w:type="dxa"/>
          </w:tcPr>
          <w:p w14:paraId="5B85A381" w14:textId="77777777" w:rsidR="006C09F9" w:rsidRPr="006C09F9" w:rsidRDefault="006C09F9" w:rsidP="006C09F9">
            <w:pPr>
              <w:ind w:left="137" w:right="158"/>
              <w:rPr>
                <w:rFonts w:ascii="Times New Roman" w:eastAsia="Calibri" w:hAnsi="Times New Roman" w:cs="Times New Roman"/>
                <w:sz w:val="24"/>
                <w:szCs w:val="24"/>
                <w:lang w:val="ru-RU" w:eastAsia="ru-RU"/>
              </w:rPr>
            </w:pPr>
            <w:r w:rsidRPr="006C09F9">
              <w:rPr>
                <w:rFonts w:ascii="Times New Roman" w:eastAsia="Calibri" w:hAnsi="Times New Roman" w:cs="Times New Roman"/>
                <w:sz w:val="24"/>
                <w:szCs w:val="24"/>
                <w:lang w:val="ru-RU" w:eastAsia="ru-RU"/>
              </w:rPr>
              <w:t>Осуществляет первичную переработку и хранение продукции растениеводства</w:t>
            </w:r>
          </w:p>
        </w:tc>
        <w:tc>
          <w:tcPr>
            <w:tcW w:w="2383" w:type="dxa"/>
            <w:vMerge w:val="restart"/>
          </w:tcPr>
          <w:p w14:paraId="30DE7AD5" w14:textId="77777777" w:rsidR="006C09F9" w:rsidRPr="006C09F9" w:rsidRDefault="006C09F9" w:rsidP="006C09F9">
            <w:pPr>
              <w:spacing w:line="266" w:lineRule="auto"/>
              <w:ind w:left="114" w:right="313"/>
              <w:rPr>
                <w:rFonts w:ascii="Times New Roman" w:eastAsia="Times New Roman" w:hAnsi="Times New Roman" w:cs="Times New Roman"/>
                <w:iCs/>
                <w:sz w:val="24"/>
                <w:szCs w:val="24"/>
                <w:lang w:val="ru-RU"/>
              </w:rPr>
            </w:pPr>
            <w:r w:rsidRPr="006C09F9">
              <w:rPr>
                <w:rFonts w:ascii="Times New Roman" w:eastAsia="Times New Roman" w:hAnsi="Times New Roman" w:cs="Times New Roman"/>
                <w:iCs/>
                <w:sz w:val="24"/>
                <w:szCs w:val="24"/>
                <w:lang w:val="ru-RU"/>
              </w:rPr>
              <w:t xml:space="preserve">Дифференцированные </w:t>
            </w:r>
            <w:r w:rsidRPr="006C09F9">
              <w:rPr>
                <w:rFonts w:ascii="Times New Roman" w:eastAsia="Times New Roman" w:hAnsi="Times New Roman" w:cs="Times New Roman"/>
                <w:iCs/>
                <w:spacing w:val="-2"/>
                <w:sz w:val="24"/>
                <w:szCs w:val="24"/>
                <w:lang w:val="ru-RU"/>
              </w:rPr>
              <w:t>зачеты,</w:t>
            </w:r>
            <w:r w:rsidRPr="006C09F9">
              <w:rPr>
                <w:rFonts w:ascii="Times New Roman" w:eastAsia="Times New Roman" w:hAnsi="Times New Roman" w:cs="Times New Roman"/>
                <w:iCs/>
                <w:sz w:val="24"/>
                <w:szCs w:val="24"/>
                <w:lang w:val="ru-RU"/>
              </w:rPr>
              <w:t xml:space="preserve"> </w:t>
            </w:r>
            <w:r w:rsidRPr="006C09F9">
              <w:rPr>
                <w:rFonts w:ascii="Times New Roman" w:eastAsia="Times New Roman" w:hAnsi="Times New Roman" w:cs="Times New Roman"/>
                <w:iCs/>
                <w:spacing w:val="-2"/>
                <w:sz w:val="24"/>
                <w:szCs w:val="24"/>
                <w:lang w:val="ru-RU"/>
              </w:rPr>
              <w:t xml:space="preserve">экзамен. Интерпретация результатов выполнения </w:t>
            </w:r>
            <w:r w:rsidRPr="006C09F9">
              <w:rPr>
                <w:rFonts w:ascii="Times New Roman" w:eastAsia="Times New Roman" w:hAnsi="Times New Roman" w:cs="Times New Roman"/>
                <w:iCs/>
                <w:sz w:val="24"/>
                <w:szCs w:val="24"/>
                <w:lang w:val="ru-RU"/>
              </w:rPr>
              <w:t>практических и лабораторных</w:t>
            </w:r>
            <w:r w:rsidRPr="006C09F9">
              <w:rPr>
                <w:rFonts w:ascii="Times New Roman" w:eastAsia="Times New Roman" w:hAnsi="Times New Roman" w:cs="Times New Roman"/>
                <w:iCs/>
                <w:spacing w:val="-15"/>
                <w:sz w:val="24"/>
                <w:szCs w:val="24"/>
                <w:lang w:val="ru-RU"/>
              </w:rPr>
              <w:t xml:space="preserve"> </w:t>
            </w:r>
            <w:r w:rsidRPr="006C09F9">
              <w:rPr>
                <w:rFonts w:ascii="Times New Roman" w:eastAsia="Times New Roman" w:hAnsi="Times New Roman" w:cs="Times New Roman"/>
                <w:iCs/>
                <w:sz w:val="24"/>
                <w:szCs w:val="24"/>
                <w:lang w:val="ru-RU"/>
              </w:rPr>
              <w:t>заданий, оценка решения ситуационных задач, оценка тестового</w:t>
            </w:r>
          </w:p>
          <w:p w14:paraId="621B1797" w14:textId="77777777" w:rsidR="006C09F9" w:rsidRPr="006C09F9" w:rsidRDefault="006C09F9" w:rsidP="006C09F9">
            <w:pPr>
              <w:spacing w:line="275" w:lineRule="exact"/>
              <w:ind w:left="114"/>
              <w:rPr>
                <w:rFonts w:ascii="Times New Roman" w:eastAsia="Times New Roman" w:hAnsi="Times New Roman" w:cs="Times New Roman"/>
                <w:b/>
                <w:sz w:val="24"/>
                <w:szCs w:val="24"/>
              </w:rPr>
            </w:pPr>
            <w:r w:rsidRPr="006C09F9">
              <w:rPr>
                <w:rFonts w:ascii="Times New Roman" w:eastAsia="Times New Roman" w:hAnsi="Times New Roman" w:cs="Times New Roman"/>
                <w:iCs/>
                <w:spacing w:val="-2"/>
                <w:sz w:val="24"/>
                <w:szCs w:val="24"/>
              </w:rPr>
              <w:t>контроля.</w:t>
            </w:r>
          </w:p>
        </w:tc>
      </w:tr>
      <w:tr w:rsidR="006C09F9" w:rsidRPr="006C09F9" w14:paraId="7F8FC23F" w14:textId="77777777" w:rsidTr="00817162">
        <w:trPr>
          <w:trHeight w:val="606"/>
        </w:trPr>
        <w:tc>
          <w:tcPr>
            <w:tcW w:w="1007" w:type="dxa"/>
          </w:tcPr>
          <w:p w14:paraId="6F66314B" w14:textId="77777777" w:rsidR="006C09F9" w:rsidRPr="006C09F9" w:rsidRDefault="006C09F9" w:rsidP="006C09F9">
            <w:pPr>
              <w:spacing w:before="1" w:line="264" w:lineRule="auto"/>
              <w:ind w:right="284"/>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ПК</w:t>
            </w:r>
            <w:r w:rsidRPr="006C09F9">
              <w:rPr>
                <w:rFonts w:ascii="Times New Roman" w:eastAsia="Times New Roman" w:hAnsi="Times New Roman" w:cs="Times New Roman"/>
                <w:spacing w:val="-15"/>
                <w:sz w:val="24"/>
                <w:szCs w:val="24"/>
              </w:rPr>
              <w:t xml:space="preserve"> </w:t>
            </w:r>
            <w:r w:rsidRPr="006C09F9">
              <w:rPr>
                <w:rFonts w:ascii="Times New Roman" w:eastAsia="Times New Roman" w:hAnsi="Times New Roman" w:cs="Times New Roman"/>
                <w:sz w:val="24"/>
                <w:szCs w:val="24"/>
              </w:rPr>
              <w:t>4.2</w:t>
            </w:r>
          </w:p>
        </w:tc>
        <w:tc>
          <w:tcPr>
            <w:tcW w:w="5839" w:type="dxa"/>
          </w:tcPr>
          <w:p w14:paraId="3E7E00B5" w14:textId="77777777" w:rsidR="006C09F9" w:rsidRPr="006C09F9" w:rsidRDefault="006C09F9" w:rsidP="006C09F9">
            <w:pPr>
              <w:ind w:left="137" w:right="158"/>
              <w:rPr>
                <w:rFonts w:ascii="Times New Roman" w:eastAsia="Calibri" w:hAnsi="Times New Roman" w:cs="Times New Roman"/>
                <w:i/>
                <w:sz w:val="24"/>
                <w:szCs w:val="24"/>
                <w:lang w:val="ru-RU"/>
              </w:rPr>
            </w:pPr>
            <w:r w:rsidRPr="006C09F9">
              <w:rPr>
                <w:rFonts w:ascii="Times New Roman" w:eastAsia="Calibri" w:hAnsi="Times New Roman" w:cs="Times New Roman"/>
                <w:sz w:val="24"/>
                <w:szCs w:val="24"/>
                <w:lang w:val="ru-RU" w:eastAsia="ru-RU"/>
              </w:rPr>
              <w:t>Осуществляет оперативный учет объема готовой продукции растениеводства и ее реализацию</w:t>
            </w:r>
          </w:p>
        </w:tc>
        <w:tc>
          <w:tcPr>
            <w:tcW w:w="2383" w:type="dxa"/>
            <w:vMerge/>
          </w:tcPr>
          <w:p w14:paraId="02EE0057" w14:textId="77777777" w:rsidR="006C09F9" w:rsidRPr="006C09F9" w:rsidRDefault="006C09F9" w:rsidP="006C09F9">
            <w:pPr>
              <w:spacing w:line="275" w:lineRule="exact"/>
              <w:rPr>
                <w:rFonts w:ascii="Times New Roman" w:eastAsia="Times New Roman" w:hAnsi="Times New Roman" w:cs="Times New Roman"/>
                <w:b/>
                <w:sz w:val="24"/>
                <w:szCs w:val="24"/>
                <w:lang w:val="ru-RU"/>
              </w:rPr>
            </w:pPr>
          </w:p>
        </w:tc>
      </w:tr>
      <w:tr w:rsidR="006C09F9" w:rsidRPr="006C09F9" w14:paraId="46AC28BD" w14:textId="77777777" w:rsidTr="00817162">
        <w:trPr>
          <w:trHeight w:val="606"/>
        </w:trPr>
        <w:tc>
          <w:tcPr>
            <w:tcW w:w="1007" w:type="dxa"/>
          </w:tcPr>
          <w:p w14:paraId="491BF761" w14:textId="77777777" w:rsidR="006C09F9" w:rsidRPr="006C09F9" w:rsidRDefault="006C09F9" w:rsidP="006C09F9">
            <w:pPr>
              <w:spacing w:line="264" w:lineRule="auto"/>
              <w:ind w:right="284"/>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ОК 01</w:t>
            </w:r>
          </w:p>
        </w:tc>
        <w:tc>
          <w:tcPr>
            <w:tcW w:w="5839" w:type="dxa"/>
          </w:tcPr>
          <w:p w14:paraId="50EE24D2" w14:textId="77777777" w:rsidR="006C09F9" w:rsidRPr="006C09F9" w:rsidRDefault="006C09F9" w:rsidP="006C09F9">
            <w:pPr>
              <w:spacing w:line="264" w:lineRule="auto"/>
              <w:ind w:left="137" w:right="158"/>
              <w:rPr>
                <w:rFonts w:ascii="Times New Roman" w:eastAsia="Times New Roman" w:hAnsi="Times New Roman" w:cs="Times New Roman"/>
                <w:i/>
                <w:sz w:val="24"/>
                <w:szCs w:val="24"/>
                <w:lang w:val="ru-RU"/>
              </w:rPr>
            </w:pPr>
            <w:r w:rsidRPr="006C09F9">
              <w:rPr>
                <w:rFonts w:ascii="Times New Roman" w:eastAsia="Times New Roman" w:hAnsi="Times New Roman" w:cs="Times New Roman"/>
                <w:sz w:val="24"/>
                <w:szCs w:val="24"/>
                <w:lang w:val="ru-RU"/>
              </w:rPr>
              <w:t xml:space="preserve">Выбирает способы решения задач </w:t>
            </w:r>
            <w:r w:rsidRPr="006C09F9">
              <w:rPr>
                <w:rFonts w:ascii="Times New Roman" w:eastAsia="Times New Roman" w:hAnsi="Times New Roman" w:cs="Times New Roman"/>
                <w:spacing w:val="-2"/>
                <w:sz w:val="24"/>
                <w:szCs w:val="24"/>
                <w:lang w:val="ru-RU"/>
              </w:rPr>
              <w:t xml:space="preserve">профессиональной деятельности </w:t>
            </w:r>
            <w:r w:rsidRPr="006C09F9">
              <w:rPr>
                <w:rFonts w:ascii="Times New Roman" w:eastAsia="Times New Roman" w:hAnsi="Times New Roman" w:cs="Times New Roman"/>
                <w:sz w:val="24"/>
                <w:szCs w:val="24"/>
                <w:lang w:val="ru-RU"/>
              </w:rPr>
              <w:t>применительно к различным</w:t>
            </w:r>
            <w:r w:rsidRPr="006C09F9">
              <w:rPr>
                <w:rFonts w:ascii="Times New Roman" w:eastAsia="Times New Roman" w:hAnsi="Times New Roman" w:cs="Times New Roman"/>
                <w:spacing w:val="-14"/>
                <w:sz w:val="24"/>
                <w:szCs w:val="24"/>
                <w:lang w:val="ru-RU"/>
              </w:rPr>
              <w:t xml:space="preserve"> </w:t>
            </w:r>
            <w:r w:rsidRPr="006C09F9">
              <w:rPr>
                <w:rFonts w:ascii="Times New Roman" w:eastAsia="Times New Roman" w:hAnsi="Times New Roman" w:cs="Times New Roman"/>
                <w:sz w:val="24"/>
                <w:szCs w:val="24"/>
                <w:lang w:val="ru-RU"/>
              </w:rPr>
              <w:t>контекстам</w:t>
            </w:r>
          </w:p>
        </w:tc>
        <w:tc>
          <w:tcPr>
            <w:tcW w:w="2383" w:type="dxa"/>
            <w:vMerge/>
          </w:tcPr>
          <w:p w14:paraId="5B076B4C" w14:textId="77777777" w:rsidR="006C09F9" w:rsidRPr="006C09F9" w:rsidRDefault="006C09F9" w:rsidP="006C09F9">
            <w:pPr>
              <w:spacing w:line="275" w:lineRule="exact"/>
              <w:rPr>
                <w:rFonts w:ascii="Times New Roman" w:eastAsia="Times New Roman" w:hAnsi="Times New Roman" w:cs="Times New Roman"/>
                <w:b/>
                <w:sz w:val="24"/>
                <w:szCs w:val="24"/>
                <w:lang w:val="ru-RU"/>
              </w:rPr>
            </w:pPr>
          </w:p>
        </w:tc>
      </w:tr>
      <w:tr w:rsidR="006C09F9" w:rsidRPr="006C09F9" w14:paraId="6133C61A" w14:textId="77777777" w:rsidTr="00817162">
        <w:trPr>
          <w:trHeight w:val="606"/>
        </w:trPr>
        <w:tc>
          <w:tcPr>
            <w:tcW w:w="1007" w:type="dxa"/>
          </w:tcPr>
          <w:p w14:paraId="55A3A43D" w14:textId="77777777" w:rsidR="006C09F9" w:rsidRPr="006C09F9" w:rsidRDefault="006C09F9" w:rsidP="006C09F9">
            <w:pPr>
              <w:spacing w:line="264" w:lineRule="auto"/>
              <w:ind w:right="284"/>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ОК 03</w:t>
            </w:r>
          </w:p>
        </w:tc>
        <w:tc>
          <w:tcPr>
            <w:tcW w:w="5839" w:type="dxa"/>
          </w:tcPr>
          <w:p w14:paraId="01E0A03D" w14:textId="77777777" w:rsidR="006C09F9" w:rsidRPr="006C09F9" w:rsidRDefault="006C09F9" w:rsidP="006C09F9">
            <w:pPr>
              <w:spacing w:line="264" w:lineRule="auto"/>
              <w:ind w:left="137" w:right="158"/>
              <w:rPr>
                <w:rFonts w:ascii="Times New Roman" w:eastAsia="Times New Roman" w:hAnsi="Times New Roman" w:cs="Times New Roman"/>
                <w:iCs/>
                <w:sz w:val="24"/>
                <w:szCs w:val="24"/>
                <w:lang w:val="ru-RU"/>
              </w:rPr>
            </w:pPr>
            <w:r w:rsidRPr="006C09F9">
              <w:rPr>
                <w:rFonts w:ascii="Times New Roman" w:eastAsia="Times New Roman" w:hAnsi="Times New Roman" w:cs="Times New Roman"/>
                <w:iCs/>
                <w:sz w:val="24"/>
                <w:szCs w:val="24"/>
                <w:lang w:val="ru-RU"/>
              </w:rPr>
              <w:t>Планирует и реализует собственное профессиональное и личностное развитие, предпринимательскую деятельность в профессиональной сфере, использует знания по правовой и финансовой грамотности в различных жизненных ситуациях</w:t>
            </w:r>
          </w:p>
        </w:tc>
        <w:tc>
          <w:tcPr>
            <w:tcW w:w="2383" w:type="dxa"/>
            <w:vMerge/>
          </w:tcPr>
          <w:p w14:paraId="2170031A" w14:textId="77777777" w:rsidR="006C09F9" w:rsidRPr="006C09F9" w:rsidRDefault="006C09F9" w:rsidP="006C09F9">
            <w:pPr>
              <w:spacing w:line="275" w:lineRule="exact"/>
              <w:rPr>
                <w:rFonts w:ascii="Times New Roman" w:eastAsia="Times New Roman" w:hAnsi="Times New Roman" w:cs="Times New Roman"/>
                <w:b/>
                <w:sz w:val="24"/>
                <w:szCs w:val="24"/>
                <w:lang w:val="ru-RU"/>
              </w:rPr>
            </w:pPr>
          </w:p>
        </w:tc>
      </w:tr>
      <w:tr w:rsidR="006C09F9" w:rsidRPr="006C09F9" w14:paraId="794C15D7" w14:textId="77777777" w:rsidTr="00817162">
        <w:trPr>
          <w:trHeight w:val="606"/>
        </w:trPr>
        <w:tc>
          <w:tcPr>
            <w:tcW w:w="1007" w:type="dxa"/>
          </w:tcPr>
          <w:p w14:paraId="1A43B322" w14:textId="77777777" w:rsidR="006C09F9" w:rsidRPr="006C09F9" w:rsidRDefault="006C09F9" w:rsidP="006C09F9">
            <w:pPr>
              <w:spacing w:line="264" w:lineRule="auto"/>
              <w:ind w:right="284"/>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ОК 04</w:t>
            </w:r>
          </w:p>
        </w:tc>
        <w:tc>
          <w:tcPr>
            <w:tcW w:w="5839" w:type="dxa"/>
          </w:tcPr>
          <w:p w14:paraId="323BD11B" w14:textId="77777777" w:rsidR="006C09F9" w:rsidRPr="006C09F9" w:rsidRDefault="006C09F9" w:rsidP="006C09F9">
            <w:pPr>
              <w:spacing w:line="264" w:lineRule="auto"/>
              <w:ind w:left="137" w:right="158"/>
              <w:rPr>
                <w:rFonts w:ascii="Times New Roman" w:eastAsia="Times New Roman" w:hAnsi="Times New Roman" w:cs="Times New Roman"/>
                <w:iCs/>
                <w:sz w:val="24"/>
                <w:szCs w:val="24"/>
                <w:lang w:val="ru-RU"/>
              </w:rPr>
            </w:pPr>
            <w:r w:rsidRPr="006C09F9">
              <w:rPr>
                <w:rFonts w:ascii="Times New Roman" w:eastAsia="Times New Roman" w:hAnsi="Times New Roman" w:cs="Times New Roman"/>
                <w:iCs/>
                <w:sz w:val="24"/>
                <w:szCs w:val="24"/>
                <w:lang w:val="ru-RU"/>
              </w:rPr>
              <w:t>Эффективно взаимодействует и работает в коллективе и команде</w:t>
            </w:r>
          </w:p>
        </w:tc>
        <w:tc>
          <w:tcPr>
            <w:tcW w:w="2383" w:type="dxa"/>
            <w:vMerge/>
          </w:tcPr>
          <w:p w14:paraId="3BD1C3AA" w14:textId="77777777" w:rsidR="006C09F9" w:rsidRPr="006C09F9" w:rsidRDefault="006C09F9" w:rsidP="006C09F9">
            <w:pPr>
              <w:spacing w:line="275" w:lineRule="exact"/>
              <w:rPr>
                <w:rFonts w:ascii="Times New Roman" w:eastAsia="Times New Roman" w:hAnsi="Times New Roman" w:cs="Times New Roman"/>
                <w:b/>
                <w:sz w:val="24"/>
                <w:szCs w:val="24"/>
                <w:lang w:val="ru-RU"/>
              </w:rPr>
            </w:pPr>
          </w:p>
        </w:tc>
      </w:tr>
      <w:tr w:rsidR="006C09F9" w:rsidRPr="006C09F9" w14:paraId="0686E529" w14:textId="77777777" w:rsidTr="00817162">
        <w:trPr>
          <w:trHeight w:val="606"/>
        </w:trPr>
        <w:tc>
          <w:tcPr>
            <w:tcW w:w="1007" w:type="dxa"/>
          </w:tcPr>
          <w:p w14:paraId="76EEC513" w14:textId="77777777" w:rsidR="006C09F9" w:rsidRPr="006C09F9" w:rsidRDefault="006C09F9" w:rsidP="006C09F9">
            <w:pPr>
              <w:spacing w:line="264" w:lineRule="auto"/>
              <w:ind w:right="284"/>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ОК 07</w:t>
            </w:r>
          </w:p>
        </w:tc>
        <w:tc>
          <w:tcPr>
            <w:tcW w:w="5839" w:type="dxa"/>
          </w:tcPr>
          <w:p w14:paraId="410B605D" w14:textId="77777777" w:rsidR="006C09F9" w:rsidRPr="006C09F9" w:rsidRDefault="006C09F9" w:rsidP="006C09F9">
            <w:pPr>
              <w:spacing w:line="264" w:lineRule="auto"/>
              <w:ind w:left="137" w:right="158"/>
              <w:rPr>
                <w:rFonts w:ascii="Times New Roman" w:eastAsia="Times New Roman" w:hAnsi="Times New Roman" w:cs="Times New Roman"/>
                <w:iCs/>
                <w:sz w:val="24"/>
                <w:szCs w:val="24"/>
                <w:lang w:val="ru-RU"/>
              </w:rPr>
            </w:pPr>
            <w:r w:rsidRPr="006C09F9">
              <w:rPr>
                <w:rFonts w:ascii="Times New Roman" w:eastAsia="Times New Roman" w:hAnsi="Times New Roman" w:cs="Times New Roman"/>
                <w:iCs/>
                <w:sz w:val="24"/>
                <w:szCs w:val="24"/>
                <w:lang w:val="ru-RU"/>
              </w:rPr>
              <w:t>Содействует сохранению окружающей среды, ресурсосбережению, применяет знания об изменении климата, принципы бережливого производства, эффективно действует в чрезвычайных ситуациях</w:t>
            </w:r>
          </w:p>
        </w:tc>
        <w:tc>
          <w:tcPr>
            <w:tcW w:w="2383" w:type="dxa"/>
            <w:vMerge/>
          </w:tcPr>
          <w:p w14:paraId="6C7CB05E" w14:textId="77777777" w:rsidR="006C09F9" w:rsidRPr="006C09F9" w:rsidRDefault="006C09F9" w:rsidP="006C09F9">
            <w:pPr>
              <w:spacing w:line="275" w:lineRule="exact"/>
              <w:rPr>
                <w:rFonts w:ascii="Times New Roman" w:eastAsia="Times New Roman" w:hAnsi="Times New Roman" w:cs="Times New Roman"/>
                <w:b/>
                <w:sz w:val="24"/>
                <w:szCs w:val="24"/>
                <w:lang w:val="ru-RU"/>
              </w:rPr>
            </w:pPr>
          </w:p>
        </w:tc>
      </w:tr>
    </w:tbl>
    <w:p w14:paraId="4437538E" w14:textId="002BA4B4" w:rsidR="006C09F9" w:rsidRDefault="006C09F9" w:rsidP="006C09F9">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1.5</w:t>
      </w:r>
    </w:p>
    <w:p w14:paraId="5E50D60D" w14:textId="2E63759A" w:rsidR="006C09F9" w:rsidRPr="00277829" w:rsidRDefault="006C09F9" w:rsidP="001E7FEC">
      <w:pPr>
        <w:jc w:val="right"/>
        <w:rPr>
          <w:rFonts w:ascii="Times New Roman" w:hAnsi="Times New Roman" w:cs="Times New Roman"/>
          <w:b/>
          <w:bCs/>
          <w:sz w:val="24"/>
          <w:szCs w:val="24"/>
        </w:rPr>
      </w:pPr>
      <w:r w:rsidRPr="00277829">
        <w:rPr>
          <w:rFonts w:ascii="Times New Roman" w:hAnsi="Times New Roman" w:cs="Times New Roman"/>
          <w:b/>
          <w:bCs/>
          <w:sz w:val="24"/>
          <w:szCs w:val="24"/>
        </w:rPr>
        <w:t>к ОПОП</w:t>
      </w:r>
      <w:r w:rsidR="001E7FEC">
        <w:rPr>
          <w:rFonts w:ascii="Times New Roman" w:hAnsi="Times New Roman" w:cs="Times New Roman"/>
          <w:b/>
          <w:bCs/>
          <w:sz w:val="24"/>
          <w:szCs w:val="24"/>
        </w:rPr>
        <w:t xml:space="preserve"> </w:t>
      </w:r>
      <w:r w:rsidRPr="00277829">
        <w:rPr>
          <w:rFonts w:ascii="Times New Roman" w:hAnsi="Times New Roman" w:cs="Times New Roman"/>
          <w:b/>
          <w:bCs/>
          <w:sz w:val="24"/>
          <w:szCs w:val="24"/>
        </w:rPr>
        <w:t xml:space="preserve">по профессии </w:t>
      </w:r>
    </w:p>
    <w:p w14:paraId="5E308C22" w14:textId="77777777" w:rsidR="006C09F9" w:rsidRDefault="006C09F9" w:rsidP="006C09F9">
      <w:pPr>
        <w:jc w:val="right"/>
        <w:rPr>
          <w:rFonts w:ascii="Times New Roman" w:hAnsi="Times New Roman" w:cs="Times New Roman"/>
          <w:b/>
          <w:bCs/>
          <w:color w:val="0070C0"/>
          <w:sz w:val="24"/>
          <w:szCs w:val="24"/>
        </w:rPr>
      </w:pPr>
      <w:r w:rsidRPr="00277829">
        <w:rPr>
          <w:rFonts w:ascii="Times New Roman" w:hAnsi="Times New Roman" w:cs="Times New Roman"/>
          <w:b/>
          <w:bCs/>
          <w:sz w:val="24"/>
          <w:szCs w:val="24"/>
        </w:rPr>
        <w:t>35.01.</w:t>
      </w:r>
      <w:r>
        <w:rPr>
          <w:rFonts w:ascii="Times New Roman" w:hAnsi="Times New Roman" w:cs="Times New Roman"/>
          <w:b/>
          <w:bCs/>
          <w:sz w:val="24"/>
          <w:szCs w:val="24"/>
        </w:rPr>
        <w:t>35 Фермер</w:t>
      </w:r>
    </w:p>
    <w:p w14:paraId="077CE546" w14:textId="77777777" w:rsidR="006C09F9" w:rsidRDefault="006C09F9" w:rsidP="006C09F9">
      <w:pPr>
        <w:jc w:val="right"/>
        <w:rPr>
          <w:rFonts w:ascii="Times New Roman" w:hAnsi="Times New Roman" w:cs="Times New Roman"/>
          <w:b/>
          <w:bCs/>
          <w:color w:val="0070C0"/>
          <w:sz w:val="24"/>
          <w:szCs w:val="24"/>
        </w:rPr>
      </w:pPr>
    </w:p>
    <w:p w14:paraId="5D7457A4" w14:textId="77777777" w:rsidR="006C09F9" w:rsidRDefault="006C09F9" w:rsidP="006C09F9">
      <w:pPr>
        <w:jc w:val="right"/>
        <w:rPr>
          <w:rFonts w:ascii="Times New Roman" w:hAnsi="Times New Roman" w:cs="Times New Roman"/>
          <w:b/>
          <w:bCs/>
          <w:color w:val="0070C0"/>
          <w:sz w:val="24"/>
          <w:szCs w:val="24"/>
        </w:rPr>
      </w:pPr>
    </w:p>
    <w:p w14:paraId="535304AB" w14:textId="77777777" w:rsidR="006C09F9" w:rsidRDefault="006C09F9" w:rsidP="006C09F9">
      <w:pPr>
        <w:jc w:val="right"/>
        <w:rPr>
          <w:rFonts w:ascii="Times New Roman" w:hAnsi="Times New Roman" w:cs="Times New Roman"/>
          <w:b/>
          <w:bCs/>
          <w:color w:val="0070C0"/>
          <w:sz w:val="24"/>
          <w:szCs w:val="24"/>
        </w:rPr>
      </w:pPr>
    </w:p>
    <w:p w14:paraId="32E70903" w14:textId="77777777" w:rsidR="006C09F9" w:rsidRDefault="006C09F9" w:rsidP="006C09F9">
      <w:pPr>
        <w:jc w:val="right"/>
        <w:rPr>
          <w:rFonts w:ascii="Times New Roman" w:hAnsi="Times New Roman" w:cs="Times New Roman"/>
          <w:b/>
          <w:bCs/>
          <w:color w:val="0070C0"/>
          <w:sz w:val="24"/>
          <w:szCs w:val="24"/>
        </w:rPr>
      </w:pPr>
    </w:p>
    <w:p w14:paraId="6451795A" w14:textId="77777777" w:rsidR="006C09F9" w:rsidRDefault="006C09F9" w:rsidP="006C09F9">
      <w:pPr>
        <w:jc w:val="right"/>
        <w:rPr>
          <w:rFonts w:ascii="Times New Roman" w:hAnsi="Times New Roman" w:cs="Times New Roman"/>
          <w:b/>
          <w:bCs/>
          <w:color w:val="0070C0"/>
          <w:sz w:val="24"/>
          <w:szCs w:val="24"/>
        </w:rPr>
      </w:pPr>
    </w:p>
    <w:p w14:paraId="24A9538E" w14:textId="77777777" w:rsidR="006C09F9" w:rsidRDefault="006C09F9" w:rsidP="006C09F9">
      <w:pPr>
        <w:jc w:val="right"/>
        <w:rPr>
          <w:rFonts w:ascii="Times New Roman" w:hAnsi="Times New Roman" w:cs="Times New Roman"/>
          <w:b/>
          <w:bCs/>
          <w:color w:val="0070C0"/>
          <w:sz w:val="24"/>
          <w:szCs w:val="24"/>
        </w:rPr>
      </w:pPr>
    </w:p>
    <w:p w14:paraId="0EF72A9B" w14:textId="77777777" w:rsidR="006C09F9" w:rsidRDefault="006C09F9" w:rsidP="006C09F9">
      <w:pPr>
        <w:jc w:val="right"/>
        <w:rPr>
          <w:rFonts w:ascii="Times New Roman" w:hAnsi="Times New Roman" w:cs="Times New Roman"/>
          <w:b/>
          <w:bCs/>
          <w:color w:val="0070C0"/>
          <w:sz w:val="24"/>
          <w:szCs w:val="24"/>
        </w:rPr>
      </w:pPr>
    </w:p>
    <w:p w14:paraId="3B2A42BE" w14:textId="77777777" w:rsidR="006C09F9" w:rsidRDefault="006C09F9" w:rsidP="006C09F9">
      <w:pPr>
        <w:jc w:val="right"/>
        <w:rPr>
          <w:rFonts w:ascii="Times New Roman" w:hAnsi="Times New Roman" w:cs="Times New Roman"/>
          <w:b/>
          <w:bCs/>
          <w:color w:val="0070C0"/>
          <w:sz w:val="24"/>
          <w:szCs w:val="24"/>
        </w:rPr>
      </w:pPr>
    </w:p>
    <w:p w14:paraId="5F4F42F8" w14:textId="77777777" w:rsidR="006C09F9" w:rsidRDefault="006C09F9" w:rsidP="006C09F9">
      <w:pPr>
        <w:jc w:val="right"/>
        <w:rPr>
          <w:rFonts w:ascii="Times New Roman" w:hAnsi="Times New Roman" w:cs="Times New Roman"/>
          <w:b/>
          <w:bCs/>
          <w:color w:val="0070C0"/>
          <w:sz w:val="24"/>
          <w:szCs w:val="24"/>
        </w:rPr>
      </w:pPr>
    </w:p>
    <w:p w14:paraId="7EC91D06" w14:textId="77777777" w:rsidR="006C09F9" w:rsidRPr="00502F97" w:rsidRDefault="006C09F9" w:rsidP="006C09F9">
      <w:pPr>
        <w:jc w:val="right"/>
        <w:rPr>
          <w:rFonts w:ascii="Times New Roman" w:hAnsi="Times New Roman" w:cs="Times New Roman"/>
          <w:b/>
          <w:bCs/>
          <w:color w:val="0070C0"/>
          <w:sz w:val="24"/>
          <w:szCs w:val="24"/>
        </w:rPr>
      </w:pPr>
    </w:p>
    <w:p w14:paraId="046B75D4" w14:textId="77777777" w:rsidR="006C09F9" w:rsidRDefault="006C09F9" w:rsidP="006C09F9">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абочая программа профессионального модуля</w:t>
      </w:r>
    </w:p>
    <w:p w14:paraId="770B1874" w14:textId="77777777" w:rsidR="006C09F9" w:rsidRPr="008F578C" w:rsidRDefault="006C09F9" w:rsidP="006C09F9">
      <w:pPr>
        <w:jc w:val="center"/>
        <w:rPr>
          <w:rFonts w:ascii="Times New Roman" w:hAnsi="Times New Roman" w:cs="Times New Roman"/>
          <w:b/>
          <w:bCs/>
          <w:sz w:val="24"/>
          <w:szCs w:val="24"/>
        </w:rPr>
      </w:pPr>
    </w:p>
    <w:p w14:paraId="002534CB" w14:textId="77777777" w:rsidR="006C09F9" w:rsidRDefault="006C09F9" w:rsidP="006C09F9">
      <w:pPr>
        <w:pStyle w:val="1"/>
        <w:spacing w:before="0" w:beforeAutospacing="0" w:after="0" w:afterAutospacing="0" w:line="276" w:lineRule="auto"/>
      </w:pPr>
      <w:r w:rsidRPr="006E7FF4">
        <w:t>«</w:t>
      </w:r>
      <w:r>
        <w:t>ПМ.05</w:t>
      </w:r>
      <w:r w:rsidRPr="006E7FF4">
        <w:t xml:space="preserve"> </w:t>
      </w:r>
      <w:r>
        <w:t>ОСВОЕНИЕ ПРОФЕССИИ РАБОЧЕГО</w:t>
      </w:r>
    </w:p>
    <w:p w14:paraId="2E66F2F7" w14:textId="77777777" w:rsidR="006C09F9" w:rsidRDefault="006C09F9" w:rsidP="006C09F9">
      <w:pPr>
        <w:pStyle w:val="1"/>
        <w:spacing w:before="0" w:beforeAutospacing="0" w:after="0" w:afterAutospacing="0" w:line="276" w:lineRule="auto"/>
      </w:pPr>
      <w:r>
        <w:t>ОПЕРАТОР БЕСПИЛОТНЫХ ЛЕТАТЕЛЬНЫХ АППАРАТОВ</w:t>
      </w:r>
    </w:p>
    <w:p w14:paraId="2994093A" w14:textId="3E83AF72" w:rsidR="006C09F9" w:rsidRDefault="006C09F9" w:rsidP="006C09F9">
      <w:pPr>
        <w:pStyle w:val="1"/>
        <w:spacing w:before="0" w:beforeAutospacing="0" w:after="0" w:afterAutospacing="0" w:line="276" w:lineRule="auto"/>
      </w:pPr>
      <w:r>
        <w:t>В СЕЛЬСКОМ ХОЗЯЙСТВЕ</w:t>
      </w:r>
      <w:r w:rsidRPr="006E7FF4">
        <w:t>»</w:t>
      </w:r>
    </w:p>
    <w:p w14:paraId="2F32CD4A" w14:textId="77777777" w:rsidR="006C09F9" w:rsidRDefault="006C09F9" w:rsidP="006C09F9">
      <w:pPr>
        <w:pStyle w:val="1"/>
        <w:spacing w:line="276" w:lineRule="auto"/>
      </w:pPr>
    </w:p>
    <w:p w14:paraId="4AFA53D8" w14:textId="77777777" w:rsidR="006C09F9" w:rsidRDefault="006C09F9" w:rsidP="006C09F9">
      <w:pPr>
        <w:pStyle w:val="1"/>
      </w:pPr>
    </w:p>
    <w:p w14:paraId="006F55A5" w14:textId="77777777" w:rsidR="006C09F9" w:rsidRDefault="006C09F9" w:rsidP="006C09F9">
      <w:pPr>
        <w:pStyle w:val="1"/>
      </w:pPr>
    </w:p>
    <w:p w14:paraId="4A355C0E" w14:textId="77777777" w:rsidR="006C09F9" w:rsidRDefault="006C09F9" w:rsidP="006C09F9">
      <w:pPr>
        <w:pStyle w:val="1"/>
      </w:pPr>
    </w:p>
    <w:p w14:paraId="7C195901" w14:textId="77777777" w:rsidR="006C09F9" w:rsidRDefault="006C09F9" w:rsidP="006C09F9">
      <w:pPr>
        <w:pStyle w:val="1"/>
      </w:pPr>
    </w:p>
    <w:p w14:paraId="73787173" w14:textId="77777777" w:rsidR="006C09F9" w:rsidRDefault="006C09F9" w:rsidP="006C09F9">
      <w:pPr>
        <w:pStyle w:val="1"/>
      </w:pPr>
    </w:p>
    <w:p w14:paraId="6EA52CCE" w14:textId="77777777" w:rsidR="006C09F9" w:rsidRDefault="006C09F9" w:rsidP="006C09F9">
      <w:pPr>
        <w:pStyle w:val="1"/>
      </w:pPr>
    </w:p>
    <w:p w14:paraId="51B4C78E" w14:textId="77777777" w:rsidR="006C09F9" w:rsidRDefault="006C09F9" w:rsidP="006C09F9">
      <w:pPr>
        <w:pStyle w:val="1"/>
      </w:pPr>
    </w:p>
    <w:p w14:paraId="1F588202" w14:textId="77777777" w:rsidR="006C09F9" w:rsidRDefault="006C09F9" w:rsidP="006C09F9">
      <w:pPr>
        <w:pStyle w:val="1"/>
      </w:pPr>
    </w:p>
    <w:p w14:paraId="21803E07" w14:textId="77777777" w:rsidR="006C09F9" w:rsidRDefault="006C09F9" w:rsidP="006C09F9">
      <w:pPr>
        <w:pStyle w:val="1"/>
      </w:pPr>
    </w:p>
    <w:p w14:paraId="4FD847F7" w14:textId="77777777" w:rsidR="006C09F9" w:rsidRDefault="006C09F9" w:rsidP="006C09F9">
      <w:pPr>
        <w:pStyle w:val="1"/>
      </w:pPr>
    </w:p>
    <w:p w14:paraId="374DBC20" w14:textId="77777777" w:rsidR="006C09F9" w:rsidRDefault="006C09F9" w:rsidP="006C09F9">
      <w:pPr>
        <w:pStyle w:val="1"/>
      </w:pPr>
    </w:p>
    <w:p w14:paraId="3C36F8F5" w14:textId="77777777" w:rsidR="006C09F9" w:rsidRDefault="006C09F9" w:rsidP="006C09F9">
      <w:pPr>
        <w:pStyle w:val="1"/>
      </w:pPr>
    </w:p>
    <w:p w14:paraId="23F9A6F9" w14:textId="77777777" w:rsidR="006C09F9" w:rsidRDefault="006C09F9" w:rsidP="006C09F9">
      <w:pPr>
        <w:pStyle w:val="1"/>
      </w:pPr>
    </w:p>
    <w:p w14:paraId="7AB4ADDB" w14:textId="77777777" w:rsidR="001E7FEC" w:rsidRDefault="001E7FEC" w:rsidP="006C09F9">
      <w:pPr>
        <w:pStyle w:val="1"/>
      </w:pPr>
    </w:p>
    <w:p w14:paraId="3B875B60" w14:textId="71006523" w:rsidR="006C09F9" w:rsidRDefault="006C09F9" w:rsidP="006C09F9">
      <w:pPr>
        <w:jc w:val="center"/>
        <w:rPr>
          <w:rFonts w:ascii="Times New Roman" w:hAnsi="Times New Roman" w:cs="Times New Roman"/>
          <w:b/>
          <w:bCs/>
          <w:sz w:val="24"/>
          <w:szCs w:val="24"/>
        </w:rPr>
      </w:pPr>
      <w:r w:rsidRPr="001D20BA">
        <w:rPr>
          <w:rFonts w:ascii="Times New Roman" w:hAnsi="Times New Roman" w:cs="Times New Roman"/>
          <w:b/>
          <w:bCs/>
          <w:sz w:val="24"/>
          <w:szCs w:val="24"/>
        </w:rPr>
        <w:t>202</w:t>
      </w:r>
      <w:r w:rsidR="001E7FEC">
        <w:rPr>
          <w:rFonts w:ascii="Times New Roman" w:hAnsi="Times New Roman" w:cs="Times New Roman"/>
          <w:b/>
          <w:bCs/>
          <w:sz w:val="24"/>
          <w:szCs w:val="24"/>
        </w:rPr>
        <w:t>6</w:t>
      </w:r>
      <w:r>
        <w:rPr>
          <w:rFonts w:ascii="Times New Roman" w:hAnsi="Times New Roman" w:cs="Times New Roman"/>
          <w:b/>
          <w:bCs/>
          <w:sz w:val="24"/>
          <w:szCs w:val="24"/>
        </w:rPr>
        <w:t xml:space="preserve"> </w:t>
      </w:r>
      <w:r w:rsidRPr="001D20BA">
        <w:rPr>
          <w:rFonts w:ascii="Times New Roman" w:hAnsi="Times New Roman" w:cs="Times New Roman"/>
          <w:b/>
          <w:bCs/>
          <w:sz w:val="24"/>
          <w:szCs w:val="24"/>
        </w:rPr>
        <w:t>г.</w:t>
      </w:r>
    </w:p>
    <w:p w14:paraId="136106D2" w14:textId="77777777" w:rsidR="006C09F9" w:rsidRDefault="006C09F9" w:rsidP="006C09F9">
      <w:pPr>
        <w:jc w:val="center"/>
        <w:rPr>
          <w:rFonts w:ascii="Times New Roman" w:hAnsi="Times New Roman" w:cs="Times New Roman"/>
          <w:b/>
          <w:bCs/>
          <w:sz w:val="24"/>
          <w:szCs w:val="24"/>
        </w:rPr>
      </w:pPr>
    </w:p>
    <w:p w14:paraId="0C4F5C51" w14:textId="77777777" w:rsidR="006C09F9" w:rsidRDefault="006C09F9" w:rsidP="006C09F9">
      <w:pPr>
        <w:jc w:val="center"/>
        <w:rPr>
          <w:rFonts w:ascii="Times New Roman" w:hAnsi="Times New Roman" w:cs="Times New Roman"/>
          <w:b/>
          <w:bCs/>
          <w:sz w:val="24"/>
          <w:szCs w:val="24"/>
        </w:rPr>
      </w:pPr>
    </w:p>
    <w:p w14:paraId="5B95417A" w14:textId="77777777" w:rsidR="006C09F9" w:rsidRDefault="006C09F9" w:rsidP="006C09F9">
      <w:pPr>
        <w:jc w:val="center"/>
        <w:rPr>
          <w:rFonts w:ascii="Times New Roman" w:hAnsi="Times New Roman" w:cs="Times New Roman"/>
          <w:b/>
          <w:bCs/>
        </w:rPr>
      </w:pPr>
      <w:r w:rsidRPr="00D46500">
        <w:rPr>
          <w:rFonts w:ascii="Times New Roman" w:hAnsi="Times New Roman" w:cs="Times New Roman"/>
          <w:b/>
          <w:bCs/>
        </w:rPr>
        <w:t>СОДЕРЖАНИЕ ПРОГРАММЫ</w:t>
      </w:r>
    </w:p>
    <w:p w14:paraId="07FDCC0D" w14:textId="77777777" w:rsidR="006C09F9" w:rsidRDefault="006C09F9" w:rsidP="006C09F9">
      <w:pPr>
        <w:jc w:val="center"/>
        <w:rPr>
          <w:rFonts w:ascii="Times New Roman" w:hAnsi="Times New Roman" w:cs="Times New Roman"/>
          <w:b/>
          <w:bCs/>
        </w:rPr>
      </w:pPr>
    </w:p>
    <w:p w14:paraId="2E89C353" w14:textId="77777777" w:rsidR="006C09F9" w:rsidRDefault="006C09F9" w:rsidP="006C09F9">
      <w:pPr>
        <w:jc w:val="center"/>
        <w:rPr>
          <w:rFonts w:ascii="Times New Roman" w:hAnsi="Times New Roman" w:cs="Times New Roman"/>
          <w:b/>
          <w:bCs/>
        </w:rPr>
      </w:pPr>
    </w:p>
    <w:p w14:paraId="76170E42" w14:textId="77777777" w:rsidR="006C09F9" w:rsidRDefault="006C09F9" w:rsidP="006C09F9">
      <w:pPr>
        <w:spacing w:line="360" w:lineRule="auto"/>
        <w:jc w:val="both"/>
        <w:rPr>
          <w:rFonts w:ascii="Times New Roman" w:hAnsi="Times New Roman" w:cs="Times New Roman"/>
          <w:b/>
          <w:bCs/>
        </w:rPr>
      </w:pPr>
      <w:r>
        <w:rPr>
          <w:rFonts w:ascii="Times New Roman" w:hAnsi="Times New Roman" w:cs="Times New Roman"/>
          <w:b/>
          <w:bCs/>
        </w:rPr>
        <w:t xml:space="preserve">1. </w:t>
      </w:r>
      <w:r w:rsidRPr="002D6A9D">
        <w:rPr>
          <w:rFonts w:ascii="Times New Roman" w:hAnsi="Times New Roman" w:cs="Times New Roman"/>
          <w:b/>
          <w:bCs/>
        </w:rPr>
        <w:t xml:space="preserve">Общая характеристика </w:t>
      </w:r>
      <w:r>
        <w:rPr>
          <w:rFonts w:ascii="Times New Roman" w:hAnsi="Times New Roman" w:cs="Times New Roman"/>
          <w:b/>
          <w:bCs/>
        </w:rPr>
        <w:t>рабочей программы</w:t>
      </w:r>
      <w:r w:rsidRPr="002D6A9D">
        <w:rPr>
          <w:rFonts w:ascii="Times New Roman" w:hAnsi="Times New Roman" w:cs="Times New Roman"/>
          <w:b/>
          <w:bCs/>
        </w:rPr>
        <w:t xml:space="preserve"> </w:t>
      </w:r>
      <w:r w:rsidRPr="00CD00AA">
        <w:rPr>
          <w:rFonts w:ascii="Times New Roman" w:hAnsi="Times New Roman" w:cs="Times New Roman"/>
          <w:b/>
          <w:bCs/>
        </w:rPr>
        <w:t>профессионального модуля</w:t>
      </w:r>
      <w:r>
        <w:rPr>
          <w:rFonts w:ascii="Times New Roman" w:hAnsi="Times New Roman" w:cs="Times New Roman"/>
          <w:b/>
          <w:bCs/>
        </w:rPr>
        <w:t>....................</w:t>
      </w:r>
    </w:p>
    <w:p w14:paraId="6D8AE246" w14:textId="77777777" w:rsidR="006C09F9" w:rsidRDefault="006C09F9" w:rsidP="006C09F9">
      <w:pPr>
        <w:spacing w:line="360" w:lineRule="auto"/>
        <w:ind w:firstLine="284"/>
        <w:jc w:val="both"/>
        <w:rPr>
          <w:rFonts w:ascii="Times New Roman" w:hAnsi="Times New Roman" w:cs="Times New Roman"/>
          <w:bCs/>
        </w:rPr>
      </w:pPr>
      <w:r w:rsidRPr="00CD00AA">
        <w:rPr>
          <w:rFonts w:ascii="Times New Roman" w:hAnsi="Times New Roman" w:cs="Times New Roman"/>
          <w:bCs/>
        </w:rPr>
        <w:t>1.1.</w:t>
      </w:r>
      <w:r w:rsidRPr="00CD00AA">
        <w:rPr>
          <w:rFonts w:ascii="Times New Roman" w:hAnsi="Times New Roman" w:cs="Times New Roman"/>
          <w:bCs/>
        </w:rPr>
        <w:tab/>
        <w:t>Цель и место профессионального модуля в структуре образовательной программы</w:t>
      </w:r>
      <w:r>
        <w:rPr>
          <w:rFonts w:ascii="Times New Roman" w:hAnsi="Times New Roman" w:cs="Times New Roman"/>
          <w:bCs/>
        </w:rPr>
        <w:t>..</w:t>
      </w:r>
    </w:p>
    <w:p w14:paraId="041791A4" w14:textId="77777777" w:rsidR="006C09F9" w:rsidRDefault="006C09F9" w:rsidP="006C09F9">
      <w:pPr>
        <w:spacing w:line="360" w:lineRule="auto"/>
        <w:ind w:firstLine="284"/>
        <w:jc w:val="both"/>
        <w:rPr>
          <w:rFonts w:ascii="Times New Roman" w:hAnsi="Times New Roman" w:cs="Times New Roman"/>
          <w:bCs/>
        </w:rPr>
      </w:pPr>
      <w:r w:rsidRPr="00CD00AA">
        <w:rPr>
          <w:rFonts w:ascii="Times New Roman" w:hAnsi="Times New Roman" w:cs="Times New Roman"/>
          <w:bCs/>
        </w:rPr>
        <w:t>1.2.</w:t>
      </w:r>
      <w:r w:rsidRPr="00CD00AA">
        <w:rPr>
          <w:rFonts w:ascii="Times New Roman" w:hAnsi="Times New Roman" w:cs="Times New Roman"/>
          <w:bCs/>
        </w:rPr>
        <w:tab/>
        <w:t>Планируемые результаты освоения профессионального модуля</w:t>
      </w:r>
      <w:r>
        <w:rPr>
          <w:rFonts w:ascii="Times New Roman" w:hAnsi="Times New Roman" w:cs="Times New Roman"/>
          <w:bCs/>
        </w:rPr>
        <w:t>................................</w:t>
      </w:r>
    </w:p>
    <w:p w14:paraId="173AFDF2" w14:textId="77777777" w:rsidR="006C09F9" w:rsidRDefault="006C09F9" w:rsidP="006C09F9">
      <w:pPr>
        <w:spacing w:line="360" w:lineRule="auto"/>
        <w:ind w:firstLine="284"/>
        <w:jc w:val="both"/>
        <w:rPr>
          <w:rFonts w:ascii="Times New Roman" w:hAnsi="Times New Roman" w:cs="Times New Roman"/>
          <w:bCs/>
        </w:rPr>
      </w:pPr>
      <w:r w:rsidRPr="00CD00AA">
        <w:rPr>
          <w:rFonts w:ascii="Times New Roman" w:hAnsi="Times New Roman" w:cs="Times New Roman"/>
          <w:bCs/>
        </w:rPr>
        <w:t>1.3.</w:t>
      </w:r>
      <w:r w:rsidRPr="00CD00AA">
        <w:rPr>
          <w:rFonts w:ascii="Times New Roman" w:hAnsi="Times New Roman" w:cs="Times New Roman"/>
          <w:bCs/>
        </w:rPr>
        <w:tab/>
        <w:t>Обоснование часов вариативной части ОПОП-П</w:t>
      </w:r>
      <w:r>
        <w:rPr>
          <w:rFonts w:ascii="Times New Roman" w:hAnsi="Times New Roman" w:cs="Times New Roman"/>
          <w:bCs/>
        </w:rPr>
        <w:t>.......................................................</w:t>
      </w:r>
    </w:p>
    <w:p w14:paraId="4D2CFDB0" w14:textId="77777777" w:rsidR="006C09F9" w:rsidRDefault="006C09F9" w:rsidP="006C09F9">
      <w:pPr>
        <w:spacing w:line="360" w:lineRule="auto"/>
        <w:jc w:val="both"/>
        <w:rPr>
          <w:rFonts w:ascii="Times New Roman" w:hAnsi="Times New Roman" w:cs="Times New Roman"/>
          <w:b/>
          <w:bCs/>
        </w:rPr>
      </w:pPr>
      <w:r w:rsidRPr="00CD00AA">
        <w:rPr>
          <w:rFonts w:ascii="Times New Roman" w:hAnsi="Times New Roman" w:cs="Times New Roman"/>
          <w:b/>
          <w:bCs/>
        </w:rPr>
        <w:t>2. Структура и содержание профессионального модуля</w:t>
      </w:r>
      <w:r>
        <w:rPr>
          <w:rFonts w:ascii="Times New Roman" w:hAnsi="Times New Roman" w:cs="Times New Roman"/>
          <w:b/>
          <w:bCs/>
        </w:rPr>
        <w:t>....................................................</w:t>
      </w:r>
    </w:p>
    <w:p w14:paraId="520D1B6F" w14:textId="77777777" w:rsidR="006C09F9" w:rsidRDefault="006C09F9" w:rsidP="006C09F9">
      <w:pPr>
        <w:spacing w:line="360" w:lineRule="auto"/>
        <w:ind w:firstLine="284"/>
        <w:jc w:val="both"/>
        <w:rPr>
          <w:rFonts w:ascii="Times New Roman" w:hAnsi="Times New Roman" w:cs="Times New Roman"/>
          <w:bCs/>
        </w:rPr>
      </w:pPr>
      <w:r w:rsidRPr="00CD00AA">
        <w:rPr>
          <w:rFonts w:ascii="Times New Roman" w:hAnsi="Times New Roman" w:cs="Times New Roman"/>
          <w:bCs/>
        </w:rPr>
        <w:t>2.1. Трудоемкость освоения модуля</w:t>
      </w:r>
      <w:r>
        <w:rPr>
          <w:rFonts w:ascii="Times New Roman" w:hAnsi="Times New Roman" w:cs="Times New Roman"/>
          <w:bCs/>
        </w:rPr>
        <w:t>...................................................................................</w:t>
      </w:r>
    </w:p>
    <w:p w14:paraId="5BE24AA3" w14:textId="77777777" w:rsidR="006C09F9" w:rsidRDefault="006C09F9" w:rsidP="006C09F9">
      <w:pPr>
        <w:spacing w:line="360" w:lineRule="auto"/>
        <w:ind w:firstLine="284"/>
        <w:jc w:val="both"/>
        <w:rPr>
          <w:rFonts w:ascii="Times New Roman" w:hAnsi="Times New Roman" w:cs="Times New Roman"/>
          <w:bCs/>
        </w:rPr>
      </w:pPr>
      <w:r w:rsidRPr="00CD00AA">
        <w:rPr>
          <w:rFonts w:ascii="Times New Roman" w:hAnsi="Times New Roman" w:cs="Times New Roman"/>
          <w:bCs/>
        </w:rPr>
        <w:t>2.2. Структура профессионального модуля</w:t>
      </w:r>
      <w:r>
        <w:rPr>
          <w:rFonts w:ascii="Times New Roman" w:hAnsi="Times New Roman" w:cs="Times New Roman"/>
          <w:bCs/>
        </w:rPr>
        <w:t>.......................................................................</w:t>
      </w:r>
    </w:p>
    <w:p w14:paraId="13563CD7" w14:textId="77777777" w:rsidR="006C09F9" w:rsidRDefault="006C09F9" w:rsidP="006C09F9">
      <w:pPr>
        <w:spacing w:line="360" w:lineRule="auto"/>
        <w:ind w:firstLine="284"/>
        <w:jc w:val="both"/>
        <w:rPr>
          <w:rFonts w:ascii="Times New Roman" w:hAnsi="Times New Roman" w:cs="Times New Roman"/>
          <w:bCs/>
        </w:rPr>
      </w:pPr>
      <w:r w:rsidRPr="00CD00AA">
        <w:rPr>
          <w:rFonts w:ascii="Times New Roman" w:hAnsi="Times New Roman" w:cs="Times New Roman"/>
          <w:bCs/>
        </w:rPr>
        <w:t>2.3. Содержание профессионального модуля</w:t>
      </w:r>
      <w:r>
        <w:rPr>
          <w:rFonts w:ascii="Times New Roman" w:hAnsi="Times New Roman" w:cs="Times New Roman"/>
          <w:bCs/>
        </w:rPr>
        <w:t>....................................................................</w:t>
      </w:r>
    </w:p>
    <w:p w14:paraId="6E68AD9D" w14:textId="77777777" w:rsidR="006C09F9" w:rsidRDefault="006C09F9" w:rsidP="006C09F9">
      <w:pPr>
        <w:spacing w:line="360" w:lineRule="auto"/>
        <w:jc w:val="both"/>
        <w:rPr>
          <w:rFonts w:ascii="Times New Roman" w:hAnsi="Times New Roman" w:cs="Times New Roman"/>
          <w:b/>
          <w:bCs/>
        </w:rPr>
      </w:pPr>
      <w:r w:rsidRPr="00CD00AA">
        <w:rPr>
          <w:rFonts w:ascii="Times New Roman" w:hAnsi="Times New Roman" w:cs="Times New Roman"/>
          <w:b/>
          <w:bCs/>
        </w:rPr>
        <w:t>3. Условия реализации профессионального модуля</w:t>
      </w:r>
      <w:r>
        <w:rPr>
          <w:rFonts w:ascii="Times New Roman" w:hAnsi="Times New Roman" w:cs="Times New Roman"/>
          <w:b/>
          <w:bCs/>
        </w:rPr>
        <w:t>...........................................................</w:t>
      </w:r>
    </w:p>
    <w:p w14:paraId="40D95200" w14:textId="77777777" w:rsidR="006C09F9" w:rsidRDefault="006C09F9" w:rsidP="006C09F9">
      <w:pPr>
        <w:spacing w:line="360" w:lineRule="auto"/>
        <w:ind w:firstLine="284"/>
        <w:jc w:val="both"/>
        <w:rPr>
          <w:rFonts w:ascii="Times New Roman" w:hAnsi="Times New Roman" w:cs="Times New Roman"/>
          <w:bCs/>
        </w:rPr>
      </w:pPr>
      <w:r w:rsidRPr="00F06A22">
        <w:rPr>
          <w:rFonts w:ascii="Times New Roman" w:hAnsi="Times New Roman" w:cs="Times New Roman"/>
          <w:bCs/>
        </w:rPr>
        <w:t>3.1. Материально-техническое обеспечение</w:t>
      </w:r>
      <w:r>
        <w:rPr>
          <w:rFonts w:ascii="Times New Roman" w:hAnsi="Times New Roman" w:cs="Times New Roman"/>
          <w:bCs/>
        </w:rPr>
        <w:t>......................................................................</w:t>
      </w:r>
    </w:p>
    <w:p w14:paraId="6C2BAE7A" w14:textId="77777777" w:rsidR="006C09F9" w:rsidRPr="00F06A22" w:rsidRDefault="006C09F9" w:rsidP="006C09F9">
      <w:pPr>
        <w:spacing w:line="360" w:lineRule="auto"/>
        <w:ind w:firstLine="284"/>
        <w:jc w:val="both"/>
        <w:rPr>
          <w:rFonts w:ascii="Times New Roman" w:hAnsi="Times New Roman" w:cs="Times New Roman"/>
          <w:bCs/>
        </w:rPr>
      </w:pPr>
      <w:r w:rsidRPr="00F06A22">
        <w:rPr>
          <w:rFonts w:ascii="Times New Roman" w:hAnsi="Times New Roman" w:cs="Times New Roman"/>
          <w:bCs/>
        </w:rPr>
        <w:t>3.2. Учебно-методическое обеспечение</w:t>
      </w:r>
      <w:r>
        <w:rPr>
          <w:rFonts w:ascii="Times New Roman" w:hAnsi="Times New Roman" w:cs="Times New Roman"/>
          <w:bCs/>
        </w:rPr>
        <w:t>.............................................................................</w:t>
      </w:r>
    </w:p>
    <w:p w14:paraId="62D16E69" w14:textId="77777777" w:rsidR="006C09F9" w:rsidRPr="009C140C" w:rsidRDefault="006C09F9" w:rsidP="006C09F9">
      <w:pPr>
        <w:jc w:val="both"/>
        <w:rPr>
          <w:rFonts w:ascii="Times New Roman" w:hAnsi="Times New Roman" w:cs="Times New Roman"/>
          <w:b/>
          <w:bCs/>
        </w:rPr>
      </w:pPr>
      <w:r w:rsidRPr="009C140C">
        <w:rPr>
          <w:rFonts w:ascii="Times New Roman" w:hAnsi="Times New Roman" w:cs="Times New Roman"/>
          <w:b/>
        </w:rPr>
        <w:t>4. Контроль</w:t>
      </w:r>
      <w:r>
        <w:rPr>
          <w:rFonts w:ascii="Times New Roman" w:hAnsi="Times New Roman" w:cs="Times New Roman"/>
          <w:b/>
        </w:rPr>
        <w:t xml:space="preserve"> и оценка результатов освоения </w:t>
      </w:r>
      <w:r w:rsidRPr="009C140C">
        <w:rPr>
          <w:rFonts w:ascii="Times New Roman" w:hAnsi="Times New Roman" w:cs="Times New Roman"/>
          <w:b/>
        </w:rPr>
        <w:t>профессионального модуля ...........................</w:t>
      </w:r>
    </w:p>
    <w:p w14:paraId="1785A829" w14:textId="77777777" w:rsidR="006C09F9" w:rsidRDefault="006C09F9" w:rsidP="006C09F9">
      <w:pPr>
        <w:jc w:val="center"/>
        <w:rPr>
          <w:rFonts w:ascii="Times New Roman" w:hAnsi="Times New Roman" w:cs="Times New Roman"/>
          <w:b/>
          <w:bCs/>
        </w:rPr>
      </w:pPr>
    </w:p>
    <w:p w14:paraId="7D90E397" w14:textId="77777777" w:rsidR="006C09F9" w:rsidRDefault="006C09F9" w:rsidP="006C09F9">
      <w:pPr>
        <w:pStyle w:val="14"/>
        <w:rPr>
          <w:b w:val="0"/>
          <w:bCs w:val="0"/>
        </w:rPr>
      </w:pPr>
      <w:r>
        <w:fldChar w:fldCharType="begin"/>
      </w:r>
      <w:r>
        <w:instrText xml:space="preserve"> TOC \h \z \t "Раздел 1;1;Раздел 1.1;2" </w:instrText>
      </w:r>
      <w:r>
        <w:fldChar w:fldCharType="separate"/>
      </w:r>
    </w:p>
    <w:p w14:paraId="3A7808A0" w14:textId="77777777" w:rsidR="006C09F9" w:rsidRDefault="006C09F9" w:rsidP="006C09F9">
      <w:pPr>
        <w:pStyle w:val="14"/>
        <w:sectPr w:rsidR="006C09F9" w:rsidSect="00C55758">
          <w:headerReference w:type="even" r:id="rId20"/>
          <w:headerReference w:type="default" r:id="rId21"/>
          <w:pgSz w:w="11906" w:h="16838"/>
          <w:pgMar w:top="1134" w:right="1134" w:bottom="1134" w:left="1701" w:header="709" w:footer="709" w:gutter="0"/>
          <w:cols w:space="708"/>
          <w:docGrid w:linePitch="360"/>
        </w:sectPr>
      </w:pPr>
      <w:r>
        <w:fldChar w:fldCharType="end"/>
      </w:r>
    </w:p>
    <w:p w14:paraId="29EFA3D7" w14:textId="58D9D95A" w:rsidR="006C09F9" w:rsidRPr="00E10E46" w:rsidRDefault="006C09F9" w:rsidP="006C09F9">
      <w:pPr>
        <w:widowControl w:val="0"/>
        <w:autoSpaceDE w:val="0"/>
        <w:autoSpaceDN w:val="0"/>
        <w:spacing w:before="81"/>
        <w:ind w:firstLine="709"/>
        <w:jc w:val="both"/>
        <w:rPr>
          <w:rFonts w:ascii="Times New Roman" w:eastAsia="Times New Roman" w:hAnsi="Times New Roman" w:cs="Times New Roman"/>
          <w:b/>
          <w:sz w:val="28"/>
          <w:szCs w:val="28"/>
        </w:rPr>
      </w:pPr>
      <w:r w:rsidRPr="00F623A1">
        <w:rPr>
          <w:rFonts w:ascii="Times New Roman" w:eastAsia="Times New Roman" w:hAnsi="Times New Roman" w:cs="Times New Roman"/>
          <w:b/>
          <w:sz w:val="28"/>
          <w:szCs w:val="28"/>
        </w:rPr>
        <w:lastRenderedPageBreak/>
        <w:t>1. Общая</w:t>
      </w:r>
      <w:r w:rsidRPr="00F623A1">
        <w:rPr>
          <w:rFonts w:ascii="Times New Roman" w:eastAsia="Times New Roman" w:hAnsi="Times New Roman" w:cs="Times New Roman"/>
          <w:b/>
          <w:spacing w:val="-13"/>
          <w:sz w:val="28"/>
          <w:szCs w:val="28"/>
        </w:rPr>
        <w:t xml:space="preserve"> </w:t>
      </w:r>
      <w:r w:rsidRPr="00F623A1">
        <w:rPr>
          <w:rFonts w:ascii="Times New Roman" w:eastAsia="Times New Roman" w:hAnsi="Times New Roman" w:cs="Times New Roman"/>
          <w:b/>
          <w:sz w:val="28"/>
          <w:szCs w:val="28"/>
        </w:rPr>
        <w:t>характеристика</w:t>
      </w:r>
      <w:r w:rsidRPr="00F623A1">
        <w:rPr>
          <w:rFonts w:ascii="Times New Roman" w:eastAsia="Times New Roman" w:hAnsi="Times New Roman" w:cs="Times New Roman"/>
          <w:b/>
          <w:spacing w:val="-12"/>
          <w:sz w:val="28"/>
          <w:szCs w:val="28"/>
        </w:rPr>
        <w:t xml:space="preserve"> </w:t>
      </w:r>
      <w:r w:rsidRPr="00F623A1">
        <w:rPr>
          <w:rFonts w:ascii="Times New Roman" w:eastAsia="Times New Roman" w:hAnsi="Times New Roman" w:cs="Times New Roman"/>
          <w:b/>
          <w:sz w:val="28"/>
          <w:szCs w:val="28"/>
        </w:rPr>
        <w:t>рабочей про</w:t>
      </w:r>
      <w:r>
        <w:rPr>
          <w:rFonts w:ascii="Times New Roman" w:eastAsia="Times New Roman" w:hAnsi="Times New Roman" w:cs="Times New Roman"/>
          <w:b/>
          <w:sz w:val="28"/>
          <w:szCs w:val="28"/>
        </w:rPr>
        <w:t xml:space="preserve">граммы профессионального модуля </w:t>
      </w:r>
      <w:r w:rsidRPr="00E10E46">
        <w:rPr>
          <w:rFonts w:ascii="Times New Roman" w:eastAsia="Times New Roman" w:hAnsi="Times New Roman" w:cs="Times New Roman"/>
          <w:b/>
          <w:spacing w:val="-10"/>
          <w:sz w:val="28"/>
          <w:szCs w:val="28"/>
        </w:rPr>
        <w:t>«</w:t>
      </w:r>
      <w:r>
        <w:rPr>
          <w:rFonts w:ascii="Times New Roman" w:eastAsia="Times New Roman" w:hAnsi="Times New Roman" w:cs="Times New Roman"/>
          <w:b/>
          <w:sz w:val="28"/>
          <w:szCs w:val="28"/>
        </w:rPr>
        <w:t>ПМ.05</w:t>
      </w:r>
      <w:r w:rsidRPr="00E10E46">
        <w:rPr>
          <w:rFonts w:ascii="Times New Roman" w:eastAsia="Times New Roman" w:hAnsi="Times New Roman" w:cs="Times New Roman"/>
          <w:b/>
          <w:sz w:val="28"/>
          <w:szCs w:val="28"/>
        </w:rPr>
        <w:t xml:space="preserve"> </w:t>
      </w:r>
      <w:r w:rsidRPr="006C09F9">
        <w:rPr>
          <w:rFonts w:ascii="Times New Roman" w:eastAsia="Times New Roman" w:hAnsi="Times New Roman" w:cs="Times New Roman"/>
          <w:b/>
          <w:sz w:val="28"/>
          <w:szCs w:val="28"/>
        </w:rPr>
        <w:t>Освоение профессии рабочего Оператор беспилотных летательных аппаратов в сельском хозяйстве</w:t>
      </w:r>
      <w:r w:rsidRPr="00E10E46">
        <w:rPr>
          <w:rFonts w:ascii="Times New Roman" w:eastAsia="Times New Roman" w:hAnsi="Times New Roman" w:cs="Times New Roman"/>
          <w:b/>
          <w:spacing w:val="-10"/>
          <w:sz w:val="28"/>
          <w:szCs w:val="28"/>
        </w:rPr>
        <w:t>»</w:t>
      </w:r>
    </w:p>
    <w:p w14:paraId="01097001" w14:textId="77777777" w:rsidR="00277829" w:rsidRDefault="00277829" w:rsidP="006C09F9">
      <w:pPr>
        <w:jc w:val="both"/>
        <w:rPr>
          <w:rFonts w:ascii="Times New Roman" w:hAnsi="Times New Roman" w:cs="Times New Roman"/>
          <w:b/>
          <w:bCs/>
          <w:sz w:val="20"/>
          <w:szCs w:val="20"/>
        </w:rPr>
      </w:pPr>
    </w:p>
    <w:p w14:paraId="382E61A2" w14:textId="77777777" w:rsidR="006C09F9" w:rsidRDefault="006C09F9" w:rsidP="006C09F9">
      <w:pPr>
        <w:jc w:val="both"/>
        <w:rPr>
          <w:rFonts w:ascii="Times New Roman" w:hAnsi="Times New Roman" w:cs="Times New Roman"/>
          <w:b/>
          <w:bCs/>
          <w:sz w:val="20"/>
          <w:szCs w:val="20"/>
        </w:rPr>
      </w:pPr>
    </w:p>
    <w:p w14:paraId="0D83C3C8" w14:textId="77777777" w:rsidR="006C09F9" w:rsidRPr="006C09F9" w:rsidRDefault="006C09F9" w:rsidP="006C09F9">
      <w:pPr>
        <w:widowControl w:val="0"/>
        <w:numPr>
          <w:ilvl w:val="1"/>
          <w:numId w:val="2"/>
        </w:numPr>
        <w:tabs>
          <w:tab w:val="left" w:pos="709"/>
          <w:tab w:val="left" w:pos="851"/>
          <w:tab w:val="left" w:pos="993"/>
        </w:tabs>
        <w:autoSpaceDE w:val="0"/>
        <w:autoSpaceDN w:val="0"/>
        <w:spacing w:after="200" w:line="276" w:lineRule="auto"/>
        <w:ind w:left="0" w:firstLine="709"/>
        <w:jc w:val="both"/>
        <w:rPr>
          <w:rFonts w:ascii="Times New Roman" w:eastAsia="Calibri" w:hAnsi="Times New Roman" w:cs="Times New Roman"/>
          <w:sz w:val="24"/>
          <w:szCs w:val="24"/>
        </w:rPr>
      </w:pPr>
      <w:r w:rsidRPr="006C09F9">
        <w:rPr>
          <w:rFonts w:ascii="Times New Roman" w:eastAsia="Calibri" w:hAnsi="Times New Roman" w:cs="Times New Roman"/>
          <w:sz w:val="24"/>
          <w:szCs w:val="24"/>
        </w:rPr>
        <w:t>Цель</w:t>
      </w:r>
      <w:r w:rsidRPr="006C09F9">
        <w:rPr>
          <w:rFonts w:ascii="Times New Roman" w:eastAsia="Calibri" w:hAnsi="Times New Roman" w:cs="Times New Roman"/>
          <w:spacing w:val="-6"/>
          <w:sz w:val="24"/>
          <w:szCs w:val="24"/>
        </w:rPr>
        <w:t xml:space="preserve"> </w:t>
      </w:r>
      <w:r w:rsidRPr="006C09F9">
        <w:rPr>
          <w:rFonts w:ascii="Times New Roman" w:eastAsia="Calibri" w:hAnsi="Times New Roman" w:cs="Times New Roman"/>
          <w:sz w:val="24"/>
          <w:szCs w:val="24"/>
        </w:rPr>
        <w:t>и</w:t>
      </w:r>
      <w:r w:rsidRPr="006C09F9">
        <w:rPr>
          <w:rFonts w:ascii="Times New Roman" w:eastAsia="Calibri" w:hAnsi="Times New Roman" w:cs="Times New Roman"/>
          <w:spacing w:val="-4"/>
          <w:sz w:val="24"/>
          <w:szCs w:val="24"/>
        </w:rPr>
        <w:t xml:space="preserve"> </w:t>
      </w:r>
      <w:r w:rsidRPr="006C09F9">
        <w:rPr>
          <w:rFonts w:ascii="Times New Roman" w:eastAsia="Calibri" w:hAnsi="Times New Roman" w:cs="Times New Roman"/>
          <w:sz w:val="24"/>
          <w:szCs w:val="24"/>
        </w:rPr>
        <w:t>место</w:t>
      </w:r>
      <w:r w:rsidRPr="006C09F9">
        <w:rPr>
          <w:rFonts w:ascii="Times New Roman" w:eastAsia="Calibri" w:hAnsi="Times New Roman" w:cs="Times New Roman"/>
          <w:spacing w:val="-3"/>
          <w:sz w:val="24"/>
          <w:szCs w:val="24"/>
        </w:rPr>
        <w:t xml:space="preserve"> </w:t>
      </w:r>
      <w:r w:rsidRPr="006C09F9">
        <w:rPr>
          <w:rFonts w:ascii="Times New Roman" w:eastAsia="Calibri" w:hAnsi="Times New Roman" w:cs="Times New Roman"/>
          <w:sz w:val="24"/>
          <w:szCs w:val="24"/>
        </w:rPr>
        <w:t>профессионального</w:t>
      </w:r>
      <w:r w:rsidRPr="006C09F9">
        <w:rPr>
          <w:rFonts w:ascii="Times New Roman" w:eastAsia="Calibri" w:hAnsi="Times New Roman" w:cs="Times New Roman"/>
          <w:spacing w:val="-6"/>
          <w:sz w:val="24"/>
          <w:szCs w:val="24"/>
        </w:rPr>
        <w:t xml:space="preserve"> </w:t>
      </w:r>
      <w:r w:rsidRPr="006C09F9">
        <w:rPr>
          <w:rFonts w:ascii="Times New Roman" w:eastAsia="Calibri" w:hAnsi="Times New Roman" w:cs="Times New Roman"/>
          <w:sz w:val="24"/>
          <w:szCs w:val="24"/>
        </w:rPr>
        <w:t>модуля</w:t>
      </w:r>
      <w:r w:rsidRPr="006C09F9">
        <w:rPr>
          <w:rFonts w:ascii="Times New Roman" w:eastAsia="Calibri" w:hAnsi="Times New Roman" w:cs="Times New Roman"/>
          <w:spacing w:val="-5"/>
          <w:sz w:val="24"/>
          <w:szCs w:val="24"/>
        </w:rPr>
        <w:t xml:space="preserve"> </w:t>
      </w:r>
      <w:r w:rsidRPr="006C09F9">
        <w:rPr>
          <w:rFonts w:ascii="Times New Roman" w:eastAsia="Calibri" w:hAnsi="Times New Roman" w:cs="Times New Roman"/>
          <w:sz w:val="24"/>
          <w:szCs w:val="24"/>
        </w:rPr>
        <w:t>в</w:t>
      </w:r>
      <w:r w:rsidRPr="006C09F9">
        <w:rPr>
          <w:rFonts w:ascii="Times New Roman" w:eastAsia="Calibri" w:hAnsi="Times New Roman" w:cs="Times New Roman"/>
          <w:spacing w:val="-4"/>
          <w:sz w:val="24"/>
          <w:szCs w:val="24"/>
        </w:rPr>
        <w:t xml:space="preserve"> </w:t>
      </w:r>
      <w:r w:rsidRPr="006C09F9">
        <w:rPr>
          <w:rFonts w:ascii="Times New Roman" w:eastAsia="Calibri" w:hAnsi="Times New Roman" w:cs="Times New Roman"/>
          <w:sz w:val="24"/>
          <w:szCs w:val="24"/>
        </w:rPr>
        <w:t>структуре</w:t>
      </w:r>
      <w:r w:rsidRPr="006C09F9">
        <w:rPr>
          <w:rFonts w:ascii="Times New Roman" w:eastAsia="Calibri" w:hAnsi="Times New Roman" w:cs="Times New Roman"/>
          <w:spacing w:val="-4"/>
          <w:sz w:val="24"/>
          <w:szCs w:val="24"/>
        </w:rPr>
        <w:t xml:space="preserve"> </w:t>
      </w:r>
      <w:r w:rsidRPr="006C09F9">
        <w:rPr>
          <w:rFonts w:ascii="Times New Roman" w:eastAsia="Calibri" w:hAnsi="Times New Roman" w:cs="Times New Roman"/>
          <w:sz w:val="24"/>
          <w:szCs w:val="24"/>
        </w:rPr>
        <w:t>образовательной</w:t>
      </w:r>
      <w:r w:rsidRPr="006C09F9">
        <w:rPr>
          <w:rFonts w:ascii="Times New Roman" w:eastAsia="Calibri" w:hAnsi="Times New Roman" w:cs="Times New Roman"/>
          <w:spacing w:val="-3"/>
          <w:sz w:val="24"/>
          <w:szCs w:val="24"/>
        </w:rPr>
        <w:t xml:space="preserve"> </w:t>
      </w:r>
      <w:r w:rsidRPr="006C09F9">
        <w:rPr>
          <w:rFonts w:ascii="Times New Roman" w:eastAsia="Calibri" w:hAnsi="Times New Roman" w:cs="Times New Roman"/>
          <w:spacing w:val="-2"/>
          <w:sz w:val="24"/>
          <w:szCs w:val="24"/>
        </w:rPr>
        <w:t>программы</w:t>
      </w:r>
    </w:p>
    <w:p w14:paraId="12FA8515" w14:textId="77777777" w:rsidR="006C09F9" w:rsidRPr="006C09F9" w:rsidRDefault="006C09F9" w:rsidP="006C09F9">
      <w:pPr>
        <w:widowControl w:val="0"/>
        <w:tabs>
          <w:tab w:val="left" w:pos="993"/>
          <w:tab w:val="left" w:pos="1276"/>
        </w:tabs>
        <w:autoSpaceDE w:val="0"/>
        <w:autoSpaceDN w:val="0"/>
        <w:spacing w:before="156" w:line="278" w:lineRule="auto"/>
        <w:ind w:firstLine="709"/>
        <w:jc w:val="both"/>
        <w:rPr>
          <w:rFonts w:ascii="Times New Roman" w:eastAsia="Calibri" w:hAnsi="Times New Roman" w:cs="Times New Roman"/>
          <w:sz w:val="24"/>
          <w:szCs w:val="24"/>
        </w:rPr>
      </w:pPr>
      <w:r w:rsidRPr="006C09F9">
        <w:rPr>
          <w:rFonts w:ascii="Times New Roman" w:eastAsia="Calibri" w:hAnsi="Times New Roman" w:cs="Times New Roman"/>
          <w:sz w:val="24"/>
          <w:szCs w:val="24"/>
        </w:rPr>
        <w:t>Цель модуля: освоение вида деятельности Дистанционное пилотирование беспилотных воздушных судов. Профессиональный</w:t>
      </w:r>
      <w:r w:rsidRPr="006C09F9">
        <w:rPr>
          <w:rFonts w:ascii="Times New Roman" w:eastAsia="Calibri" w:hAnsi="Times New Roman" w:cs="Times New Roman"/>
          <w:spacing w:val="-2"/>
          <w:sz w:val="24"/>
          <w:szCs w:val="24"/>
        </w:rPr>
        <w:t xml:space="preserve"> </w:t>
      </w:r>
      <w:r w:rsidRPr="006C09F9">
        <w:rPr>
          <w:rFonts w:ascii="Times New Roman" w:eastAsia="Calibri" w:hAnsi="Times New Roman" w:cs="Times New Roman"/>
          <w:sz w:val="24"/>
          <w:szCs w:val="24"/>
        </w:rPr>
        <w:t>модуль включен</w:t>
      </w:r>
      <w:r w:rsidRPr="006C09F9">
        <w:rPr>
          <w:rFonts w:ascii="Times New Roman" w:eastAsia="Calibri" w:hAnsi="Times New Roman" w:cs="Times New Roman"/>
          <w:spacing w:val="1"/>
          <w:sz w:val="24"/>
          <w:szCs w:val="24"/>
        </w:rPr>
        <w:t xml:space="preserve"> </w:t>
      </w:r>
      <w:r w:rsidRPr="006C09F9">
        <w:rPr>
          <w:rFonts w:ascii="Times New Roman" w:eastAsia="Calibri" w:hAnsi="Times New Roman" w:cs="Times New Roman"/>
          <w:sz w:val="24"/>
          <w:szCs w:val="24"/>
        </w:rPr>
        <w:t>в</w:t>
      </w:r>
      <w:r w:rsidRPr="006C09F9">
        <w:rPr>
          <w:rFonts w:ascii="Times New Roman" w:eastAsia="Calibri" w:hAnsi="Times New Roman" w:cs="Times New Roman"/>
          <w:spacing w:val="2"/>
          <w:sz w:val="24"/>
          <w:szCs w:val="24"/>
        </w:rPr>
        <w:t xml:space="preserve"> </w:t>
      </w:r>
      <w:r w:rsidRPr="006C09F9">
        <w:rPr>
          <w:rFonts w:ascii="Times New Roman" w:eastAsia="Calibri" w:hAnsi="Times New Roman" w:cs="Times New Roman"/>
          <w:sz w:val="24"/>
          <w:szCs w:val="24"/>
        </w:rPr>
        <w:t xml:space="preserve">вариативную часть образовательной </w:t>
      </w:r>
      <w:r w:rsidRPr="006C09F9">
        <w:rPr>
          <w:rFonts w:ascii="Times New Roman" w:eastAsia="Calibri" w:hAnsi="Times New Roman" w:cs="Times New Roman"/>
          <w:spacing w:val="-2"/>
          <w:sz w:val="24"/>
          <w:szCs w:val="24"/>
        </w:rPr>
        <w:t>программы.</w:t>
      </w:r>
    </w:p>
    <w:p w14:paraId="2FD03DAA" w14:textId="77777777" w:rsidR="006C09F9" w:rsidRPr="006C09F9" w:rsidRDefault="006C09F9" w:rsidP="006C09F9">
      <w:pPr>
        <w:spacing w:after="200" w:line="276" w:lineRule="auto"/>
        <w:ind w:firstLine="709"/>
        <w:jc w:val="both"/>
        <w:rPr>
          <w:rFonts w:ascii="Times New Roman" w:eastAsia="Calibri" w:hAnsi="Times New Roman" w:cs="Times New Roman"/>
          <w:sz w:val="24"/>
          <w:szCs w:val="24"/>
        </w:rPr>
      </w:pPr>
      <w:r w:rsidRPr="006C09F9">
        <w:rPr>
          <w:rFonts w:ascii="Times New Roman" w:eastAsia="Calibri" w:hAnsi="Times New Roman" w:cs="Times New Roman"/>
          <w:sz w:val="24"/>
          <w:szCs w:val="24"/>
        </w:rPr>
        <w:t>1.2.</w:t>
      </w:r>
      <w:r w:rsidRPr="006C09F9">
        <w:rPr>
          <w:rFonts w:ascii="Times New Roman" w:eastAsia="Calibri" w:hAnsi="Times New Roman" w:cs="Times New Roman"/>
          <w:sz w:val="24"/>
          <w:szCs w:val="24"/>
        </w:rPr>
        <w:tab/>
        <w:t>Планируемые результаты освоения профессионального модуля</w:t>
      </w:r>
    </w:p>
    <w:p w14:paraId="62DA5DB9" w14:textId="12D759B4" w:rsidR="006C09F9" w:rsidRPr="006C09F9" w:rsidRDefault="006C09F9" w:rsidP="006C09F9">
      <w:pPr>
        <w:spacing w:after="200" w:line="276" w:lineRule="auto"/>
        <w:ind w:firstLine="709"/>
        <w:jc w:val="both"/>
        <w:rPr>
          <w:rFonts w:ascii="Times New Roman" w:eastAsia="Calibri" w:hAnsi="Times New Roman" w:cs="Times New Roman"/>
          <w:sz w:val="24"/>
          <w:szCs w:val="24"/>
        </w:rPr>
      </w:pPr>
      <w:r w:rsidRPr="006C09F9">
        <w:rPr>
          <w:rFonts w:ascii="Times New Roman" w:eastAsia="Calibri" w:hAnsi="Times New Roman" w:cs="Times New Roman"/>
          <w:sz w:val="24"/>
          <w:szCs w:val="24"/>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w:t>
      </w:r>
    </w:p>
    <w:p w14:paraId="6E4A8089" w14:textId="77777777" w:rsidR="006C09F9" w:rsidRPr="006C09F9" w:rsidRDefault="006C09F9" w:rsidP="006C09F9">
      <w:pPr>
        <w:spacing w:after="200" w:line="276" w:lineRule="auto"/>
        <w:ind w:firstLine="709"/>
        <w:jc w:val="both"/>
        <w:rPr>
          <w:rFonts w:ascii="Times New Roman" w:eastAsia="Calibri" w:hAnsi="Times New Roman" w:cs="Times New Roman"/>
          <w:sz w:val="24"/>
          <w:szCs w:val="24"/>
        </w:rPr>
      </w:pPr>
      <w:r w:rsidRPr="006C09F9">
        <w:rPr>
          <w:rFonts w:ascii="Times New Roman" w:eastAsia="Calibri" w:hAnsi="Times New Roman" w:cs="Times New Roman"/>
          <w:sz w:val="24"/>
          <w:szCs w:val="24"/>
        </w:rPr>
        <w:t>В результате освоения профессионального модуля обучающийся должен:</w:t>
      </w:r>
    </w:p>
    <w:tbl>
      <w:tblPr>
        <w:tblStyle w:val="71"/>
        <w:tblW w:w="0" w:type="auto"/>
        <w:tblLook w:val="04A0" w:firstRow="1" w:lastRow="0" w:firstColumn="1" w:lastColumn="0" w:noHBand="0" w:noVBand="1"/>
      </w:tblPr>
      <w:tblGrid>
        <w:gridCol w:w="1114"/>
        <w:gridCol w:w="3133"/>
        <w:gridCol w:w="2919"/>
        <w:gridCol w:w="2247"/>
      </w:tblGrid>
      <w:tr w:rsidR="006C09F9" w:rsidRPr="006C09F9" w14:paraId="6DC993C0" w14:textId="77777777" w:rsidTr="00817162">
        <w:tc>
          <w:tcPr>
            <w:tcW w:w="1114" w:type="dxa"/>
          </w:tcPr>
          <w:p w14:paraId="3B31EB0D" w14:textId="77777777" w:rsidR="006C09F9" w:rsidRPr="006C09F9" w:rsidRDefault="006C09F9" w:rsidP="006C09F9">
            <w:pPr>
              <w:widowControl w:val="0"/>
              <w:autoSpaceDE w:val="0"/>
              <w:autoSpaceDN w:val="0"/>
              <w:spacing w:before="1" w:line="264" w:lineRule="auto"/>
              <w:ind w:left="107" w:right="-78"/>
              <w:rPr>
                <w:rFonts w:ascii="Times New Roman" w:eastAsia="Times New Roman" w:hAnsi="Times New Roman"/>
                <w:b/>
                <w:sz w:val="24"/>
              </w:rPr>
            </w:pPr>
            <w:r w:rsidRPr="006C09F9">
              <w:rPr>
                <w:rFonts w:ascii="Times New Roman" w:eastAsia="Times New Roman" w:hAnsi="Times New Roman"/>
                <w:b/>
                <w:sz w:val="24"/>
              </w:rPr>
              <w:t>Код</w:t>
            </w:r>
            <w:r w:rsidRPr="006C09F9">
              <w:rPr>
                <w:rFonts w:ascii="Times New Roman" w:eastAsia="Times New Roman" w:hAnsi="Times New Roman"/>
                <w:b/>
                <w:spacing w:val="-15"/>
                <w:sz w:val="24"/>
              </w:rPr>
              <w:t xml:space="preserve"> </w:t>
            </w:r>
            <w:r w:rsidRPr="006C09F9">
              <w:rPr>
                <w:rFonts w:ascii="Times New Roman" w:eastAsia="Times New Roman" w:hAnsi="Times New Roman"/>
                <w:b/>
                <w:sz w:val="24"/>
              </w:rPr>
              <w:t xml:space="preserve">ОК, </w:t>
            </w:r>
            <w:r w:rsidRPr="006C09F9">
              <w:rPr>
                <w:rFonts w:ascii="Times New Roman" w:eastAsia="Times New Roman" w:hAnsi="Times New Roman"/>
                <w:b/>
                <w:spacing w:val="-6"/>
                <w:sz w:val="24"/>
              </w:rPr>
              <w:t>ПК</w:t>
            </w:r>
          </w:p>
        </w:tc>
        <w:tc>
          <w:tcPr>
            <w:tcW w:w="3133" w:type="dxa"/>
          </w:tcPr>
          <w:p w14:paraId="05131F21" w14:textId="77777777" w:rsidR="006C09F9" w:rsidRPr="006C09F9" w:rsidRDefault="006C09F9" w:rsidP="006C09F9">
            <w:pPr>
              <w:widowControl w:val="0"/>
              <w:autoSpaceDE w:val="0"/>
              <w:autoSpaceDN w:val="0"/>
              <w:spacing w:before="1"/>
              <w:ind w:left="1052" w:right="1049"/>
              <w:jc w:val="center"/>
              <w:rPr>
                <w:rFonts w:ascii="Times New Roman" w:eastAsia="Times New Roman" w:hAnsi="Times New Roman"/>
                <w:b/>
                <w:sz w:val="24"/>
              </w:rPr>
            </w:pPr>
            <w:r w:rsidRPr="006C09F9">
              <w:rPr>
                <w:rFonts w:ascii="Times New Roman" w:eastAsia="Times New Roman" w:hAnsi="Times New Roman"/>
                <w:b/>
                <w:spacing w:val="-2"/>
                <w:sz w:val="24"/>
              </w:rPr>
              <w:t>Уметь</w:t>
            </w:r>
          </w:p>
        </w:tc>
        <w:tc>
          <w:tcPr>
            <w:tcW w:w="2919" w:type="dxa"/>
          </w:tcPr>
          <w:p w14:paraId="499DDA74" w14:textId="77777777" w:rsidR="006C09F9" w:rsidRPr="006C09F9" w:rsidRDefault="006C09F9" w:rsidP="006C09F9">
            <w:pPr>
              <w:widowControl w:val="0"/>
              <w:autoSpaceDE w:val="0"/>
              <w:autoSpaceDN w:val="0"/>
              <w:spacing w:before="1"/>
              <w:ind w:left="1052" w:right="1041"/>
              <w:jc w:val="center"/>
              <w:rPr>
                <w:rFonts w:ascii="Times New Roman" w:eastAsia="Times New Roman" w:hAnsi="Times New Roman"/>
                <w:b/>
                <w:sz w:val="24"/>
              </w:rPr>
            </w:pPr>
            <w:r w:rsidRPr="006C09F9">
              <w:rPr>
                <w:rFonts w:ascii="Times New Roman" w:eastAsia="Times New Roman" w:hAnsi="Times New Roman"/>
                <w:b/>
                <w:spacing w:val="-4"/>
                <w:sz w:val="24"/>
              </w:rPr>
              <w:t>Знать</w:t>
            </w:r>
          </w:p>
        </w:tc>
        <w:tc>
          <w:tcPr>
            <w:tcW w:w="2247" w:type="dxa"/>
          </w:tcPr>
          <w:p w14:paraId="47D26716" w14:textId="77777777" w:rsidR="006C09F9" w:rsidRPr="006C09F9" w:rsidRDefault="006C09F9" w:rsidP="006C09F9">
            <w:pPr>
              <w:widowControl w:val="0"/>
              <w:autoSpaceDE w:val="0"/>
              <w:autoSpaceDN w:val="0"/>
              <w:spacing w:before="1"/>
              <w:ind w:left="298" w:right="292"/>
              <w:jc w:val="center"/>
              <w:rPr>
                <w:rFonts w:ascii="Times New Roman" w:eastAsia="Times New Roman" w:hAnsi="Times New Roman"/>
                <w:b/>
                <w:sz w:val="24"/>
              </w:rPr>
            </w:pPr>
            <w:r w:rsidRPr="006C09F9">
              <w:rPr>
                <w:rFonts w:ascii="Times New Roman" w:eastAsia="Times New Roman" w:hAnsi="Times New Roman"/>
                <w:b/>
                <w:sz w:val="24"/>
              </w:rPr>
              <w:t>Владеть</w:t>
            </w:r>
            <w:r w:rsidRPr="006C09F9">
              <w:rPr>
                <w:rFonts w:ascii="Times New Roman" w:eastAsia="Times New Roman" w:hAnsi="Times New Roman"/>
                <w:b/>
                <w:spacing w:val="-5"/>
                <w:sz w:val="24"/>
              </w:rPr>
              <w:t xml:space="preserve"> </w:t>
            </w:r>
            <w:r w:rsidRPr="006C09F9">
              <w:rPr>
                <w:rFonts w:ascii="Times New Roman" w:eastAsia="Times New Roman" w:hAnsi="Times New Roman"/>
                <w:b/>
                <w:spacing w:val="-2"/>
                <w:sz w:val="24"/>
              </w:rPr>
              <w:t>навыками</w:t>
            </w:r>
          </w:p>
        </w:tc>
      </w:tr>
      <w:tr w:rsidR="006C09F9" w:rsidRPr="006C09F9" w14:paraId="1ADD44D7" w14:textId="77777777" w:rsidTr="00817162">
        <w:tc>
          <w:tcPr>
            <w:tcW w:w="1114" w:type="dxa"/>
          </w:tcPr>
          <w:p w14:paraId="69362801" w14:textId="77777777" w:rsidR="006C09F9" w:rsidRPr="006C09F9" w:rsidRDefault="006C09F9" w:rsidP="006C09F9">
            <w:pPr>
              <w:spacing w:after="200" w:line="276" w:lineRule="auto"/>
              <w:ind w:right="-78"/>
              <w:jc w:val="both"/>
              <w:rPr>
                <w:rFonts w:ascii="Times New Roman" w:hAnsi="Times New Roman"/>
                <w:sz w:val="24"/>
                <w:szCs w:val="24"/>
              </w:rPr>
            </w:pPr>
            <w:r w:rsidRPr="006C09F9">
              <w:rPr>
                <w:rFonts w:ascii="Times New Roman" w:hAnsi="Times New Roman"/>
                <w:sz w:val="24"/>
                <w:szCs w:val="24"/>
              </w:rPr>
              <w:t>ОК 01</w:t>
            </w:r>
          </w:p>
        </w:tc>
        <w:tc>
          <w:tcPr>
            <w:tcW w:w="3133" w:type="dxa"/>
          </w:tcPr>
          <w:p w14:paraId="5DA9A6EC"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распознавать задачу и/или проблему в профессиональном и/или социальном контексте, анализировать и выделять её составные части</w:t>
            </w:r>
          </w:p>
          <w:p w14:paraId="50758F8A"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определять этапы решения задачи, составлять план действия, реализовывать составленный план, определять необходимые ресурсы</w:t>
            </w:r>
          </w:p>
          <w:p w14:paraId="491078E0"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выявлять и эффективно искать информацию, необходимую для решения задачи и/или проблемы</w:t>
            </w:r>
          </w:p>
          <w:p w14:paraId="17F9F7C1"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владеть актуальными методами работы в профессиональной и смежных сферах</w:t>
            </w:r>
          </w:p>
          <w:p w14:paraId="6BA25A70"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оценивать результат и последствия своих действий (самостоятельно или с помощью наставника)</w:t>
            </w:r>
          </w:p>
        </w:tc>
        <w:tc>
          <w:tcPr>
            <w:tcW w:w="2919" w:type="dxa"/>
          </w:tcPr>
          <w:p w14:paraId="4E7464C9"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актуальный профессиональный и социальный контекст, в котором приходится работать и жить</w:t>
            </w:r>
          </w:p>
          <w:p w14:paraId="624B54A6"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структуру плана для решения задач, алгоритмы выполнения работ в профессиональной и смежных областях</w:t>
            </w:r>
          </w:p>
          <w:p w14:paraId="7EFB5824"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основные источники информации и ресурсы для решения задач и/или проблем в профессиональном и/или социальном контексте</w:t>
            </w:r>
          </w:p>
          <w:p w14:paraId="0B71563E"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методы работы в профессиональной и смежных сферах</w:t>
            </w:r>
          </w:p>
          <w:p w14:paraId="16063110"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порядок оценки результатов решения задач профессиональной деятельности</w:t>
            </w:r>
          </w:p>
        </w:tc>
        <w:tc>
          <w:tcPr>
            <w:tcW w:w="2247" w:type="dxa"/>
          </w:tcPr>
          <w:p w14:paraId="0694F08F" w14:textId="77777777" w:rsidR="006C09F9" w:rsidRPr="006C09F9" w:rsidRDefault="006C09F9" w:rsidP="006C09F9">
            <w:pPr>
              <w:spacing w:after="200" w:line="276" w:lineRule="auto"/>
              <w:ind w:right="-78"/>
              <w:jc w:val="both"/>
              <w:rPr>
                <w:rFonts w:ascii="Times New Roman" w:hAnsi="Times New Roman"/>
                <w:sz w:val="24"/>
                <w:szCs w:val="24"/>
              </w:rPr>
            </w:pPr>
          </w:p>
        </w:tc>
      </w:tr>
      <w:tr w:rsidR="006C09F9" w:rsidRPr="006C09F9" w14:paraId="6F6D8026" w14:textId="77777777" w:rsidTr="00817162">
        <w:tc>
          <w:tcPr>
            <w:tcW w:w="1114" w:type="dxa"/>
          </w:tcPr>
          <w:p w14:paraId="35A6A9FF" w14:textId="77777777" w:rsidR="006C09F9" w:rsidRPr="006C09F9" w:rsidRDefault="006C09F9" w:rsidP="006C09F9">
            <w:pPr>
              <w:spacing w:after="200" w:line="276" w:lineRule="auto"/>
              <w:ind w:right="-78"/>
              <w:jc w:val="both"/>
              <w:rPr>
                <w:rFonts w:ascii="Times New Roman" w:hAnsi="Times New Roman"/>
                <w:sz w:val="24"/>
                <w:szCs w:val="24"/>
              </w:rPr>
            </w:pPr>
            <w:r w:rsidRPr="006C09F9">
              <w:rPr>
                <w:rFonts w:ascii="Times New Roman" w:hAnsi="Times New Roman"/>
                <w:sz w:val="24"/>
                <w:szCs w:val="24"/>
              </w:rPr>
              <w:t>ОК 02</w:t>
            </w:r>
          </w:p>
        </w:tc>
        <w:tc>
          <w:tcPr>
            <w:tcW w:w="3133" w:type="dxa"/>
          </w:tcPr>
          <w:p w14:paraId="55D476D3"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определять задачи для поиска информации, планировать процесс поиска, - выбирать необходимые источники информации</w:t>
            </w:r>
          </w:p>
          <w:p w14:paraId="52DF58AA"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xml:space="preserve">- выделять наиболее значимое в перечне информации, </w:t>
            </w:r>
            <w:r w:rsidRPr="006C09F9">
              <w:rPr>
                <w:rFonts w:ascii="Times New Roman" w:hAnsi="Times New Roman"/>
                <w:sz w:val="24"/>
                <w:szCs w:val="24"/>
              </w:rPr>
              <w:lastRenderedPageBreak/>
              <w:t>структурировать получаемую информацию, оформлять результаты поиска</w:t>
            </w:r>
          </w:p>
          <w:p w14:paraId="5D594DB2"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оценивать практическую значимость результатов поиска</w:t>
            </w:r>
          </w:p>
          <w:p w14:paraId="46067AA2"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применять средства информационных технологий для решения профессиональных задач</w:t>
            </w:r>
          </w:p>
          <w:p w14:paraId="019B71F2"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использовать современное программное обеспечение в профессиональной деятельности</w:t>
            </w:r>
          </w:p>
          <w:p w14:paraId="436F0344"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использовать различные цифровые средства для решения профессиональных задач</w:t>
            </w:r>
          </w:p>
        </w:tc>
        <w:tc>
          <w:tcPr>
            <w:tcW w:w="2919" w:type="dxa"/>
          </w:tcPr>
          <w:p w14:paraId="14DD23F2"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lastRenderedPageBreak/>
              <w:t xml:space="preserve">- номенклатуру информационных источников, применяемых в профессиональной деятельности; </w:t>
            </w:r>
          </w:p>
          <w:p w14:paraId="02B8AA7F"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приемы структурирования информации</w:t>
            </w:r>
          </w:p>
          <w:p w14:paraId="01718ABB"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lastRenderedPageBreak/>
              <w:t>- формат оформления результатов поиска информации</w:t>
            </w:r>
          </w:p>
          <w:p w14:paraId="7BE3CB13"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современные средства и устройства информатизации, порядок их применения</w:t>
            </w:r>
          </w:p>
          <w:p w14:paraId="6CF29001"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программное обеспечение в профессиональной деятельности, в том числе цифровые средства</w:t>
            </w:r>
          </w:p>
        </w:tc>
        <w:tc>
          <w:tcPr>
            <w:tcW w:w="2247" w:type="dxa"/>
          </w:tcPr>
          <w:p w14:paraId="308B69FB" w14:textId="77777777" w:rsidR="006C09F9" w:rsidRPr="006C09F9" w:rsidRDefault="006C09F9" w:rsidP="006C09F9">
            <w:pPr>
              <w:spacing w:after="200" w:line="276" w:lineRule="auto"/>
              <w:ind w:right="-78"/>
              <w:jc w:val="both"/>
              <w:rPr>
                <w:rFonts w:ascii="Times New Roman" w:hAnsi="Times New Roman"/>
                <w:sz w:val="24"/>
                <w:szCs w:val="24"/>
              </w:rPr>
            </w:pPr>
          </w:p>
        </w:tc>
      </w:tr>
      <w:tr w:rsidR="006C09F9" w:rsidRPr="006C09F9" w14:paraId="48191DC8" w14:textId="77777777" w:rsidTr="00817162">
        <w:tc>
          <w:tcPr>
            <w:tcW w:w="1114" w:type="dxa"/>
          </w:tcPr>
          <w:p w14:paraId="56DA13F6" w14:textId="77777777" w:rsidR="006C09F9" w:rsidRPr="006C09F9" w:rsidRDefault="006C09F9" w:rsidP="006C09F9">
            <w:pPr>
              <w:spacing w:after="200" w:line="276" w:lineRule="auto"/>
              <w:ind w:right="-78"/>
              <w:jc w:val="both"/>
              <w:rPr>
                <w:rFonts w:ascii="Times New Roman" w:hAnsi="Times New Roman"/>
                <w:sz w:val="24"/>
                <w:szCs w:val="24"/>
              </w:rPr>
            </w:pPr>
            <w:r w:rsidRPr="006C09F9">
              <w:rPr>
                <w:rFonts w:ascii="Times New Roman" w:hAnsi="Times New Roman"/>
                <w:sz w:val="24"/>
                <w:szCs w:val="24"/>
              </w:rPr>
              <w:t>ОК 04</w:t>
            </w:r>
          </w:p>
        </w:tc>
        <w:tc>
          <w:tcPr>
            <w:tcW w:w="3133" w:type="dxa"/>
          </w:tcPr>
          <w:p w14:paraId="073C9C69"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организовывать работу коллектива и команды</w:t>
            </w:r>
          </w:p>
          <w:p w14:paraId="3B492C08"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взаимодействовать с коллегами, руководством, клиентами в ходе профессиональной деятельности</w:t>
            </w:r>
          </w:p>
        </w:tc>
        <w:tc>
          <w:tcPr>
            <w:tcW w:w="2919" w:type="dxa"/>
          </w:tcPr>
          <w:p w14:paraId="012AF81E"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психологические основы деятельности коллектива</w:t>
            </w:r>
          </w:p>
          <w:p w14:paraId="687D35C4"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психологические особенности личности</w:t>
            </w:r>
          </w:p>
        </w:tc>
        <w:tc>
          <w:tcPr>
            <w:tcW w:w="2247" w:type="dxa"/>
          </w:tcPr>
          <w:p w14:paraId="26849A1D" w14:textId="77777777" w:rsidR="006C09F9" w:rsidRPr="006C09F9" w:rsidRDefault="006C09F9" w:rsidP="006C09F9">
            <w:pPr>
              <w:spacing w:after="200" w:line="276" w:lineRule="auto"/>
              <w:ind w:right="-78"/>
              <w:jc w:val="both"/>
              <w:rPr>
                <w:rFonts w:ascii="Times New Roman" w:hAnsi="Times New Roman"/>
                <w:sz w:val="24"/>
                <w:szCs w:val="24"/>
              </w:rPr>
            </w:pPr>
          </w:p>
        </w:tc>
      </w:tr>
      <w:tr w:rsidR="006C09F9" w:rsidRPr="006C09F9" w14:paraId="2B9AFC87" w14:textId="77777777" w:rsidTr="00817162">
        <w:tc>
          <w:tcPr>
            <w:tcW w:w="1114" w:type="dxa"/>
          </w:tcPr>
          <w:p w14:paraId="069853EE" w14:textId="77777777" w:rsidR="006C09F9" w:rsidRPr="006C09F9" w:rsidRDefault="006C09F9" w:rsidP="006C09F9">
            <w:pPr>
              <w:spacing w:line="276" w:lineRule="auto"/>
              <w:ind w:right="-78"/>
              <w:jc w:val="both"/>
              <w:rPr>
                <w:rFonts w:ascii="Times New Roman" w:hAnsi="Times New Roman"/>
                <w:sz w:val="24"/>
                <w:szCs w:val="24"/>
              </w:rPr>
            </w:pPr>
            <w:r w:rsidRPr="006C09F9">
              <w:rPr>
                <w:rFonts w:ascii="Times New Roman" w:hAnsi="Times New Roman"/>
                <w:sz w:val="24"/>
                <w:szCs w:val="24"/>
              </w:rPr>
              <w:t>ОК 07</w:t>
            </w:r>
          </w:p>
        </w:tc>
        <w:tc>
          <w:tcPr>
            <w:tcW w:w="3133" w:type="dxa"/>
          </w:tcPr>
          <w:p w14:paraId="1CD895DF"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xml:space="preserve">- соблюдать нормы экологической безопасности </w:t>
            </w:r>
          </w:p>
          <w:p w14:paraId="3BFA5FA2"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xml:space="preserve">- определять направления ресурсосбережения в рамках профессиональной деятельности по профессии, </w:t>
            </w:r>
          </w:p>
          <w:p w14:paraId="0F33989B"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организовывать профессиональную деятельность с соблюдением принципов бережливого производства</w:t>
            </w:r>
          </w:p>
          <w:p w14:paraId="4972221D"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организовывать профессиональную деятельность с учетом знаний об изменении климатических условий региона</w:t>
            </w:r>
          </w:p>
          <w:p w14:paraId="3A938807"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эффективно действовать в чрезвычайных ситуациях</w:t>
            </w:r>
          </w:p>
        </w:tc>
        <w:tc>
          <w:tcPr>
            <w:tcW w:w="2919" w:type="dxa"/>
          </w:tcPr>
          <w:p w14:paraId="48D6580C"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xml:space="preserve">- правила экологической безопасности при ведении профессиональной деятельности </w:t>
            </w:r>
          </w:p>
          <w:p w14:paraId="61FCA697"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основные ресурсы, задействованные в профессиональной деятельности</w:t>
            </w:r>
          </w:p>
          <w:p w14:paraId="348FCDB7"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пути обеспечения ресурсосбережения</w:t>
            </w:r>
          </w:p>
          <w:p w14:paraId="0BD3BDAD"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принципы бережливого производства</w:t>
            </w:r>
          </w:p>
          <w:p w14:paraId="5520414E"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основные направления изменения климатических условий региона</w:t>
            </w:r>
          </w:p>
          <w:p w14:paraId="517634A9"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правила поведения в чрезвычайных ситуациях</w:t>
            </w:r>
          </w:p>
        </w:tc>
        <w:tc>
          <w:tcPr>
            <w:tcW w:w="2247" w:type="dxa"/>
          </w:tcPr>
          <w:p w14:paraId="3ECF23BE" w14:textId="77777777" w:rsidR="006C09F9" w:rsidRPr="006C09F9" w:rsidRDefault="006C09F9" w:rsidP="006C09F9">
            <w:pPr>
              <w:spacing w:line="276" w:lineRule="auto"/>
              <w:ind w:right="-78"/>
              <w:jc w:val="both"/>
              <w:rPr>
                <w:rFonts w:ascii="Times New Roman" w:hAnsi="Times New Roman"/>
                <w:sz w:val="24"/>
                <w:szCs w:val="24"/>
              </w:rPr>
            </w:pPr>
          </w:p>
        </w:tc>
      </w:tr>
      <w:tr w:rsidR="006C09F9" w:rsidRPr="006C09F9" w14:paraId="163EDBC9" w14:textId="77777777" w:rsidTr="00817162">
        <w:tc>
          <w:tcPr>
            <w:tcW w:w="1114" w:type="dxa"/>
          </w:tcPr>
          <w:p w14:paraId="73D68BF9" w14:textId="77777777" w:rsidR="006C09F9" w:rsidRPr="006C09F9" w:rsidRDefault="006C09F9" w:rsidP="006C09F9">
            <w:pPr>
              <w:spacing w:line="276" w:lineRule="auto"/>
              <w:ind w:right="-78"/>
              <w:jc w:val="both"/>
              <w:rPr>
                <w:rFonts w:ascii="Times New Roman" w:hAnsi="Times New Roman"/>
                <w:sz w:val="24"/>
                <w:szCs w:val="24"/>
              </w:rPr>
            </w:pPr>
            <w:r w:rsidRPr="006C09F9">
              <w:rPr>
                <w:rFonts w:ascii="Times New Roman" w:hAnsi="Times New Roman"/>
                <w:sz w:val="24"/>
                <w:szCs w:val="24"/>
              </w:rPr>
              <w:t>ПК 5.1</w:t>
            </w:r>
          </w:p>
        </w:tc>
        <w:tc>
          <w:tcPr>
            <w:tcW w:w="3133" w:type="dxa"/>
          </w:tcPr>
          <w:p w14:paraId="08C4D3DC"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xml:space="preserve">- использовать специализированные цифровые платформы </w:t>
            </w:r>
          </w:p>
          <w:p w14:paraId="020050E7"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анализировать метеорологическую, орнитологическую и аэронавигационную обстановку</w:t>
            </w:r>
          </w:p>
          <w:p w14:paraId="612C6750"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xml:space="preserve">- использовать специальное </w:t>
            </w:r>
            <w:r w:rsidRPr="006C09F9">
              <w:rPr>
                <w:rFonts w:ascii="Times New Roman" w:hAnsi="Times New Roman"/>
                <w:sz w:val="24"/>
                <w:szCs w:val="24"/>
              </w:rPr>
              <w:lastRenderedPageBreak/>
              <w:t>программное обеспечение</w:t>
            </w:r>
          </w:p>
          <w:p w14:paraId="7F844725"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собирать и разбирать систему запуска (катапульту)</w:t>
            </w:r>
          </w:p>
          <w:p w14:paraId="10AA5A8B"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составлять полетное задание и план полета</w:t>
            </w:r>
          </w:p>
          <w:p w14:paraId="726042F6"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оценивать техническое состояние и готовность к использованию</w:t>
            </w:r>
          </w:p>
          <w:p w14:paraId="71F5C79B"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оформлять полетную и техническую документацию</w:t>
            </w:r>
          </w:p>
        </w:tc>
        <w:tc>
          <w:tcPr>
            <w:tcW w:w="2919" w:type="dxa"/>
          </w:tcPr>
          <w:p w14:paraId="7CF78967"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lastRenderedPageBreak/>
              <w:t>- правила и порядок, установленные воздушным законодательством Российской Федерации</w:t>
            </w:r>
          </w:p>
          <w:p w14:paraId="3F5F3D9D"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получение разрешения на использование воздушного пространства</w:t>
            </w:r>
          </w:p>
          <w:p w14:paraId="43CB79FD"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xml:space="preserve">- порядок получения </w:t>
            </w:r>
            <w:r w:rsidRPr="006C09F9">
              <w:rPr>
                <w:rFonts w:ascii="Times New Roman" w:hAnsi="Times New Roman"/>
                <w:sz w:val="24"/>
                <w:szCs w:val="24"/>
              </w:rPr>
              <w:lastRenderedPageBreak/>
              <w:t>информации о запретных зонах и зонах ограничения полетов</w:t>
            </w:r>
          </w:p>
          <w:p w14:paraId="7013C376"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нормативные правовые акты, регламентирующие организацию и выполнение полетов</w:t>
            </w:r>
          </w:p>
          <w:p w14:paraId="413E7CEE"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основы воздушной навигации, аэродинамики и метеорологии</w:t>
            </w:r>
          </w:p>
          <w:p w14:paraId="154B8211"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требования эксплуатационной документации</w:t>
            </w:r>
          </w:p>
          <w:p w14:paraId="0CC98438"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летно-технические характеристики</w:t>
            </w:r>
          </w:p>
          <w:p w14:paraId="29E21B1B"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порядок планирования полета</w:t>
            </w:r>
          </w:p>
          <w:p w14:paraId="6236AE94"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порядок подготовки программы полета</w:t>
            </w:r>
          </w:p>
          <w:p w14:paraId="66D44073"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порядок проведения предполетной подготовки</w:t>
            </w:r>
          </w:p>
        </w:tc>
        <w:tc>
          <w:tcPr>
            <w:tcW w:w="2247" w:type="dxa"/>
          </w:tcPr>
          <w:p w14:paraId="77B97010" w14:textId="77777777" w:rsidR="006C09F9" w:rsidRPr="006C09F9" w:rsidRDefault="006C09F9" w:rsidP="006C09F9">
            <w:pPr>
              <w:ind w:right="-78"/>
              <w:jc w:val="both"/>
              <w:rPr>
                <w:rFonts w:ascii="Times New Roman" w:hAnsi="Times New Roman"/>
                <w:sz w:val="24"/>
                <w:szCs w:val="24"/>
              </w:rPr>
            </w:pPr>
            <w:r w:rsidRPr="006C09F9">
              <w:rPr>
                <w:rFonts w:ascii="Times New Roman" w:hAnsi="Times New Roman"/>
                <w:sz w:val="24"/>
                <w:szCs w:val="24"/>
              </w:rPr>
              <w:lastRenderedPageBreak/>
              <w:t xml:space="preserve">- выполнения полетного задания    </w:t>
            </w:r>
          </w:p>
          <w:p w14:paraId="200D126C" w14:textId="77777777" w:rsidR="006C09F9" w:rsidRPr="006C09F9" w:rsidRDefault="006C09F9" w:rsidP="006C09F9">
            <w:pPr>
              <w:ind w:right="-78"/>
              <w:jc w:val="both"/>
              <w:rPr>
                <w:rFonts w:ascii="Times New Roman" w:hAnsi="Times New Roman"/>
                <w:sz w:val="24"/>
                <w:szCs w:val="24"/>
              </w:rPr>
            </w:pPr>
            <w:r w:rsidRPr="006C09F9">
              <w:rPr>
                <w:rFonts w:ascii="Times New Roman" w:hAnsi="Times New Roman"/>
                <w:sz w:val="24"/>
                <w:szCs w:val="24"/>
              </w:rPr>
              <w:t>- учета ограничения в районе выполнения полета</w:t>
            </w:r>
          </w:p>
          <w:p w14:paraId="30886F69" w14:textId="77777777" w:rsidR="006C09F9" w:rsidRPr="006C09F9" w:rsidRDefault="006C09F9" w:rsidP="006C09F9">
            <w:pPr>
              <w:ind w:right="-78"/>
              <w:jc w:val="both"/>
              <w:rPr>
                <w:rFonts w:ascii="Times New Roman" w:hAnsi="Times New Roman"/>
                <w:sz w:val="24"/>
                <w:szCs w:val="24"/>
              </w:rPr>
            </w:pPr>
            <w:r w:rsidRPr="006C09F9">
              <w:rPr>
                <w:rFonts w:ascii="Times New Roman" w:hAnsi="Times New Roman"/>
                <w:sz w:val="24"/>
                <w:szCs w:val="24"/>
              </w:rPr>
              <w:t xml:space="preserve">- подбора и подготовки стартово-посадочной </w:t>
            </w:r>
            <w:r w:rsidRPr="006C09F9">
              <w:rPr>
                <w:rFonts w:ascii="Times New Roman" w:hAnsi="Times New Roman"/>
                <w:sz w:val="24"/>
                <w:szCs w:val="24"/>
              </w:rPr>
              <w:lastRenderedPageBreak/>
              <w:t>площадки</w:t>
            </w:r>
          </w:p>
          <w:p w14:paraId="7D26CF21" w14:textId="77777777" w:rsidR="006C09F9" w:rsidRPr="006C09F9" w:rsidRDefault="006C09F9" w:rsidP="006C09F9">
            <w:pPr>
              <w:ind w:right="-78"/>
              <w:jc w:val="both"/>
              <w:rPr>
                <w:rFonts w:ascii="Times New Roman" w:hAnsi="Times New Roman"/>
                <w:sz w:val="24"/>
                <w:szCs w:val="24"/>
              </w:rPr>
            </w:pPr>
            <w:r w:rsidRPr="006C09F9">
              <w:rPr>
                <w:rFonts w:ascii="Times New Roman" w:hAnsi="Times New Roman"/>
                <w:sz w:val="24"/>
                <w:szCs w:val="24"/>
              </w:rPr>
              <w:t>- сборки и разборки системы запуска (катапульты)</w:t>
            </w:r>
          </w:p>
          <w:p w14:paraId="54E529D6" w14:textId="77777777" w:rsidR="006C09F9" w:rsidRPr="006C09F9" w:rsidRDefault="006C09F9" w:rsidP="006C09F9">
            <w:pPr>
              <w:ind w:right="-78"/>
              <w:jc w:val="both"/>
              <w:rPr>
                <w:rFonts w:ascii="Times New Roman" w:hAnsi="Times New Roman"/>
                <w:sz w:val="24"/>
                <w:szCs w:val="24"/>
              </w:rPr>
            </w:pPr>
            <w:r w:rsidRPr="006C09F9">
              <w:rPr>
                <w:rFonts w:ascii="Times New Roman" w:hAnsi="Times New Roman"/>
                <w:sz w:val="24"/>
                <w:szCs w:val="24"/>
              </w:rPr>
              <w:t>- оценки метеорологической, орнитологической и аэронавигационной обстановки</w:t>
            </w:r>
          </w:p>
          <w:p w14:paraId="7682D287" w14:textId="77777777" w:rsidR="006C09F9" w:rsidRPr="006C09F9" w:rsidRDefault="006C09F9" w:rsidP="006C09F9">
            <w:pPr>
              <w:ind w:right="-78"/>
              <w:jc w:val="both"/>
              <w:rPr>
                <w:rFonts w:ascii="Times New Roman" w:hAnsi="Times New Roman"/>
                <w:sz w:val="24"/>
                <w:szCs w:val="24"/>
              </w:rPr>
            </w:pPr>
            <w:r w:rsidRPr="006C09F9">
              <w:rPr>
                <w:rFonts w:ascii="Times New Roman" w:hAnsi="Times New Roman"/>
                <w:sz w:val="24"/>
                <w:szCs w:val="24"/>
              </w:rPr>
              <w:t xml:space="preserve">- подготовки программы полета </w:t>
            </w:r>
          </w:p>
          <w:p w14:paraId="13D37271" w14:textId="77777777" w:rsidR="006C09F9" w:rsidRPr="006C09F9" w:rsidRDefault="006C09F9" w:rsidP="006C09F9">
            <w:pPr>
              <w:ind w:right="-78"/>
              <w:jc w:val="both"/>
              <w:rPr>
                <w:rFonts w:ascii="Times New Roman" w:hAnsi="Times New Roman"/>
                <w:sz w:val="24"/>
                <w:szCs w:val="24"/>
              </w:rPr>
            </w:pPr>
            <w:r w:rsidRPr="006C09F9">
              <w:rPr>
                <w:rFonts w:ascii="Times New Roman" w:hAnsi="Times New Roman"/>
                <w:sz w:val="24"/>
                <w:szCs w:val="24"/>
              </w:rPr>
              <w:t>- подготовки полетной документации</w:t>
            </w:r>
          </w:p>
          <w:p w14:paraId="31DA1405" w14:textId="77777777" w:rsidR="006C09F9" w:rsidRPr="006C09F9" w:rsidRDefault="006C09F9" w:rsidP="006C09F9">
            <w:pPr>
              <w:ind w:right="-78"/>
              <w:jc w:val="both"/>
              <w:rPr>
                <w:rFonts w:ascii="Times New Roman" w:hAnsi="Times New Roman"/>
                <w:sz w:val="24"/>
                <w:szCs w:val="24"/>
              </w:rPr>
            </w:pPr>
            <w:r w:rsidRPr="006C09F9">
              <w:rPr>
                <w:rFonts w:ascii="Times New Roman" w:hAnsi="Times New Roman"/>
                <w:sz w:val="24"/>
                <w:szCs w:val="24"/>
              </w:rPr>
              <w:t>- проверки готовности беспилотной авиационной системы</w:t>
            </w:r>
          </w:p>
        </w:tc>
      </w:tr>
      <w:tr w:rsidR="006C09F9" w:rsidRPr="006C09F9" w14:paraId="48F3E3AA" w14:textId="77777777" w:rsidTr="00817162">
        <w:tc>
          <w:tcPr>
            <w:tcW w:w="1114" w:type="dxa"/>
          </w:tcPr>
          <w:p w14:paraId="04826AF1" w14:textId="77777777" w:rsidR="006C09F9" w:rsidRPr="006C09F9" w:rsidRDefault="006C09F9" w:rsidP="006C09F9">
            <w:pPr>
              <w:spacing w:line="276" w:lineRule="auto"/>
              <w:ind w:right="-78"/>
              <w:jc w:val="both"/>
              <w:rPr>
                <w:rFonts w:ascii="Times New Roman" w:hAnsi="Times New Roman"/>
                <w:sz w:val="24"/>
                <w:szCs w:val="24"/>
              </w:rPr>
            </w:pPr>
            <w:r w:rsidRPr="006C09F9">
              <w:rPr>
                <w:rFonts w:ascii="Times New Roman" w:hAnsi="Times New Roman"/>
                <w:sz w:val="24"/>
                <w:szCs w:val="24"/>
              </w:rPr>
              <w:lastRenderedPageBreak/>
              <w:t>ПК 5.2</w:t>
            </w:r>
          </w:p>
        </w:tc>
        <w:tc>
          <w:tcPr>
            <w:tcW w:w="3133" w:type="dxa"/>
          </w:tcPr>
          <w:p w14:paraId="1A4D4684"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осуществлять запуск беспилотного воздушного судна</w:t>
            </w:r>
          </w:p>
          <w:p w14:paraId="2196FAD0"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осуществлять его дистанционное пилотирование и контроль параметров полета</w:t>
            </w:r>
          </w:p>
          <w:p w14:paraId="3820D4A1"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распознавать и контролировать факторы угроз и ошибок при выполнении полетов</w:t>
            </w:r>
          </w:p>
          <w:p w14:paraId="5E8A00E0"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определять пространственное положение</w:t>
            </w:r>
          </w:p>
          <w:p w14:paraId="6F5069CA"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принимать меры по обеспечению безопасного выполнения полета</w:t>
            </w:r>
          </w:p>
          <w:p w14:paraId="7AF7511B"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выполнять послеполетные работы</w:t>
            </w:r>
          </w:p>
          <w:p w14:paraId="7CEF7A35"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оформлять полетную и техническую документацию</w:t>
            </w:r>
          </w:p>
        </w:tc>
        <w:tc>
          <w:tcPr>
            <w:tcW w:w="2919" w:type="dxa"/>
          </w:tcPr>
          <w:p w14:paraId="0A3037C5"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нормативные правовые акты, регламентирующие порядок использования воздушного пространства Российской Федерации</w:t>
            </w:r>
          </w:p>
          <w:p w14:paraId="76D8456C"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порядок производства полетов беспилотными воздушными судами</w:t>
            </w:r>
          </w:p>
          <w:p w14:paraId="61EC3DAA"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основы аэронавигации, аэродинамики, метеорологии</w:t>
            </w:r>
          </w:p>
          <w:p w14:paraId="3F067F4B"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требования эксплуатационной документации</w:t>
            </w:r>
          </w:p>
          <w:p w14:paraId="774E4698"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правила ведения радиосвязи</w:t>
            </w:r>
          </w:p>
          <w:p w14:paraId="10F73A12"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порядок действий экипажа при нештатных и аварийных ситуациях</w:t>
            </w:r>
          </w:p>
          <w:p w14:paraId="777B79F6"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порядок действий экипажа при проведении поисковых работ</w:t>
            </w:r>
          </w:p>
          <w:p w14:paraId="5702BFC3"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технологию выполнения авиационных работ, характеристики используемых веществ и оборудования</w:t>
            </w:r>
          </w:p>
          <w:p w14:paraId="1F837D2D"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порядок проведения послеполетных работ</w:t>
            </w:r>
          </w:p>
          <w:p w14:paraId="1265D8F4"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правила ведения и оформления полетной и технической документации</w:t>
            </w:r>
          </w:p>
        </w:tc>
        <w:tc>
          <w:tcPr>
            <w:tcW w:w="2247" w:type="dxa"/>
          </w:tcPr>
          <w:p w14:paraId="6840C58E" w14:textId="77777777" w:rsidR="006C09F9" w:rsidRPr="006C09F9" w:rsidRDefault="006C09F9" w:rsidP="006C09F9">
            <w:pPr>
              <w:tabs>
                <w:tab w:val="left" w:pos="265"/>
              </w:tabs>
              <w:contextualSpacing/>
              <w:rPr>
                <w:rFonts w:ascii="Times New Roman" w:hAnsi="Times New Roman"/>
                <w:lang w:eastAsia="x-none"/>
              </w:rPr>
            </w:pPr>
            <w:r w:rsidRPr="006C09F9">
              <w:rPr>
                <w:rFonts w:ascii="Times New Roman" w:hAnsi="Times New Roman"/>
                <w:b/>
              </w:rPr>
              <w:t>-</w:t>
            </w:r>
            <w:r w:rsidRPr="006C09F9">
              <w:rPr>
                <w:rFonts w:ascii="Times New Roman" w:hAnsi="Times New Roman"/>
                <w:lang w:eastAsia="x-none"/>
              </w:rPr>
              <w:t>уточнения полетного задания в соответствии с фактическими метеорологическими, орнитологическими и навигационными данными</w:t>
            </w:r>
          </w:p>
          <w:p w14:paraId="17E7CC47" w14:textId="77777777" w:rsidR="006C09F9" w:rsidRPr="006C09F9" w:rsidRDefault="006C09F9" w:rsidP="006C09F9">
            <w:pPr>
              <w:tabs>
                <w:tab w:val="left" w:pos="265"/>
              </w:tabs>
              <w:contextualSpacing/>
              <w:rPr>
                <w:rFonts w:ascii="Times New Roman" w:hAnsi="Times New Roman"/>
                <w:lang w:eastAsia="x-none"/>
              </w:rPr>
            </w:pPr>
            <w:r w:rsidRPr="006C09F9">
              <w:rPr>
                <w:rFonts w:ascii="Times New Roman" w:hAnsi="Times New Roman"/>
                <w:lang w:eastAsia="x-none"/>
              </w:rPr>
              <w:t>- принятия решения на взлет</w:t>
            </w:r>
          </w:p>
          <w:p w14:paraId="329484A7" w14:textId="77777777" w:rsidR="006C09F9" w:rsidRPr="006C09F9" w:rsidRDefault="006C09F9" w:rsidP="006C09F9">
            <w:pPr>
              <w:tabs>
                <w:tab w:val="left" w:pos="265"/>
              </w:tabs>
              <w:contextualSpacing/>
              <w:rPr>
                <w:rFonts w:ascii="Times New Roman" w:hAnsi="Times New Roman"/>
                <w:lang w:eastAsia="x-none"/>
              </w:rPr>
            </w:pPr>
            <w:r w:rsidRPr="006C09F9">
              <w:rPr>
                <w:rFonts w:ascii="Times New Roman" w:hAnsi="Times New Roman"/>
                <w:lang w:eastAsia="x-none"/>
              </w:rPr>
              <w:t>- выполнения запуска</w:t>
            </w:r>
          </w:p>
          <w:p w14:paraId="06B1D1BD" w14:textId="77777777" w:rsidR="006C09F9" w:rsidRPr="006C09F9" w:rsidRDefault="006C09F9" w:rsidP="006C09F9">
            <w:pPr>
              <w:tabs>
                <w:tab w:val="left" w:pos="265"/>
              </w:tabs>
              <w:contextualSpacing/>
              <w:rPr>
                <w:rFonts w:ascii="Times New Roman" w:hAnsi="Times New Roman"/>
                <w:lang w:eastAsia="x-none"/>
              </w:rPr>
            </w:pPr>
            <w:r w:rsidRPr="006C09F9">
              <w:rPr>
                <w:rFonts w:ascii="Times New Roman" w:hAnsi="Times New Roman"/>
                <w:lang w:eastAsia="x-none"/>
              </w:rPr>
              <w:t>- дистанционного управления полетом и контроля параметров полета</w:t>
            </w:r>
          </w:p>
          <w:p w14:paraId="6EC7F5AE" w14:textId="77777777" w:rsidR="006C09F9" w:rsidRPr="006C09F9" w:rsidRDefault="006C09F9" w:rsidP="006C09F9">
            <w:pPr>
              <w:tabs>
                <w:tab w:val="left" w:pos="265"/>
              </w:tabs>
              <w:contextualSpacing/>
              <w:rPr>
                <w:rFonts w:ascii="Times New Roman" w:hAnsi="Times New Roman"/>
                <w:lang w:eastAsia="x-none"/>
              </w:rPr>
            </w:pPr>
            <w:r w:rsidRPr="006C09F9">
              <w:rPr>
                <w:rFonts w:ascii="Times New Roman" w:hAnsi="Times New Roman"/>
                <w:lang w:eastAsia="x-none"/>
              </w:rPr>
              <w:t>- выполнения полета в соответствии с полетным заданием</w:t>
            </w:r>
          </w:p>
          <w:p w14:paraId="082912FE" w14:textId="77777777" w:rsidR="006C09F9" w:rsidRPr="006C09F9" w:rsidRDefault="006C09F9" w:rsidP="006C09F9">
            <w:pPr>
              <w:tabs>
                <w:tab w:val="left" w:pos="265"/>
              </w:tabs>
              <w:contextualSpacing/>
              <w:rPr>
                <w:rFonts w:ascii="Times New Roman" w:hAnsi="Times New Roman"/>
                <w:lang w:eastAsia="x-none"/>
              </w:rPr>
            </w:pPr>
            <w:r w:rsidRPr="006C09F9">
              <w:rPr>
                <w:rFonts w:ascii="Times New Roman" w:hAnsi="Times New Roman"/>
                <w:lang w:eastAsia="x-none"/>
              </w:rPr>
              <w:t>- анализирования аэронавигационной, метеорологической, орнитологической обстановки в ходе выполнения полетного задания</w:t>
            </w:r>
          </w:p>
          <w:p w14:paraId="2ACA5AA3" w14:textId="77777777" w:rsidR="006C09F9" w:rsidRPr="006C09F9" w:rsidRDefault="006C09F9" w:rsidP="006C09F9">
            <w:pPr>
              <w:tabs>
                <w:tab w:val="left" w:pos="265"/>
              </w:tabs>
              <w:contextualSpacing/>
              <w:rPr>
                <w:rFonts w:ascii="Times New Roman" w:hAnsi="Times New Roman"/>
                <w:lang w:eastAsia="x-none"/>
              </w:rPr>
            </w:pPr>
            <w:r w:rsidRPr="006C09F9">
              <w:rPr>
                <w:rFonts w:ascii="Times New Roman" w:hAnsi="Times New Roman"/>
                <w:lang w:eastAsia="x-none"/>
              </w:rPr>
              <w:t>- выполнения действий при возникновении особых случаев в полете</w:t>
            </w:r>
          </w:p>
          <w:p w14:paraId="3003FA2E" w14:textId="77777777" w:rsidR="006C09F9" w:rsidRPr="006C09F9" w:rsidRDefault="006C09F9" w:rsidP="006C09F9">
            <w:pPr>
              <w:tabs>
                <w:tab w:val="left" w:pos="265"/>
              </w:tabs>
              <w:contextualSpacing/>
              <w:rPr>
                <w:rFonts w:ascii="Times New Roman" w:hAnsi="Times New Roman"/>
                <w:lang w:eastAsia="x-none"/>
              </w:rPr>
            </w:pPr>
            <w:r w:rsidRPr="006C09F9">
              <w:rPr>
                <w:rFonts w:ascii="Times New Roman" w:hAnsi="Times New Roman"/>
                <w:lang w:eastAsia="x-none"/>
              </w:rPr>
              <w:t>- проведения поисковых работ в случае аварийной ситуации</w:t>
            </w:r>
          </w:p>
          <w:p w14:paraId="23A17DD2" w14:textId="77777777" w:rsidR="006C09F9" w:rsidRPr="006C09F9" w:rsidRDefault="006C09F9" w:rsidP="006C09F9">
            <w:pPr>
              <w:tabs>
                <w:tab w:val="left" w:pos="265"/>
              </w:tabs>
              <w:contextualSpacing/>
              <w:rPr>
                <w:rFonts w:ascii="Times New Roman" w:hAnsi="Times New Roman"/>
                <w:lang w:eastAsia="x-none"/>
              </w:rPr>
            </w:pPr>
            <w:r w:rsidRPr="006C09F9">
              <w:rPr>
                <w:rFonts w:ascii="Times New Roman" w:hAnsi="Times New Roman"/>
                <w:lang w:eastAsia="x-none"/>
              </w:rPr>
              <w:t>- принятия решения о посадке, а также о прекращении полета и возвращении на аэродром либо о вынужденной посадке</w:t>
            </w:r>
          </w:p>
          <w:p w14:paraId="0564A33B" w14:textId="77777777" w:rsidR="006C09F9" w:rsidRPr="006C09F9" w:rsidRDefault="006C09F9" w:rsidP="006C09F9">
            <w:pPr>
              <w:tabs>
                <w:tab w:val="left" w:pos="265"/>
              </w:tabs>
              <w:contextualSpacing/>
              <w:rPr>
                <w:rFonts w:ascii="Times New Roman" w:hAnsi="Times New Roman"/>
                <w:lang w:eastAsia="x-none"/>
              </w:rPr>
            </w:pPr>
            <w:r w:rsidRPr="006C09F9">
              <w:rPr>
                <w:rFonts w:ascii="Times New Roman" w:hAnsi="Times New Roman"/>
                <w:lang w:eastAsia="x-none"/>
              </w:rPr>
              <w:t xml:space="preserve">- выполнения послеполетного </w:t>
            </w:r>
            <w:r w:rsidRPr="006C09F9">
              <w:rPr>
                <w:rFonts w:ascii="Times New Roman" w:hAnsi="Times New Roman"/>
                <w:lang w:eastAsia="x-none"/>
              </w:rPr>
              <w:lastRenderedPageBreak/>
              <w:t>осмотра</w:t>
            </w:r>
          </w:p>
          <w:p w14:paraId="00D6BBEB" w14:textId="77777777" w:rsidR="006C09F9" w:rsidRPr="006C09F9" w:rsidRDefault="006C09F9" w:rsidP="006C09F9">
            <w:pPr>
              <w:tabs>
                <w:tab w:val="left" w:pos="265"/>
              </w:tabs>
              <w:contextualSpacing/>
              <w:rPr>
                <w:rFonts w:ascii="Times New Roman" w:hAnsi="Times New Roman"/>
                <w:lang w:eastAsia="x-none"/>
              </w:rPr>
            </w:pPr>
            <w:r w:rsidRPr="006C09F9">
              <w:rPr>
                <w:rFonts w:ascii="Times New Roman" w:hAnsi="Times New Roman"/>
                <w:lang w:eastAsia="x-none"/>
              </w:rPr>
              <w:t>- ведения полетной и технической документации</w:t>
            </w:r>
          </w:p>
        </w:tc>
      </w:tr>
      <w:tr w:rsidR="006C09F9" w:rsidRPr="006C09F9" w14:paraId="0526293D" w14:textId="77777777" w:rsidTr="00817162">
        <w:tc>
          <w:tcPr>
            <w:tcW w:w="1114" w:type="dxa"/>
          </w:tcPr>
          <w:p w14:paraId="4F71BA90" w14:textId="77777777" w:rsidR="006C09F9" w:rsidRPr="006C09F9" w:rsidRDefault="006C09F9" w:rsidP="006C09F9">
            <w:pPr>
              <w:spacing w:line="276" w:lineRule="auto"/>
              <w:ind w:right="-78"/>
              <w:jc w:val="both"/>
              <w:rPr>
                <w:rFonts w:ascii="Times New Roman" w:hAnsi="Times New Roman"/>
                <w:sz w:val="24"/>
                <w:szCs w:val="24"/>
              </w:rPr>
            </w:pPr>
            <w:r w:rsidRPr="006C09F9">
              <w:rPr>
                <w:rFonts w:ascii="Times New Roman" w:hAnsi="Times New Roman"/>
                <w:sz w:val="24"/>
                <w:szCs w:val="24"/>
              </w:rPr>
              <w:lastRenderedPageBreak/>
              <w:t>ПК 5.3</w:t>
            </w:r>
          </w:p>
        </w:tc>
        <w:tc>
          <w:tcPr>
            <w:tcW w:w="3133" w:type="dxa"/>
          </w:tcPr>
          <w:p w14:paraId="590F0864"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читать эксплуатационно-техническую документацию беспилотных авиационных систем и их элементов, чертежи и схемы</w:t>
            </w:r>
          </w:p>
          <w:p w14:paraId="30C1DB9D"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оценивать техническое состояние элементов беспилотных авиационных систем</w:t>
            </w:r>
          </w:p>
          <w:p w14:paraId="1812F678"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осуществлять подготовку и настройку элементов беспилотных авиационных систем</w:t>
            </w:r>
          </w:p>
          <w:p w14:paraId="2A862AAB"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оформлять техническую документацию</w:t>
            </w:r>
          </w:p>
        </w:tc>
        <w:tc>
          <w:tcPr>
            <w:tcW w:w="2919" w:type="dxa"/>
          </w:tcPr>
          <w:p w14:paraId="781FAA20"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требования эксплуатационной документации к техническому обслуживанию</w:t>
            </w:r>
          </w:p>
          <w:p w14:paraId="71CE7CD1"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назначение, устройство и принципы работы элементов беспилотной авиационной системы</w:t>
            </w:r>
          </w:p>
          <w:p w14:paraId="19974D0C"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классификацию неисправностей и отказов беспилотной авиационной системы, методы их обнаружения и устранения</w:t>
            </w:r>
          </w:p>
          <w:p w14:paraId="5C738738"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требования охраны труда и пожарной безопасности</w:t>
            </w:r>
          </w:p>
          <w:p w14:paraId="57176295"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правила ведения и оформления технической документации беспилотной авиационной системы</w:t>
            </w:r>
          </w:p>
        </w:tc>
        <w:tc>
          <w:tcPr>
            <w:tcW w:w="2247" w:type="dxa"/>
            <w:tcBorders>
              <w:top w:val="single" w:sz="4" w:space="0" w:color="000000"/>
              <w:left w:val="single" w:sz="4" w:space="0" w:color="000000"/>
              <w:bottom w:val="single" w:sz="4" w:space="0" w:color="000000"/>
              <w:right w:val="single" w:sz="4" w:space="0" w:color="000000"/>
            </w:tcBorders>
          </w:tcPr>
          <w:p w14:paraId="372DD5E8" w14:textId="77777777" w:rsidR="006C09F9" w:rsidRPr="006C09F9" w:rsidRDefault="006C09F9" w:rsidP="006C09F9">
            <w:pPr>
              <w:tabs>
                <w:tab w:val="left" w:pos="265"/>
              </w:tabs>
              <w:contextualSpacing/>
              <w:rPr>
                <w:rFonts w:ascii="Times New Roman" w:hAnsi="Times New Roman"/>
                <w:lang w:eastAsia="x-none"/>
              </w:rPr>
            </w:pPr>
            <w:r w:rsidRPr="006C09F9">
              <w:rPr>
                <w:rFonts w:ascii="Times New Roman" w:hAnsi="Times New Roman"/>
                <w:lang w:eastAsia="x-none"/>
              </w:rPr>
              <w:t>- выполнения внешнего осмотра и выявления неисправностей</w:t>
            </w:r>
          </w:p>
          <w:p w14:paraId="7473EEB5" w14:textId="77777777" w:rsidR="006C09F9" w:rsidRPr="006C09F9" w:rsidRDefault="006C09F9" w:rsidP="006C09F9">
            <w:pPr>
              <w:tabs>
                <w:tab w:val="left" w:pos="265"/>
              </w:tabs>
              <w:contextualSpacing/>
              <w:rPr>
                <w:rFonts w:ascii="Times New Roman" w:hAnsi="Times New Roman"/>
                <w:lang w:eastAsia="x-none"/>
              </w:rPr>
            </w:pPr>
            <w:r w:rsidRPr="006C09F9">
              <w:rPr>
                <w:rFonts w:ascii="Times New Roman" w:hAnsi="Times New Roman"/>
                <w:lang w:eastAsia="x-none"/>
              </w:rPr>
              <w:t>- проведения подготовки стартово-посадочной площадки</w:t>
            </w:r>
          </w:p>
          <w:p w14:paraId="1E999642" w14:textId="77777777" w:rsidR="006C09F9" w:rsidRPr="006C09F9" w:rsidRDefault="006C09F9" w:rsidP="006C09F9">
            <w:pPr>
              <w:tabs>
                <w:tab w:val="left" w:pos="265"/>
              </w:tabs>
              <w:contextualSpacing/>
              <w:rPr>
                <w:rFonts w:ascii="Times New Roman" w:hAnsi="Times New Roman"/>
                <w:lang w:eastAsia="x-none"/>
              </w:rPr>
            </w:pPr>
            <w:r w:rsidRPr="006C09F9">
              <w:rPr>
                <w:rFonts w:ascii="Times New Roman" w:hAnsi="Times New Roman"/>
                <w:lang w:eastAsia="x-none"/>
              </w:rPr>
              <w:t>- контроля работоспособности систем, оборудования и ее элементов в процессе выполнения технического обслуживания</w:t>
            </w:r>
          </w:p>
        </w:tc>
      </w:tr>
      <w:tr w:rsidR="006C09F9" w:rsidRPr="006C09F9" w14:paraId="53C29F70" w14:textId="77777777" w:rsidTr="00817162">
        <w:tc>
          <w:tcPr>
            <w:tcW w:w="1114" w:type="dxa"/>
          </w:tcPr>
          <w:p w14:paraId="2408B2AC" w14:textId="77777777" w:rsidR="006C09F9" w:rsidRPr="006C09F9" w:rsidRDefault="006C09F9" w:rsidP="006C09F9">
            <w:pPr>
              <w:spacing w:line="276" w:lineRule="auto"/>
              <w:ind w:right="-78"/>
              <w:jc w:val="both"/>
              <w:rPr>
                <w:rFonts w:ascii="Times New Roman" w:hAnsi="Times New Roman"/>
                <w:sz w:val="24"/>
                <w:szCs w:val="24"/>
              </w:rPr>
            </w:pPr>
            <w:r w:rsidRPr="006C09F9">
              <w:rPr>
                <w:rFonts w:ascii="Times New Roman" w:hAnsi="Times New Roman"/>
                <w:sz w:val="24"/>
                <w:szCs w:val="24"/>
              </w:rPr>
              <w:t>ПК 5.4</w:t>
            </w:r>
          </w:p>
        </w:tc>
        <w:tc>
          <w:tcPr>
            <w:tcW w:w="3133" w:type="dxa"/>
          </w:tcPr>
          <w:p w14:paraId="7CBB3C15"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работать с вегетационными индексами (NDVI, NDRE, GNDVI) для оценки состояния посевов</w:t>
            </w:r>
          </w:p>
          <w:p w14:paraId="35FCFC66"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настраивать системы распыления (калибровка форсунок, выбор высоты и скорости полета)</w:t>
            </w:r>
          </w:p>
          <w:p w14:paraId="456B97D1"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подготавливать отчеты для агрономической службы</w:t>
            </w:r>
          </w:p>
          <w:p w14:paraId="4BAC00B2"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обосновывать решения на основе данных БПЛА</w:t>
            </w:r>
          </w:p>
          <w:p w14:paraId="20A3895A"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оказывать первую помощь при чрезвычайных ситуациях</w:t>
            </w:r>
          </w:p>
        </w:tc>
        <w:tc>
          <w:tcPr>
            <w:tcW w:w="2919" w:type="dxa"/>
          </w:tcPr>
          <w:p w14:paraId="3CD90F9F"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расчеты норм внесения удобрений и СЗР (с учетом рельефа и типа культуры)</w:t>
            </w:r>
          </w:p>
          <w:p w14:paraId="6E391D00"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экологические нормы при внесении химикатов</w:t>
            </w:r>
          </w:p>
          <w:p w14:paraId="201A8BD4"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основ агрономии (фазы роста культур, признаки стресса)</w:t>
            </w:r>
          </w:p>
        </w:tc>
        <w:tc>
          <w:tcPr>
            <w:tcW w:w="2247" w:type="dxa"/>
            <w:tcBorders>
              <w:top w:val="single" w:sz="4" w:space="0" w:color="000000"/>
              <w:left w:val="single" w:sz="4" w:space="0" w:color="000000"/>
              <w:bottom w:val="single" w:sz="4" w:space="0" w:color="000000"/>
              <w:right w:val="single" w:sz="4" w:space="0" w:color="000000"/>
            </w:tcBorders>
          </w:tcPr>
          <w:p w14:paraId="3572FD30" w14:textId="77777777" w:rsidR="006C09F9" w:rsidRPr="006C09F9" w:rsidRDefault="006C09F9" w:rsidP="006C09F9">
            <w:pPr>
              <w:tabs>
                <w:tab w:val="left" w:pos="265"/>
              </w:tabs>
              <w:contextualSpacing/>
              <w:jc w:val="both"/>
              <w:rPr>
                <w:rFonts w:ascii="Times New Roman" w:hAnsi="Times New Roman"/>
                <w:lang w:eastAsia="x-none"/>
              </w:rPr>
            </w:pPr>
            <w:r w:rsidRPr="006C09F9">
              <w:rPr>
                <w:rFonts w:ascii="Times New Roman" w:hAnsi="Times New Roman"/>
                <w:lang w:eastAsia="x-none"/>
              </w:rPr>
              <w:t>- выявления проблем (дефицит влаги, болезни, вредители, неравномерность всходов)</w:t>
            </w:r>
          </w:p>
          <w:p w14:paraId="1767E49F" w14:textId="77777777" w:rsidR="006C09F9" w:rsidRPr="006C09F9" w:rsidRDefault="006C09F9" w:rsidP="006C09F9">
            <w:pPr>
              <w:tabs>
                <w:tab w:val="left" w:pos="265"/>
              </w:tabs>
              <w:contextualSpacing/>
              <w:jc w:val="both"/>
              <w:rPr>
                <w:rFonts w:ascii="Times New Roman" w:hAnsi="Times New Roman"/>
                <w:lang w:eastAsia="x-none"/>
              </w:rPr>
            </w:pPr>
            <w:r w:rsidRPr="006C09F9">
              <w:rPr>
                <w:rFonts w:ascii="Times New Roman" w:hAnsi="Times New Roman"/>
                <w:lang w:eastAsia="x-none"/>
              </w:rPr>
              <w:t>- интерпретации карт и передачи данных агроному</w:t>
            </w:r>
          </w:p>
          <w:p w14:paraId="07BA547F" w14:textId="77777777" w:rsidR="006C09F9" w:rsidRPr="006C09F9" w:rsidRDefault="006C09F9" w:rsidP="006C09F9">
            <w:pPr>
              <w:tabs>
                <w:tab w:val="left" w:pos="265"/>
              </w:tabs>
              <w:contextualSpacing/>
              <w:jc w:val="both"/>
              <w:rPr>
                <w:rFonts w:ascii="Times New Roman" w:hAnsi="Times New Roman"/>
                <w:lang w:eastAsia="x-none"/>
              </w:rPr>
            </w:pPr>
            <w:r w:rsidRPr="006C09F9">
              <w:rPr>
                <w:rFonts w:ascii="Times New Roman" w:hAnsi="Times New Roman"/>
                <w:lang w:eastAsia="x-none"/>
              </w:rPr>
              <w:t>- взаимодействия с агрономами, инженерами и фермерами</w:t>
            </w:r>
          </w:p>
          <w:p w14:paraId="12485079" w14:textId="77777777" w:rsidR="006C09F9" w:rsidRPr="006C09F9" w:rsidRDefault="006C09F9" w:rsidP="006C09F9">
            <w:pPr>
              <w:tabs>
                <w:tab w:val="left" w:pos="265"/>
              </w:tabs>
              <w:contextualSpacing/>
              <w:jc w:val="both"/>
              <w:rPr>
                <w:rFonts w:ascii="Times New Roman" w:hAnsi="Times New Roman"/>
                <w:lang w:eastAsia="x-none"/>
              </w:rPr>
            </w:pPr>
            <w:r w:rsidRPr="006C09F9">
              <w:rPr>
                <w:rFonts w:ascii="Times New Roman" w:hAnsi="Times New Roman"/>
                <w:lang w:eastAsia="x-none"/>
              </w:rPr>
              <w:t>- построения оптимальных маршрутов для обработки с учетом препятствий</w:t>
            </w:r>
          </w:p>
          <w:p w14:paraId="7B43FE9B" w14:textId="77777777" w:rsidR="006C09F9" w:rsidRPr="006C09F9" w:rsidRDefault="006C09F9" w:rsidP="006C09F9">
            <w:pPr>
              <w:tabs>
                <w:tab w:val="left" w:pos="265"/>
              </w:tabs>
              <w:contextualSpacing/>
              <w:jc w:val="both"/>
              <w:rPr>
                <w:rFonts w:ascii="Times New Roman" w:hAnsi="Times New Roman"/>
                <w:lang w:eastAsia="x-none"/>
              </w:rPr>
            </w:pPr>
            <w:r w:rsidRPr="006C09F9">
              <w:rPr>
                <w:rFonts w:ascii="Times New Roman" w:hAnsi="Times New Roman"/>
                <w:lang w:eastAsia="x-none"/>
              </w:rPr>
              <w:t>предотвращения столкновений с объектами (ЛЭП, деревья, техника)</w:t>
            </w:r>
          </w:p>
          <w:p w14:paraId="7A8B798A" w14:textId="77777777" w:rsidR="006C09F9" w:rsidRPr="006C09F9" w:rsidRDefault="006C09F9" w:rsidP="006C09F9">
            <w:pPr>
              <w:tabs>
                <w:tab w:val="left" w:pos="265"/>
              </w:tabs>
              <w:contextualSpacing/>
              <w:jc w:val="both"/>
              <w:rPr>
                <w:rFonts w:ascii="Times New Roman" w:hAnsi="Times New Roman"/>
                <w:lang w:eastAsia="x-none"/>
              </w:rPr>
            </w:pPr>
            <w:r w:rsidRPr="006C09F9">
              <w:rPr>
                <w:rFonts w:ascii="Times New Roman" w:hAnsi="Times New Roman"/>
                <w:lang w:eastAsia="x-none"/>
              </w:rPr>
              <w:t>- владения методами аэрофотосъемки (RGB, мультиспектральная, тепловая)</w:t>
            </w:r>
          </w:p>
        </w:tc>
      </w:tr>
      <w:tr w:rsidR="006C09F9" w:rsidRPr="006C09F9" w14:paraId="3F490CB3" w14:textId="77777777" w:rsidTr="00817162">
        <w:tc>
          <w:tcPr>
            <w:tcW w:w="1114" w:type="dxa"/>
          </w:tcPr>
          <w:p w14:paraId="6C6B72B6" w14:textId="77777777" w:rsidR="006C09F9" w:rsidRPr="006C09F9" w:rsidRDefault="006C09F9" w:rsidP="006C09F9">
            <w:pPr>
              <w:spacing w:line="276" w:lineRule="auto"/>
              <w:ind w:right="-78"/>
              <w:jc w:val="both"/>
              <w:rPr>
                <w:rFonts w:ascii="Times New Roman" w:hAnsi="Times New Roman"/>
                <w:sz w:val="24"/>
                <w:szCs w:val="24"/>
              </w:rPr>
            </w:pPr>
            <w:r w:rsidRPr="006C09F9">
              <w:rPr>
                <w:rFonts w:ascii="Times New Roman" w:hAnsi="Times New Roman"/>
                <w:sz w:val="24"/>
                <w:szCs w:val="24"/>
              </w:rPr>
              <w:t>ПК 5.5</w:t>
            </w:r>
          </w:p>
        </w:tc>
        <w:tc>
          <w:tcPr>
            <w:tcW w:w="3133" w:type="dxa"/>
          </w:tcPr>
          <w:p w14:paraId="711CA6F3"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читать аэронавигационные материалы</w:t>
            </w:r>
          </w:p>
          <w:p w14:paraId="733DBBC6"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xml:space="preserve">- анализировать и выполнять требования воздушного законодательства Российской Федерации, а также руководства (инструкции) по эксплуатации беспилотных </w:t>
            </w:r>
            <w:r w:rsidRPr="006C09F9">
              <w:rPr>
                <w:rFonts w:ascii="Times New Roman" w:hAnsi="Times New Roman"/>
                <w:sz w:val="24"/>
                <w:szCs w:val="24"/>
              </w:rPr>
              <w:lastRenderedPageBreak/>
              <w:t>воздушных судов, руководящих отраслевых документов</w:t>
            </w:r>
          </w:p>
          <w:p w14:paraId="225992BE"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использовать специализированные цифровые платформы полетно-информационного обслуживания и сервисы цифровой технологии</w:t>
            </w:r>
          </w:p>
          <w:p w14:paraId="615F4795"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использовать специальное программное обеспечение для составления программы полета</w:t>
            </w:r>
          </w:p>
          <w:p w14:paraId="1F4A00B0"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выполнять аэронавигационные расчеты</w:t>
            </w:r>
          </w:p>
          <w:p w14:paraId="75092671"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составлять полетное задание и план полета</w:t>
            </w:r>
          </w:p>
          <w:p w14:paraId="7B14BA54"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оформлять полетную и техническую документацию</w:t>
            </w:r>
          </w:p>
        </w:tc>
        <w:tc>
          <w:tcPr>
            <w:tcW w:w="2919" w:type="dxa"/>
          </w:tcPr>
          <w:p w14:paraId="653D1D54"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lastRenderedPageBreak/>
              <w:t xml:space="preserve">- правила и порядок, установленные воздушным законодательством Российской Федерации, получения разрешения на использование воздушного пространства, в том числе при </w:t>
            </w:r>
            <w:r w:rsidRPr="006C09F9">
              <w:rPr>
                <w:rFonts w:ascii="Times New Roman" w:hAnsi="Times New Roman"/>
                <w:sz w:val="24"/>
                <w:szCs w:val="24"/>
              </w:rPr>
              <w:lastRenderedPageBreak/>
              <w:t>выполнении полетов над населенными пунктами, при выполнении авиационных работ</w:t>
            </w:r>
          </w:p>
          <w:p w14:paraId="749B003F"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нормативные правовые акты об установлении запретных зон и зон ограничения полетов</w:t>
            </w:r>
          </w:p>
          <w:p w14:paraId="79655DD4"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нормативные правовые акты, регламентирующие организацию и выполнение полетов беспилотным воздушным судном</w:t>
            </w:r>
          </w:p>
          <w:p w14:paraId="40CD926A"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порядок организации и выполнения полетов беспилотным воздушным судном в сегрегированном воздушном пространстве</w:t>
            </w:r>
          </w:p>
          <w:p w14:paraId="2976C4DA"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требования эксплуатационной документации</w:t>
            </w:r>
          </w:p>
          <w:p w14:paraId="4C6A9897"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порядок планирования полета беспилотного воздушного судна и построения маршрута полета</w:t>
            </w:r>
          </w:p>
          <w:p w14:paraId="306CB7F1" w14:textId="77777777" w:rsidR="006C09F9" w:rsidRPr="006C09F9" w:rsidRDefault="006C09F9" w:rsidP="006C09F9">
            <w:pPr>
              <w:ind w:right="-78"/>
              <w:rPr>
                <w:rFonts w:ascii="Times New Roman" w:hAnsi="Times New Roman"/>
                <w:sz w:val="24"/>
                <w:szCs w:val="24"/>
              </w:rPr>
            </w:pPr>
            <w:r w:rsidRPr="006C09F9">
              <w:rPr>
                <w:rFonts w:ascii="Times New Roman" w:hAnsi="Times New Roman"/>
                <w:sz w:val="24"/>
                <w:szCs w:val="24"/>
              </w:rPr>
              <w:t>- правила подготовки плана полетов и порядок его подачи органу Единой системы организации воздушного движения</w:t>
            </w:r>
          </w:p>
        </w:tc>
        <w:tc>
          <w:tcPr>
            <w:tcW w:w="2247" w:type="dxa"/>
            <w:tcBorders>
              <w:top w:val="single" w:sz="4" w:space="0" w:color="000000"/>
              <w:left w:val="single" w:sz="4" w:space="0" w:color="000000"/>
              <w:bottom w:val="single" w:sz="4" w:space="0" w:color="000000"/>
              <w:right w:val="single" w:sz="4" w:space="0" w:color="000000"/>
            </w:tcBorders>
          </w:tcPr>
          <w:p w14:paraId="55D95F48" w14:textId="77777777" w:rsidR="006C09F9" w:rsidRPr="006C09F9" w:rsidRDefault="006C09F9" w:rsidP="006C09F9">
            <w:pPr>
              <w:tabs>
                <w:tab w:val="left" w:pos="265"/>
              </w:tabs>
              <w:contextualSpacing/>
              <w:rPr>
                <w:rFonts w:ascii="Times New Roman" w:hAnsi="Times New Roman"/>
                <w:lang w:eastAsia="x-none"/>
              </w:rPr>
            </w:pPr>
            <w:r w:rsidRPr="006C09F9">
              <w:rPr>
                <w:rFonts w:ascii="Times New Roman" w:hAnsi="Times New Roman"/>
                <w:lang w:eastAsia="x-none"/>
              </w:rPr>
              <w:lastRenderedPageBreak/>
              <w:t>-изучения полетного задания, отработки порядка его выполнения и действий при управлении беспилотным воздушным судном с максимальной взлетной массой 30 килограммов и менее</w:t>
            </w:r>
          </w:p>
          <w:p w14:paraId="0F2938FB" w14:textId="77777777" w:rsidR="006C09F9" w:rsidRPr="006C09F9" w:rsidRDefault="006C09F9" w:rsidP="006C09F9">
            <w:pPr>
              <w:tabs>
                <w:tab w:val="left" w:pos="265"/>
              </w:tabs>
              <w:contextualSpacing/>
              <w:rPr>
                <w:rFonts w:ascii="Times New Roman" w:hAnsi="Times New Roman"/>
                <w:lang w:eastAsia="x-none"/>
              </w:rPr>
            </w:pPr>
            <w:r w:rsidRPr="006C09F9">
              <w:rPr>
                <w:rFonts w:ascii="Times New Roman" w:hAnsi="Times New Roman"/>
                <w:lang w:eastAsia="x-none"/>
              </w:rPr>
              <w:t xml:space="preserve">-подготовки плана </w:t>
            </w:r>
            <w:r w:rsidRPr="006C09F9">
              <w:rPr>
                <w:rFonts w:ascii="Times New Roman" w:hAnsi="Times New Roman"/>
                <w:lang w:eastAsia="x-none"/>
              </w:rPr>
              <w:lastRenderedPageBreak/>
              <w:t>полета и представление его соответствующему органу Единой системы организации воздушного движения, в том числе с использованием цифровых технологий</w:t>
            </w:r>
          </w:p>
          <w:p w14:paraId="3B7BB745" w14:textId="77777777" w:rsidR="006C09F9" w:rsidRPr="006C09F9" w:rsidRDefault="006C09F9" w:rsidP="006C09F9">
            <w:pPr>
              <w:tabs>
                <w:tab w:val="left" w:pos="265"/>
              </w:tabs>
              <w:contextualSpacing/>
              <w:rPr>
                <w:rFonts w:ascii="Times New Roman" w:hAnsi="Times New Roman"/>
                <w:lang w:eastAsia="x-none"/>
              </w:rPr>
            </w:pPr>
            <w:r w:rsidRPr="006C09F9">
              <w:rPr>
                <w:rFonts w:ascii="Times New Roman" w:hAnsi="Times New Roman"/>
                <w:lang w:eastAsia="x-none"/>
              </w:rPr>
              <w:t>- подготовки программы полета и ее загрузки в бортовой навигационный комплекс (автопилот) беспилотного воздушного судна</w:t>
            </w:r>
          </w:p>
          <w:p w14:paraId="1432B3DA" w14:textId="77777777" w:rsidR="006C09F9" w:rsidRPr="006C09F9" w:rsidRDefault="006C09F9" w:rsidP="006C09F9">
            <w:pPr>
              <w:tabs>
                <w:tab w:val="left" w:pos="265"/>
              </w:tabs>
              <w:contextualSpacing/>
              <w:rPr>
                <w:rFonts w:ascii="Times New Roman" w:hAnsi="Times New Roman"/>
                <w:lang w:eastAsia="x-none"/>
              </w:rPr>
            </w:pPr>
            <w:r w:rsidRPr="006C09F9">
              <w:rPr>
                <w:rFonts w:ascii="Times New Roman" w:hAnsi="Times New Roman"/>
                <w:lang w:eastAsia="x-none"/>
              </w:rPr>
              <w:t>- подготовки полетной документации</w:t>
            </w:r>
          </w:p>
          <w:p w14:paraId="782A673E" w14:textId="77777777" w:rsidR="006C09F9" w:rsidRPr="006C09F9" w:rsidRDefault="006C09F9" w:rsidP="006C09F9">
            <w:pPr>
              <w:tabs>
                <w:tab w:val="left" w:pos="265"/>
              </w:tabs>
              <w:contextualSpacing/>
              <w:rPr>
                <w:rFonts w:ascii="Times New Roman" w:hAnsi="Times New Roman"/>
                <w:lang w:eastAsia="x-none"/>
              </w:rPr>
            </w:pPr>
            <w:r w:rsidRPr="006C09F9">
              <w:rPr>
                <w:rFonts w:ascii="Times New Roman" w:hAnsi="Times New Roman"/>
                <w:lang w:eastAsia="x-none"/>
              </w:rPr>
              <w:t>- проверки готовности беспилотной авиационной системы к использованию в соответствии с эксплуатационной документацией и полетным заданием</w:t>
            </w:r>
          </w:p>
          <w:p w14:paraId="0DC7A672" w14:textId="77777777" w:rsidR="006C09F9" w:rsidRPr="006C09F9" w:rsidRDefault="006C09F9" w:rsidP="006C09F9">
            <w:pPr>
              <w:tabs>
                <w:tab w:val="left" w:pos="265"/>
              </w:tabs>
              <w:contextualSpacing/>
              <w:rPr>
                <w:rFonts w:ascii="Times New Roman" w:hAnsi="Times New Roman"/>
                <w:lang w:eastAsia="x-none"/>
              </w:rPr>
            </w:pPr>
            <w:r w:rsidRPr="006C09F9">
              <w:rPr>
                <w:rFonts w:ascii="Times New Roman" w:hAnsi="Times New Roman"/>
                <w:lang w:eastAsia="x-none"/>
              </w:rPr>
              <w:t>- ведения полетной и технической документации, в том числе в электронном виде с использованием сервисов цифровой технологии</w:t>
            </w:r>
          </w:p>
        </w:tc>
      </w:tr>
    </w:tbl>
    <w:p w14:paraId="70790C16" w14:textId="77777777" w:rsidR="006C09F9" w:rsidRPr="006C09F9" w:rsidRDefault="006C09F9" w:rsidP="006C09F9">
      <w:pPr>
        <w:spacing w:after="200" w:line="276" w:lineRule="auto"/>
        <w:ind w:firstLine="709"/>
        <w:jc w:val="both"/>
        <w:rPr>
          <w:rFonts w:ascii="Times New Roman" w:eastAsia="Calibri" w:hAnsi="Times New Roman" w:cs="Times New Roman"/>
          <w:sz w:val="24"/>
          <w:szCs w:val="24"/>
        </w:rPr>
      </w:pPr>
    </w:p>
    <w:p w14:paraId="6ED198C2" w14:textId="77777777" w:rsidR="006C09F9" w:rsidRPr="006C09F9" w:rsidRDefault="006C09F9" w:rsidP="006C09F9">
      <w:pPr>
        <w:spacing w:after="200" w:line="276" w:lineRule="auto"/>
        <w:jc w:val="both"/>
        <w:rPr>
          <w:rFonts w:ascii="Times New Roman" w:eastAsia="Calibri" w:hAnsi="Times New Roman" w:cs="Times New Roman"/>
          <w:sz w:val="24"/>
          <w:szCs w:val="24"/>
        </w:rPr>
        <w:sectPr w:rsidR="006C09F9" w:rsidRPr="006C09F9" w:rsidSect="00817162">
          <w:pgSz w:w="11910" w:h="16840"/>
          <w:pgMar w:top="1160" w:right="1133" w:bottom="280" w:left="1580" w:header="751" w:footer="0" w:gutter="0"/>
          <w:cols w:space="720"/>
        </w:sectPr>
      </w:pPr>
    </w:p>
    <w:p w14:paraId="79DE328C" w14:textId="77777777" w:rsidR="006C09F9" w:rsidRPr="006C09F9" w:rsidRDefault="006C09F9" w:rsidP="006C09F9">
      <w:pPr>
        <w:widowControl w:val="0"/>
        <w:autoSpaceDE w:val="0"/>
        <w:autoSpaceDN w:val="0"/>
        <w:spacing w:before="148"/>
        <w:jc w:val="center"/>
        <w:rPr>
          <w:rFonts w:ascii="Times New Roman" w:eastAsia="Calibri" w:hAnsi="Times New Roman" w:cs="Times New Roman"/>
          <w:b/>
          <w:spacing w:val="-2"/>
          <w:sz w:val="28"/>
          <w:szCs w:val="28"/>
        </w:rPr>
      </w:pPr>
      <w:r w:rsidRPr="006C09F9">
        <w:rPr>
          <w:rFonts w:ascii="Times New Roman" w:eastAsia="Calibri" w:hAnsi="Times New Roman" w:cs="Times New Roman"/>
          <w:b/>
          <w:sz w:val="28"/>
          <w:szCs w:val="28"/>
        </w:rPr>
        <w:lastRenderedPageBreak/>
        <w:t>2. Структура</w:t>
      </w:r>
      <w:r w:rsidRPr="006C09F9">
        <w:rPr>
          <w:rFonts w:ascii="Times New Roman" w:eastAsia="Calibri" w:hAnsi="Times New Roman" w:cs="Times New Roman"/>
          <w:b/>
          <w:spacing w:val="-9"/>
          <w:sz w:val="28"/>
          <w:szCs w:val="28"/>
        </w:rPr>
        <w:t xml:space="preserve"> </w:t>
      </w:r>
      <w:r w:rsidRPr="006C09F9">
        <w:rPr>
          <w:rFonts w:ascii="Times New Roman" w:eastAsia="Calibri" w:hAnsi="Times New Roman" w:cs="Times New Roman"/>
          <w:b/>
          <w:sz w:val="28"/>
          <w:szCs w:val="28"/>
        </w:rPr>
        <w:t>и</w:t>
      </w:r>
      <w:r w:rsidRPr="006C09F9">
        <w:rPr>
          <w:rFonts w:ascii="Times New Roman" w:eastAsia="Calibri" w:hAnsi="Times New Roman" w:cs="Times New Roman"/>
          <w:b/>
          <w:spacing w:val="-7"/>
          <w:sz w:val="28"/>
          <w:szCs w:val="28"/>
        </w:rPr>
        <w:t xml:space="preserve"> </w:t>
      </w:r>
      <w:r w:rsidRPr="006C09F9">
        <w:rPr>
          <w:rFonts w:ascii="Times New Roman" w:eastAsia="Calibri" w:hAnsi="Times New Roman" w:cs="Times New Roman"/>
          <w:b/>
          <w:sz w:val="28"/>
          <w:szCs w:val="28"/>
        </w:rPr>
        <w:t>содержание</w:t>
      </w:r>
      <w:r w:rsidRPr="006C09F9">
        <w:rPr>
          <w:rFonts w:ascii="Times New Roman" w:eastAsia="Calibri" w:hAnsi="Times New Roman" w:cs="Times New Roman"/>
          <w:b/>
          <w:spacing w:val="-6"/>
          <w:sz w:val="28"/>
          <w:szCs w:val="28"/>
        </w:rPr>
        <w:t xml:space="preserve"> </w:t>
      </w:r>
      <w:r w:rsidRPr="006C09F9">
        <w:rPr>
          <w:rFonts w:ascii="Times New Roman" w:eastAsia="Calibri" w:hAnsi="Times New Roman" w:cs="Times New Roman"/>
          <w:b/>
          <w:sz w:val="28"/>
          <w:szCs w:val="28"/>
        </w:rPr>
        <w:t>профессионального</w:t>
      </w:r>
      <w:r w:rsidRPr="006C09F9">
        <w:rPr>
          <w:rFonts w:ascii="Times New Roman" w:eastAsia="Calibri" w:hAnsi="Times New Roman" w:cs="Times New Roman"/>
          <w:b/>
          <w:spacing w:val="-5"/>
          <w:sz w:val="28"/>
          <w:szCs w:val="28"/>
        </w:rPr>
        <w:t xml:space="preserve"> </w:t>
      </w:r>
      <w:r w:rsidRPr="006C09F9">
        <w:rPr>
          <w:rFonts w:ascii="Times New Roman" w:eastAsia="Calibri" w:hAnsi="Times New Roman" w:cs="Times New Roman"/>
          <w:b/>
          <w:spacing w:val="-2"/>
          <w:sz w:val="28"/>
          <w:szCs w:val="28"/>
        </w:rPr>
        <w:t>модуля</w:t>
      </w:r>
    </w:p>
    <w:p w14:paraId="5C463099" w14:textId="77777777" w:rsidR="006C09F9" w:rsidRPr="006C09F9" w:rsidRDefault="006C09F9" w:rsidP="006C09F9">
      <w:pPr>
        <w:widowControl w:val="0"/>
        <w:tabs>
          <w:tab w:val="left" w:pos="284"/>
        </w:tabs>
        <w:autoSpaceDE w:val="0"/>
        <w:autoSpaceDN w:val="0"/>
        <w:spacing w:before="187"/>
        <w:ind w:firstLine="709"/>
        <w:rPr>
          <w:rFonts w:ascii="Times New Roman" w:eastAsia="Calibri" w:hAnsi="Times New Roman" w:cs="Times New Roman"/>
          <w:sz w:val="24"/>
          <w:szCs w:val="24"/>
        </w:rPr>
      </w:pPr>
      <w:r w:rsidRPr="006C09F9">
        <w:rPr>
          <w:rFonts w:ascii="Times New Roman" w:eastAsia="Calibri" w:hAnsi="Times New Roman" w:cs="Times New Roman"/>
          <w:sz w:val="24"/>
          <w:szCs w:val="24"/>
        </w:rPr>
        <w:t>2.1. Трудоемкость</w:t>
      </w:r>
      <w:r w:rsidRPr="006C09F9">
        <w:rPr>
          <w:rFonts w:ascii="Times New Roman" w:eastAsia="Calibri" w:hAnsi="Times New Roman" w:cs="Times New Roman"/>
          <w:spacing w:val="-6"/>
          <w:sz w:val="24"/>
          <w:szCs w:val="24"/>
        </w:rPr>
        <w:t xml:space="preserve"> </w:t>
      </w:r>
      <w:r w:rsidRPr="006C09F9">
        <w:rPr>
          <w:rFonts w:ascii="Times New Roman" w:eastAsia="Calibri" w:hAnsi="Times New Roman" w:cs="Times New Roman"/>
          <w:sz w:val="24"/>
          <w:szCs w:val="24"/>
        </w:rPr>
        <w:t>освоения</w:t>
      </w:r>
      <w:r w:rsidRPr="006C09F9">
        <w:rPr>
          <w:rFonts w:ascii="Times New Roman" w:eastAsia="Calibri" w:hAnsi="Times New Roman" w:cs="Times New Roman"/>
          <w:spacing w:val="-5"/>
          <w:sz w:val="24"/>
          <w:szCs w:val="24"/>
        </w:rPr>
        <w:t xml:space="preserve"> </w:t>
      </w:r>
      <w:r w:rsidRPr="006C09F9">
        <w:rPr>
          <w:rFonts w:ascii="Times New Roman" w:eastAsia="Calibri" w:hAnsi="Times New Roman" w:cs="Times New Roman"/>
          <w:spacing w:val="-2"/>
          <w:sz w:val="24"/>
          <w:szCs w:val="24"/>
        </w:rPr>
        <w:t>модуля</w:t>
      </w:r>
    </w:p>
    <w:p w14:paraId="0BC354A6" w14:textId="77777777" w:rsidR="006C09F9" w:rsidRPr="006C09F9" w:rsidRDefault="006C09F9" w:rsidP="006C09F9">
      <w:pPr>
        <w:widowControl w:val="0"/>
        <w:autoSpaceDE w:val="0"/>
        <w:autoSpaceDN w:val="0"/>
        <w:spacing w:before="7"/>
        <w:rPr>
          <w:rFonts w:ascii="Times New Roman" w:eastAsia="Calibri" w:hAnsi="Times New Roman" w:cs="Times New Roman"/>
          <w:i/>
          <w:sz w:val="24"/>
          <w:szCs w:val="24"/>
        </w:rPr>
      </w:pPr>
    </w:p>
    <w:tbl>
      <w:tblPr>
        <w:tblW w:w="9591" w:type="dxa"/>
        <w:tblInd w:w="1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825"/>
        <w:gridCol w:w="1843"/>
        <w:gridCol w:w="1923"/>
      </w:tblGrid>
      <w:tr w:rsidR="006C09F9" w:rsidRPr="006C09F9" w14:paraId="4BA3EE08" w14:textId="77777777" w:rsidTr="00817162">
        <w:trPr>
          <w:trHeight w:val="1072"/>
        </w:trPr>
        <w:tc>
          <w:tcPr>
            <w:tcW w:w="5825" w:type="dxa"/>
          </w:tcPr>
          <w:p w14:paraId="5F930978" w14:textId="77777777" w:rsidR="006C09F9" w:rsidRPr="006C09F9" w:rsidRDefault="006C09F9" w:rsidP="006C09F9">
            <w:pPr>
              <w:widowControl w:val="0"/>
              <w:autoSpaceDE w:val="0"/>
              <w:autoSpaceDN w:val="0"/>
              <w:spacing w:before="11"/>
              <w:rPr>
                <w:rFonts w:ascii="Times New Roman" w:eastAsia="Calibri" w:hAnsi="Times New Roman" w:cs="Times New Roman"/>
                <w:i/>
                <w:sz w:val="24"/>
                <w:szCs w:val="24"/>
              </w:rPr>
            </w:pPr>
          </w:p>
          <w:p w14:paraId="26DF1E08" w14:textId="77777777" w:rsidR="006C09F9" w:rsidRPr="006C09F9" w:rsidRDefault="006C09F9" w:rsidP="006C09F9">
            <w:pPr>
              <w:widowControl w:val="0"/>
              <w:autoSpaceDE w:val="0"/>
              <w:autoSpaceDN w:val="0"/>
              <w:rPr>
                <w:rFonts w:ascii="Times New Roman" w:eastAsia="Calibri" w:hAnsi="Times New Roman" w:cs="Times New Roman"/>
                <w:b/>
                <w:sz w:val="24"/>
                <w:szCs w:val="24"/>
              </w:rPr>
            </w:pPr>
            <w:r w:rsidRPr="006C09F9">
              <w:rPr>
                <w:rFonts w:ascii="Times New Roman" w:eastAsia="Calibri" w:hAnsi="Times New Roman" w:cs="Times New Roman"/>
                <w:b/>
                <w:sz w:val="24"/>
                <w:szCs w:val="24"/>
              </w:rPr>
              <w:t>Наименование</w:t>
            </w:r>
            <w:r w:rsidRPr="006C09F9">
              <w:rPr>
                <w:rFonts w:ascii="Times New Roman" w:eastAsia="Calibri" w:hAnsi="Times New Roman" w:cs="Times New Roman"/>
                <w:b/>
                <w:spacing w:val="-6"/>
                <w:sz w:val="24"/>
                <w:szCs w:val="24"/>
              </w:rPr>
              <w:t xml:space="preserve"> </w:t>
            </w:r>
            <w:r w:rsidRPr="006C09F9">
              <w:rPr>
                <w:rFonts w:ascii="Times New Roman" w:eastAsia="Calibri" w:hAnsi="Times New Roman" w:cs="Times New Roman"/>
                <w:b/>
                <w:sz w:val="24"/>
                <w:szCs w:val="24"/>
              </w:rPr>
              <w:t>составных</w:t>
            </w:r>
            <w:r w:rsidRPr="006C09F9">
              <w:rPr>
                <w:rFonts w:ascii="Times New Roman" w:eastAsia="Calibri" w:hAnsi="Times New Roman" w:cs="Times New Roman"/>
                <w:b/>
                <w:spacing w:val="-4"/>
                <w:sz w:val="24"/>
                <w:szCs w:val="24"/>
              </w:rPr>
              <w:t xml:space="preserve"> </w:t>
            </w:r>
            <w:r w:rsidRPr="006C09F9">
              <w:rPr>
                <w:rFonts w:ascii="Times New Roman" w:eastAsia="Calibri" w:hAnsi="Times New Roman" w:cs="Times New Roman"/>
                <w:b/>
                <w:sz w:val="24"/>
                <w:szCs w:val="24"/>
              </w:rPr>
              <w:t>частей</w:t>
            </w:r>
            <w:r w:rsidRPr="006C09F9">
              <w:rPr>
                <w:rFonts w:ascii="Times New Roman" w:eastAsia="Calibri" w:hAnsi="Times New Roman" w:cs="Times New Roman"/>
                <w:b/>
                <w:spacing w:val="-4"/>
                <w:sz w:val="24"/>
                <w:szCs w:val="24"/>
              </w:rPr>
              <w:t xml:space="preserve"> </w:t>
            </w:r>
            <w:r w:rsidRPr="006C09F9">
              <w:rPr>
                <w:rFonts w:ascii="Times New Roman" w:eastAsia="Calibri" w:hAnsi="Times New Roman" w:cs="Times New Roman"/>
                <w:b/>
                <w:spacing w:val="-2"/>
                <w:sz w:val="24"/>
                <w:szCs w:val="24"/>
              </w:rPr>
              <w:t>модуля</w:t>
            </w:r>
          </w:p>
        </w:tc>
        <w:tc>
          <w:tcPr>
            <w:tcW w:w="1843" w:type="dxa"/>
          </w:tcPr>
          <w:p w14:paraId="588FDFCA" w14:textId="77777777" w:rsidR="006C09F9" w:rsidRPr="006C09F9" w:rsidRDefault="006C09F9" w:rsidP="006C09F9">
            <w:pPr>
              <w:widowControl w:val="0"/>
              <w:autoSpaceDE w:val="0"/>
              <w:autoSpaceDN w:val="0"/>
              <w:spacing w:before="11"/>
              <w:rPr>
                <w:rFonts w:ascii="Times New Roman" w:eastAsia="Calibri" w:hAnsi="Times New Roman" w:cs="Times New Roman"/>
                <w:i/>
                <w:sz w:val="24"/>
                <w:szCs w:val="24"/>
              </w:rPr>
            </w:pPr>
          </w:p>
          <w:p w14:paraId="22891BC8" w14:textId="77777777" w:rsidR="006C09F9" w:rsidRPr="006C09F9" w:rsidRDefault="006C09F9" w:rsidP="006C09F9">
            <w:pPr>
              <w:widowControl w:val="0"/>
              <w:autoSpaceDE w:val="0"/>
              <w:autoSpaceDN w:val="0"/>
              <w:ind w:right="360"/>
              <w:jc w:val="center"/>
              <w:rPr>
                <w:rFonts w:ascii="Times New Roman" w:eastAsia="Calibri" w:hAnsi="Times New Roman" w:cs="Times New Roman"/>
                <w:b/>
                <w:sz w:val="24"/>
                <w:szCs w:val="24"/>
              </w:rPr>
            </w:pPr>
            <w:r w:rsidRPr="006C09F9">
              <w:rPr>
                <w:rFonts w:ascii="Times New Roman" w:eastAsia="Calibri" w:hAnsi="Times New Roman" w:cs="Times New Roman"/>
                <w:b/>
                <w:sz w:val="24"/>
                <w:szCs w:val="24"/>
              </w:rPr>
              <w:t>Объем</w:t>
            </w:r>
            <w:r w:rsidRPr="006C09F9">
              <w:rPr>
                <w:rFonts w:ascii="Times New Roman" w:eastAsia="Calibri" w:hAnsi="Times New Roman" w:cs="Times New Roman"/>
                <w:b/>
                <w:spacing w:val="-2"/>
                <w:sz w:val="24"/>
                <w:szCs w:val="24"/>
              </w:rPr>
              <w:t xml:space="preserve"> </w:t>
            </w:r>
            <w:r w:rsidRPr="006C09F9">
              <w:rPr>
                <w:rFonts w:ascii="Times New Roman" w:eastAsia="Calibri" w:hAnsi="Times New Roman" w:cs="Times New Roman"/>
                <w:b/>
                <w:sz w:val="24"/>
                <w:szCs w:val="24"/>
              </w:rPr>
              <w:t>в</w:t>
            </w:r>
            <w:r w:rsidRPr="006C09F9">
              <w:rPr>
                <w:rFonts w:ascii="Times New Roman" w:eastAsia="Calibri" w:hAnsi="Times New Roman" w:cs="Times New Roman"/>
                <w:b/>
                <w:spacing w:val="-2"/>
                <w:sz w:val="24"/>
                <w:szCs w:val="24"/>
              </w:rPr>
              <w:t xml:space="preserve"> часах</w:t>
            </w:r>
          </w:p>
        </w:tc>
        <w:tc>
          <w:tcPr>
            <w:tcW w:w="1923" w:type="dxa"/>
          </w:tcPr>
          <w:p w14:paraId="00FB8181" w14:textId="77777777" w:rsidR="006C09F9" w:rsidRPr="006C09F9" w:rsidRDefault="006C09F9" w:rsidP="006C09F9">
            <w:pPr>
              <w:widowControl w:val="0"/>
              <w:autoSpaceDE w:val="0"/>
              <w:autoSpaceDN w:val="0"/>
              <w:ind w:right="142"/>
              <w:jc w:val="center"/>
              <w:rPr>
                <w:rFonts w:ascii="Times New Roman" w:eastAsia="Calibri" w:hAnsi="Times New Roman" w:cs="Times New Roman"/>
                <w:b/>
                <w:sz w:val="24"/>
                <w:szCs w:val="24"/>
              </w:rPr>
            </w:pPr>
            <w:r w:rsidRPr="006C09F9">
              <w:rPr>
                <w:rFonts w:ascii="Times New Roman" w:eastAsia="Calibri" w:hAnsi="Times New Roman" w:cs="Times New Roman"/>
                <w:b/>
                <w:sz w:val="24"/>
                <w:szCs w:val="24"/>
              </w:rPr>
              <w:t>В</w:t>
            </w:r>
            <w:r w:rsidRPr="006C09F9">
              <w:rPr>
                <w:rFonts w:ascii="Times New Roman" w:eastAsia="Calibri" w:hAnsi="Times New Roman" w:cs="Times New Roman"/>
                <w:b/>
                <w:spacing w:val="-13"/>
                <w:sz w:val="24"/>
                <w:szCs w:val="24"/>
              </w:rPr>
              <w:t xml:space="preserve"> </w:t>
            </w:r>
            <w:r w:rsidRPr="006C09F9">
              <w:rPr>
                <w:rFonts w:ascii="Times New Roman" w:eastAsia="Calibri" w:hAnsi="Times New Roman" w:cs="Times New Roman"/>
                <w:b/>
                <w:sz w:val="24"/>
                <w:szCs w:val="24"/>
              </w:rPr>
              <w:t>т.ч.</w:t>
            </w:r>
            <w:r w:rsidRPr="006C09F9">
              <w:rPr>
                <w:rFonts w:ascii="Times New Roman" w:eastAsia="Calibri" w:hAnsi="Times New Roman" w:cs="Times New Roman"/>
                <w:b/>
                <w:spacing w:val="-13"/>
                <w:sz w:val="24"/>
                <w:szCs w:val="24"/>
              </w:rPr>
              <w:t xml:space="preserve"> </w:t>
            </w:r>
            <w:r w:rsidRPr="006C09F9">
              <w:rPr>
                <w:rFonts w:ascii="Times New Roman" w:eastAsia="Calibri" w:hAnsi="Times New Roman" w:cs="Times New Roman"/>
                <w:b/>
                <w:sz w:val="24"/>
                <w:szCs w:val="24"/>
              </w:rPr>
              <w:t>в</w:t>
            </w:r>
            <w:r w:rsidRPr="006C09F9">
              <w:rPr>
                <w:rFonts w:ascii="Times New Roman" w:eastAsia="Calibri" w:hAnsi="Times New Roman" w:cs="Times New Roman"/>
                <w:b/>
                <w:spacing w:val="-14"/>
                <w:sz w:val="24"/>
                <w:szCs w:val="24"/>
              </w:rPr>
              <w:t xml:space="preserve"> </w:t>
            </w:r>
            <w:r w:rsidRPr="006C09F9">
              <w:rPr>
                <w:rFonts w:ascii="Times New Roman" w:eastAsia="Calibri" w:hAnsi="Times New Roman" w:cs="Times New Roman"/>
                <w:b/>
                <w:sz w:val="24"/>
                <w:szCs w:val="24"/>
              </w:rPr>
              <w:t xml:space="preserve">форме </w:t>
            </w:r>
            <w:r w:rsidRPr="006C09F9">
              <w:rPr>
                <w:rFonts w:ascii="Times New Roman" w:eastAsia="Calibri" w:hAnsi="Times New Roman" w:cs="Times New Roman"/>
                <w:b/>
                <w:spacing w:val="-2"/>
                <w:sz w:val="24"/>
                <w:szCs w:val="24"/>
              </w:rPr>
              <w:t>практической подготовки</w:t>
            </w:r>
          </w:p>
        </w:tc>
      </w:tr>
      <w:tr w:rsidR="002B74AF" w:rsidRPr="006C09F9" w14:paraId="39C52B8B" w14:textId="77777777" w:rsidTr="00817162">
        <w:trPr>
          <w:trHeight w:val="20"/>
        </w:trPr>
        <w:tc>
          <w:tcPr>
            <w:tcW w:w="5825" w:type="dxa"/>
          </w:tcPr>
          <w:p w14:paraId="6AEF7D46" w14:textId="77777777" w:rsidR="002B74AF" w:rsidRPr="006C09F9" w:rsidRDefault="002B74AF" w:rsidP="002B74AF">
            <w:pPr>
              <w:widowControl w:val="0"/>
              <w:autoSpaceDE w:val="0"/>
              <w:autoSpaceDN w:val="0"/>
              <w:rPr>
                <w:rFonts w:ascii="Times New Roman" w:eastAsia="Calibri" w:hAnsi="Times New Roman" w:cs="Times New Roman"/>
                <w:sz w:val="24"/>
                <w:szCs w:val="24"/>
              </w:rPr>
            </w:pPr>
            <w:r w:rsidRPr="006C09F9">
              <w:rPr>
                <w:rFonts w:ascii="Times New Roman" w:eastAsia="Calibri" w:hAnsi="Times New Roman" w:cs="Times New Roman"/>
                <w:sz w:val="24"/>
                <w:szCs w:val="24"/>
              </w:rPr>
              <w:t>Учебные</w:t>
            </w:r>
            <w:r w:rsidRPr="006C09F9">
              <w:rPr>
                <w:rFonts w:ascii="Times New Roman" w:eastAsia="Calibri" w:hAnsi="Times New Roman" w:cs="Times New Roman"/>
                <w:spacing w:val="-5"/>
                <w:sz w:val="24"/>
                <w:szCs w:val="24"/>
              </w:rPr>
              <w:t xml:space="preserve"> </w:t>
            </w:r>
            <w:r w:rsidRPr="006C09F9">
              <w:rPr>
                <w:rFonts w:ascii="Times New Roman" w:eastAsia="Calibri" w:hAnsi="Times New Roman" w:cs="Times New Roman"/>
                <w:spacing w:val="-2"/>
                <w:sz w:val="24"/>
                <w:szCs w:val="24"/>
              </w:rPr>
              <w:t>занятия</w:t>
            </w:r>
          </w:p>
        </w:tc>
        <w:tc>
          <w:tcPr>
            <w:tcW w:w="1843" w:type="dxa"/>
          </w:tcPr>
          <w:p w14:paraId="00A5DFF8" w14:textId="0A25BE94" w:rsidR="002B74AF" w:rsidRPr="006C09F9" w:rsidRDefault="002B74AF" w:rsidP="002B74AF">
            <w:pPr>
              <w:widowControl w:val="0"/>
              <w:autoSpaceDE w:val="0"/>
              <w:autoSpaceDN w:val="0"/>
              <w:ind w:right="359"/>
              <w:jc w:val="center"/>
              <w:rPr>
                <w:rFonts w:ascii="Times New Roman" w:eastAsia="Calibri" w:hAnsi="Times New Roman" w:cs="Times New Roman"/>
                <w:sz w:val="24"/>
                <w:szCs w:val="24"/>
              </w:rPr>
            </w:pPr>
            <w:r>
              <w:rPr>
                <w:rFonts w:ascii="Times New Roman" w:hAnsi="Times New Roman"/>
                <w:sz w:val="24"/>
                <w:szCs w:val="24"/>
              </w:rPr>
              <w:t>1</w:t>
            </w:r>
            <w:r w:rsidR="00C2204C">
              <w:rPr>
                <w:rFonts w:ascii="Times New Roman" w:hAnsi="Times New Roman"/>
                <w:sz w:val="24"/>
                <w:szCs w:val="24"/>
              </w:rPr>
              <w:t>24</w:t>
            </w:r>
          </w:p>
        </w:tc>
        <w:tc>
          <w:tcPr>
            <w:tcW w:w="1923" w:type="dxa"/>
          </w:tcPr>
          <w:p w14:paraId="768DD22E" w14:textId="160CB8A0" w:rsidR="002B74AF" w:rsidRPr="006C09F9" w:rsidRDefault="00C2204C" w:rsidP="002B74AF">
            <w:pPr>
              <w:widowControl w:val="0"/>
              <w:autoSpaceDE w:val="0"/>
              <w:autoSpaceDN w:val="0"/>
              <w:ind w:right="142"/>
              <w:jc w:val="center"/>
              <w:rPr>
                <w:rFonts w:ascii="Times New Roman" w:eastAsia="Calibri" w:hAnsi="Times New Roman" w:cs="Times New Roman"/>
                <w:sz w:val="24"/>
                <w:szCs w:val="24"/>
              </w:rPr>
            </w:pPr>
            <w:r>
              <w:rPr>
                <w:rFonts w:ascii="Times New Roman" w:hAnsi="Times New Roman"/>
                <w:sz w:val="24"/>
                <w:szCs w:val="24"/>
              </w:rPr>
              <w:t>84</w:t>
            </w:r>
          </w:p>
        </w:tc>
      </w:tr>
      <w:tr w:rsidR="002B74AF" w:rsidRPr="006C09F9" w14:paraId="3412256F" w14:textId="77777777" w:rsidTr="00817162">
        <w:trPr>
          <w:trHeight w:val="20"/>
        </w:trPr>
        <w:tc>
          <w:tcPr>
            <w:tcW w:w="5825" w:type="dxa"/>
          </w:tcPr>
          <w:p w14:paraId="5C244A09" w14:textId="77777777" w:rsidR="002B74AF" w:rsidRPr="006C09F9" w:rsidRDefault="002B74AF" w:rsidP="002B74AF">
            <w:pPr>
              <w:widowControl w:val="0"/>
              <w:autoSpaceDE w:val="0"/>
              <w:autoSpaceDN w:val="0"/>
              <w:rPr>
                <w:rFonts w:ascii="Times New Roman" w:eastAsia="Calibri" w:hAnsi="Times New Roman" w:cs="Times New Roman"/>
                <w:sz w:val="24"/>
                <w:szCs w:val="24"/>
              </w:rPr>
            </w:pPr>
            <w:r w:rsidRPr="006C09F9">
              <w:rPr>
                <w:rFonts w:ascii="Times New Roman" w:eastAsia="Calibri" w:hAnsi="Times New Roman" w:cs="Times New Roman"/>
                <w:sz w:val="24"/>
                <w:szCs w:val="24"/>
              </w:rPr>
              <w:t>Консультации</w:t>
            </w:r>
          </w:p>
        </w:tc>
        <w:tc>
          <w:tcPr>
            <w:tcW w:w="1843" w:type="dxa"/>
          </w:tcPr>
          <w:p w14:paraId="7739339A" w14:textId="3F74539B" w:rsidR="002B74AF" w:rsidRPr="006C09F9" w:rsidRDefault="002B74AF" w:rsidP="002B74AF">
            <w:pPr>
              <w:widowControl w:val="0"/>
              <w:autoSpaceDE w:val="0"/>
              <w:autoSpaceDN w:val="0"/>
              <w:ind w:right="359"/>
              <w:jc w:val="center"/>
              <w:rPr>
                <w:rFonts w:ascii="Times New Roman" w:eastAsia="Calibri" w:hAnsi="Times New Roman" w:cs="Times New Roman"/>
                <w:sz w:val="24"/>
                <w:szCs w:val="24"/>
              </w:rPr>
            </w:pPr>
            <w:r>
              <w:rPr>
                <w:rFonts w:ascii="Times New Roman" w:hAnsi="Times New Roman"/>
                <w:sz w:val="24"/>
                <w:szCs w:val="24"/>
              </w:rPr>
              <w:t>4</w:t>
            </w:r>
          </w:p>
        </w:tc>
        <w:tc>
          <w:tcPr>
            <w:tcW w:w="1923" w:type="dxa"/>
          </w:tcPr>
          <w:p w14:paraId="687D9035" w14:textId="77777777" w:rsidR="002B74AF" w:rsidRPr="006C09F9" w:rsidRDefault="002B74AF" w:rsidP="002B74AF">
            <w:pPr>
              <w:widowControl w:val="0"/>
              <w:autoSpaceDE w:val="0"/>
              <w:autoSpaceDN w:val="0"/>
              <w:ind w:right="142"/>
              <w:jc w:val="center"/>
              <w:rPr>
                <w:rFonts w:ascii="Times New Roman" w:eastAsia="Calibri" w:hAnsi="Times New Roman" w:cs="Times New Roman"/>
                <w:sz w:val="24"/>
                <w:szCs w:val="24"/>
              </w:rPr>
            </w:pPr>
          </w:p>
        </w:tc>
      </w:tr>
      <w:tr w:rsidR="002B74AF" w:rsidRPr="006C09F9" w14:paraId="2DB72E37" w14:textId="77777777" w:rsidTr="00817162">
        <w:trPr>
          <w:trHeight w:val="20"/>
        </w:trPr>
        <w:tc>
          <w:tcPr>
            <w:tcW w:w="5825" w:type="dxa"/>
          </w:tcPr>
          <w:p w14:paraId="3732E78B" w14:textId="77777777" w:rsidR="002B74AF" w:rsidRPr="006C09F9" w:rsidRDefault="002B74AF" w:rsidP="002B74AF">
            <w:pPr>
              <w:widowControl w:val="0"/>
              <w:autoSpaceDE w:val="0"/>
              <w:autoSpaceDN w:val="0"/>
              <w:spacing w:before="1"/>
              <w:rPr>
                <w:rFonts w:ascii="Times New Roman" w:eastAsia="Calibri" w:hAnsi="Times New Roman" w:cs="Times New Roman"/>
                <w:sz w:val="24"/>
                <w:szCs w:val="24"/>
              </w:rPr>
            </w:pPr>
            <w:r w:rsidRPr="006C09F9">
              <w:rPr>
                <w:rFonts w:ascii="Times New Roman" w:eastAsia="Calibri" w:hAnsi="Times New Roman" w:cs="Times New Roman"/>
                <w:sz w:val="24"/>
                <w:szCs w:val="24"/>
              </w:rPr>
              <w:t>Самостоятельная</w:t>
            </w:r>
            <w:r w:rsidRPr="006C09F9">
              <w:rPr>
                <w:rFonts w:ascii="Times New Roman" w:eastAsia="Calibri" w:hAnsi="Times New Roman" w:cs="Times New Roman"/>
                <w:spacing w:val="-4"/>
                <w:sz w:val="24"/>
                <w:szCs w:val="24"/>
              </w:rPr>
              <w:t xml:space="preserve"> </w:t>
            </w:r>
            <w:r w:rsidRPr="006C09F9">
              <w:rPr>
                <w:rFonts w:ascii="Times New Roman" w:eastAsia="Calibri" w:hAnsi="Times New Roman" w:cs="Times New Roman"/>
                <w:spacing w:val="-2"/>
                <w:sz w:val="24"/>
                <w:szCs w:val="24"/>
              </w:rPr>
              <w:t>работа</w:t>
            </w:r>
          </w:p>
        </w:tc>
        <w:tc>
          <w:tcPr>
            <w:tcW w:w="1843" w:type="dxa"/>
          </w:tcPr>
          <w:p w14:paraId="36E99FA1" w14:textId="74A1FCE0" w:rsidR="002B74AF" w:rsidRPr="006C09F9" w:rsidRDefault="002B74AF" w:rsidP="002B74AF">
            <w:pPr>
              <w:widowControl w:val="0"/>
              <w:autoSpaceDE w:val="0"/>
              <w:autoSpaceDN w:val="0"/>
              <w:spacing w:before="1"/>
              <w:jc w:val="center"/>
              <w:rPr>
                <w:rFonts w:ascii="Times New Roman" w:eastAsia="Calibri" w:hAnsi="Times New Roman" w:cs="Times New Roman"/>
                <w:sz w:val="24"/>
                <w:szCs w:val="24"/>
              </w:rPr>
            </w:pPr>
            <w:r>
              <w:rPr>
                <w:rFonts w:ascii="Times New Roman" w:hAnsi="Times New Roman"/>
                <w:sz w:val="24"/>
                <w:szCs w:val="24"/>
              </w:rPr>
              <w:t>-</w:t>
            </w:r>
          </w:p>
        </w:tc>
        <w:tc>
          <w:tcPr>
            <w:tcW w:w="1923" w:type="dxa"/>
          </w:tcPr>
          <w:p w14:paraId="3B9DBF0D" w14:textId="77777777" w:rsidR="002B74AF" w:rsidRPr="006C09F9" w:rsidRDefault="002B74AF" w:rsidP="002B74AF">
            <w:pPr>
              <w:widowControl w:val="0"/>
              <w:autoSpaceDE w:val="0"/>
              <w:autoSpaceDN w:val="0"/>
              <w:spacing w:before="1"/>
              <w:ind w:right="142"/>
              <w:jc w:val="center"/>
              <w:rPr>
                <w:rFonts w:ascii="Times New Roman" w:eastAsia="Calibri" w:hAnsi="Times New Roman" w:cs="Times New Roman"/>
                <w:sz w:val="24"/>
                <w:szCs w:val="24"/>
              </w:rPr>
            </w:pPr>
          </w:p>
        </w:tc>
      </w:tr>
      <w:tr w:rsidR="002B74AF" w:rsidRPr="006C09F9" w14:paraId="69B5EE9E" w14:textId="77777777" w:rsidTr="00817162">
        <w:trPr>
          <w:trHeight w:val="20"/>
        </w:trPr>
        <w:tc>
          <w:tcPr>
            <w:tcW w:w="5825" w:type="dxa"/>
          </w:tcPr>
          <w:p w14:paraId="6774BB4F" w14:textId="77777777" w:rsidR="002B74AF" w:rsidRPr="006C09F9" w:rsidRDefault="002B74AF" w:rsidP="002B74AF">
            <w:pPr>
              <w:widowControl w:val="0"/>
              <w:autoSpaceDE w:val="0"/>
              <w:autoSpaceDN w:val="0"/>
              <w:rPr>
                <w:rFonts w:ascii="Times New Roman" w:eastAsia="Calibri" w:hAnsi="Times New Roman" w:cs="Times New Roman"/>
                <w:sz w:val="24"/>
                <w:szCs w:val="24"/>
              </w:rPr>
            </w:pPr>
            <w:r w:rsidRPr="006C09F9">
              <w:rPr>
                <w:rFonts w:ascii="Times New Roman" w:eastAsia="Calibri" w:hAnsi="Times New Roman" w:cs="Times New Roman"/>
                <w:sz w:val="24"/>
                <w:szCs w:val="24"/>
              </w:rPr>
              <w:t>Практика,</w:t>
            </w:r>
            <w:r w:rsidRPr="006C09F9">
              <w:rPr>
                <w:rFonts w:ascii="Times New Roman" w:eastAsia="Calibri" w:hAnsi="Times New Roman" w:cs="Times New Roman"/>
                <w:spacing w:val="-3"/>
                <w:sz w:val="24"/>
                <w:szCs w:val="24"/>
              </w:rPr>
              <w:t xml:space="preserve"> </w:t>
            </w:r>
            <w:r w:rsidRPr="006C09F9">
              <w:rPr>
                <w:rFonts w:ascii="Times New Roman" w:eastAsia="Calibri" w:hAnsi="Times New Roman" w:cs="Times New Roman"/>
                <w:sz w:val="24"/>
                <w:szCs w:val="24"/>
              </w:rPr>
              <w:t>в</w:t>
            </w:r>
            <w:r w:rsidRPr="006C09F9">
              <w:rPr>
                <w:rFonts w:ascii="Times New Roman" w:eastAsia="Calibri" w:hAnsi="Times New Roman" w:cs="Times New Roman"/>
                <w:spacing w:val="-2"/>
                <w:sz w:val="24"/>
                <w:szCs w:val="24"/>
              </w:rPr>
              <w:t xml:space="preserve"> т.ч.:</w:t>
            </w:r>
          </w:p>
        </w:tc>
        <w:tc>
          <w:tcPr>
            <w:tcW w:w="1843" w:type="dxa"/>
          </w:tcPr>
          <w:p w14:paraId="0442C2E9" w14:textId="13194527" w:rsidR="002B74AF" w:rsidRPr="006C09F9" w:rsidRDefault="002B74AF" w:rsidP="002B74AF">
            <w:pPr>
              <w:widowControl w:val="0"/>
              <w:autoSpaceDE w:val="0"/>
              <w:autoSpaceDN w:val="0"/>
              <w:ind w:right="360"/>
              <w:jc w:val="center"/>
              <w:rPr>
                <w:rFonts w:ascii="Times New Roman" w:eastAsia="Calibri" w:hAnsi="Times New Roman" w:cs="Times New Roman"/>
                <w:sz w:val="24"/>
                <w:szCs w:val="24"/>
              </w:rPr>
            </w:pPr>
            <w:r>
              <w:rPr>
                <w:rFonts w:ascii="Times New Roman" w:hAnsi="Times New Roman"/>
                <w:sz w:val="24"/>
                <w:szCs w:val="24"/>
              </w:rPr>
              <w:t>180</w:t>
            </w:r>
          </w:p>
        </w:tc>
        <w:tc>
          <w:tcPr>
            <w:tcW w:w="1923" w:type="dxa"/>
          </w:tcPr>
          <w:p w14:paraId="103C05C4" w14:textId="5576FEA7" w:rsidR="002B74AF" w:rsidRPr="006C09F9" w:rsidRDefault="002B74AF" w:rsidP="002B74AF">
            <w:pPr>
              <w:widowControl w:val="0"/>
              <w:autoSpaceDE w:val="0"/>
              <w:autoSpaceDN w:val="0"/>
              <w:ind w:right="142"/>
              <w:jc w:val="center"/>
              <w:rPr>
                <w:rFonts w:ascii="Times New Roman" w:eastAsia="Calibri" w:hAnsi="Times New Roman" w:cs="Times New Roman"/>
                <w:sz w:val="24"/>
                <w:szCs w:val="24"/>
              </w:rPr>
            </w:pPr>
            <w:r>
              <w:rPr>
                <w:rFonts w:ascii="Times New Roman" w:hAnsi="Times New Roman"/>
                <w:sz w:val="24"/>
                <w:szCs w:val="24"/>
              </w:rPr>
              <w:t>180</w:t>
            </w:r>
          </w:p>
        </w:tc>
      </w:tr>
      <w:tr w:rsidR="002B74AF" w:rsidRPr="006C09F9" w14:paraId="00E905A1" w14:textId="77777777" w:rsidTr="00817162">
        <w:trPr>
          <w:trHeight w:val="20"/>
        </w:trPr>
        <w:tc>
          <w:tcPr>
            <w:tcW w:w="5825" w:type="dxa"/>
          </w:tcPr>
          <w:p w14:paraId="03900901" w14:textId="77777777" w:rsidR="002B74AF" w:rsidRPr="006C09F9" w:rsidRDefault="002B74AF" w:rsidP="002B74AF">
            <w:pPr>
              <w:widowControl w:val="0"/>
              <w:autoSpaceDE w:val="0"/>
              <w:autoSpaceDN w:val="0"/>
              <w:rPr>
                <w:rFonts w:ascii="Times New Roman" w:eastAsia="Calibri" w:hAnsi="Times New Roman" w:cs="Times New Roman"/>
                <w:sz w:val="24"/>
                <w:szCs w:val="24"/>
              </w:rPr>
            </w:pPr>
            <w:r w:rsidRPr="006C09F9">
              <w:rPr>
                <w:rFonts w:ascii="Times New Roman" w:eastAsia="Calibri" w:hAnsi="Times New Roman" w:cs="Times New Roman"/>
                <w:spacing w:val="-2"/>
                <w:sz w:val="24"/>
                <w:szCs w:val="24"/>
              </w:rPr>
              <w:t>учебная</w:t>
            </w:r>
          </w:p>
        </w:tc>
        <w:tc>
          <w:tcPr>
            <w:tcW w:w="1843" w:type="dxa"/>
          </w:tcPr>
          <w:p w14:paraId="47B62A87" w14:textId="0E8EA9F6" w:rsidR="002B74AF" w:rsidRPr="006C09F9" w:rsidRDefault="002B74AF" w:rsidP="002B74AF">
            <w:pPr>
              <w:widowControl w:val="0"/>
              <w:autoSpaceDE w:val="0"/>
              <w:autoSpaceDN w:val="0"/>
              <w:ind w:right="359"/>
              <w:jc w:val="center"/>
              <w:rPr>
                <w:rFonts w:ascii="Times New Roman" w:eastAsia="Calibri" w:hAnsi="Times New Roman" w:cs="Times New Roman"/>
                <w:sz w:val="24"/>
                <w:szCs w:val="24"/>
              </w:rPr>
            </w:pPr>
            <w:r>
              <w:rPr>
                <w:rFonts w:ascii="Times New Roman" w:hAnsi="Times New Roman"/>
                <w:sz w:val="24"/>
                <w:szCs w:val="24"/>
              </w:rPr>
              <w:t>108</w:t>
            </w:r>
          </w:p>
        </w:tc>
        <w:tc>
          <w:tcPr>
            <w:tcW w:w="1923" w:type="dxa"/>
          </w:tcPr>
          <w:p w14:paraId="328A5B9B" w14:textId="2EDA96B4" w:rsidR="002B74AF" w:rsidRPr="006C09F9" w:rsidRDefault="002B74AF" w:rsidP="002B74AF">
            <w:pPr>
              <w:widowControl w:val="0"/>
              <w:autoSpaceDE w:val="0"/>
              <w:autoSpaceDN w:val="0"/>
              <w:ind w:right="142"/>
              <w:jc w:val="center"/>
              <w:rPr>
                <w:rFonts w:ascii="Times New Roman" w:eastAsia="Calibri" w:hAnsi="Times New Roman" w:cs="Times New Roman"/>
                <w:sz w:val="24"/>
                <w:szCs w:val="24"/>
              </w:rPr>
            </w:pPr>
            <w:r>
              <w:rPr>
                <w:rFonts w:ascii="Times New Roman" w:hAnsi="Times New Roman"/>
                <w:sz w:val="24"/>
                <w:szCs w:val="24"/>
              </w:rPr>
              <w:t>72</w:t>
            </w:r>
          </w:p>
        </w:tc>
      </w:tr>
      <w:tr w:rsidR="002B74AF" w:rsidRPr="006C09F9" w14:paraId="01BBE185" w14:textId="77777777" w:rsidTr="00817162">
        <w:trPr>
          <w:trHeight w:val="20"/>
        </w:trPr>
        <w:tc>
          <w:tcPr>
            <w:tcW w:w="5825" w:type="dxa"/>
          </w:tcPr>
          <w:p w14:paraId="0689AD6F" w14:textId="77777777" w:rsidR="002B74AF" w:rsidRPr="006C09F9" w:rsidRDefault="002B74AF" w:rsidP="002B74AF">
            <w:pPr>
              <w:widowControl w:val="0"/>
              <w:autoSpaceDE w:val="0"/>
              <w:autoSpaceDN w:val="0"/>
              <w:rPr>
                <w:rFonts w:ascii="Times New Roman" w:eastAsia="Calibri" w:hAnsi="Times New Roman" w:cs="Times New Roman"/>
                <w:sz w:val="24"/>
                <w:szCs w:val="24"/>
              </w:rPr>
            </w:pPr>
            <w:r w:rsidRPr="006C09F9">
              <w:rPr>
                <w:rFonts w:ascii="Times New Roman" w:eastAsia="Calibri" w:hAnsi="Times New Roman" w:cs="Times New Roman"/>
                <w:spacing w:val="-2"/>
                <w:sz w:val="24"/>
                <w:szCs w:val="24"/>
              </w:rPr>
              <w:t>производственная</w:t>
            </w:r>
          </w:p>
        </w:tc>
        <w:tc>
          <w:tcPr>
            <w:tcW w:w="1843" w:type="dxa"/>
          </w:tcPr>
          <w:p w14:paraId="6ACF3ACA" w14:textId="73FB5019" w:rsidR="002B74AF" w:rsidRPr="006C09F9" w:rsidRDefault="002B74AF" w:rsidP="002B74AF">
            <w:pPr>
              <w:widowControl w:val="0"/>
              <w:autoSpaceDE w:val="0"/>
              <w:autoSpaceDN w:val="0"/>
              <w:ind w:right="359"/>
              <w:jc w:val="center"/>
              <w:rPr>
                <w:rFonts w:ascii="Times New Roman" w:eastAsia="Calibri" w:hAnsi="Times New Roman" w:cs="Times New Roman"/>
                <w:sz w:val="24"/>
                <w:szCs w:val="24"/>
              </w:rPr>
            </w:pPr>
            <w:r>
              <w:rPr>
                <w:rFonts w:ascii="Times New Roman" w:hAnsi="Times New Roman"/>
                <w:sz w:val="24"/>
                <w:szCs w:val="24"/>
              </w:rPr>
              <w:t>72</w:t>
            </w:r>
          </w:p>
        </w:tc>
        <w:tc>
          <w:tcPr>
            <w:tcW w:w="1923" w:type="dxa"/>
          </w:tcPr>
          <w:p w14:paraId="2B0F36F3" w14:textId="347EF0FF" w:rsidR="002B74AF" w:rsidRPr="006C09F9" w:rsidRDefault="002B74AF" w:rsidP="002B74AF">
            <w:pPr>
              <w:widowControl w:val="0"/>
              <w:autoSpaceDE w:val="0"/>
              <w:autoSpaceDN w:val="0"/>
              <w:ind w:right="142"/>
              <w:jc w:val="center"/>
              <w:rPr>
                <w:rFonts w:ascii="Times New Roman" w:eastAsia="Calibri" w:hAnsi="Times New Roman" w:cs="Times New Roman"/>
                <w:sz w:val="24"/>
                <w:szCs w:val="24"/>
              </w:rPr>
            </w:pPr>
            <w:r>
              <w:rPr>
                <w:rFonts w:ascii="Times New Roman" w:hAnsi="Times New Roman"/>
                <w:sz w:val="24"/>
                <w:szCs w:val="24"/>
              </w:rPr>
              <w:t>36</w:t>
            </w:r>
          </w:p>
        </w:tc>
      </w:tr>
      <w:tr w:rsidR="002B74AF" w:rsidRPr="006C09F9" w14:paraId="6552905E" w14:textId="77777777" w:rsidTr="00817162">
        <w:trPr>
          <w:trHeight w:val="2179"/>
        </w:trPr>
        <w:tc>
          <w:tcPr>
            <w:tcW w:w="5825" w:type="dxa"/>
          </w:tcPr>
          <w:p w14:paraId="1FC76B9B" w14:textId="77777777" w:rsidR="002B74AF" w:rsidRPr="006C09F9" w:rsidRDefault="002B74AF" w:rsidP="002B74AF">
            <w:pPr>
              <w:widowControl w:val="0"/>
              <w:autoSpaceDE w:val="0"/>
              <w:autoSpaceDN w:val="0"/>
              <w:rPr>
                <w:rFonts w:ascii="Times New Roman" w:eastAsia="Calibri" w:hAnsi="Times New Roman" w:cs="Times New Roman"/>
                <w:spacing w:val="-2"/>
                <w:sz w:val="24"/>
                <w:szCs w:val="24"/>
              </w:rPr>
            </w:pPr>
            <w:r w:rsidRPr="006C09F9">
              <w:rPr>
                <w:rFonts w:ascii="Times New Roman" w:eastAsia="Calibri" w:hAnsi="Times New Roman" w:cs="Times New Roman"/>
                <w:sz w:val="24"/>
                <w:szCs w:val="24"/>
              </w:rPr>
              <w:t>Промежуточная</w:t>
            </w:r>
            <w:r w:rsidRPr="006C09F9">
              <w:rPr>
                <w:rFonts w:ascii="Times New Roman" w:eastAsia="Calibri" w:hAnsi="Times New Roman" w:cs="Times New Roman"/>
                <w:spacing w:val="-2"/>
                <w:sz w:val="24"/>
                <w:szCs w:val="24"/>
              </w:rPr>
              <w:t xml:space="preserve"> </w:t>
            </w:r>
            <w:r w:rsidRPr="006C09F9">
              <w:rPr>
                <w:rFonts w:ascii="Times New Roman" w:eastAsia="Calibri" w:hAnsi="Times New Roman" w:cs="Times New Roman"/>
                <w:sz w:val="24"/>
                <w:szCs w:val="24"/>
              </w:rPr>
              <w:t>аттестация,</w:t>
            </w:r>
            <w:r w:rsidRPr="006C09F9">
              <w:rPr>
                <w:rFonts w:ascii="Times New Roman" w:eastAsia="Calibri" w:hAnsi="Times New Roman" w:cs="Times New Roman"/>
                <w:spacing w:val="-2"/>
                <w:sz w:val="24"/>
                <w:szCs w:val="24"/>
              </w:rPr>
              <w:t xml:space="preserve"> </w:t>
            </w:r>
            <w:r w:rsidRPr="006C09F9">
              <w:rPr>
                <w:rFonts w:ascii="Times New Roman" w:eastAsia="Calibri" w:hAnsi="Times New Roman" w:cs="Times New Roman"/>
                <w:sz w:val="24"/>
                <w:szCs w:val="24"/>
              </w:rPr>
              <w:t>в</w:t>
            </w:r>
            <w:r w:rsidRPr="006C09F9">
              <w:rPr>
                <w:rFonts w:ascii="Times New Roman" w:eastAsia="Calibri" w:hAnsi="Times New Roman" w:cs="Times New Roman"/>
                <w:spacing w:val="-2"/>
                <w:sz w:val="24"/>
                <w:szCs w:val="24"/>
              </w:rPr>
              <w:t xml:space="preserve"> </w:t>
            </w:r>
            <w:r w:rsidRPr="006C09F9">
              <w:rPr>
                <w:rFonts w:ascii="Times New Roman" w:eastAsia="Calibri" w:hAnsi="Times New Roman" w:cs="Times New Roman"/>
                <w:sz w:val="24"/>
                <w:szCs w:val="24"/>
              </w:rPr>
              <w:t>том</w:t>
            </w:r>
            <w:r w:rsidRPr="006C09F9">
              <w:rPr>
                <w:rFonts w:ascii="Times New Roman" w:eastAsia="Calibri" w:hAnsi="Times New Roman" w:cs="Times New Roman"/>
                <w:spacing w:val="-1"/>
                <w:sz w:val="24"/>
                <w:szCs w:val="24"/>
              </w:rPr>
              <w:t xml:space="preserve"> </w:t>
            </w:r>
            <w:r w:rsidRPr="006C09F9">
              <w:rPr>
                <w:rFonts w:ascii="Times New Roman" w:eastAsia="Calibri" w:hAnsi="Times New Roman" w:cs="Times New Roman"/>
                <w:spacing w:val="-2"/>
                <w:sz w:val="24"/>
                <w:szCs w:val="24"/>
              </w:rPr>
              <w:t>числе:</w:t>
            </w:r>
          </w:p>
          <w:p w14:paraId="4077ED4E" w14:textId="77777777" w:rsidR="002B74AF" w:rsidRPr="006C09F9" w:rsidRDefault="002B74AF" w:rsidP="002B74AF">
            <w:pPr>
              <w:widowControl w:val="0"/>
              <w:autoSpaceDE w:val="0"/>
              <w:autoSpaceDN w:val="0"/>
              <w:rPr>
                <w:rFonts w:ascii="Times New Roman" w:eastAsia="Calibri" w:hAnsi="Times New Roman" w:cs="Times New Roman"/>
                <w:sz w:val="24"/>
                <w:szCs w:val="24"/>
              </w:rPr>
            </w:pPr>
          </w:p>
          <w:p w14:paraId="53D7AB91" w14:textId="77777777" w:rsidR="002B74AF" w:rsidRPr="006C09F9" w:rsidRDefault="002B74AF" w:rsidP="002B74AF">
            <w:pPr>
              <w:widowControl w:val="0"/>
              <w:autoSpaceDE w:val="0"/>
              <w:autoSpaceDN w:val="0"/>
              <w:ind w:right="57"/>
              <w:rPr>
                <w:rFonts w:ascii="Times New Roman" w:eastAsia="Calibri" w:hAnsi="Times New Roman" w:cs="Times New Roman"/>
                <w:sz w:val="24"/>
                <w:szCs w:val="24"/>
              </w:rPr>
            </w:pPr>
            <w:r w:rsidRPr="006C09F9">
              <w:rPr>
                <w:rFonts w:ascii="Times New Roman" w:eastAsia="Calibri" w:hAnsi="Times New Roman" w:cs="Times New Roman"/>
                <w:sz w:val="24"/>
                <w:szCs w:val="24"/>
              </w:rPr>
              <w:t>МДК.05.01 в форме экзамена</w:t>
            </w:r>
          </w:p>
          <w:p w14:paraId="13DDB88A" w14:textId="77777777" w:rsidR="002B74AF" w:rsidRPr="006C09F9" w:rsidRDefault="002B74AF" w:rsidP="002B74AF">
            <w:pPr>
              <w:widowControl w:val="0"/>
              <w:autoSpaceDE w:val="0"/>
              <w:autoSpaceDN w:val="0"/>
              <w:ind w:right="57"/>
              <w:rPr>
                <w:rFonts w:ascii="Times New Roman" w:eastAsia="Calibri" w:hAnsi="Times New Roman" w:cs="Times New Roman"/>
                <w:sz w:val="24"/>
                <w:szCs w:val="24"/>
              </w:rPr>
            </w:pPr>
            <w:r w:rsidRPr="006C09F9">
              <w:rPr>
                <w:rFonts w:ascii="Times New Roman" w:eastAsia="Calibri" w:hAnsi="Times New Roman" w:cs="Times New Roman"/>
                <w:sz w:val="24"/>
                <w:szCs w:val="24"/>
              </w:rPr>
              <w:t>МДК.05.02 в форме экзамена</w:t>
            </w:r>
          </w:p>
          <w:p w14:paraId="3BFD37F6" w14:textId="77777777" w:rsidR="002B74AF" w:rsidRPr="006C09F9" w:rsidRDefault="002B74AF" w:rsidP="002B74AF">
            <w:pPr>
              <w:widowControl w:val="0"/>
              <w:autoSpaceDE w:val="0"/>
              <w:autoSpaceDN w:val="0"/>
              <w:ind w:right="57"/>
              <w:rPr>
                <w:rFonts w:ascii="Times New Roman" w:eastAsia="Calibri" w:hAnsi="Times New Roman" w:cs="Times New Roman"/>
                <w:sz w:val="24"/>
                <w:szCs w:val="24"/>
              </w:rPr>
            </w:pPr>
            <w:r w:rsidRPr="006C09F9">
              <w:rPr>
                <w:rFonts w:ascii="Times New Roman" w:eastAsia="Calibri" w:hAnsi="Times New Roman" w:cs="Times New Roman"/>
                <w:sz w:val="24"/>
                <w:szCs w:val="24"/>
              </w:rPr>
              <w:t>УП.05.01 в</w:t>
            </w:r>
            <w:r w:rsidRPr="006C09F9">
              <w:rPr>
                <w:rFonts w:ascii="Times New Roman" w:eastAsia="Calibri" w:hAnsi="Times New Roman" w:cs="Times New Roman"/>
                <w:spacing w:val="-11"/>
                <w:sz w:val="24"/>
                <w:szCs w:val="24"/>
              </w:rPr>
              <w:t xml:space="preserve"> </w:t>
            </w:r>
            <w:r w:rsidRPr="006C09F9">
              <w:rPr>
                <w:rFonts w:ascii="Times New Roman" w:eastAsia="Calibri" w:hAnsi="Times New Roman" w:cs="Times New Roman"/>
                <w:sz w:val="24"/>
                <w:szCs w:val="24"/>
              </w:rPr>
              <w:t>форме</w:t>
            </w:r>
            <w:r w:rsidRPr="006C09F9">
              <w:rPr>
                <w:rFonts w:ascii="Times New Roman" w:eastAsia="Calibri" w:hAnsi="Times New Roman" w:cs="Times New Roman"/>
                <w:spacing w:val="-10"/>
                <w:sz w:val="24"/>
                <w:szCs w:val="24"/>
              </w:rPr>
              <w:t xml:space="preserve"> </w:t>
            </w:r>
            <w:r w:rsidRPr="006C09F9">
              <w:rPr>
                <w:rFonts w:ascii="Times New Roman" w:eastAsia="Calibri" w:hAnsi="Times New Roman" w:cs="Times New Roman"/>
                <w:sz w:val="24"/>
                <w:szCs w:val="24"/>
              </w:rPr>
              <w:t>дифференцированного зачета</w:t>
            </w:r>
          </w:p>
          <w:p w14:paraId="7C58AA2F" w14:textId="77777777" w:rsidR="002B74AF" w:rsidRPr="006C09F9" w:rsidRDefault="002B74AF" w:rsidP="002B74AF">
            <w:pPr>
              <w:widowControl w:val="0"/>
              <w:autoSpaceDE w:val="0"/>
              <w:autoSpaceDN w:val="0"/>
              <w:ind w:right="57"/>
              <w:rPr>
                <w:rFonts w:ascii="Times New Roman" w:eastAsia="Calibri" w:hAnsi="Times New Roman" w:cs="Times New Roman"/>
                <w:sz w:val="24"/>
                <w:szCs w:val="24"/>
              </w:rPr>
            </w:pPr>
            <w:r w:rsidRPr="006C09F9">
              <w:rPr>
                <w:rFonts w:ascii="Times New Roman" w:eastAsia="Calibri" w:hAnsi="Times New Roman" w:cs="Times New Roman"/>
                <w:sz w:val="24"/>
                <w:szCs w:val="24"/>
              </w:rPr>
              <w:t>УП.05.02 в форме дифференцированного зачета</w:t>
            </w:r>
          </w:p>
          <w:p w14:paraId="7085DAC3" w14:textId="77777777" w:rsidR="002B74AF" w:rsidRPr="006C09F9" w:rsidRDefault="002B74AF" w:rsidP="002B74AF">
            <w:pPr>
              <w:widowControl w:val="0"/>
              <w:autoSpaceDE w:val="0"/>
              <w:autoSpaceDN w:val="0"/>
              <w:ind w:right="57"/>
              <w:rPr>
                <w:rFonts w:ascii="Times New Roman" w:eastAsia="Calibri" w:hAnsi="Times New Roman" w:cs="Times New Roman"/>
                <w:sz w:val="24"/>
                <w:szCs w:val="24"/>
              </w:rPr>
            </w:pPr>
            <w:r w:rsidRPr="006C09F9">
              <w:rPr>
                <w:rFonts w:ascii="Times New Roman" w:eastAsia="Calibri" w:hAnsi="Times New Roman" w:cs="Times New Roman"/>
                <w:sz w:val="24"/>
                <w:szCs w:val="24"/>
              </w:rPr>
              <w:t>ПП</w:t>
            </w:r>
            <w:r w:rsidRPr="006C09F9">
              <w:rPr>
                <w:rFonts w:ascii="Times New Roman" w:eastAsia="Calibri" w:hAnsi="Times New Roman" w:cs="Times New Roman"/>
                <w:spacing w:val="-2"/>
                <w:sz w:val="24"/>
                <w:szCs w:val="24"/>
              </w:rPr>
              <w:t>.05</w:t>
            </w:r>
            <w:r w:rsidRPr="006C09F9">
              <w:rPr>
                <w:rFonts w:ascii="Times New Roman" w:eastAsia="Calibri" w:hAnsi="Times New Roman" w:cs="Times New Roman"/>
                <w:sz w:val="24"/>
                <w:szCs w:val="24"/>
              </w:rPr>
              <w:t xml:space="preserve"> в</w:t>
            </w:r>
            <w:r w:rsidRPr="006C09F9">
              <w:rPr>
                <w:rFonts w:ascii="Times New Roman" w:eastAsia="Calibri" w:hAnsi="Times New Roman" w:cs="Times New Roman"/>
                <w:spacing w:val="-11"/>
                <w:sz w:val="24"/>
                <w:szCs w:val="24"/>
              </w:rPr>
              <w:t xml:space="preserve"> </w:t>
            </w:r>
            <w:r w:rsidRPr="006C09F9">
              <w:rPr>
                <w:rFonts w:ascii="Times New Roman" w:eastAsia="Calibri" w:hAnsi="Times New Roman" w:cs="Times New Roman"/>
                <w:sz w:val="24"/>
                <w:szCs w:val="24"/>
              </w:rPr>
              <w:t>форме</w:t>
            </w:r>
            <w:r w:rsidRPr="006C09F9">
              <w:rPr>
                <w:rFonts w:ascii="Times New Roman" w:eastAsia="Calibri" w:hAnsi="Times New Roman" w:cs="Times New Roman"/>
                <w:spacing w:val="-10"/>
                <w:sz w:val="24"/>
                <w:szCs w:val="24"/>
              </w:rPr>
              <w:t xml:space="preserve"> </w:t>
            </w:r>
            <w:r w:rsidRPr="006C09F9">
              <w:rPr>
                <w:rFonts w:ascii="Times New Roman" w:eastAsia="Calibri" w:hAnsi="Times New Roman" w:cs="Times New Roman"/>
                <w:sz w:val="24"/>
                <w:szCs w:val="24"/>
              </w:rPr>
              <w:t>дифференцированного зачета</w:t>
            </w:r>
          </w:p>
          <w:p w14:paraId="5A265743" w14:textId="77777777" w:rsidR="002B74AF" w:rsidRPr="006C09F9" w:rsidRDefault="002B74AF" w:rsidP="002B74AF">
            <w:pPr>
              <w:widowControl w:val="0"/>
              <w:autoSpaceDE w:val="0"/>
              <w:autoSpaceDN w:val="0"/>
              <w:ind w:right="57"/>
              <w:rPr>
                <w:rFonts w:ascii="Times New Roman" w:eastAsia="Calibri" w:hAnsi="Times New Roman" w:cs="Times New Roman"/>
                <w:i/>
                <w:sz w:val="24"/>
                <w:szCs w:val="24"/>
              </w:rPr>
            </w:pPr>
            <w:r w:rsidRPr="006C09F9">
              <w:rPr>
                <w:rFonts w:ascii="Times New Roman" w:eastAsia="Calibri" w:hAnsi="Times New Roman" w:cs="Times New Roman"/>
                <w:sz w:val="24"/>
                <w:szCs w:val="24"/>
              </w:rPr>
              <w:t>ПМ</w:t>
            </w:r>
            <w:r w:rsidRPr="006C09F9">
              <w:rPr>
                <w:rFonts w:ascii="Times New Roman" w:eastAsia="Calibri" w:hAnsi="Times New Roman" w:cs="Times New Roman"/>
                <w:spacing w:val="-3"/>
                <w:sz w:val="24"/>
                <w:szCs w:val="24"/>
              </w:rPr>
              <w:t>.05</w:t>
            </w:r>
            <w:r w:rsidRPr="006C09F9">
              <w:rPr>
                <w:rFonts w:ascii="Times New Roman" w:eastAsia="Calibri" w:hAnsi="Times New Roman" w:cs="Times New Roman"/>
                <w:spacing w:val="-2"/>
                <w:sz w:val="24"/>
                <w:szCs w:val="24"/>
              </w:rPr>
              <w:t xml:space="preserve"> в форме экзамена по модулю</w:t>
            </w:r>
          </w:p>
        </w:tc>
        <w:tc>
          <w:tcPr>
            <w:tcW w:w="1843" w:type="dxa"/>
          </w:tcPr>
          <w:p w14:paraId="1061F46F" w14:textId="77777777" w:rsidR="002B74AF" w:rsidRDefault="002B74AF" w:rsidP="002B74AF">
            <w:pPr>
              <w:widowControl w:val="0"/>
              <w:autoSpaceDE w:val="0"/>
              <w:autoSpaceDN w:val="0"/>
              <w:ind w:right="359"/>
              <w:jc w:val="center"/>
              <w:rPr>
                <w:rFonts w:ascii="Times New Roman" w:hAnsi="Times New Roman"/>
                <w:sz w:val="24"/>
                <w:szCs w:val="24"/>
              </w:rPr>
            </w:pPr>
            <w:r>
              <w:rPr>
                <w:rFonts w:ascii="Times New Roman" w:hAnsi="Times New Roman"/>
                <w:sz w:val="24"/>
                <w:szCs w:val="24"/>
              </w:rPr>
              <w:t>36</w:t>
            </w:r>
          </w:p>
          <w:p w14:paraId="18EB07F7" w14:textId="77777777" w:rsidR="002B74AF" w:rsidRDefault="002B74AF" w:rsidP="002B74AF">
            <w:pPr>
              <w:widowControl w:val="0"/>
              <w:autoSpaceDE w:val="0"/>
              <w:autoSpaceDN w:val="0"/>
              <w:ind w:right="359"/>
              <w:jc w:val="center"/>
              <w:rPr>
                <w:rFonts w:ascii="Times New Roman" w:hAnsi="Times New Roman"/>
                <w:sz w:val="24"/>
                <w:szCs w:val="24"/>
              </w:rPr>
            </w:pPr>
          </w:p>
          <w:p w14:paraId="0B9D46B5" w14:textId="77777777" w:rsidR="002B74AF" w:rsidRDefault="002B74AF" w:rsidP="002B74AF">
            <w:pPr>
              <w:widowControl w:val="0"/>
              <w:autoSpaceDE w:val="0"/>
              <w:autoSpaceDN w:val="0"/>
              <w:ind w:right="359"/>
              <w:jc w:val="center"/>
              <w:rPr>
                <w:rFonts w:ascii="Times New Roman" w:hAnsi="Times New Roman"/>
                <w:sz w:val="24"/>
                <w:szCs w:val="24"/>
              </w:rPr>
            </w:pPr>
            <w:r>
              <w:rPr>
                <w:rFonts w:ascii="Times New Roman" w:hAnsi="Times New Roman"/>
                <w:sz w:val="24"/>
                <w:szCs w:val="24"/>
              </w:rPr>
              <w:t>6</w:t>
            </w:r>
          </w:p>
          <w:p w14:paraId="2BAE352B" w14:textId="77777777" w:rsidR="002B74AF" w:rsidRDefault="002B74AF" w:rsidP="002B74AF">
            <w:pPr>
              <w:widowControl w:val="0"/>
              <w:autoSpaceDE w:val="0"/>
              <w:autoSpaceDN w:val="0"/>
              <w:ind w:right="359"/>
              <w:jc w:val="center"/>
              <w:rPr>
                <w:rFonts w:ascii="Times New Roman" w:hAnsi="Times New Roman"/>
                <w:sz w:val="24"/>
                <w:szCs w:val="24"/>
              </w:rPr>
            </w:pPr>
            <w:r>
              <w:rPr>
                <w:rFonts w:ascii="Times New Roman" w:hAnsi="Times New Roman"/>
                <w:sz w:val="24"/>
                <w:szCs w:val="24"/>
              </w:rPr>
              <w:t>12</w:t>
            </w:r>
          </w:p>
          <w:p w14:paraId="553A7AED" w14:textId="77777777" w:rsidR="002B74AF" w:rsidRDefault="002B74AF" w:rsidP="002B74AF">
            <w:pPr>
              <w:widowControl w:val="0"/>
              <w:autoSpaceDE w:val="0"/>
              <w:autoSpaceDN w:val="0"/>
              <w:ind w:right="359"/>
              <w:jc w:val="center"/>
              <w:rPr>
                <w:rFonts w:ascii="Times New Roman" w:hAnsi="Times New Roman"/>
                <w:sz w:val="24"/>
                <w:szCs w:val="24"/>
              </w:rPr>
            </w:pPr>
            <w:r>
              <w:rPr>
                <w:rFonts w:ascii="Times New Roman" w:hAnsi="Times New Roman"/>
                <w:sz w:val="24"/>
                <w:szCs w:val="24"/>
              </w:rPr>
              <w:t>-</w:t>
            </w:r>
          </w:p>
          <w:p w14:paraId="3F8ABACD" w14:textId="77777777" w:rsidR="002B74AF" w:rsidRDefault="002B74AF" w:rsidP="002B74AF">
            <w:pPr>
              <w:widowControl w:val="0"/>
              <w:autoSpaceDE w:val="0"/>
              <w:autoSpaceDN w:val="0"/>
              <w:ind w:right="359"/>
              <w:jc w:val="center"/>
              <w:rPr>
                <w:rFonts w:ascii="Times New Roman" w:hAnsi="Times New Roman"/>
                <w:sz w:val="24"/>
                <w:szCs w:val="24"/>
              </w:rPr>
            </w:pPr>
            <w:r>
              <w:rPr>
                <w:rFonts w:ascii="Times New Roman" w:hAnsi="Times New Roman"/>
                <w:sz w:val="24"/>
                <w:szCs w:val="24"/>
              </w:rPr>
              <w:t>-</w:t>
            </w:r>
          </w:p>
          <w:p w14:paraId="482D291B" w14:textId="77777777" w:rsidR="002B74AF" w:rsidRDefault="002B74AF" w:rsidP="002B74AF">
            <w:pPr>
              <w:widowControl w:val="0"/>
              <w:autoSpaceDE w:val="0"/>
              <w:autoSpaceDN w:val="0"/>
              <w:ind w:right="359"/>
              <w:jc w:val="center"/>
              <w:rPr>
                <w:rFonts w:ascii="Times New Roman" w:hAnsi="Times New Roman"/>
                <w:sz w:val="24"/>
                <w:szCs w:val="24"/>
              </w:rPr>
            </w:pPr>
            <w:r>
              <w:rPr>
                <w:rFonts w:ascii="Times New Roman" w:hAnsi="Times New Roman"/>
                <w:sz w:val="24"/>
                <w:szCs w:val="24"/>
              </w:rPr>
              <w:t>-</w:t>
            </w:r>
          </w:p>
          <w:p w14:paraId="41A0D075" w14:textId="078EDA76" w:rsidR="002B74AF" w:rsidRPr="006C09F9" w:rsidRDefault="002B74AF" w:rsidP="002B74AF">
            <w:pPr>
              <w:widowControl w:val="0"/>
              <w:autoSpaceDE w:val="0"/>
              <w:autoSpaceDN w:val="0"/>
              <w:ind w:right="359"/>
              <w:jc w:val="center"/>
              <w:rPr>
                <w:rFonts w:ascii="Times New Roman" w:eastAsia="Calibri" w:hAnsi="Times New Roman" w:cs="Times New Roman"/>
                <w:sz w:val="24"/>
                <w:szCs w:val="24"/>
              </w:rPr>
            </w:pPr>
            <w:r>
              <w:rPr>
                <w:rFonts w:ascii="Times New Roman" w:hAnsi="Times New Roman"/>
                <w:sz w:val="24"/>
                <w:szCs w:val="24"/>
              </w:rPr>
              <w:t>18</w:t>
            </w:r>
          </w:p>
        </w:tc>
        <w:tc>
          <w:tcPr>
            <w:tcW w:w="1923" w:type="dxa"/>
          </w:tcPr>
          <w:p w14:paraId="5169DD10" w14:textId="77777777" w:rsidR="002B74AF" w:rsidRPr="006C09F9" w:rsidRDefault="002B74AF" w:rsidP="002B74AF">
            <w:pPr>
              <w:widowControl w:val="0"/>
              <w:autoSpaceDE w:val="0"/>
              <w:autoSpaceDN w:val="0"/>
              <w:ind w:right="142"/>
              <w:jc w:val="center"/>
              <w:rPr>
                <w:rFonts w:ascii="Times New Roman" w:eastAsia="Calibri" w:hAnsi="Times New Roman" w:cs="Times New Roman"/>
                <w:sz w:val="24"/>
                <w:szCs w:val="24"/>
              </w:rPr>
            </w:pPr>
          </w:p>
        </w:tc>
      </w:tr>
      <w:tr w:rsidR="002B74AF" w:rsidRPr="006C09F9" w14:paraId="48C7B70B" w14:textId="77777777" w:rsidTr="00817162">
        <w:trPr>
          <w:trHeight w:val="462"/>
        </w:trPr>
        <w:tc>
          <w:tcPr>
            <w:tcW w:w="5825" w:type="dxa"/>
          </w:tcPr>
          <w:p w14:paraId="2B795305" w14:textId="77777777" w:rsidR="002B74AF" w:rsidRPr="006C09F9" w:rsidRDefault="002B74AF" w:rsidP="002B74AF">
            <w:pPr>
              <w:widowControl w:val="0"/>
              <w:autoSpaceDE w:val="0"/>
              <w:autoSpaceDN w:val="0"/>
              <w:rPr>
                <w:rFonts w:ascii="Times New Roman" w:eastAsia="Calibri" w:hAnsi="Times New Roman" w:cs="Times New Roman"/>
                <w:sz w:val="24"/>
                <w:szCs w:val="24"/>
              </w:rPr>
            </w:pPr>
            <w:r w:rsidRPr="006C09F9">
              <w:rPr>
                <w:rFonts w:ascii="Times New Roman" w:eastAsia="Calibri" w:hAnsi="Times New Roman" w:cs="Times New Roman"/>
                <w:spacing w:val="-2"/>
                <w:sz w:val="24"/>
                <w:szCs w:val="24"/>
              </w:rPr>
              <w:t>Всего</w:t>
            </w:r>
          </w:p>
        </w:tc>
        <w:tc>
          <w:tcPr>
            <w:tcW w:w="1843" w:type="dxa"/>
          </w:tcPr>
          <w:p w14:paraId="6872BDBB" w14:textId="2FC66E10" w:rsidR="002B74AF" w:rsidRPr="006C09F9" w:rsidRDefault="002B74AF" w:rsidP="002B74AF">
            <w:pPr>
              <w:widowControl w:val="0"/>
              <w:autoSpaceDE w:val="0"/>
              <w:autoSpaceDN w:val="0"/>
              <w:ind w:right="360"/>
              <w:jc w:val="center"/>
              <w:rPr>
                <w:rFonts w:ascii="Times New Roman" w:eastAsia="Calibri" w:hAnsi="Times New Roman" w:cs="Times New Roman"/>
                <w:b/>
                <w:sz w:val="24"/>
                <w:szCs w:val="24"/>
              </w:rPr>
            </w:pPr>
            <w:r>
              <w:rPr>
                <w:rFonts w:ascii="Times New Roman" w:hAnsi="Times New Roman"/>
                <w:b/>
                <w:sz w:val="24"/>
                <w:szCs w:val="24"/>
              </w:rPr>
              <w:t>3</w:t>
            </w:r>
            <w:r w:rsidR="00C2204C">
              <w:rPr>
                <w:rFonts w:ascii="Times New Roman" w:hAnsi="Times New Roman"/>
                <w:b/>
                <w:sz w:val="24"/>
                <w:szCs w:val="24"/>
              </w:rPr>
              <w:t>40</w:t>
            </w:r>
          </w:p>
        </w:tc>
        <w:tc>
          <w:tcPr>
            <w:tcW w:w="1923" w:type="dxa"/>
          </w:tcPr>
          <w:p w14:paraId="14E5A3C0" w14:textId="4C4CFAF0" w:rsidR="002B74AF" w:rsidRPr="006C09F9" w:rsidRDefault="00C2204C" w:rsidP="002B74AF">
            <w:pPr>
              <w:widowControl w:val="0"/>
              <w:autoSpaceDE w:val="0"/>
              <w:autoSpaceDN w:val="0"/>
              <w:ind w:right="142"/>
              <w:jc w:val="center"/>
              <w:rPr>
                <w:rFonts w:ascii="Times New Roman" w:eastAsia="Calibri" w:hAnsi="Times New Roman" w:cs="Times New Roman"/>
                <w:b/>
                <w:sz w:val="24"/>
                <w:szCs w:val="24"/>
              </w:rPr>
            </w:pPr>
            <w:r>
              <w:rPr>
                <w:rFonts w:ascii="Times New Roman" w:hAnsi="Times New Roman"/>
                <w:b/>
                <w:sz w:val="24"/>
                <w:szCs w:val="24"/>
              </w:rPr>
              <w:t>264</w:t>
            </w:r>
          </w:p>
        </w:tc>
      </w:tr>
    </w:tbl>
    <w:p w14:paraId="38066077" w14:textId="77777777" w:rsidR="006C09F9" w:rsidRPr="006C09F9" w:rsidRDefault="006C09F9" w:rsidP="006C09F9">
      <w:pPr>
        <w:widowControl w:val="0"/>
        <w:autoSpaceDE w:val="0"/>
        <w:autoSpaceDN w:val="0"/>
        <w:rPr>
          <w:rFonts w:ascii="Times New Roman" w:eastAsia="Calibri" w:hAnsi="Times New Roman" w:cs="Times New Roman"/>
          <w:i/>
          <w:sz w:val="24"/>
          <w:szCs w:val="24"/>
        </w:rPr>
      </w:pPr>
    </w:p>
    <w:p w14:paraId="67AF7F2F" w14:textId="77777777" w:rsidR="006C09F9" w:rsidRPr="006C09F9" w:rsidRDefault="006C09F9" w:rsidP="006C09F9">
      <w:pPr>
        <w:widowControl w:val="0"/>
        <w:tabs>
          <w:tab w:val="left" w:pos="509"/>
        </w:tabs>
        <w:autoSpaceDE w:val="0"/>
        <w:autoSpaceDN w:val="0"/>
        <w:rPr>
          <w:rFonts w:ascii="Times New Roman" w:eastAsia="Calibri" w:hAnsi="Times New Roman" w:cs="Times New Roman"/>
          <w:spacing w:val="-2"/>
          <w:sz w:val="24"/>
          <w:szCs w:val="24"/>
        </w:rPr>
      </w:pPr>
      <w:r w:rsidRPr="006C09F9">
        <w:rPr>
          <w:rFonts w:ascii="Times New Roman" w:eastAsia="Calibri" w:hAnsi="Times New Roman" w:cs="Times New Roman"/>
          <w:sz w:val="24"/>
          <w:szCs w:val="24"/>
        </w:rPr>
        <w:t>2.2. Структура</w:t>
      </w:r>
      <w:r w:rsidRPr="006C09F9">
        <w:rPr>
          <w:rFonts w:ascii="Times New Roman" w:eastAsia="Calibri" w:hAnsi="Times New Roman" w:cs="Times New Roman"/>
          <w:spacing w:val="-11"/>
          <w:sz w:val="24"/>
          <w:szCs w:val="24"/>
        </w:rPr>
        <w:t xml:space="preserve"> </w:t>
      </w:r>
      <w:r w:rsidRPr="006C09F9">
        <w:rPr>
          <w:rFonts w:ascii="Times New Roman" w:eastAsia="Calibri" w:hAnsi="Times New Roman" w:cs="Times New Roman"/>
          <w:sz w:val="24"/>
          <w:szCs w:val="24"/>
        </w:rPr>
        <w:t>профессионального</w:t>
      </w:r>
      <w:r w:rsidRPr="006C09F9">
        <w:rPr>
          <w:rFonts w:ascii="Times New Roman" w:eastAsia="Calibri" w:hAnsi="Times New Roman" w:cs="Times New Roman"/>
          <w:spacing w:val="-10"/>
          <w:sz w:val="24"/>
          <w:szCs w:val="24"/>
        </w:rPr>
        <w:t xml:space="preserve"> </w:t>
      </w:r>
      <w:r w:rsidRPr="006C09F9">
        <w:rPr>
          <w:rFonts w:ascii="Times New Roman" w:eastAsia="Calibri" w:hAnsi="Times New Roman" w:cs="Times New Roman"/>
          <w:spacing w:val="-2"/>
          <w:sz w:val="24"/>
          <w:szCs w:val="24"/>
        </w:rPr>
        <w:t>модуля</w:t>
      </w:r>
    </w:p>
    <w:p w14:paraId="52AF12A1" w14:textId="77777777" w:rsidR="006C09F9" w:rsidRPr="006C09F9" w:rsidRDefault="006C09F9" w:rsidP="006C09F9">
      <w:pPr>
        <w:widowControl w:val="0"/>
        <w:autoSpaceDE w:val="0"/>
        <w:autoSpaceDN w:val="0"/>
        <w:rPr>
          <w:rFonts w:ascii="Times New Roman" w:eastAsia="Calibri" w:hAnsi="Times New Roman" w:cs="Times New Roman"/>
          <w:sz w:val="24"/>
          <w:szCs w:val="24"/>
        </w:rPr>
      </w:pPr>
    </w:p>
    <w:tbl>
      <w:tblPr>
        <w:tblW w:w="97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4111"/>
        <w:gridCol w:w="709"/>
        <w:gridCol w:w="567"/>
        <w:gridCol w:w="567"/>
        <w:gridCol w:w="417"/>
        <w:gridCol w:w="8"/>
        <w:gridCol w:w="425"/>
        <w:gridCol w:w="402"/>
        <w:gridCol w:w="419"/>
        <w:gridCol w:w="417"/>
      </w:tblGrid>
      <w:tr w:rsidR="006C09F9" w:rsidRPr="006C09F9" w14:paraId="218905A3" w14:textId="77777777" w:rsidTr="006C09F9">
        <w:trPr>
          <w:cantSplit/>
          <w:trHeight w:val="3104"/>
        </w:trPr>
        <w:tc>
          <w:tcPr>
            <w:tcW w:w="1701" w:type="dxa"/>
          </w:tcPr>
          <w:p w14:paraId="216A7B30" w14:textId="67E3090D" w:rsidR="006C09F9" w:rsidRPr="006C09F9" w:rsidRDefault="006C09F9" w:rsidP="006C09F9">
            <w:pPr>
              <w:widowControl w:val="0"/>
              <w:autoSpaceDE w:val="0"/>
              <w:autoSpaceDN w:val="0"/>
              <w:spacing w:before="1"/>
              <w:ind w:left="142"/>
              <w:jc w:val="both"/>
              <w:rPr>
                <w:rFonts w:ascii="Times New Roman" w:eastAsia="Calibri" w:hAnsi="Times New Roman" w:cs="Times New Roman"/>
                <w:sz w:val="24"/>
                <w:szCs w:val="24"/>
              </w:rPr>
            </w:pPr>
            <w:r>
              <w:rPr>
                <w:rFonts w:ascii="Times New Roman" w:eastAsia="Calibri" w:hAnsi="Times New Roman" w:cs="Times New Roman"/>
                <w:spacing w:val="-4"/>
                <w:sz w:val="24"/>
                <w:szCs w:val="24"/>
              </w:rPr>
              <w:t xml:space="preserve">Код ОК, </w:t>
            </w:r>
            <w:r w:rsidRPr="006C09F9">
              <w:rPr>
                <w:rFonts w:ascii="Times New Roman" w:eastAsia="Calibri" w:hAnsi="Times New Roman" w:cs="Times New Roman"/>
                <w:spacing w:val="-6"/>
                <w:sz w:val="24"/>
                <w:szCs w:val="24"/>
              </w:rPr>
              <w:t>ПК</w:t>
            </w:r>
          </w:p>
        </w:tc>
        <w:tc>
          <w:tcPr>
            <w:tcW w:w="4111" w:type="dxa"/>
          </w:tcPr>
          <w:p w14:paraId="0D04ABF8" w14:textId="77777777" w:rsidR="006C09F9" w:rsidRPr="006C09F9" w:rsidRDefault="006C09F9" w:rsidP="006C09F9">
            <w:pPr>
              <w:widowControl w:val="0"/>
              <w:autoSpaceDE w:val="0"/>
              <w:autoSpaceDN w:val="0"/>
              <w:ind w:firstLine="142"/>
              <w:rPr>
                <w:rFonts w:ascii="Times New Roman" w:eastAsia="Calibri" w:hAnsi="Times New Roman" w:cs="Times New Roman"/>
                <w:sz w:val="24"/>
                <w:szCs w:val="24"/>
              </w:rPr>
            </w:pPr>
          </w:p>
          <w:p w14:paraId="0746002B" w14:textId="77777777" w:rsidR="006C09F9" w:rsidRPr="006C09F9" w:rsidRDefault="006C09F9" w:rsidP="006C09F9">
            <w:pPr>
              <w:widowControl w:val="0"/>
              <w:autoSpaceDE w:val="0"/>
              <w:autoSpaceDN w:val="0"/>
              <w:ind w:firstLine="142"/>
              <w:rPr>
                <w:rFonts w:ascii="Times New Roman" w:eastAsia="Calibri" w:hAnsi="Times New Roman" w:cs="Times New Roman"/>
                <w:sz w:val="24"/>
                <w:szCs w:val="24"/>
              </w:rPr>
            </w:pPr>
          </w:p>
          <w:p w14:paraId="23813881" w14:textId="77777777" w:rsidR="006C09F9" w:rsidRPr="006C09F9" w:rsidRDefault="006C09F9" w:rsidP="006C09F9">
            <w:pPr>
              <w:widowControl w:val="0"/>
              <w:autoSpaceDE w:val="0"/>
              <w:autoSpaceDN w:val="0"/>
              <w:ind w:firstLine="142"/>
              <w:rPr>
                <w:rFonts w:ascii="Times New Roman" w:eastAsia="Calibri" w:hAnsi="Times New Roman" w:cs="Times New Roman"/>
                <w:sz w:val="24"/>
                <w:szCs w:val="24"/>
              </w:rPr>
            </w:pPr>
          </w:p>
          <w:p w14:paraId="2F618043" w14:textId="77777777" w:rsidR="006C09F9" w:rsidRPr="006C09F9" w:rsidRDefault="006C09F9" w:rsidP="006C09F9">
            <w:pPr>
              <w:widowControl w:val="0"/>
              <w:autoSpaceDE w:val="0"/>
              <w:autoSpaceDN w:val="0"/>
              <w:ind w:firstLine="142"/>
              <w:rPr>
                <w:rFonts w:ascii="Times New Roman" w:eastAsia="Calibri" w:hAnsi="Times New Roman" w:cs="Times New Roman"/>
                <w:sz w:val="24"/>
                <w:szCs w:val="24"/>
              </w:rPr>
            </w:pPr>
          </w:p>
          <w:p w14:paraId="4A82442F" w14:textId="77777777" w:rsidR="006C09F9" w:rsidRPr="006C09F9" w:rsidRDefault="006C09F9" w:rsidP="006C09F9">
            <w:pPr>
              <w:widowControl w:val="0"/>
              <w:autoSpaceDE w:val="0"/>
              <w:autoSpaceDN w:val="0"/>
              <w:spacing w:before="173"/>
              <w:ind w:firstLine="142"/>
              <w:jc w:val="center"/>
              <w:rPr>
                <w:rFonts w:ascii="Times New Roman" w:eastAsia="Calibri" w:hAnsi="Times New Roman" w:cs="Times New Roman"/>
                <w:sz w:val="24"/>
                <w:szCs w:val="24"/>
              </w:rPr>
            </w:pPr>
            <w:r w:rsidRPr="006C09F9">
              <w:rPr>
                <w:rFonts w:ascii="Times New Roman" w:eastAsia="Calibri" w:hAnsi="Times New Roman" w:cs="Times New Roman"/>
                <w:sz w:val="24"/>
                <w:szCs w:val="24"/>
              </w:rPr>
              <w:t>Наименования разделов профессионального</w:t>
            </w:r>
            <w:r w:rsidRPr="006C09F9">
              <w:rPr>
                <w:rFonts w:ascii="Times New Roman" w:eastAsia="Calibri" w:hAnsi="Times New Roman" w:cs="Times New Roman"/>
                <w:spacing w:val="-14"/>
                <w:sz w:val="24"/>
                <w:szCs w:val="24"/>
              </w:rPr>
              <w:t xml:space="preserve"> </w:t>
            </w:r>
            <w:r w:rsidRPr="006C09F9">
              <w:rPr>
                <w:rFonts w:ascii="Times New Roman" w:eastAsia="Calibri" w:hAnsi="Times New Roman" w:cs="Times New Roman"/>
                <w:sz w:val="24"/>
                <w:szCs w:val="24"/>
              </w:rPr>
              <w:t>модуля</w:t>
            </w:r>
          </w:p>
        </w:tc>
        <w:tc>
          <w:tcPr>
            <w:tcW w:w="709" w:type="dxa"/>
            <w:textDirection w:val="btLr"/>
          </w:tcPr>
          <w:p w14:paraId="027EA19C" w14:textId="77777777" w:rsidR="006C09F9" w:rsidRPr="006C09F9" w:rsidRDefault="006C09F9" w:rsidP="006C09F9">
            <w:pPr>
              <w:widowControl w:val="0"/>
              <w:autoSpaceDE w:val="0"/>
              <w:autoSpaceDN w:val="0"/>
              <w:ind w:left="113" w:right="113"/>
              <w:rPr>
                <w:rFonts w:ascii="Times New Roman" w:eastAsia="Calibri" w:hAnsi="Times New Roman" w:cs="Times New Roman"/>
                <w:sz w:val="24"/>
                <w:szCs w:val="24"/>
              </w:rPr>
            </w:pPr>
          </w:p>
          <w:p w14:paraId="4F0A8BAD" w14:textId="77777777" w:rsidR="006C09F9" w:rsidRPr="006C09F9" w:rsidRDefault="006C09F9" w:rsidP="006C09F9">
            <w:pPr>
              <w:widowControl w:val="0"/>
              <w:autoSpaceDE w:val="0"/>
              <w:autoSpaceDN w:val="0"/>
              <w:ind w:left="113" w:right="113"/>
              <w:rPr>
                <w:rFonts w:ascii="Times New Roman" w:eastAsia="Calibri" w:hAnsi="Times New Roman" w:cs="Times New Roman"/>
                <w:b/>
                <w:sz w:val="24"/>
                <w:szCs w:val="24"/>
              </w:rPr>
            </w:pPr>
            <w:r w:rsidRPr="006C09F9">
              <w:rPr>
                <w:rFonts w:ascii="Times New Roman" w:eastAsia="Calibri" w:hAnsi="Times New Roman" w:cs="Times New Roman"/>
                <w:b/>
                <w:sz w:val="24"/>
                <w:szCs w:val="24"/>
              </w:rPr>
              <w:t>Всего, час.</w:t>
            </w:r>
          </w:p>
          <w:p w14:paraId="629D59EB" w14:textId="77777777" w:rsidR="006C09F9" w:rsidRPr="006C09F9" w:rsidRDefault="006C09F9" w:rsidP="006C09F9">
            <w:pPr>
              <w:widowControl w:val="0"/>
              <w:autoSpaceDE w:val="0"/>
              <w:autoSpaceDN w:val="0"/>
              <w:ind w:left="113" w:right="113"/>
              <w:rPr>
                <w:rFonts w:ascii="Times New Roman" w:eastAsia="Calibri" w:hAnsi="Times New Roman" w:cs="Times New Roman"/>
                <w:sz w:val="24"/>
                <w:szCs w:val="24"/>
              </w:rPr>
            </w:pPr>
          </w:p>
          <w:p w14:paraId="498F76B2" w14:textId="77777777" w:rsidR="006C09F9" w:rsidRPr="006C09F9" w:rsidRDefault="006C09F9" w:rsidP="006C09F9">
            <w:pPr>
              <w:widowControl w:val="0"/>
              <w:autoSpaceDE w:val="0"/>
              <w:autoSpaceDN w:val="0"/>
              <w:ind w:left="113" w:right="113"/>
              <w:rPr>
                <w:rFonts w:ascii="Times New Roman" w:eastAsia="Calibri" w:hAnsi="Times New Roman" w:cs="Times New Roman"/>
                <w:sz w:val="24"/>
                <w:szCs w:val="24"/>
              </w:rPr>
            </w:pPr>
          </w:p>
          <w:p w14:paraId="1FC95AD7" w14:textId="77777777" w:rsidR="006C09F9" w:rsidRPr="006C09F9" w:rsidRDefault="006C09F9" w:rsidP="006C09F9">
            <w:pPr>
              <w:widowControl w:val="0"/>
              <w:autoSpaceDE w:val="0"/>
              <w:autoSpaceDN w:val="0"/>
              <w:spacing w:before="173"/>
              <w:ind w:left="113" w:right="113"/>
              <w:rPr>
                <w:rFonts w:ascii="Times New Roman" w:eastAsia="Calibri" w:hAnsi="Times New Roman" w:cs="Times New Roman"/>
                <w:sz w:val="24"/>
                <w:szCs w:val="24"/>
              </w:rPr>
            </w:pPr>
            <w:r w:rsidRPr="006C09F9">
              <w:rPr>
                <w:rFonts w:ascii="Times New Roman" w:eastAsia="Calibri" w:hAnsi="Times New Roman" w:cs="Times New Roman"/>
                <w:spacing w:val="-2"/>
                <w:sz w:val="24"/>
                <w:szCs w:val="24"/>
              </w:rPr>
              <w:t xml:space="preserve">Всего, </w:t>
            </w:r>
            <w:r w:rsidRPr="006C09F9">
              <w:rPr>
                <w:rFonts w:ascii="Times New Roman" w:eastAsia="Calibri" w:hAnsi="Times New Roman" w:cs="Times New Roman"/>
                <w:spacing w:val="-4"/>
                <w:sz w:val="24"/>
                <w:szCs w:val="24"/>
              </w:rPr>
              <w:t>час.</w:t>
            </w:r>
          </w:p>
        </w:tc>
        <w:tc>
          <w:tcPr>
            <w:tcW w:w="567" w:type="dxa"/>
            <w:textDirection w:val="btLr"/>
          </w:tcPr>
          <w:p w14:paraId="0AAEAB39" w14:textId="77777777" w:rsidR="006C09F9" w:rsidRPr="006C09F9" w:rsidRDefault="006C09F9" w:rsidP="006C09F9">
            <w:pPr>
              <w:widowControl w:val="0"/>
              <w:autoSpaceDE w:val="0"/>
              <w:autoSpaceDN w:val="0"/>
              <w:spacing w:before="51"/>
              <w:rPr>
                <w:rFonts w:ascii="Times New Roman" w:eastAsia="Calibri" w:hAnsi="Times New Roman" w:cs="Times New Roman"/>
                <w:sz w:val="24"/>
                <w:szCs w:val="24"/>
              </w:rPr>
            </w:pPr>
            <w:r w:rsidRPr="006C09F9">
              <w:rPr>
                <w:rFonts w:ascii="Times New Roman" w:eastAsia="Calibri" w:hAnsi="Times New Roman" w:cs="Times New Roman"/>
                <w:sz w:val="24"/>
                <w:szCs w:val="24"/>
              </w:rPr>
              <w:t>В</w:t>
            </w:r>
            <w:r w:rsidRPr="006C09F9">
              <w:rPr>
                <w:rFonts w:ascii="Times New Roman" w:eastAsia="Calibri" w:hAnsi="Times New Roman" w:cs="Times New Roman"/>
                <w:spacing w:val="-10"/>
                <w:sz w:val="24"/>
                <w:szCs w:val="24"/>
              </w:rPr>
              <w:t xml:space="preserve"> </w:t>
            </w:r>
            <w:r w:rsidRPr="006C09F9">
              <w:rPr>
                <w:rFonts w:ascii="Times New Roman" w:eastAsia="Calibri" w:hAnsi="Times New Roman" w:cs="Times New Roman"/>
                <w:sz w:val="24"/>
                <w:szCs w:val="24"/>
              </w:rPr>
              <w:t>т.ч.</w:t>
            </w:r>
            <w:r w:rsidRPr="006C09F9">
              <w:rPr>
                <w:rFonts w:ascii="Times New Roman" w:eastAsia="Calibri" w:hAnsi="Times New Roman" w:cs="Times New Roman"/>
                <w:spacing w:val="-9"/>
                <w:sz w:val="24"/>
                <w:szCs w:val="24"/>
              </w:rPr>
              <w:t xml:space="preserve"> </w:t>
            </w:r>
            <w:r w:rsidRPr="006C09F9">
              <w:rPr>
                <w:rFonts w:ascii="Times New Roman" w:eastAsia="Calibri" w:hAnsi="Times New Roman" w:cs="Times New Roman"/>
                <w:sz w:val="24"/>
                <w:szCs w:val="24"/>
              </w:rPr>
              <w:t>в</w:t>
            </w:r>
            <w:r w:rsidRPr="006C09F9">
              <w:rPr>
                <w:rFonts w:ascii="Times New Roman" w:eastAsia="Calibri" w:hAnsi="Times New Roman" w:cs="Times New Roman"/>
                <w:spacing w:val="-10"/>
                <w:sz w:val="24"/>
                <w:szCs w:val="24"/>
              </w:rPr>
              <w:t xml:space="preserve"> </w:t>
            </w:r>
            <w:r w:rsidRPr="006C09F9">
              <w:rPr>
                <w:rFonts w:ascii="Times New Roman" w:eastAsia="Calibri" w:hAnsi="Times New Roman" w:cs="Times New Roman"/>
                <w:sz w:val="24"/>
                <w:szCs w:val="24"/>
              </w:rPr>
              <w:t>форме</w:t>
            </w:r>
            <w:r w:rsidRPr="006C09F9">
              <w:rPr>
                <w:rFonts w:ascii="Times New Roman" w:eastAsia="Calibri" w:hAnsi="Times New Roman" w:cs="Times New Roman"/>
                <w:spacing w:val="-9"/>
                <w:sz w:val="24"/>
                <w:szCs w:val="24"/>
              </w:rPr>
              <w:t xml:space="preserve"> </w:t>
            </w:r>
            <w:r w:rsidRPr="006C09F9">
              <w:rPr>
                <w:rFonts w:ascii="Times New Roman" w:eastAsia="Calibri" w:hAnsi="Times New Roman" w:cs="Times New Roman"/>
                <w:sz w:val="24"/>
                <w:szCs w:val="24"/>
              </w:rPr>
              <w:t xml:space="preserve">практической </w:t>
            </w:r>
            <w:r w:rsidRPr="006C09F9">
              <w:rPr>
                <w:rFonts w:ascii="Times New Roman" w:eastAsia="Calibri" w:hAnsi="Times New Roman" w:cs="Times New Roman"/>
                <w:spacing w:val="-2"/>
                <w:sz w:val="24"/>
                <w:szCs w:val="24"/>
              </w:rPr>
              <w:t>подготовки</w:t>
            </w:r>
          </w:p>
        </w:tc>
        <w:tc>
          <w:tcPr>
            <w:tcW w:w="567" w:type="dxa"/>
            <w:shd w:val="clear" w:color="auto" w:fill="D9D9D9"/>
            <w:textDirection w:val="btLr"/>
          </w:tcPr>
          <w:p w14:paraId="69EB5743" w14:textId="77777777" w:rsidR="006C09F9" w:rsidRPr="006C09F9" w:rsidRDefault="006C09F9" w:rsidP="006C09F9">
            <w:pPr>
              <w:widowControl w:val="0"/>
              <w:autoSpaceDE w:val="0"/>
              <w:autoSpaceDN w:val="0"/>
              <w:spacing w:before="113"/>
              <w:rPr>
                <w:rFonts w:ascii="Times New Roman" w:eastAsia="Calibri" w:hAnsi="Times New Roman" w:cs="Times New Roman"/>
                <w:sz w:val="24"/>
                <w:szCs w:val="24"/>
              </w:rPr>
            </w:pPr>
            <w:r w:rsidRPr="006C09F9">
              <w:rPr>
                <w:rFonts w:ascii="Times New Roman" w:eastAsia="Calibri" w:hAnsi="Times New Roman" w:cs="Times New Roman"/>
                <w:sz w:val="24"/>
                <w:szCs w:val="24"/>
              </w:rPr>
              <w:t>Обучение</w:t>
            </w:r>
            <w:r w:rsidRPr="006C09F9">
              <w:rPr>
                <w:rFonts w:ascii="Times New Roman" w:eastAsia="Calibri" w:hAnsi="Times New Roman" w:cs="Times New Roman"/>
                <w:spacing w:val="-3"/>
                <w:sz w:val="24"/>
                <w:szCs w:val="24"/>
              </w:rPr>
              <w:t xml:space="preserve"> </w:t>
            </w:r>
            <w:r w:rsidRPr="006C09F9">
              <w:rPr>
                <w:rFonts w:ascii="Times New Roman" w:eastAsia="Calibri" w:hAnsi="Times New Roman" w:cs="Times New Roman"/>
                <w:sz w:val="24"/>
                <w:szCs w:val="24"/>
              </w:rPr>
              <w:t>по</w:t>
            </w:r>
            <w:r w:rsidRPr="006C09F9">
              <w:rPr>
                <w:rFonts w:ascii="Times New Roman" w:eastAsia="Calibri" w:hAnsi="Times New Roman" w:cs="Times New Roman"/>
                <w:spacing w:val="-2"/>
                <w:sz w:val="24"/>
                <w:szCs w:val="24"/>
              </w:rPr>
              <w:t xml:space="preserve"> </w:t>
            </w:r>
            <w:r w:rsidRPr="006C09F9">
              <w:rPr>
                <w:rFonts w:ascii="Times New Roman" w:eastAsia="Calibri" w:hAnsi="Times New Roman" w:cs="Times New Roman"/>
                <w:sz w:val="24"/>
                <w:szCs w:val="24"/>
              </w:rPr>
              <w:t>МДК,</w:t>
            </w:r>
            <w:r w:rsidRPr="006C09F9">
              <w:rPr>
                <w:rFonts w:ascii="Times New Roman" w:eastAsia="Calibri" w:hAnsi="Times New Roman" w:cs="Times New Roman"/>
                <w:spacing w:val="-2"/>
                <w:sz w:val="24"/>
                <w:szCs w:val="24"/>
              </w:rPr>
              <w:t xml:space="preserve"> </w:t>
            </w:r>
            <w:r w:rsidRPr="006C09F9">
              <w:rPr>
                <w:rFonts w:ascii="Times New Roman" w:eastAsia="Calibri" w:hAnsi="Times New Roman" w:cs="Times New Roman"/>
                <w:sz w:val="24"/>
                <w:szCs w:val="24"/>
              </w:rPr>
              <w:t>в</w:t>
            </w:r>
            <w:r w:rsidRPr="006C09F9">
              <w:rPr>
                <w:rFonts w:ascii="Times New Roman" w:eastAsia="Calibri" w:hAnsi="Times New Roman" w:cs="Times New Roman"/>
                <w:spacing w:val="-4"/>
                <w:sz w:val="24"/>
                <w:szCs w:val="24"/>
              </w:rPr>
              <w:t xml:space="preserve"> </w:t>
            </w:r>
            <w:r w:rsidRPr="006C09F9">
              <w:rPr>
                <w:rFonts w:ascii="Times New Roman" w:eastAsia="Calibri" w:hAnsi="Times New Roman" w:cs="Times New Roman"/>
                <w:spacing w:val="-2"/>
                <w:sz w:val="24"/>
                <w:szCs w:val="24"/>
              </w:rPr>
              <w:t>т.ч.:</w:t>
            </w:r>
          </w:p>
        </w:tc>
        <w:tc>
          <w:tcPr>
            <w:tcW w:w="425" w:type="dxa"/>
            <w:gridSpan w:val="2"/>
            <w:textDirection w:val="btLr"/>
          </w:tcPr>
          <w:p w14:paraId="047F8FF7" w14:textId="77777777" w:rsidR="006C09F9" w:rsidRPr="006C09F9" w:rsidRDefault="006C09F9" w:rsidP="006C09F9">
            <w:pPr>
              <w:widowControl w:val="0"/>
              <w:autoSpaceDE w:val="0"/>
              <w:autoSpaceDN w:val="0"/>
              <w:spacing w:before="113"/>
              <w:rPr>
                <w:rFonts w:ascii="Times New Roman" w:eastAsia="Calibri" w:hAnsi="Times New Roman" w:cs="Times New Roman"/>
                <w:color w:val="FF0000"/>
                <w:sz w:val="24"/>
                <w:szCs w:val="24"/>
              </w:rPr>
            </w:pPr>
            <w:r w:rsidRPr="006C09F9">
              <w:rPr>
                <w:rFonts w:ascii="Times New Roman" w:eastAsia="Calibri" w:hAnsi="Times New Roman" w:cs="Times New Roman"/>
                <w:sz w:val="24"/>
                <w:szCs w:val="24"/>
              </w:rPr>
              <w:t>Учебные</w:t>
            </w:r>
            <w:r w:rsidRPr="006C09F9">
              <w:rPr>
                <w:rFonts w:ascii="Times New Roman" w:eastAsia="Calibri" w:hAnsi="Times New Roman" w:cs="Times New Roman"/>
                <w:spacing w:val="-5"/>
                <w:sz w:val="24"/>
                <w:szCs w:val="24"/>
              </w:rPr>
              <w:t xml:space="preserve"> </w:t>
            </w:r>
            <w:r w:rsidRPr="006C09F9">
              <w:rPr>
                <w:rFonts w:ascii="Times New Roman" w:eastAsia="Calibri" w:hAnsi="Times New Roman" w:cs="Times New Roman"/>
                <w:spacing w:val="-2"/>
                <w:sz w:val="24"/>
                <w:szCs w:val="24"/>
              </w:rPr>
              <w:t xml:space="preserve">занятия </w:t>
            </w:r>
          </w:p>
        </w:tc>
        <w:tc>
          <w:tcPr>
            <w:tcW w:w="425" w:type="dxa"/>
            <w:shd w:val="clear" w:color="auto" w:fill="D9D9D9"/>
            <w:textDirection w:val="btLr"/>
          </w:tcPr>
          <w:p w14:paraId="2CC2BC6A" w14:textId="77777777" w:rsidR="006C09F9" w:rsidRPr="006C09F9" w:rsidRDefault="006C09F9" w:rsidP="006C09F9">
            <w:pPr>
              <w:widowControl w:val="0"/>
              <w:autoSpaceDE w:val="0"/>
              <w:autoSpaceDN w:val="0"/>
              <w:spacing w:before="113"/>
              <w:rPr>
                <w:rFonts w:ascii="Times New Roman" w:eastAsia="Calibri" w:hAnsi="Times New Roman" w:cs="Times New Roman"/>
                <w:sz w:val="24"/>
                <w:szCs w:val="24"/>
              </w:rPr>
            </w:pPr>
            <w:r w:rsidRPr="006C09F9">
              <w:rPr>
                <w:rFonts w:ascii="Times New Roman" w:eastAsia="Calibri" w:hAnsi="Times New Roman" w:cs="Times New Roman"/>
                <w:sz w:val="24"/>
                <w:szCs w:val="24"/>
              </w:rPr>
              <w:t>Консультации</w:t>
            </w:r>
          </w:p>
        </w:tc>
        <w:tc>
          <w:tcPr>
            <w:tcW w:w="402" w:type="dxa"/>
            <w:shd w:val="clear" w:color="auto" w:fill="D9D9D9"/>
            <w:textDirection w:val="btLr"/>
          </w:tcPr>
          <w:p w14:paraId="45C30580" w14:textId="77777777" w:rsidR="006C09F9" w:rsidRPr="006C09F9" w:rsidRDefault="006C09F9" w:rsidP="006C09F9">
            <w:pPr>
              <w:widowControl w:val="0"/>
              <w:autoSpaceDE w:val="0"/>
              <w:autoSpaceDN w:val="0"/>
              <w:spacing w:before="112"/>
              <w:rPr>
                <w:rFonts w:ascii="Times New Roman" w:eastAsia="Calibri" w:hAnsi="Times New Roman" w:cs="Times New Roman"/>
                <w:i/>
                <w:sz w:val="24"/>
                <w:szCs w:val="24"/>
              </w:rPr>
            </w:pPr>
            <w:r w:rsidRPr="006C09F9">
              <w:rPr>
                <w:rFonts w:ascii="Times New Roman" w:eastAsia="Calibri" w:hAnsi="Times New Roman" w:cs="Times New Roman"/>
                <w:sz w:val="24"/>
                <w:szCs w:val="24"/>
              </w:rPr>
              <w:t>Промежуточная</w:t>
            </w:r>
            <w:r w:rsidRPr="006C09F9">
              <w:rPr>
                <w:rFonts w:ascii="Times New Roman" w:eastAsia="Calibri" w:hAnsi="Times New Roman" w:cs="Times New Roman"/>
                <w:spacing w:val="-10"/>
                <w:sz w:val="24"/>
                <w:szCs w:val="24"/>
              </w:rPr>
              <w:t xml:space="preserve"> </w:t>
            </w:r>
            <w:r w:rsidRPr="006C09F9">
              <w:rPr>
                <w:rFonts w:ascii="Times New Roman" w:eastAsia="Calibri" w:hAnsi="Times New Roman" w:cs="Times New Roman"/>
                <w:spacing w:val="-2"/>
                <w:sz w:val="24"/>
                <w:szCs w:val="24"/>
              </w:rPr>
              <w:t>аттестация</w:t>
            </w:r>
          </w:p>
        </w:tc>
        <w:tc>
          <w:tcPr>
            <w:tcW w:w="419" w:type="dxa"/>
            <w:shd w:val="clear" w:color="auto" w:fill="D9D9D9"/>
            <w:textDirection w:val="btLr"/>
          </w:tcPr>
          <w:p w14:paraId="65B6D4EB" w14:textId="77777777" w:rsidR="006C09F9" w:rsidRPr="006C09F9" w:rsidRDefault="006C09F9" w:rsidP="006C09F9">
            <w:pPr>
              <w:widowControl w:val="0"/>
              <w:autoSpaceDE w:val="0"/>
              <w:autoSpaceDN w:val="0"/>
              <w:spacing w:before="112"/>
              <w:rPr>
                <w:rFonts w:ascii="Times New Roman" w:eastAsia="Calibri" w:hAnsi="Times New Roman" w:cs="Times New Roman"/>
                <w:sz w:val="24"/>
                <w:szCs w:val="24"/>
              </w:rPr>
            </w:pPr>
            <w:r w:rsidRPr="006C09F9">
              <w:rPr>
                <w:rFonts w:ascii="Times New Roman" w:eastAsia="Calibri" w:hAnsi="Times New Roman" w:cs="Times New Roman"/>
                <w:sz w:val="24"/>
                <w:szCs w:val="24"/>
              </w:rPr>
              <w:t>Учебная</w:t>
            </w:r>
            <w:r w:rsidRPr="006C09F9">
              <w:rPr>
                <w:rFonts w:ascii="Times New Roman" w:eastAsia="Calibri" w:hAnsi="Times New Roman" w:cs="Times New Roman"/>
                <w:spacing w:val="-4"/>
                <w:sz w:val="24"/>
                <w:szCs w:val="24"/>
              </w:rPr>
              <w:t xml:space="preserve"> </w:t>
            </w:r>
            <w:r w:rsidRPr="006C09F9">
              <w:rPr>
                <w:rFonts w:ascii="Times New Roman" w:eastAsia="Calibri" w:hAnsi="Times New Roman" w:cs="Times New Roman"/>
                <w:spacing w:val="-2"/>
                <w:sz w:val="24"/>
                <w:szCs w:val="24"/>
              </w:rPr>
              <w:t>практика</w:t>
            </w:r>
          </w:p>
        </w:tc>
        <w:tc>
          <w:tcPr>
            <w:tcW w:w="417" w:type="dxa"/>
            <w:shd w:val="clear" w:color="auto" w:fill="D9D9D9"/>
            <w:textDirection w:val="btLr"/>
          </w:tcPr>
          <w:p w14:paraId="321317E9" w14:textId="77777777" w:rsidR="006C09F9" w:rsidRPr="006C09F9" w:rsidRDefault="006C09F9" w:rsidP="006C09F9">
            <w:pPr>
              <w:widowControl w:val="0"/>
              <w:autoSpaceDE w:val="0"/>
              <w:autoSpaceDN w:val="0"/>
              <w:spacing w:before="112"/>
              <w:rPr>
                <w:rFonts w:ascii="Times New Roman" w:eastAsia="Calibri" w:hAnsi="Times New Roman" w:cs="Times New Roman"/>
                <w:sz w:val="24"/>
                <w:szCs w:val="24"/>
              </w:rPr>
            </w:pPr>
            <w:r w:rsidRPr="006C09F9">
              <w:rPr>
                <w:rFonts w:ascii="Times New Roman" w:eastAsia="Calibri" w:hAnsi="Times New Roman" w:cs="Times New Roman"/>
                <w:sz w:val="24"/>
                <w:szCs w:val="24"/>
              </w:rPr>
              <w:t>Производственная</w:t>
            </w:r>
            <w:r w:rsidRPr="006C09F9">
              <w:rPr>
                <w:rFonts w:ascii="Times New Roman" w:eastAsia="Calibri" w:hAnsi="Times New Roman" w:cs="Times New Roman"/>
                <w:spacing w:val="-9"/>
                <w:sz w:val="24"/>
                <w:szCs w:val="24"/>
              </w:rPr>
              <w:t xml:space="preserve"> </w:t>
            </w:r>
            <w:r w:rsidRPr="006C09F9">
              <w:rPr>
                <w:rFonts w:ascii="Times New Roman" w:eastAsia="Calibri" w:hAnsi="Times New Roman" w:cs="Times New Roman"/>
                <w:spacing w:val="-2"/>
                <w:sz w:val="24"/>
                <w:szCs w:val="24"/>
              </w:rPr>
              <w:t>практика</w:t>
            </w:r>
          </w:p>
        </w:tc>
      </w:tr>
      <w:tr w:rsidR="006C09F9" w:rsidRPr="006C09F9" w14:paraId="1CB52CDD" w14:textId="77777777" w:rsidTr="006C09F9">
        <w:trPr>
          <w:trHeight w:val="343"/>
        </w:trPr>
        <w:tc>
          <w:tcPr>
            <w:tcW w:w="1701" w:type="dxa"/>
          </w:tcPr>
          <w:p w14:paraId="20A9F657" w14:textId="77777777" w:rsidR="006C09F9" w:rsidRPr="006C09F9" w:rsidRDefault="006C09F9" w:rsidP="006C09F9">
            <w:pPr>
              <w:widowControl w:val="0"/>
              <w:autoSpaceDE w:val="0"/>
              <w:autoSpaceDN w:val="0"/>
              <w:spacing w:before="1"/>
              <w:ind w:firstLine="142"/>
              <w:jc w:val="center"/>
              <w:rPr>
                <w:rFonts w:ascii="Times New Roman" w:eastAsia="Calibri" w:hAnsi="Times New Roman" w:cs="Times New Roman"/>
                <w:sz w:val="24"/>
                <w:szCs w:val="24"/>
              </w:rPr>
            </w:pPr>
            <w:r w:rsidRPr="006C09F9">
              <w:rPr>
                <w:rFonts w:ascii="Times New Roman" w:eastAsia="Calibri" w:hAnsi="Times New Roman" w:cs="Times New Roman"/>
                <w:sz w:val="24"/>
                <w:szCs w:val="24"/>
              </w:rPr>
              <w:t>1</w:t>
            </w:r>
          </w:p>
        </w:tc>
        <w:tc>
          <w:tcPr>
            <w:tcW w:w="4111" w:type="dxa"/>
          </w:tcPr>
          <w:p w14:paraId="335C1CF5" w14:textId="77777777" w:rsidR="006C09F9" w:rsidRPr="006C09F9" w:rsidRDefault="006C09F9" w:rsidP="006C09F9">
            <w:pPr>
              <w:widowControl w:val="0"/>
              <w:autoSpaceDE w:val="0"/>
              <w:autoSpaceDN w:val="0"/>
              <w:spacing w:before="1"/>
              <w:ind w:firstLine="142"/>
              <w:jc w:val="center"/>
              <w:rPr>
                <w:rFonts w:ascii="Times New Roman" w:eastAsia="Calibri" w:hAnsi="Times New Roman" w:cs="Times New Roman"/>
                <w:sz w:val="24"/>
                <w:szCs w:val="24"/>
              </w:rPr>
            </w:pPr>
            <w:r w:rsidRPr="006C09F9">
              <w:rPr>
                <w:rFonts w:ascii="Times New Roman" w:eastAsia="Calibri" w:hAnsi="Times New Roman" w:cs="Times New Roman"/>
                <w:sz w:val="24"/>
                <w:szCs w:val="24"/>
              </w:rPr>
              <w:t>2</w:t>
            </w:r>
          </w:p>
        </w:tc>
        <w:tc>
          <w:tcPr>
            <w:tcW w:w="709" w:type="dxa"/>
          </w:tcPr>
          <w:p w14:paraId="6FCFA311" w14:textId="77777777" w:rsidR="006C09F9" w:rsidRPr="006C09F9" w:rsidRDefault="006C09F9" w:rsidP="006C09F9">
            <w:pPr>
              <w:widowControl w:val="0"/>
              <w:autoSpaceDE w:val="0"/>
              <w:autoSpaceDN w:val="0"/>
              <w:spacing w:before="1"/>
              <w:jc w:val="center"/>
              <w:rPr>
                <w:rFonts w:ascii="Times New Roman" w:eastAsia="Calibri" w:hAnsi="Times New Roman" w:cs="Times New Roman"/>
                <w:sz w:val="24"/>
                <w:szCs w:val="24"/>
              </w:rPr>
            </w:pPr>
            <w:r w:rsidRPr="006C09F9">
              <w:rPr>
                <w:rFonts w:ascii="Times New Roman" w:eastAsia="Calibri" w:hAnsi="Times New Roman" w:cs="Times New Roman"/>
                <w:sz w:val="24"/>
                <w:szCs w:val="24"/>
              </w:rPr>
              <w:t>3</w:t>
            </w:r>
          </w:p>
        </w:tc>
        <w:tc>
          <w:tcPr>
            <w:tcW w:w="567" w:type="dxa"/>
          </w:tcPr>
          <w:p w14:paraId="0BAFA8A2" w14:textId="77777777" w:rsidR="006C09F9" w:rsidRPr="006C09F9" w:rsidRDefault="006C09F9" w:rsidP="006C09F9">
            <w:pPr>
              <w:widowControl w:val="0"/>
              <w:autoSpaceDE w:val="0"/>
              <w:autoSpaceDN w:val="0"/>
              <w:spacing w:before="1"/>
              <w:jc w:val="center"/>
              <w:rPr>
                <w:rFonts w:ascii="Times New Roman" w:eastAsia="Calibri" w:hAnsi="Times New Roman" w:cs="Times New Roman"/>
                <w:sz w:val="24"/>
                <w:szCs w:val="24"/>
              </w:rPr>
            </w:pPr>
            <w:r w:rsidRPr="006C09F9">
              <w:rPr>
                <w:rFonts w:ascii="Times New Roman" w:eastAsia="Calibri" w:hAnsi="Times New Roman" w:cs="Times New Roman"/>
                <w:sz w:val="24"/>
                <w:szCs w:val="24"/>
              </w:rPr>
              <w:t>4</w:t>
            </w:r>
          </w:p>
        </w:tc>
        <w:tc>
          <w:tcPr>
            <w:tcW w:w="567" w:type="dxa"/>
            <w:shd w:val="clear" w:color="auto" w:fill="D9D9D9"/>
          </w:tcPr>
          <w:p w14:paraId="6CE5003A" w14:textId="77777777" w:rsidR="006C09F9" w:rsidRPr="006C09F9" w:rsidRDefault="006C09F9" w:rsidP="006C09F9">
            <w:pPr>
              <w:widowControl w:val="0"/>
              <w:autoSpaceDE w:val="0"/>
              <w:autoSpaceDN w:val="0"/>
              <w:spacing w:before="1"/>
              <w:jc w:val="center"/>
              <w:rPr>
                <w:rFonts w:ascii="Times New Roman" w:eastAsia="Calibri" w:hAnsi="Times New Roman" w:cs="Times New Roman"/>
                <w:sz w:val="24"/>
                <w:szCs w:val="24"/>
              </w:rPr>
            </w:pPr>
            <w:r w:rsidRPr="006C09F9">
              <w:rPr>
                <w:rFonts w:ascii="Times New Roman" w:eastAsia="Calibri" w:hAnsi="Times New Roman" w:cs="Times New Roman"/>
                <w:sz w:val="24"/>
                <w:szCs w:val="24"/>
              </w:rPr>
              <w:t>5</w:t>
            </w:r>
          </w:p>
        </w:tc>
        <w:tc>
          <w:tcPr>
            <w:tcW w:w="425" w:type="dxa"/>
            <w:gridSpan w:val="2"/>
          </w:tcPr>
          <w:p w14:paraId="2846A5CF" w14:textId="77777777" w:rsidR="006C09F9" w:rsidRPr="006C09F9" w:rsidRDefault="006C09F9" w:rsidP="006C09F9">
            <w:pPr>
              <w:widowControl w:val="0"/>
              <w:autoSpaceDE w:val="0"/>
              <w:autoSpaceDN w:val="0"/>
              <w:spacing w:before="1"/>
              <w:jc w:val="center"/>
              <w:rPr>
                <w:rFonts w:ascii="Times New Roman" w:eastAsia="Calibri" w:hAnsi="Times New Roman" w:cs="Times New Roman"/>
                <w:sz w:val="24"/>
                <w:szCs w:val="24"/>
              </w:rPr>
            </w:pPr>
            <w:r w:rsidRPr="006C09F9">
              <w:rPr>
                <w:rFonts w:ascii="Times New Roman" w:eastAsia="Calibri" w:hAnsi="Times New Roman" w:cs="Times New Roman"/>
                <w:sz w:val="24"/>
                <w:szCs w:val="24"/>
              </w:rPr>
              <w:t>6</w:t>
            </w:r>
          </w:p>
        </w:tc>
        <w:tc>
          <w:tcPr>
            <w:tcW w:w="425" w:type="dxa"/>
            <w:shd w:val="clear" w:color="auto" w:fill="D9D9D9"/>
          </w:tcPr>
          <w:p w14:paraId="3953D00A" w14:textId="77777777" w:rsidR="006C09F9" w:rsidRPr="006C09F9" w:rsidRDefault="006C09F9" w:rsidP="006C09F9">
            <w:pPr>
              <w:widowControl w:val="0"/>
              <w:autoSpaceDE w:val="0"/>
              <w:autoSpaceDN w:val="0"/>
              <w:spacing w:before="1"/>
              <w:jc w:val="center"/>
              <w:rPr>
                <w:rFonts w:ascii="Times New Roman" w:eastAsia="Calibri" w:hAnsi="Times New Roman" w:cs="Times New Roman"/>
                <w:sz w:val="24"/>
                <w:szCs w:val="24"/>
              </w:rPr>
            </w:pPr>
            <w:r w:rsidRPr="006C09F9">
              <w:rPr>
                <w:rFonts w:ascii="Times New Roman" w:eastAsia="Calibri" w:hAnsi="Times New Roman" w:cs="Times New Roman"/>
                <w:sz w:val="24"/>
                <w:szCs w:val="24"/>
              </w:rPr>
              <w:t>7</w:t>
            </w:r>
          </w:p>
        </w:tc>
        <w:tc>
          <w:tcPr>
            <w:tcW w:w="402" w:type="dxa"/>
            <w:shd w:val="clear" w:color="auto" w:fill="D9D9D9"/>
          </w:tcPr>
          <w:p w14:paraId="5F60E14E" w14:textId="77777777" w:rsidR="006C09F9" w:rsidRPr="006C09F9" w:rsidRDefault="006C09F9" w:rsidP="006C09F9">
            <w:pPr>
              <w:widowControl w:val="0"/>
              <w:autoSpaceDE w:val="0"/>
              <w:autoSpaceDN w:val="0"/>
              <w:spacing w:before="1"/>
              <w:jc w:val="center"/>
              <w:rPr>
                <w:rFonts w:ascii="Times New Roman" w:eastAsia="Calibri" w:hAnsi="Times New Roman" w:cs="Times New Roman"/>
                <w:sz w:val="24"/>
                <w:szCs w:val="24"/>
              </w:rPr>
            </w:pPr>
            <w:r w:rsidRPr="006C09F9">
              <w:rPr>
                <w:rFonts w:ascii="Times New Roman" w:eastAsia="Calibri" w:hAnsi="Times New Roman" w:cs="Times New Roman"/>
                <w:sz w:val="24"/>
                <w:szCs w:val="24"/>
              </w:rPr>
              <w:t>8</w:t>
            </w:r>
          </w:p>
        </w:tc>
        <w:tc>
          <w:tcPr>
            <w:tcW w:w="419" w:type="dxa"/>
            <w:shd w:val="clear" w:color="auto" w:fill="D9D9D9"/>
          </w:tcPr>
          <w:p w14:paraId="22B046BA" w14:textId="77777777" w:rsidR="006C09F9" w:rsidRPr="006C09F9" w:rsidRDefault="006C09F9" w:rsidP="006C09F9">
            <w:pPr>
              <w:widowControl w:val="0"/>
              <w:autoSpaceDE w:val="0"/>
              <w:autoSpaceDN w:val="0"/>
              <w:spacing w:before="1"/>
              <w:jc w:val="center"/>
              <w:rPr>
                <w:rFonts w:ascii="Times New Roman" w:eastAsia="Calibri" w:hAnsi="Times New Roman" w:cs="Times New Roman"/>
                <w:sz w:val="24"/>
                <w:szCs w:val="24"/>
              </w:rPr>
            </w:pPr>
            <w:r w:rsidRPr="006C09F9">
              <w:rPr>
                <w:rFonts w:ascii="Times New Roman" w:eastAsia="Calibri" w:hAnsi="Times New Roman" w:cs="Times New Roman"/>
                <w:sz w:val="24"/>
                <w:szCs w:val="24"/>
              </w:rPr>
              <w:t>9</w:t>
            </w:r>
          </w:p>
        </w:tc>
        <w:tc>
          <w:tcPr>
            <w:tcW w:w="417" w:type="dxa"/>
            <w:shd w:val="clear" w:color="auto" w:fill="D9D9D9"/>
          </w:tcPr>
          <w:p w14:paraId="5F961BCB" w14:textId="77777777" w:rsidR="006C09F9" w:rsidRPr="006C09F9" w:rsidRDefault="006C09F9" w:rsidP="006C09F9">
            <w:pPr>
              <w:widowControl w:val="0"/>
              <w:autoSpaceDE w:val="0"/>
              <w:autoSpaceDN w:val="0"/>
              <w:spacing w:before="1"/>
              <w:rPr>
                <w:rFonts w:ascii="Times New Roman" w:eastAsia="Calibri" w:hAnsi="Times New Roman" w:cs="Times New Roman"/>
                <w:sz w:val="24"/>
                <w:szCs w:val="24"/>
              </w:rPr>
            </w:pPr>
            <w:r w:rsidRPr="006C09F9">
              <w:rPr>
                <w:rFonts w:ascii="Times New Roman" w:eastAsia="Calibri" w:hAnsi="Times New Roman" w:cs="Times New Roman"/>
                <w:spacing w:val="-5"/>
                <w:sz w:val="24"/>
                <w:szCs w:val="24"/>
              </w:rPr>
              <w:t>10</w:t>
            </w:r>
          </w:p>
        </w:tc>
      </w:tr>
      <w:tr w:rsidR="002B74AF" w:rsidRPr="006C09F9" w14:paraId="0A7F7AC3" w14:textId="77777777" w:rsidTr="006C09F9">
        <w:trPr>
          <w:trHeight w:val="343"/>
        </w:trPr>
        <w:tc>
          <w:tcPr>
            <w:tcW w:w="1701" w:type="dxa"/>
          </w:tcPr>
          <w:p w14:paraId="6D86E643" w14:textId="77777777" w:rsidR="002B74AF" w:rsidRPr="006C09F9" w:rsidRDefault="002B74AF" w:rsidP="002B74AF">
            <w:pPr>
              <w:widowControl w:val="0"/>
              <w:autoSpaceDE w:val="0"/>
              <w:autoSpaceDN w:val="0"/>
              <w:spacing w:before="1"/>
              <w:jc w:val="center"/>
              <w:rPr>
                <w:rFonts w:ascii="Times New Roman" w:eastAsia="Calibri" w:hAnsi="Times New Roman" w:cs="Times New Roman"/>
              </w:rPr>
            </w:pPr>
            <w:r w:rsidRPr="006C09F9">
              <w:rPr>
                <w:rFonts w:ascii="Times New Roman" w:eastAsia="Calibri" w:hAnsi="Times New Roman" w:cs="Times New Roman"/>
              </w:rPr>
              <w:t>ОК 01, 02, 04, 07</w:t>
            </w:r>
          </w:p>
          <w:p w14:paraId="6B3C7938" w14:textId="77777777" w:rsidR="002B74AF" w:rsidRPr="006C09F9" w:rsidRDefault="002B74AF" w:rsidP="002B74AF">
            <w:pPr>
              <w:widowControl w:val="0"/>
              <w:autoSpaceDE w:val="0"/>
              <w:autoSpaceDN w:val="0"/>
              <w:spacing w:before="1"/>
              <w:jc w:val="center"/>
              <w:rPr>
                <w:rFonts w:ascii="Times New Roman" w:eastAsia="Calibri" w:hAnsi="Times New Roman" w:cs="Times New Roman"/>
              </w:rPr>
            </w:pPr>
            <w:r w:rsidRPr="006C09F9">
              <w:rPr>
                <w:rFonts w:ascii="Times New Roman" w:eastAsia="Calibri" w:hAnsi="Times New Roman" w:cs="Times New Roman"/>
              </w:rPr>
              <w:t>ПК 5.1-5.3, 5.5</w:t>
            </w:r>
          </w:p>
        </w:tc>
        <w:tc>
          <w:tcPr>
            <w:tcW w:w="4111" w:type="dxa"/>
          </w:tcPr>
          <w:p w14:paraId="0A03544E" w14:textId="77777777" w:rsidR="002B74AF" w:rsidRPr="006C09F9" w:rsidRDefault="002B74AF" w:rsidP="002B74AF">
            <w:pPr>
              <w:widowControl w:val="0"/>
              <w:autoSpaceDE w:val="0"/>
              <w:autoSpaceDN w:val="0"/>
              <w:ind w:left="142"/>
              <w:rPr>
                <w:rFonts w:ascii="Times New Roman" w:eastAsia="Calibri" w:hAnsi="Times New Roman" w:cs="Times New Roman"/>
                <w:sz w:val="24"/>
                <w:szCs w:val="24"/>
              </w:rPr>
            </w:pPr>
            <w:r w:rsidRPr="006C09F9">
              <w:rPr>
                <w:rFonts w:ascii="Times New Roman" w:eastAsia="Calibri" w:hAnsi="Times New Roman" w:cs="Times New Roman"/>
                <w:spacing w:val="-2"/>
                <w:sz w:val="24"/>
                <w:szCs w:val="24"/>
              </w:rPr>
              <w:t xml:space="preserve">МДК.05.01 </w:t>
            </w:r>
            <w:r w:rsidRPr="006C09F9">
              <w:rPr>
                <w:rFonts w:ascii="Times New Roman" w:eastAsia="Calibri" w:hAnsi="Times New Roman" w:cs="Times New Roman"/>
                <w:sz w:val="24"/>
                <w:szCs w:val="24"/>
              </w:rPr>
              <w:t>Конструкция и летная эксплуатация беспилотных летательных аппаратов</w:t>
            </w:r>
          </w:p>
        </w:tc>
        <w:tc>
          <w:tcPr>
            <w:tcW w:w="709" w:type="dxa"/>
          </w:tcPr>
          <w:p w14:paraId="3CC5EAA9" w14:textId="777B78F2" w:rsidR="002B74AF" w:rsidRPr="006C09F9" w:rsidRDefault="001E7FEC" w:rsidP="002B74AF">
            <w:pPr>
              <w:widowControl w:val="0"/>
              <w:autoSpaceDE w:val="0"/>
              <w:autoSpaceDN w:val="0"/>
              <w:ind w:right="103"/>
              <w:jc w:val="center"/>
              <w:rPr>
                <w:rFonts w:ascii="Times New Roman" w:eastAsia="Calibri" w:hAnsi="Times New Roman" w:cs="Times New Roman"/>
                <w:sz w:val="24"/>
                <w:szCs w:val="24"/>
              </w:rPr>
            </w:pPr>
            <w:r>
              <w:rPr>
                <w:rFonts w:ascii="Times New Roman" w:hAnsi="Times New Roman"/>
                <w:spacing w:val="-2"/>
                <w:sz w:val="24"/>
                <w:szCs w:val="24"/>
              </w:rPr>
              <w:t>50</w:t>
            </w:r>
          </w:p>
        </w:tc>
        <w:tc>
          <w:tcPr>
            <w:tcW w:w="567" w:type="dxa"/>
          </w:tcPr>
          <w:p w14:paraId="0FC82353" w14:textId="28B2BC73" w:rsidR="002B74AF" w:rsidRPr="006C09F9" w:rsidRDefault="001E7FEC" w:rsidP="002B74AF">
            <w:pPr>
              <w:widowControl w:val="0"/>
              <w:autoSpaceDE w:val="0"/>
              <w:autoSpaceDN w:val="0"/>
              <w:jc w:val="center"/>
              <w:rPr>
                <w:rFonts w:ascii="Times New Roman" w:eastAsia="Calibri" w:hAnsi="Times New Roman" w:cs="Times New Roman"/>
                <w:sz w:val="24"/>
                <w:szCs w:val="24"/>
              </w:rPr>
            </w:pPr>
            <w:r>
              <w:rPr>
                <w:rFonts w:ascii="Times New Roman" w:hAnsi="Times New Roman"/>
                <w:w w:val="99"/>
                <w:sz w:val="24"/>
                <w:szCs w:val="24"/>
              </w:rPr>
              <w:t>28</w:t>
            </w:r>
          </w:p>
        </w:tc>
        <w:tc>
          <w:tcPr>
            <w:tcW w:w="567" w:type="dxa"/>
            <w:shd w:val="clear" w:color="auto" w:fill="D9D9D9"/>
          </w:tcPr>
          <w:p w14:paraId="0BFFD709" w14:textId="0B4239D5" w:rsidR="002B74AF" w:rsidRPr="006C09F9" w:rsidRDefault="001E7FEC" w:rsidP="002B74AF">
            <w:pPr>
              <w:widowControl w:val="0"/>
              <w:autoSpaceDE w:val="0"/>
              <w:autoSpaceDN w:val="0"/>
              <w:jc w:val="center"/>
              <w:rPr>
                <w:rFonts w:ascii="Times New Roman" w:eastAsia="Calibri" w:hAnsi="Times New Roman" w:cs="Times New Roman"/>
                <w:sz w:val="24"/>
                <w:szCs w:val="24"/>
              </w:rPr>
            </w:pPr>
            <w:r>
              <w:rPr>
                <w:rFonts w:ascii="Times New Roman" w:hAnsi="Times New Roman"/>
                <w:spacing w:val="-5"/>
                <w:sz w:val="24"/>
                <w:szCs w:val="24"/>
              </w:rPr>
              <w:t>50</w:t>
            </w:r>
          </w:p>
        </w:tc>
        <w:tc>
          <w:tcPr>
            <w:tcW w:w="425" w:type="dxa"/>
            <w:gridSpan w:val="2"/>
          </w:tcPr>
          <w:p w14:paraId="70E92A5D" w14:textId="3DE2CE2E" w:rsidR="002B74AF" w:rsidRPr="006C09F9" w:rsidRDefault="001E7FEC" w:rsidP="002B74AF">
            <w:pPr>
              <w:widowControl w:val="0"/>
              <w:autoSpaceDE w:val="0"/>
              <w:autoSpaceDN w:val="0"/>
              <w:jc w:val="center"/>
              <w:rPr>
                <w:rFonts w:ascii="Times New Roman" w:eastAsia="Calibri" w:hAnsi="Times New Roman" w:cs="Times New Roman"/>
                <w:sz w:val="24"/>
                <w:szCs w:val="24"/>
              </w:rPr>
            </w:pPr>
            <w:r>
              <w:rPr>
                <w:rFonts w:ascii="Times New Roman" w:hAnsi="Times New Roman"/>
                <w:w w:val="99"/>
                <w:sz w:val="24"/>
                <w:szCs w:val="24"/>
              </w:rPr>
              <w:t>14</w:t>
            </w:r>
          </w:p>
        </w:tc>
        <w:tc>
          <w:tcPr>
            <w:tcW w:w="425" w:type="dxa"/>
            <w:shd w:val="clear" w:color="auto" w:fill="D9D9D9"/>
          </w:tcPr>
          <w:p w14:paraId="3C0B3788" w14:textId="759FF4C0" w:rsidR="002B74AF" w:rsidRPr="006C09F9" w:rsidRDefault="002B74AF" w:rsidP="002B74AF">
            <w:pPr>
              <w:widowControl w:val="0"/>
              <w:autoSpaceDE w:val="0"/>
              <w:autoSpaceDN w:val="0"/>
              <w:jc w:val="center"/>
              <w:rPr>
                <w:rFonts w:ascii="Times New Roman" w:eastAsia="Calibri" w:hAnsi="Times New Roman" w:cs="Times New Roman"/>
                <w:sz w:val="24"/>
                <w:szCs w:val="24"/>
              </w:rPr>
            </w:pPr>
            <w:r>
              <w:rPr>
                <w:rFonts w:ascii="Times New Roman" w:hAnsi="Times New Roman"/>
                <w:w w:val="99"/>
                <w:sz w:val="24"/>
                <w:szCs w:val="24"/>
              </w:rPr>
              <w:t>2</w:t>
            </w:r>
          </w:p>
        </w:tc>
        <w:tc>
          <w:tcPr>
            <w:tcW w:w="402" w:type="dxa"/>
            <w:shd w:val="clear" w:color="auto" w:fill="D9D9D9"/>
          </w:tcPr>
          <w:p w14:paraId="155E3F17" w14:textId="2ACC6203" w:rsidR="002B74AF" w:rsidRPr="006C09F9" w:rsidRDefault="002B74AF" w:rsidP="002B74AF">
            <w:pPr>
              <w:widowControl w:val="0"/>
              <w:autoSpaceDE w:val="0"/>
              <w:autoSpaceDN w:val="0"/>
              <w:jc w:val="center"/>
              <w:rPr>
                <w:rFonts w:ascii="Times New Roman" w:eastAsia="Calibri" w:hAnsi="Times New Roman" w:cs="Times New Roman"/>
                <w:sz w:val="24"/>
                <w:szCs w:val="24"/>
              </w:rPr>
            </w:pPr>
            <w:r>
              <w:rPr>
                <w:rFonts w:ascii="Times New Roman" w:hAnsi="Times New Roman"/>
                <w:sz w:val="24"/>
                <w:szCs w:val="24"/>
              </w:rPr>
              <w:t>6</w:t>
            </w:r>
          </w:p>
        </w:tc>
        <w:tc>
          <w:tcPr>
            <w:tcW w:w="419" w:type="dxa"/>
            <w:shd w:val="clear" w:color="auto" w:fill="D9D9D9"/>
          </w:tcPr>
          <w:p w14:paraId="5BA7114C" w14:textId="77777777" w:rsidR="002B74AF" w:rsidRPr="006C09F9" w:rsidRDefault="002B74AF" w:rsidP="002B74AF">
            <w:pPr>
              <w:widowControl w:val="0"/>
              <w:autoSpaceDE w:val="0"/>
              <w:autoSpaceDN w:val="0"/>
              <w:rPr>
                <w:rFonts w:ascii="Times New Roman" w:eastAsia="Calibri" w:hAnsi="Times New Roman" w:cs="Times New Roman"/>
                <w:sz w:val="24"/>
                <w:szCs w:val="24"/>
              </w:rPr>
            </w:pPr>
          </w:p>
        </w:tc>
        <w:tc>
          <w:tcPr>
            <w:tcW w:w="417" w:type="dxa"/>
            <w:shd w:val="clear" w:color="auto" w:fill="D9D9D9"/>
          </w:tcPr>
          <w:p w14:paraId="334F7670" w14:textId="77777777" w:rsidR="002B74AF" w:rsidRPr="006C09F9" w:rsidRDefault="002B74AF" w:rsidP="002B74AF">
            <w:pPr>
              <w:widowControl w:val="0"/>
              <w:autoSpaceDE w:val="0"/>
              <w:autoSpaceDN w:val="0"/>
              <w:rPr>
                <w:rFonts w:ascii="Times New Roman" w:eastAsia="Calibri" w:hAnsi="Times New Roman" w:cs="Times New Roman"/>
                <w:sz w:val="24"/>
                <w:szCs w:val="24"/>
              </w:rPr>
            </w:pPr>
          </w:p>
        </w:tc>
      </w:tr>
      <w:tr w:rsidR="002B74AF" w:rsidRPr="006C09F9" w14:paraId="1305FBB3" w14:textId="77777777" w:rsidTr="006C09F9">
        <w:trPr>
          <w:trHeight w:val="343"/>
        </w:trPr>
        <w:tc>
          <w:tcPr>
            <w:tcW w:w="1701" w:type="dxa"/>
          </w:tcPr>
          <w:p w14:paraId="579536AC" w14:textId="77777777" w:rsidR="002B74AF" w:rsidRPr="006C09F9" w:rsidRDefault="002B74AF" w:rsidP="002B74AF">
            <w:pPr>
              <w:widowControl w:val="0"/>
              <w:autoSpaceDE w:val="0"/>
              <w:autoSpaceDN w:val="0"/>
              <w:spacing w:before="1"/>
              <w:jc w:val="center"/>
              <w:rPr>
                <w:rFonts w:ascii="Times New Roman" w:eastAsia="Calibri" w:hAnsi="Times New Roman" w:cs="Times New Roman"/>
              </w:rPr>
            </w:pPr>
            <w:r w:rsidRPr="006C09F9">
              <w:rPr>
                <w:rFonts w:ascii="Times New Roman" w:eastAsia="Calibri" w:hAnsi="Times New Roman" w:cs="Times New Roman"/>
              </w:rPr>
              <w:t>ОК 01, 02, 04,07</w:t>
            </w:r>
          </w:p>
          <w:p w14:paraId="125F484B" w14:textId="77777777" w:rsidR="002B74AF" w:rsidRPr="006C09F9" w:rsidRDefault="002B74AF" w:rsidP="002B74AF">
            <w:pPr>
              <w:widowControl w:val="0"/>
              <w:autoSpaceDE w:val="0"/>
              <w:autoSpaceDN w:val="0"/>
              <w:spacing w:before="1"/>
              <w:jc w:val="center"/>
              <w:rPr>
                <w:rFonts w:ascii="Times New Roman" w:eastAsia="Calibri" w:hAnsi="Times New Roman" w:cs="Times New Roman"/>
              </w:rPr>
            </w:pPr>
            <w:r w:rsidRPr="006C09F9">
              <w:rPr>
                <w:rFonts w:ascii="Times New Roman" w:eastAsia="Calibri" w:hAnsi="Times New Roman" w:cs="Times New Roman"/>
              </w:rPr>
              <w:t>ПК 5.2, 5.4, 5.5</w:t>
            </w:r>
          </w:p>
        </w:tc>
        <w:tc>
          <w:tcPr>
            <w:tcW w:w="4111" w:type="dxa"/>
          </w:tcPr>
          <w:p w14:paraId="6C65169F" w14:textId="77777777" w:rsidR="002B74AF" w:rsidRPr="006C09F9" w:rsidRDefault="002B74AF" w:rsidP="002B74AF">
            <w:pPr>
              <w:widowControl w:val="0"/>
              <w:autoSpaceDE w:val="0"/>
              <w:autoSpaceDN w:val="0"/>
              <w:ind w:left="142"/>
              <w:rPr>
                <w:rFonts w:ascii="Times New Roman" w:eastAsia="Calibri" w:hAnsi="Times New Roman" w:cs="Times New Roman"/>
                <w:spacing w:val="-2"/>
                <w:sz w:val="24"/>
                <w:szCs w:val="24"/>
              </w:rPr>
            </w:pPr>
            <w:r w:rsidRPr="006C09F9">
              <w:rPr>
                <w:rFonts w:ascii="Times New Roman" w:eastAsia="Calibri" w:hAnsi="Times New Roman" w:cs="Times New Roman"/>
                <w:spacing w:val="-2"/>
                <w:sz w:val="24"/>
                <w:szCs w:val="24"/>
              </w:rPr>
              <w:t>МДК.05.02 Применение БПЛА в сельском хозяйстве</w:t>
            </w:r>
          </w:p>
        </w:tc>
        <w:tc>
          <w:tcPr>
            <w:tcW w:w="709" w:type="dxa"/>
          </w:tcPr>
          <w:p w14:paraId="7D21C67F" w14:textId="07629C57" w:rsidR="002B74AF" w:rsidRPr="006C09F9" w:rsidRDefault="001E7FEC" w:rsidP="002B74AF">
            <w:pPr>
              <w:widowControl w:val="0"/>
              <w:autoSpaceDE w:val="0"/>
              <w:autoSpaceDN w:val="0"/>
              <w:ind w:right="103"/>
              <w:jc w:val="center"/>
              <w:rPr>
                <w:rFonts w:ascii="Times New Roman" w:eastAsia="Calibri" w:hAnsi="Times New Roman" w:cs="Times New Roman"/>
                <w:spacing w:val="-2"/>
                <w:sz w:val="24"/>
                <w:szCs w:val="24"/>
              </w:rPr>
            </w:pPr>
            <w:r>
              <w:rPr>
                <w:rFonts w:ascii="Times New Roman" w:hAnsi="Times New Roman"/>
                <w:spacing w:val="-2"/>
                <w:sz w:val="24"/>
                <w:szCs w:val="24"/>
              </w:rPr>
              <w:t>92</w:t>
            </w:r>
          </w:p>
        </w:tc>
        <w:tc>
          <w:tcPr>
            <w:tcW w:w="567" w:type="dxa"/>
          </w:tcPr>
          <w:p w14:paraId="13C8F658" w14:textId="7F81D2EE" w:rsidR="002B74AF" w:rsidRPr="006C09F9" w:rsidRDefault="002B74AF" w:rsidP="002B74AF">
            <w:pPr>
              <w:widowControl w:val="0"/>
              <w:autoSpaceDE w:val="0"/>
              <w:autoSpaceDN w:val="0"/>
              <w:jc w:val="center"/>
              <w:rPr>
                <w:rFonts w:ascii="Times New Roman" w:eastAsia="Calibri" w:hAnsi="Times New Roman" w:cs="Times New Roman"/>
                <w:w w:val="99"/>
                <w:sz w:val="24"/>
                <w:szCs w:val="24"/>
              </w:rPr>
            </w:pPr>
            <w:r>
              <w:rPr>
                <w:rFonts w:ascii="Times New Roman" w:hAnsi="Times New Roman"/>
                <w:w w:val="99"/>
                <w:sz w:val="24"/>
                <w:szCs w:val="24"/>
              </w:rPr>
              <w:t>56</w:t>
            </w:r>
          </w:p>
        </w:tc>
        <w:tc>
          <w:tcPr>
            <w:tcW w:w="567" w:type="dxa"/>
            <w:shd w:val="clear" w:color="auto" w:fill="D9D9D9"/>
          </w:tcPr>
          <w:p w14:paraId="1F9F395B" w14:textId="44AC4D23" w:rsidR="002B74AF" w:rsidRPr="006C09F9" w:rsidRDefault="001E7FEC" w:rsidP="002B74AF">
            <w:pPr>
              <w:widowControl w:val="0"/>
              <w:autoSpaceDE w:val="0"/>
              <w:autoSpaceDN w:val="0"/>
              <w:jc w:val="center"/>
              <w:rPr>
                <w:rFonts w:ascii="Times New Roman" w:eastAsia="Calibri" w:hAnsi="Times New Roman" w:cs="Times New Roman"/>
                <w:spacing w:val="-5"/>
                <w:sz w:val="24"/>
                <w:szCs w:val="24"/>
              </w:rPr>
            </w:pPr>
            <w:r>
              <w:rPr>
                <w:rFonts w:ascii="Times New Roman" w:hAnsi="Times New Roman"/>
                <w:spacing w:val="-5"/>
                <w:sz w:val="24"/>
                <w:szCs w:val="24"/>
              </w:rPr>
              <w:t>92</w:t>
            </w:r>
          </w:p>
        </w:tc>
        <w:tc>
          <w:tcPr>
            <w:tcW w:w="425" w:type="dxa"/>
            <w:gridSpan w:val="2"/>
          </w:tcPr>
          <w:p w14:paraId="3A68120E" w14:textId="6B70DB8E" w:rsidR="002B74AF" w:rsidRPr="006C09F9" w:rsidRDefault="002B74AF" w:rsidP="002B74AF">
            <w:pPr>
              <w:widowControl w:val="0"/>
              <w:autoSpaceDE w:val="0"/>
              <w:autoSpaceDN w:val="0"/>
              <w:jc w:val="center"/>
              <w:rPr>
                <w:rFonts w:ascii="Times New Roman" w:eastAsia="Calibri" w:hAnsi="Times New Roman" w:cs="Times New Roman"/>
                <w:w w:val="99"/>
                <w:sz w:val="24"/>
                <w:szCs w:val="24"/>
              </w:rPr>
            </w:pPr>
            <w:r>
              <w:rPr>
                <w:rFonts w:ascii="Times New Roman" w:hAnsi="Times New Roman"/>
                <w:w w:val="99"/>
                <w:sz w:val="24"/>
                <w:szCs w:val="24"/>
              </w:rPr>
              <w:t>22</w:t>
            </w:r>
          </w:p>
        </w:tc>
        <w:tc>
          <w:tcPr>
            <w:tcW w:w="425" w:type="dxa"/>
            <w:shd w:val="clear" w:color="auto" w:fill="D9D9D9"/>
          </w:tcPr>
          <w:p w14:paraId="45896D31" w14:textId="1DB6491A" w:rsidR="002B74AF" w:rsidRPr="006C09F9" w:rsidRDefault="002B74AF" w:rsidP="002B74AF">
            <w:pPr>
              <w:widowControl w:val="0"/>
              <w:autoSpaceDE w:val="0"/>
              <w:autoSpaceDN w:val="0"/>
              <w:jc w:val="center"/>
              <w:rPr>
                <w:rFonts w:ascii="Times New Roman" w:eastAsia="Calibri" w:hAnsi="Times New Roman" w:cs="Times New Roman"/>
                <w:w w:val="99"/>
                <w:sz w:val="24"/>
                <w:szCs w:val="24"/>
              </w:rPr>
            </w:pPr>
            <w:r>
              <w:rPr>
                <w:rFonts w:ascii="Times New Roman" w:hAnsi="Times New Roman"/>
                <w:w w:val="99"/>
                <w:sz w:val="24"/>
                <w:szCs w:val="24"/>
              </w:rPr>
              <w:t>2</w:t>
            </w:r>
          </w:p>
        </w:tc>
        <w:tc>
          <w:tcPr>
            <w:tcW w:w="402" w:type="dxa"/>
            <w:shd w:val="clear" w:color="auto" w:fill="D9D9D9"/>
          </w:tcPr>
          <w:p w14:paraId="442EBCEE" w14:textId="4977AE1E" w:rsidR="002B74AF" w:rsidRPr="006C09F9" w:rsidRDefault="002B74AF" w:rsidP="002B74AF">
            <w:pPr>
              <w:widowControl w:val="0"/>
              <w:autoSpaceDE w:val="0"/>
              <w:autoSpaceDN w:val="0"/>
              <w:jc w:val="center"/>
              <w:rPr>
                <w:rFonts w:ascii="Times New Roman" w:eastAsia="Calibri" w:hAnsi="Times New Roman" w:cs="Times New Roman"/>
                <w:w w:val="99"/>
                <w:sz w:val="24"/>
                <w:szCs w:val="24"/>
              </w:rPr>
            </w:pPr>
            <w:r>
              <w:rPr>
                <w:rFonts w:ascii="Times New Roman" w:hAnsi="Times New Roman"/>
                <w:w w:val="99"/>
                <w:sz w:val="24"/>
                <w:szCs w:val="24"/>
              </w:rPr>
              <w:t>12</w:t>
            </w:r>
          </w:p>
        </w:tc>
        <w:tc>
          <w:tcPr>
            <w:tcW w:w="419" w:type="dxa"/>
            <w:shd w:val="clear" w:color="auto" w:fill="D9D9D9"/>
          </w:tcPr>
          <w:p w14:paraId="5012BEEA" w14:textId="77777777" w:rsidR="002B74AF" w:rsidRPr="006C09F9" w:rsidRDefault="002B74AF" w:rsidP="002B74AF">
            <w:pPr>
              <w:widowControl w:val="0"/>
              <w:autoSpaceDE w:val="0"/>
              <w:autoSpaceDN w:val="0"/>
              <w:rPr>
                <w:rFonts w:ascii="Times New Roman" w:eastAsia="Calibri" w:hAnsi="Times New Roman" w:cs="Times New Roman"/>
                <w:sz w:val="24"/>
                <w:szCs w:val="24"/>
              </w:rPr>
            </w:pPr>
          </w:p>
        </w:tc>
        <w:tc>
          <w:tcPr>
            <w:tcW w:w="417" w:type="dxa"/>
            <w:shd w:val="clear" w:color="auto" w:fill="D9D9D9"/>
          </w:tcPr>
          <w:p w14:paraId="7A3309A5" w14:textId="77777777" w:rsidR="002B74AF" w:rsidRPr="006C09F9" w:rsidRDefault="002B74AF" w:rsidP="002B74AF">
            <w:pPr>
              <w:widowControl w:val="0"/>
              <w:autoSpaceDE w:val="0"/>
              <w:autoSpaceDN w:val="0"/>
              <w:rPr>
                <w:rFonts w:ascii="Times New Roman" w:eastAsia="Calibri" w:hAnsi="Times New Roman" w:cs="Times New Roman"/>
                <w:sz w:val="24"/>
                <w:szCs w:val="24"/>
              </w:rPr>
            </w:pPr>
          </w:p>
        </w:tc>
      </w:tr>
      <w:tr w:rsidR="002B74AF" w:rsidRPr="006C09F9" w14:paraId="5FF79E5C" w14:textId="77777777" w:rsidTr="00817162">
        <w:trPr>
          <w:trHeight w:val="273"/>
        </w:trPr>
        <w:tc>
          <w:tcPr>
            <w:tcW w:w="1701" w:type="dxa"/>
            <w:vMerge w:val="restart"/>
          </w:tcPr>
          <w:p w14:paraId="6795C623" w14:textId="77777777" w:rsidR="002B74AF" w:rsidRPr="006C09F9" w:rsidRDefault="002B74AF" w:rsidP="002B74AF">
            <w:pPr>
              <w:widowControl w:val="0"/>
              <w:autoSpaceDE w:val="0"/>
              <w:autoSpaceDN w:val="0"/>
              <w:spacing w:before="1"/>
              <w:jc w:val="center"/>
              <w:rPr>
                <w:rFonts w:ascii="Times New Roman" w:eastAsia="Calibri" w:hAnsi="Times New Roman" w:cs="Times New Roman"/>
              </w:rPr>
            </w:pPr>
            <w:r w:rsidRPr="006C09F9">
              <w:rPr>
                <w:rFonts w:ascii="Times New Roman" w:eastAsia="Calibri" w:hAnsi="Times New Roman" w:cs="Times New Roman"/>
              </w:rPr>
              <w:t>ОК 01, 04, 07</w:t>
            </w:r>
          </w:p>
          <w:p w14:paraId="77DF0AD2" w14:textId="77777777" w:rsidR="002B74AF" w:rsidRPr="006C09F9" w:rsidRDefault="002B74AF" w:rsidP="002B74AF">
            <w:pPr>
              <w:widowControl w:val="0"/>
              <w:autoSpaceDE w:val="0"/>
              <w:autoSpaceDN w:val="0"/>
              <w:spacing w:before="1"/>
              <w:jc w:val="center"/>
              <w:rPr>
                <w:rFonts w:ascii="Times New Roman" w:eastAsia="Calibri" w:hAnsi="Times New Roman" w:cs="Times New Roman"/>
              </w:rPr>
            </w:pPr>
            <w:r w:rsidRPr="006C09F9">
              <w:rPr>
                <w:rFonts w:ascii="Times New Roman" w:eastAsia="Calibri" w:hAnsi="Times New Roman" w:cs="Times New Roman"/>
              </w:rPr>
              <w:t>ПК 5.1-5.5</w:t>
            </w:r>
          </w:p>
        </w:tc>
        <w:tc>
          <w:tcPr>
            <w:tcW w:w="4111" w:type="dxa"/>
          </w:tcPr>
          <w:p w14:paraId="42AF1FE3" w14:textId="77777777" w:rsidR="002B74AF" w:rsidRPr="006C09F9" w:rsidRDefault="002B74AF" w:rsidP="002B74AF">
            <w:pPr>
              <w:widowControl w:val="0"/>
              <w:autoSpaceDE w:val="0"/>
              <w:autoSpaceDN w:val="0"/>
              <w:ind w:left="142"/>
              <w:rPr>
                <w:rFonts w:ascii="Times New Roman" w:eastAsia="Calibri" w:hAnsi="Times New Roman" w:cs="Times New Roman"/>
                <w:sz w:val="24"/>
                <w:szCs w:val="24"/>
              </w:rPr>
            </w:pPr>
            <w:r w:rsidRPr="006C09F9">
              <w:rPr>
                <w:rFonts w:ascii="Times New Roman" w:eastAsia="Calibri" w:hAnsi="Times New Roman" w:cs="Times New Roman"/>
                <w:sz w:val="24"/>
                <w:szCs w:val="24"/>
              </w:rPr>
              <w:t>Учебная</w:t>
            </w:r>
            <w:r w:rsidRPr="006C09F9">
              <w:rPr>
                <w:rFonts w:ascii="Times New Roman" w:eastAsia="Calibri" w:hAnsi="Times New Roman" w:cs="Times New Roman"/>
                <w:spacing w:val="-4"/>
                <w:sz w:val="24"/>
                <w:szCs w:val="24"/>
              </w:rPr>
              <w:t xml:space="preserve"> </w:t>
            </w:r>
            <w:r w:rsidRPr="006C09F9">
              <w:rPr>
                <w:rFonts w:ascii="Times New Roman" w:eastAsia="Calibri" w:hAnsi="Times New Roman" w:cs="Times New Roman"/>
                <w:spacing w:val="-2"/>
                <w:sz w:val="24"/>
                <w:szCs w:val="24"/>
              </w:rPr>
              <w:t>практика</w:t>
            </w:r>
          </w:p>
        </w:tc>
        <w:tc>
          <w:tcPr>
            <w:tcW w:w="709" w:type="dxa"/>
          </w:tcPr>
          <w:p w14:paraId="53671C35" w14:textId="5F2A8362" w:rsidR="002B74AF" w:rsidRPr="006C09F9" w:rsidRDefault="002B74AF" w:rsidP="002B74AF">
            <w:pPr>
              <w:widowControl w:val="0"/>
              <w:autoSpaceDE w:val="0"/>
              <w:autoSpaceDN w:val="0"/>
              <w:ind w:right="102"/>
              <w:jc w:val="center"/>
              <w:rPr>
                <w:rFonts w:ascii="Times New Roman" w:eastAsia="Calibri" w:hAnsi="Times New Roman" w:cs="Times New Roman"/>
                <w:sz w:val="24"/>
                <w:szCs w:val="24"/>
              </w:rPr>
            </w:pPr>
            <w:r>
              <w:rPr>
                <w:rFonts w:ascii="Times New Roman" w:hAnsi="Times New Roman"/>
                <w:spacing w:val="-5"/>
                <w:sz w:val="24"/>
                <w:szCs w:val="24"/>
              </w:rPr>
              <w:t>108</w:t>
            </w:r>
          </w:p>
        </w:tc>
        <w:tc>
          <w:tcPr>
            <w:tcW w:w="567" w:type="dxa"/>
          </w:tcPr>
          <w:p w14:paraId="35B207CE" w14:textId="5E5251FB" w:rsidR="002B74AF" w:rsidRPr="006C09F9" w:rsidRDefault="001E7FEC" w:rsidP="002B74AF">
            <w:pPr>
              <w:widowControl w:val="0"/>
              <w:autoSpaceDE w:val="0"/>
              <w:autoSpaceDN w:val="0"/>
              <w:jc w:val="center"/>
              <w:rPr>
                <w:rFonts w:ascii="Times New Roman" w:eastAsia="Calibri" w:hAnsi="Times New Roman" w:cs="Times New Roman"/>
                <w:sz w:val="24"/>
                <w:szCs w:val="24"/>
              </w:rPr>
            </w:pPr>
            <w:r>
              <w:rPr>
                <w:rFonts w:ascii="Times New Roman" w:hAnsi="Times New Roman"/>
                <w:w w:val="99"/>
                <w:sz w:val="24"/>
                <w:szCs w:val="24"/>
              </w:rPr>
              <w:t>108</w:t>
            </w:r>
          </w:p>
        </w:tc>
        <w:tc>
          <w:tcPr>
            <w:tcW w:w="567" w:type="dxa"/>
            <w:shd w:val="clear" w:color="auto" w:fill="D9D9D9"/>
          </w:tcPr>
          <w:p w14:paraId="09E2288E" w14:textId="77777777" w:rsidR="002B74AF" w:rsidRPr="006C09F9" w:rsidRDefault="002B74AF" w:rsidP="002B74AF">
            <w:pPr>
              <w:widowControl w:val="0"/>
              <w:autoSpaceDE w:val="0"/>
              <w:autoSpaceDN w:val="0"/>
              <w:rPr>
                <w:rFonts w:ascii="Times New Roman" w:eastAsia="Calibri" w:hAnsi="Times New Roman" w:cs="Times New Roman"/>
                <w:sz w:val="24"/>
                <w:szCs w:val="24"/>
              </w:rPr>
            </w:pPr>
          </w:p>
        </w:tc>
        <w:tc>
          <w:tcPr>
            <w:tcW w:w="1252" w:type="dxa"/>
            <w:gridSpan w:val="4"/>
          </w:tcPr>
          <w:p w14:paraId="443A8456" w14:textId="77777777" w:rsidR="002B74AF" w:rsidRPr="006C09F9" w:rsidRDefault="002B74AF" w:rsidP="002B74AF">
            <w:pPr>
              <w:widowControl w:val="0"/>
              <w:autoSpaceDE w:val="0"/>
              <w:autoSpaceDN w:val="0"/>
              <w:rPr>
                <w:rFonts w:ascii="Times New Roman" w:eastAsia="Calibri" w:hAnsi="Times New Roman" w:cs="Times New Roman"/>
                <w:sz w:val="24"/>
                <w:szCs w:val="24"/>
              </w:rPr>
            </w:pPr>
          </w:p>
        </w:tc>
        <w:tc>
          <w:tcPr>
            <w:tcW w:w="419" w:type="dxa"/>
            <w:shd w:val="clear" w:color="auto" w:fill="D9D9D9"/>
          </w:tcPr>
          <w:p w14:paraId="13F3AC4A" w14:textId="7B2B5A44" w:rsidR="002B74AF" w:rsidRPr="006C09F9" w:rsidRDefault="002B74AF" w:rsidP="002B74AF">
            <w:pPr>
              <w:widowControl w:val="0"/>
              <w:autoSpaceDE w:val="0"/>
              <w:autoSpaceDN w:val="0"/>
              <w:jc w:val="right"/>
              <w:rPr>
                <w:rFonts w:ascii="Times New Roman" w:eastAsia="Calibri" w:hAnsi="Times New Roman" w:cs="Times New Roman"/>
                <w:sz w:val="24"/>
                <w:szCs w:val="24"/>
              </w:rPr>
            </w:pPr>
            <w:r>
              <w:rPr>
                <w:rFonts w:ascii="Times New Roman" w:hAnsi="Times New Roman"/>
                <w:w w:val="99"/>
                <w:sz w:val="24"/>
                <w:szCs w:val="24"/>
              </w:rPr>
              <w:t>108</w:t>
            </w:r>
          </w:p>
        </w:tc>
        <w:tc>
          <w:tcPr>
            <w:tcW w:w="417" w:type="dxa"/>
            <w:shd w:val="clear" w:color="auto" w:fill="D9D9D9"/>
          </w:tcPr>
          <w:p w14:paraId="06254C95" w14:textId="77777777" w:rsidR="002B74AF" w:rsidRPr="006C09F9" w:rsidRDefault="002B74AF" w:rsidP="002B74AF">
            <w:pPr>
              <w:widowControl w:val="0"/>
              <w:autoSpaceDE w:val="0"/>
              <w:autoSpaceDN w:val="0"/>
              <w:rPr>
                <w:rFonts w:ascii="Times New Roman" w:eastAsia="Calibri" w:hAnsi="Times New Roman" w:cs="Times New Roman"/>
                <w:sz w:val="24"/>
                <w:szCs w:val="24"/>
              </w:rPr>
            </w:pPr>
          </w:p>
        </w:tc>
      </w:tr>
      <w:tr w:rsidR="002B74AF" w:rsidRPr="006C09F9" w14:paraId="14C8DBE6" w14:textId="77777777" w:rsidTr="00817162">
        <w:trPr>
          <w:trHeight w:val="343"/>
        </w:trPr>
        <w:tc>
          <w:tcPr>
            <w:tcW w:w="1701" w:type="dxa"/>
            <w:vMerge/>
          </w:tcPr>
          <w:p w14:paraId="39830C09" w14:textId="77777777" w:rsidR="002B74AF" w:rsidRPr="006C09F9" w:rsidRDefault="002B74AF" w:rsidP="002B74AF">
            <w:pPr>
              <w:widowControl w:val="0"/>
              <w:autoSpaceDE w:val="0"/>
              <w:autoSpaceDN w:val="0"/>
              <w:spacing w:before="1"/>
              <w:jc w:val="center"/>
              <w:rPr>
                <w:rFonts w:ascii="Times New Roman" w:eastAsia="Calibri" w:hAnsi="Times New Roman" w:cs="Times New Roman"/>
              </w:rPr>
            </w:pPr>
          </w:p>
        </w:tc>
        <w:tc>
          <w:tcPr>
            <w:tcW w:w="4111" w:type="dxa"/>
          </w:tcPr>
          <w:p w14:paraId="73717C39" w14:textId="77777777" w:rsidR="002B74AF" w:rsidRPr="006C09F9" w:rsidRDefault="002B74AF" w:rsidP="002B74AF">
            <w:pPr>
              <w:widowControl w:val="0"/>
              <w:autoSpaceDE w:val="0"/>
              <w:autoSpaceDN w:val="0"/>
              <w:ind w:left="142"/>
              <w:rPr>
                <w:rFonts w:ascii="Times New Roman" w:eastAsia="Calibri" w:hAnsi="Times New Roman" w:cs="Times New Roman"/>
                <w:sz w:val="24"/>
                <w:szCs w:val="24"/>
              </w:rPr>
            </w:pPr>
            <w:r w:rsidRPr="006C09F9">
              <w:rPr>
                <w:rFonts w:ascii="Times New Roman" w:eastAsia="Calibri" w:hAnsi="Times New Roman" w:cs="Times New Roman"/>
                <w:sz w:val="24"/>
                <w:szCs w:val="24"/>
              </w:rPr>
              <w:t>Производственная</w:t>
            </w:r>
            <w:r w:rsidRPr="006C09F9">
              <w:rPr>
                <w:rFonts w:ascii="Times New Roman" w:eastAsia="Calibri" w:hAnsi="Times New Roman" w:cs="Times New Roman"/>
                <w:spacing w:val="-9"/>
                <w:sz w:val="24"/>
                <w:szCs w:val="24"/>
              </w:rPr>
              <w:t xml:space="preserve"> </w:t>
            </w:r>
            <w:r w:rsidRPr="006C09F9">
              <w:rPr>
                <w:rFonts w:ascii="Times New Roman" w:eastAsia="Calibri" w:hAnsi="Times New Roman" w:cs="Times New Roman"/>
                <w:spacing w:val="-2"/>
                <w:sz w:val="24"/>
                <w:szCs w:val="24"/>
              </w:rPr>
              <w:t>практика</w:t>
            </w:r>
          </w:p>
        </w:tc>
        <w:tc>
          <w:tcPr>
            <w:tcW w:w="709" w:type="dxa"/>
          </w:tcPr>
          <w:p w14:paraId="63B7976F" w14:textId="3DA28DC6" w:rsidR="002B74AF" w:rsidRPr="006C09F9" w:rsidRDefault="002B74AF" w:rsidP="002B74AF">
            <w:pPr>
              <w:widowControl w:val="0"/>
              <w:autoSpaceDE w:val="0"/>
              <w:autoSpaceDN w:val="0"/>
              <w:ind w:right="102"/>
              <w:jc w:val="center"/>
              <w:rPr>
                <w:rFonts w:ascii="Times New Roman" w:eastAsia="Calibri" w:hAnsi="Times New Roman" w:cs="Times New Roman"/>
                <w:sz w:val="24"/>
                <w:szCs w:val="24"/>
              </w:rPr>
            </w:pPr>
            <w:r>
              <w:rPr>
                <w:rFonts w:ascii="Times New Roman" w:hAnsi="Times New Roman"/>
                <w:spacing w:val="-4"/>
                <w:sz w:val="24"/>
                <w:szCs w:val="24"/>
              </w:rPr>
              <w:t>72</w:t>
            </w:r>
          </w:p>
        </w:tc>
        <w:tc>
          <w:tcPr>
            <w:tcW w:w="567" w:type="dxa"/>
          </w:tcPr>
          <w:p w14:paraId="15395990" w14:textId="42EA529A" w:rsidR="002B74AF" w:rsidRPr="006C09F9" w:rsidRDefault="001E7FEC" w:rsidP="002B74AF">
            <w:pPr>
              <w:widowControl w:val="0"/>
              <w:autoSpaceDE w:val="0"/>
              <w:autoSpaceDN w:val="0"/>
              <w:jc w:val="center"/>
              <w:rPr>
                <w:rFonts w:ascii="Times New Roman" w:eastAsia="Calibri" w:hAnsi="Times New Roman" w:cs="Times New Roman"/>
                <w:sz w:val="24"/>
                <w:szCs w:val="24"/>
              </w:rPr>
            </w:pPr>
            <w:r>
              <w:rPr>
                <w:rFonts w:ascii="Times New Roman" w:hAnsi="Times New Roman"/>
                <w:w w:val="99"/>
                <w:sz w:val="24"/>
                <w:szCs w:val="24"/>
              </w:rPr>
              <w:t>72</w:t>
            </w:r>
          </w:p>
        </w:tc>
        <w:tc>
          <w:tcPr>
            <w:tcW w:w="567" w:type="dxa"/>
            <w:shd w:val="clear" w:color="auto" w:fill="D9D9D9"/>
          </w:tcPr>
          <w:p w14:paraId="542DB3CA" w14:textId="77777777" w:rsidR="002B74AF" w:rsidRPr="006C09F9" w:rsidRDefault="002B74AF" w:rsidP="002B74AF">
            <w:pPr>
              <w:widowControl w:val="0"/>
              <w:autoSpaceDE w:val="0"/>
              <w:autoSpaceDN w:val="0"/>
              <w:rPr>
                <w:rFonts w:ascii="Times New Roman" w:eastAsia="Calibri" w:hAnsi="Times New Roman" w:cs="Times New Roman"/>
                <w:sz w:val="24"/>
                <w:szCs w:val="24"/>
              </w:rPr>
            </w:pPr>
          </w:p>
        </w:tc>
        <w:tc>
          <w:tcPr>
            <w:tcW w:w="1252" w:type="dxa"/>
            <w:gridSpan w:val="4"/>
          </w:tcPr>
          <w:p w14:paraId="78573B59" w14:textId="77777777" w:rsidR="002B74AF" w:rsidRPr="006C09F9" w:rsidRDefault="002B74AF" w:rsidP="002B74AF">
            <w:pPr>
              <w:widowControl w:val="0"/>
              <w:autoSpaceDE w:val="0"/>
              <w:autoSpaceDN w:val="0"/>
              <w:rPr>
                <w:rFonts w:ascii="Times New Roman" w:eastAsia="Calibri" w:hAnsi="Times New Roman" w:cs="Times New Roman"/>
                <w:sz w:val="24"/>
                <w:szCs w:val="24"/>
              </w:rPr>
            </w:pPr>
          </w:p>
        </w:tc>
        <w:tc>
          <w:tcPr>
            <w:tcW w:w="419" w:type="dxa"/>
            <w:shd w:val="clear" w:color="auto" w:fill="D9D9D9"/>
          </w:tcPr>
          <w:p w14:paraId="458CC5E9" w14:textId="77777777" w:rsidR="002B74AF" w:rsidRPr="006C09F9" w:rsidRDefault="002B74AF" w:rsidP="002B74AF">
            <w:pPr>
              <w:widowControl w:val="0"/>
              <w:autoSpaceDE w:val="0"/>
              <w:autoSpaceDN w:val="0"/>
              <w:rPr>
                <w:rFonts w:ascii="Times New Roman" w:eastAsia="Calibri" w:hAnsi="Times New Roman" w:cs="Times New Roman"/>
                <w:sz w:val="24"/>
                <w:szCs w:val="24"/>
              </w:rPr>
            </w:pPr>
          </w:p>
        </w:tc>
        <w:tc>
          <w:tcPr>
            <w:tcW w:w="417" w:type="dxa"/>
            <w:shd w:val="clear" w:color="auto" w:fill="D9D9D9"/>
          </w:tcPr>
          <w:p w14:paraId="449149CB" w14:textId="1C8B20AD" w:rsidR="002B74AF" w:rsidRPr="006C09F9" w:rsidRDefault="002B74AF" w:rsidP="002B74AF">
            <w:pPr>
              <w:widowControl w:val="0"/>
              <w:autoSpaceDE w:val="0"/>
              <w:autoSpaceDN w:val="0"/>
              <w:jc w:val="center"/>
              <w:rPr>
                <w:rFonts w:ascii="Times New Roman" w:eastAsia="Calibri" w:hAnsi="Times New Roman" w:cs="Times New Roman"/>
                <w:sz w:val="24"/>
                <w:szCs w:val="24"/>
              </w:rPr>
            </w:pPr>
            <w:r>
              <w:rPr>
                <w:rFonts w:ascii="Times New Roman" w:hAnsi="Times New Roman"/>
                <w:w w:val="99"/>
                <w:sz w:val="24"/>
                <w:szCs w:val="24"/>
              </w:rPr>
              <w:t>72</w:t>
            </w:r>
          </w:p>
        </w:tc>
      </w:tr>
      <w:tr w:rsidR="002B74AF" w:rsidRPr="006C09F9" w14:paraId="1229AA3F" w14:textId="77777777" w:rsidTr="006C09F9">
        <w:trPr>
          <w:trHeight w:val="343"/>
        </w:trPr>
        <w:tc>
          <w:tcPr>
            <w:tcW w:w="1701" w:type="dxa"/>
          </w:tcPr>
          <w:p w14:paraId="78A8B049" w14:textId="77777777" w:rsidR="002B74AF" w:rsidRPr="006C09F9" w:rsidRDefault="002B74AF" w:rsidP="002B74AF">
            <w:pPr>
              <w:widowControl w:val="0"/>
              <w:autoSpaceDE w:val="0"/>
              <w:autoSpaceDN w:val="0"/>
              <w:spacing w:before="1"/>
              <w:ind w:firstLine="142"/>
              <w:jc w:val="center"/>
              <w:rPr>
                <w:rFonts w:ascii="Times New Roman" w:eastAsia="Calibri" w:hAnsi="Times New Roman" w:cs="Times New Roman"/>
                <w:sz w:val="24"/>
                <w:szCs w:val="24"/>
              </w:rPr>
            </w:pPr>
          </w:p>
        </w:tc>
        <w:tc>
          <w:tcPr>
            <w:tcW w:w="4111" w:type="dxa"/>
          </w:tcPr>
          <w:p w14:paraId="7A7FE763" w14:textId="77777777" w:rsidR="002B74AF" w:rsidRPr="006C09F9" w:rsidRDefault="002B74AF" w:rsidP="002B74AF">
            <w:pPr>
              <w:widowControl w:val="0"/>
              <w:autoSpaceDE w:val="0"/>
              <w:autoSpaceDN w:val="0"/>
              <w:ind w:left="142"/>
              <w:rPr>
                <w:rFonts w:ascii="Times New Roman" w:eastAsia="Calibri" w:hAnsi="Times New Roman" w:cs="Times New Roman"/>
                <w:sz w:val="24"/>
                <w:szCs w:val="24"/>
              </w:rPr>
            </w:pPr>
            <w:r w:rsidRPr="006C09F9">
              <w:rPr>
                <w:rFonts w:ascii="Times New Roman" w:eastAsia="Calibri" w:hAnsi="Times New Roman" w:cs="Times New Roman"/>
                <w:sz w:val="24"/>
                <w:szCs w:val="24"/>
              </w:rPr>
              <w:t>Промежуточная</w:t>
            </w:r>
            <w:r w:rsidRPr="006C09F9">
              <w:rPr>
                <w:rFonts w:ascii="Times New Roman" w:eastAsia="Calibri" w:hAnsi="Times New Roman" w:cs="Times New Roman"/>
                <w:spacing w:val="-10"/>
                <w:sz w:val="24"/>
                <w:szCs w:val="24"/>
              </w:rPr>
              <w:t xml:space="preserve"> </w:t>
            </w:r>
            <w:r w:rsidRPr="006C09F9">
              <w:rPr>
                <w:rFonts w:ascii="Times New Roman" w:eastAsia="Calibri" w:hAnsi="Times New Roman" w:cs="Times New Roman"/>
                <w:spacing w:val="-2"/>
                <w:sz w:val="24"/>
                <w:szCs w:val="24"/>
              </w:rPr>
              <w:t>аттестация (Экзамен по модулю)</w:t>
            </w:r>
          </w:p>
        </w:tc>
        <w:tc>
          <w:tcPr>
            <w:tcW w:w="709" w:type="dxa"/>
          </w:tcPr>
          <w:p w14:paraId="17DCBF5F" w14:textId="665F8CA5" w:rsidR="002B74AF" w:rsidRPr="006C09F9" w:rsidRDefault="001E7FEC" w:rsidP="002B74AF">
            <w:pPr>
              <w:widowControl w:val="0"/>
              <w:autoSpaceDE w:val="0"/>
              <w:autoSpaceDN w:val="0"/>
              <w:jc w:val="center"/>
              <w:rPr>
                <w:rFonts w:ascii="Times New Roman" w:eastAsia="Calibri" w:hAnsi="Times New Roman" w:cs="Times New Roman"/>
                <w:sz w:val="24"/>
                <w:szCs w:val="24"/>
              </w:rPr>
            </w:pPr>
            <w:r>
              <w:rPr>
                <w:rFonts w:ascii="Times New Roman" w:hAnsi="Times New Roman"/>
                <w:w w:val="99"/>
                <w:sz w:val="24"/>
                <w:szCs w:val="24"/>
              </w:rPr>
              <w:t>18</w:t>
            </w:r>
          </w:p>
        </w:tc>
        <w:tc>
          <w:tcPr>
            <w:tcW w:w="567" w:type="dxa"/>
          </w:tcPr>
          <w:p w14:paraId="0AA6637A" w14:textId="77777777" w:rsidR="002B74AF" w:rsidRPr="006C09F9" w:rsidRDefault="002B74AF" w:rsidP="002B74AF">
            <w:pPr>
              <w:widowControl w:val="0"/>
              <w:autoSpaceDE w:val="0"/>
              <w:autoSpaceDN w:val="0"/>
              <w:rPr>
                <w:rFonts w:ascii="Times New Roman" w:eastAsia="Calibri" w:hAnsi="Times New Roman" w:cs="Times New Roman"/>
                <w:sz w:val="24"/>
                <w:szCs w:val="24"/>
              </w:rPr>
            </w:pPr>
          </w:p>
        </w:tc>
        <w:tc>
          <w:tcPr>
            <w:tcW w:w="567" w:type="dxa"/>
            <w:shd w:val="clear" w:color="auto" w:fill="D9D9D9"/>
          </w:tcPr>
          <w:p w14:paraId="2C42E922" w14:textId="77777777" w:rsidR="002B74AF" w:rsidRPr="006C09F9" w:rsidRDefault="002B74AF" w:rsidP="002B74AF">
            <w:pPr>
              <w:widowControl w:val="0"/>
              <w:autoSpaceDE w:val="0"/>
              <w:autoSpaceDN w:val="0"/>
              <w:rPr>
                <w:rFonts w:ascii="Times New Roman" w:eastAsia="Calibri" w:hAnsi="Times New Roman" w:cs="Times New Roman"/>
                <w:sz w:val="24"/>
                <w:szCs w:val="24"/>
              </w:rPr>
            </w:pPr>
          </w:p>
        </w:tc>
        <w:tc>
          <w:tcPr>
            <w:tcW w:w="417" w:type="dxa"/>
          </w:tcPr>
          <w:p w14:paraId="1DF67E77" w14:textId="77777777" w:rsidR="002B74AF" w:rsidRPr="006C09F9" w:rsidRDefault="002B74AF" w:rsidP="002B74AF">
            <w:pPr>
              <w:widowControl w:val="0"/>
              <w:autoSpaceDE w:val="0"/>
              <w:autoSpaceDN w:val="0"/>
              <w:rPr>
                <w:rFonts w:ascii="Times New Roman" w:eastAsia="Calibri" w:hAnsi="Times New Roman" w:cs="Times New Roman"/>
                <w:sz w:val="24"/>
                <w:szCs w:val="24"/>
              </w:rPr>
            </w:pPr>
          </w:p>
        </w:tc>
        <w:tc>
          <w:tcPr>
            <w:tcW w:w="433" w:type="dxa"/>
            <w:gridSpan w:val="2"/>
            <w:shd w:val="clear" w:color="auto" w:fill="D9D9D9"/>
          </w:tcPr>
          <w:p w14:paraId="145E6F27" w14:textId="77777777" w:rsidR="002B74AF" w:rsidRPr="006C09F9" w:rsidRDefault="002B74AF" w:rsidP="002B74AF">
            <w:pPr>
              <w:widowControl w:val="0"/>
              <w:autoSpaceDE w:val="0"/>
              <w:autoSpaceDN w:val="0"/>
              <w:rPr>
                <w:rFonts w:ascii="Times New Roman" w:eastAsia="Calibri" w:hAnsi="Times New Roman" w:cs="Times New Roman"/>
                <w:sz w:val="24"/>
                <w:szCs w:val="24"/>
              </w:rPr>
            </w:pPr>
          </w:p>
        </w:tc>
        <w:tc>
          <w:tcPr>
            <w:tcW w:w="402" w:type="dxa"/>
            <w:shd w:val="clear" w:color="auto" w:fill="D9D9D9"/>
          </w:tcPr>
          <w:p w14:paraId="05DAEF6E" w14:textId="1CD8609E" w:rsidR="002B74AF" w:rsidRPr="006C09F9" w:rsidRDefault="002B74AF" w:rsidP="002B74AF">
            <w:pPr>
              <w:widowControl w:val="0"/>
              <w:autoSpaceDE w:val="0"/>
              <w:autoSpaceDN w:val="0"/>
              <w:jc w:val="center"/>
              <w:rPr>
                <w:rFonts w:ascii="Times New Roman" w:eastAsia="Calibri" w:hAnsi="Times New Roman" w:cs="Times New Roman"/>
                <w:sz w:val="24"/>
                <w:szCs w:val="24"/>
              </w:rPr>
            </w:pPr>
            <w:r>
              <w:rPr>
                <w:rFonts w:ascii="Times New Roman" w:hAnsi="Times New Roman"/>
                <w:sz w:val="24"/>
                <w:szCs w:val="24"/>
              </w:rPr>
              <w:t>18</w:t>
            </w:r>
          </w:p>
        </w:tc>
        <w:tc>
          <w:tcPr>
            <w:tcW w:w="419" w:type="dxa"/>
            <w:shd w:val="clear" w:color="auto" w:fill="D9D9D9"/>
          </w:tcPr>
          <w:p w14:paraId="3B2014A5" w14:textId="77777777" w:rsidR="002B74AF" w:rsidRPr="006C09F9" w:rsidRDefault="002B74AF" w:rsidP="002B74AF">
            <w:pPr>
              <w:widowControl w:val="0"/>
              <w:autoSpaceDE w:val="0"/>
              <w:autoSpaceDN w:val="0"/>
              <w:rPr>
                <w:rFonts w:ascii="Times New Roman" w:eastAsia="Calibri" w:hAnsi="Times New Roman" w:cs="Times New Roman"/>
                <w:sz w:val="24"/>
                <w:szCs w:val="24"/>
              </w:rPr>
            </w:pPr>
          </w:p>
        </w:tc>
        <w:tc>
          <w:tcPr>
            <w:tcW w:w="417" w:type="dxa"/>
            <w:shd w:val="clear" w:color="auto" w:fill="D9D9D9"/>
          </w:tcPr>
          <w:p w14:paraId="58C4D4EF" w14:textId="77777777" w:rsidR="002B74AF" w:rsidRPr="006C09F9" w:rsidRDefault="002B74AF" w:rsidP="002B74AF">
            <w:pPr>
              <w:widowControl w:val="0"/>
              <w:autoSpaceDE w:val="0"/>
              <w:autoSpaceDN w:val="0"/>
              <w:rPr>
                <w:rFonts w:ascii="Times New Roman" w:eastAsia="Calibri" w:hAnsi="Times New Roman" w:cs="Times New Roman"/>
                <w:sz w:val="24"/>
                <w:szCs w:val="24"/>
              </w:rPr>
            </w:pPr>
          </w:p>
        </w:tc>
      </w:tr>
      <w:tr w:rsidR="002B74AF" w:rsidRPr="006C09F9" w14:paraId="4D7F14B9" w14:textId="77777777" w:rsidTr="00817162">
        <w:trPr>
          <w:trHeight w:val="343"/>
        </w:trPr>
        <w:tc>
          <w:tcPr>
            <w:tcW w:w="1701" w:type="dxa"/>
          </w:tcPr>
          <w:p w14:paraId="6374E90F" w14:textId="77777777" w:rsidR="002B74AF" w:rsidRPr="006C09F9" w:rsidRDefault="002B74AF" w:rsidP="002B74AF">
            <w:pPr>
              <w:widowControl w:val="0"/>
              <w:autoSpaceDE w:val="0"/>
              <w:autoSpaceDN w:val="0"/>
              <w:spacing w:before="1"/>
              <w:ind w:firstLine="142"/>
              <w:jc w:val="center"/>
              <w:rPr>
                <w:rFonts w:ascii="Times New Roman" w:eastAsia="Calibri" w:hAnsi="Times New Roman" w:cs="Times New Roman"/>
                <w:b/>
                <w:sz w:val="24"/>
                <w:szCs w:val="24"/>
              </w:rPr>
            </w:pPr>
          </w:p>
        </w:tc>
        <w:tc>
          <w:tcPr>
            <w:tcW w:w="4111" w:type="dxa"/>
          </w:tcPr>
          <w:p w14:paraId="171DCACE" w14:textId="77777777" w:rsidR="002B74AF" w:rsidRPr="006C09F9" w:rsidRDefault="002B74AF" w:rsidP="002B74AF">
            <w:pPr>
              <w:widowControl w:val="0"/>
              <w:autoSpaceDE w:val="0"/>
              <w:autoSpaceDN w:val="0"/>
              <w:spacing w:before="1"/>
              <w:ind w:firstLine="142"/>
              <w:rPr>
                <w:rFonts w:ascii="Times New Roman" w:eastAsia="Calibri" w:hAnsi="Times New Roman" w:cs="Times New Roman"/>
                <w:b/>
                <w:sz w:val="24"/>
                <w:szCs w:val="24"/>
              </w:rPr>
            </w:pPr>
            <w:r w:rsidRPr="006C09F9">
              <w:rPr>
                <w:rFonts w:ascii="Times New Roman" w:eastAsia="Calibri" w:hAnsi="Times New Roman" w:cs="Times New Roman"/>
                <w:b/>
                <w:spacing w:val="-2"/>
                <w:sz w:val="24"/>
                <w:szCs w:val="24"/>
              </w:rPr>
              <w:t>Всего:</w:t>
            </w:r>
          </w:p>
        </w:tc>
        <w:tc>
          <w:tcPr>
            <w:tcW w:w="709" w:type="dxa"/>
          </w:tcPr>
          <w:p w14:paraId="6CF9F8F4" w14:textId="584102A9" w:rsidR="002B74AF" w:rsidRPr="006C09F9" w:rsidRDefault="002B74AF" w:rsidP="002B74AF">
            <w:pPr>
              <w:widowControl w:val="0"/>
              <w:autoSpaceDE w:val="0"/>
              <w:autoSpaceDN w:val="0"/>
              <w:jc w:val="center"/>
              <w:rPr>
                <w:rFonts w:ascii="Times New Roman" w:eastAsia="Calibri" w:hAnsi="Times New Roman" w:cs="Times New Roman"/>
                <w:b/>
                <w:sz w:val="24"/>
                <w:szCs w:val="24"/>
              </w:rPr>
            </w:pPr>
            <w:r>
              <w:rPr>
                <w:rFonts w:ascii="Times New Roman" w:hAnsi="Times New Roman"/>
                <w:b/>
                <w:w w:val="99"/>
                <w:sz w:val="24"/>
                <w:szCs w:val="24"/>
              </w:rPr>
              <w:t>3</w:t>
            </w:r>
            <w:r w:rsidR="001E7FEC">
              <w:rPr>
                <w:rFonts w:ascii="Times New Roman" w:hAnsi="Times New Roman"/>
                <w:b/>
                <w:w w:val="99"/>
                <w:sz w:val="24"/>
                <w:szCs w:val="24"/>
              </w:rPr>
              <w:t>40</w:t>
            </w:r>
          </w:p>
        </w:tc>
        <w:tc>
          <w:tcPr>
            <w:tcW w:w="567" w:type="dxa"/>
          </w:tcPr>
          <w:p w14:paraId="4CD0AAB7" w14:textId="0DEFECF9" w:rsidR="002B74AF" w:rsidRPr="006C09F9" w:rsidRDefault="001E7FEC" w:rsidP="002B74AF">
            <w:pPr>
              <w:widowControl w:val="0"/>
              <w:autoSpaceDE w:val="0"/>
              <w:autoSpaceDN w:val="0"/>
              <w:jc w:val="center"/>
              <w:rPr>
                <w:rFonts w:ascii="Times New Roman" w:eastAsia="Calibri" w:hAnsi="Times New Roman" w:cs="Times New Roman"/>
                <w:b/>
                <w:sz w:val="24"/>
                <w:szCs w:val="24"/>
              </w:rPr>
            </w:pPr>
            <w:r>
              <w:rPr>
                <w:rFonts w:ascii="Times New Roman" w:hAnsi="Times New Roman"/>
                <w:b/>
                <w:w w:val="99"/>
                <w:sz w:val="24"/>
                <w:szCs w:val="24"/>
              </w:rPr>
              <w:t>264</w:t>
            </w:r>
          </w:p>
        </w:tc>
        <w:tc>
          <w:tcPr>
            <w:tcW w:w="567" w:type="dxa"/>
            <w:shd w:val="clear" w:color="auto" w:fill="D9D9D9"/>
          </w:tcPr>
          <w:p w14:paraId="7C3214E7" w14:textId="7996DE32" w:rsidR="002B74AF" w:rsidRPr="006C09F9" w:rsidRDefault="001E7FEC" w:rsidP="002B74AF">
            <w:pPr>
              <w:widowControl w:val="0"/>
              <w:autoSpaceDE w:val="0"/>
              <w:autoSpaceDN w:val="0"/>
              <w:jc w:val="center"/>
              <w:rPr>
                <w:rFonts w:ascii="Times New Roman" w:eastAsia="Calibri" w:hAnsi="Times New Roman" w:cs="Times New Roman"/>
                <w:b/>
                <w:sz w:val="24"/>
                <w:szCs w:val="24"/>
              </w:rPr>
            </w:pPr>
            <w:r>
              <w:rPr>
                <w:rFonts w:ascii="Times New Roman" w:hAnsi="Times New Roman"/>
                <w:b/>
                <w:sz w:val="24"/>
                <w:szCs w:val="24"/>
              </w:rPr>
              <w:t>142</w:t>
            </w:r>
          </w:p>
        </w:tc>
        <w:tc>
          <w:tcPr>
            <w:tcW w:w="425" w:type="dxa"/>
            <w:gridSpan w:val="2"/>
          </w:tcPr>
          <w:p w14:paraId="2858EDBC" w14:textId="7730A0C1" w:rsidR="002B74AF" w:rsidRPr="006C09F9" w:rsidRDefault="001E7FEC" w:rsidP="002B74AF">
            <w:pPr>
              <w:widowControl w:val="0"/>
              <w:autoSpaceDE w:val="0"/>
              <w:autoSpaceDN w:val="0"/>
              <w:jc w:val="center"/>
              <w:rPr>
                <w:rFonts w:ascii="Times New Roman" w:eastAsia="Calibri" w:hAnsi="Times New Roman" w:cs="Times New Roman"/>
                <w:b/>
                <w:sz w:val="24"/>
                <w:szCs w:val="24"/>
              </w:rPr>
            </w:pPr>
            <w:r>
              <w:rPr>
                <w:rFonts w:ascii="Times New Roman" w:hAnsi="Times New Roman"/>
                <w:b/>
                <w:w w:val="99"/>
                <w:sz w:val="24"/>
                <w:szCs w:val="24"/>
              </w:rPr>
              <w:t>3</w:t>
            </w:r>
            <w:r w:rsidR="002B74AF">
              <w:rPr>
                <w:rFonts w:ascii="Times New Roman" w:hAnsi="Times New Roman"/>
                <w:b/>
                <w:w w:val="99"/>
                <w:sz w:val="24"/>
                <w:szCs w:val="24"/>
              </w:rPr>
              <w:t>6</w:t>
            </w:r>
          </w:p>
        </w:tc>
        <w:tc>
          <w:tcPr>
            <w:tcW w:w="425" w:type="dxa"/>
            <w:shd w:val="clear" w:color="auto" w:fill="D9D9D9"/>
          </w:tcPr>
          <w:p w14:paraId="76A51D09" w14:textId="1AC4F704" w:rsidR="002B74AF" w:rsidRPr="006C09F9" w:rsidRDefault="002B74AF" w:rsidP="002B74AF">
            <w:pPr>
              <w:widowControl w:val="0"/>
              <w:autoSpaceDE w:val="0"/>
              <w:autoSpaceDN w:val="0"/>
              <w:jc w:val="center"/>
              <w:rPr>
                <w:rFonts w:ascii="Times New Roman" w:eastAsia="Calibri" w:hAnsi="Times New Roman" w:cs="Times New Roman"/>
                <w:b/>
                <w:sz w:val="24"/>
                <w:szCs w:val="24"/>
              </w:rPr>
            </w:pPr>
            <w:r>
              <w:rPr>
                <w:rFonts w:ascii="Times New Roman" w:hAnsi="Times New Roman"/>
                <w:b/>
                <w:w w:val="99"/>
                <w:sz w:val="24"/>
                <w:szCs w:val="24"/>
              </w:rPr>
              <w:t>4</w:t>
            </w:r>
          </w:p>
        </w:tc>
        <w:tc>
          <w:tcPr>
            <w:tcW w:w="402" w:type="dxa"/>
            <w:shd w:val="clear" w:color="auto" w:fill="D9D9D9"/>
          </w:tcPr>
          <w:p w14:paraId="3757D702" w14:textId="248F761F" w:rsidR="002B74AF" w:rsidRPr="006C09F9" w:rsidRDefault="002B74AF" w:rsidP="002B74AF">
            <w:pPr>
              <w:widowControl w:val="0"/>
              <w:autoSpaceDE w:val="0"/>
              <w:autoSpaceDN w:val="0"/>
              <w:jc w:val="center"/>
              <w:rPr>
                <w:rFonts w:ascii="Times New Roman" w:eastAsia="Calibri" w:hAnsi="Times New Roman" w:cs="Times New Roman"/>
                <w:b/>
                <w:sz w:val="24"/>
                <w:szCs w:val="24"/>
              </w:rPr>
            </w:pPr>
            <w:r>
              <w:rPr>
                <w:rFonts w:ascii="Times New Roman" w:hAnsi="Times New Roman"/>
                <w:b/>
                <w:w w:val="99"/>
                <w:sz w:val="24"/>
                <w:szCs w:val="24"/>
              </w:rPr>
              <w:t>36</w:t>
            </w:r>
          </w:p>
        </w:tc>
        <w:tc>
          <w:tcPr>
            <w:tcW w:w="419" w:type="dxa"/>
            <w:shd w:val="clear" w:color="auto" w:fill="D9D9D9"/>
          </w:tcPr>
          <w:p w14:paraId="3FE04191" w14:textId="2DDD1019" w:rsidR="002B74AF" w:rsidRPr="006C09F9" w:rsidRDefault="002B74AF" w:rsidP="002B74AF">
            <w:pPr>
              <w:widowControl w:val="0"/>
              <w:autoSpaceDE w:val="0"/>
              <w:autoSpaceDN w:val="0"/>
              <w:jc w:val="center"/>
              <w:rPr>
                <w:rFonts w:ascii="Times New Roman" w:eastAsia="Calibri" w:hAnsi="Times New Roman" w:cs="Times New Roman"/>
                <w:b/>
                <w:sz w:val="24"/>
                <w:szCs w:val="24"/>
              </w:rPr>
            </w:pPr>
            <w:r>
              <w:rPr>
                <w:rFonts w:ascii="Times New Roman" w:hAnsi="Times New Roman"/>
                <w:b/>
                <w:w w:val="99"/>
                <w:sz w:val="24"/>
                <w:szCs w:val="24"/>
              </w:rPr>
              <w:t>108</w:t>
            </w:r>
          </w:p>
        </w:tc>
        <w:tc>
          <w:tcPr>
            <w:tcW w:w="417" w:type="dxa"/>
            <w:shd w:val="clear" w:color="auto" w:fill="D9D9D9"/>
          </w:tcPr>
          <w:p w14:paraId="1940295A" w14:textId="0D4021E3" w:rsidR="002B74AF" w:rsidRPr="006C09F9" w:rsidRDefault="002B74AF" w:rsidP="002B74AF">
            <w:pPr>
              <w:widowControl w:val="0"/>
              <w:autoSpaceDE w:val="0"/>
              <w:autoSpaceDN w:val="0"/>
              <w:jc w:val="center"/>
              <w:rPr>
                <w:rFonts w:ascii="Times New Roman" w:eastAsia="Calibri" w:hAnsi="Times New Roman" w:cs="Times New Roman"/>
                <w:b/>
                <w:sz w:val="24"/>
                <w:szCs w:val="24"/>
              </w:rPr>
            </w:pPr>
            <w:r>
              <w:rPr>
                <w:rFonts w:ascii="Times New Roman" w:hAnsi="Times New Roman"/>
                <w:b/>
                <w:w w:val="99"/>
                <w:sz w:val="24"/>
                <w:szCs w:val="24"/>
              </w:rPr>
              <w:t>72</w:t>
            </w:r>
          </w:p>
        </w:tc>
      </w:tr>
    </w:tbl>
    <w:p w14:paraId="1F4ACB6F" w14:textId="77777777" w:rsidR="006C09F9" w:rsidRPr="006C09F9" w:rsidRDefault="006C09F9" w:rsidP="006C09F9">
      <w:pPr>
        <w:widowControl w:val="0"/>
        <w:tabs>
          <w:tab w:val="left" w:pos="142"/>
        </w:tabs>
        <w:autoSpaceDE w:val="0"/>
        <w:autoSpaceDN w:val="0"/>
        <w:spacing w:before="92"/>
        <w:rPr>
          <w:rFonts w:ascii="Times New Roman" w:eastAsia="Calibri" w:hAnsi="Times New Roman" w:cs="Times New Roman"/>
          <w:sz w:val="24"/>
          <w:szCs w:val="24"/>
        </w:rPr>
        <w:sectPr w:rsidR="006C09F9" w:rsidRPr="006C09F9" w:rsidSect="00817162">
          <w:headerReference w:type="default" r:id="rId22"/>
          <w:pgSz w:w="11910" w:h="16840"/>
          <w:pgMar w:top="719" w:right="1134" w:bottom="1701" w:left="1134" w:header="751" w:footer="0" w:gutter="0"/>
          <w:cols w:space="720"/>
        </w:sectPr>
      </w:pPr>
    </w:p>
    <w:p w14:paraId="136B2D14" w14:textId="77777777" w:rsidR="006C09F9" w:rsidRPr="006C09F9" w:rsidRDefault="006C09F9" w:rsidP="006C09F9">
      <w:pPr>
        <w:widowControl w:val="0"/>
        <w:tabs>
          <w:tab w:val="left" w:pos="142"/>
        </w:tabs>
        <w:autoSpaceDE w:val="0"/>
        <w:autoSpaceDN w:val="0"/>
        <w:spacing w:before="92"/>
        <w:ind w:firstLine="709"/>
        <w:rPr>
          <w:rFonts w:ascii="Times New Roman" w:eastAsia="Calibri" w:hAnsi="Times New Roman" w:cs="Times New Roman"/>
          <w:sz w:val="24"/>
          <w:szCs w:val="24"/>
        </w:rPr>
      </w:pPr>
      <w:r w:rsidRPr="006C09F9">
        <w:rPr>
          <w:rFonts w:ascii="Times New Roman" w:eastAsia="Calibri" w:hAnsi="Times New Roman" w:cs="Times New Roman"/>
          <w:sz w:val="24"/>
          <w:szCs w:val="24"/>
        </w:rPr>
        <w:lastRenderedPageBreak/>
        <w:t>2.3 Содержание</w:t>
      </w:r>
      <w:r w:rsidRPr="006C09F9">
        <w:rPr>
          <w:rFonts w:ascii="Times New Roman" w:eastAsia="Calibri" w:hAnsi="Times New Roman" w:cs="Times New Roman"/>
          <w:spacing w:val="-12"/>
          <w:sz w:val="24"/>
          <w:szCs w:val="24"/>
        </w:rPr>
        <w:t xml:space="preserve"> </w:t>
      </w:r>
      <w:r w:rsidRPr="006C09F9">
        <w:rPr>
          <w:rFonts w:ascii="Times New Roman" w:eastAsia="Calibri" w:hAnsi="Times New Roman" w:cs="Times New Roman"/>
          <w:sz w:val="24"/>
          <w:szCs w:val="24"/>
        </w:rPr>
        <w:t>профессионального</w:t>
      </w:r>
      <w:r w:rsidRPr="006C09F9">
        <w:rPr>
          <w:rFonts w:ascii="Times New Roman" w:eastAsia="Calibri" w:hAnsi="Times New Roman" w:cs="Times New Roman"/>
          <w:spacing w:val="-13"/>
          <w:sz w:val="24"/>
          <w:szCs w:val="24"/>
        </w:rPr>
        <w:t xml:space="preserve"> </w:t>
      </w:r>
      <w:r w:rsidRPr="006C09F9">
        <w:rPr>
          <w:rFonts w:ascii="Times New Roman" w:eastAsia="Calibri" w:hAnsi="Times New Roman" w:cs="Times New Roman"/>
          <w:spacing w:val="-2"/>
          <w:sz w:val="24"/>
          <w:szCs w:val="24"/>
        </w:rPr>
        <w:t>модуля</w:t>
      </w:r>
    </w:p>
    <w:p w14:paraId="11AD243F" w14:textId="77777777" w:rsidR="006C09F9" w:rsidRPr="006C09F9" w:rsidRDefault="006C09F9" w:rsidP="006C09F9">
      <w:pPr>
        <w:widowControl w:val="0"/>
        <w:autoSpaceDE w:val="0"/>
        <w:autoSpaceDN w:val="0"/>
        <w:spacing w:before="10"/>
        <w:rPr>
          <w:rFonts w:ascii="Times New Roman" w:eastAsia="Calibri" w:hAnsi="Times New Roman" w:cs="Times New Roman"/>
          <w:sz w:val="24"/>
          <w:szCs w:val="24"/>
        </w:rPr>
      </w:pPr>
    </w:p>
    <w:tbl>
      <w:tblPr>
        <w:tblW w:w="1428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0"/>
        <w:gridCol w:w="8653"/>
        <w:gridCol w:w="1701"/>
        <w:gridCol w:w="1921"/>
      </w:tblGrid>
      <w:tr w:rsidR="002B74AF" w:rsidRPr="002B74AF" w14:paraId="768D9C5E" w14:textId="77777777" w:rsidTr="00077C4B">
        <w:trPr>
          <w:trHeight w:val="1680"/>
        </w:trPr>
        <w:tc>
          <w:tcPr>
            <w:tcW w:w="2010" w:type="dxa"/>
          </w:tcPr>
          <w:p w14:paraId="42A33273"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p w14:paraId="09D331AF" w14:textId="77777777" w:rsidR="002B74AF" w:rsidRPr="002B74AF" w:rsidRDefault="002B74AF" w:rsidP="002B74AF">
            <w:pPr>
              <w:widowControl w:val="0"/>
              <w:autoSpaceDE w:val="0"/>
              <w:autoSpaceDN w:val="0"/>
              <w:spacing w:before="195"/>
              <w:rPr>
                <w:rFonts w:ascii="Times New Roman" w:eastAsia="Calibri" w:hAnsi="Times New Roman" w:cs="Times New Roman"/>
                <w:b/>
                <w:sz w:val="24"/>
                <w:szCs w:val="24"/>
              </w:rPr>
            </w:pPr>
            <w:r w:rsidRPr="002B74AF">
              <w:rPr>
                <w:rFonts w:ascii="Times New Roman" w:eastAsia="Calibri" w:hAnsi="Times New Roman" w:cs="Times New Roman"/>
                <w:b/>
                <w:spacing w:val="-2"/>
                <w:sz w:val="24"/>
                <w:szCs w:val="24"/>
              </w:rPr>
              <w:t xml:space="preserve">Наименование </w:t>
            </w:r>
            <w:r w:rsidRPr="002B74AF">
              <w:rPr>
                <w:rFonts w:ascii="Times New Roman" w:eastAsia="Calibri" w:hAnsi="Times New Roman" w:cs="Times New Roman"/>
                <w:b/>
                <w:sz w:val="24"/>
                <w:szCs w:val="24"/>
              </w:rPr>
              <w:t>разделов</w:t>
            </w:r>
            <w:r w:rsidRPr="002B74AF">
              <w:rPr>
                <w:rFonts w:ascii="Times New Roman" w:eastAsia="Calibri" w:hAnsi="Times New Roman" w:cs="Times New Roman"/>
                <w:b/>
                <w:spacing w:val="-5"/>
                <w:sz w:val="24"/>
                <w:szCs w:val="24"/>
              </w:rPr>
              <w:t xml:space="preserve"> </w:t>
            </w:r>
            <w:r w:rsidRPr="002B74AF">
              <w:rPr>
                <w:rFonts w:ascii="Times New Roman" w:eastAsia="Calibri" w:hAnsi="Times New Roman" w:cs="Times New Roman"/>
                <w:b/>
                <w:sz w:val="24"/>
                <w:szCs w:val="24"/>
              </w:rPr>
              <w:t>и</w:t>
            </w:r>
            <w:r w:rsidRPr="002B74AF">
              <w:rPr>
                <w:rFonts w:ascii="Times New Roman" w:eastAsia="Calibri" w:hAnsi="Times New Roman" w:cs="Times New Roman"/>
                <w:b/>
                <w:spacing w:val="-2"/>
                <w:sz w:val="24"/>
                <w:szCs w:val="24"/>
              </w:rPr>
              <w:t xml:space="preserve"> </w:t>
            </w:r>
            <w:r w:rsidRPr="002B74AF">
              <w:rPr>
                <w:rFonts w:ascii="Times New Roman" w:eastAsia="Calibri" w:hAnsi="Times New Roman" w:cs="Times New Roman"/>
                <w:b/>
                <w:spacing w:val="-5"/>
                <w:sz w:val="24"/>
                <w:szCs w:val="24"/>
              </w:rPr>
              <w:t>тем</w:t>
            </w:r>
          </w:p>
        </w:tc>
        <w:tc>
          <w:tcPr>
            <w:tcW w:w="8653" w:type="dxa"/>
          </w:tcPr>
          <w:p w14:paraId="0625BA21"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p w14:paraId="70623643" w14:textId="77777777" w:rsidR="002B74AF" w:rsidRPr="002B74AF" w:rsidRDefault="002B74AF" w:rsidP="002B74AF">
            <w:pPr>
              <w:widowControl w:val="0"/>
              <w:autoSpaceDE w:val="0"/>
              <w:autoSpaceDN w:val="0"/>
              <w:spacing w:before="207" w:line="264" w:lineRule="auto"/>
              <w:rPr>
                <w:rFonts w:ascii="Times New Roman" w:eastAsia="Calibri" w:hAnsi="Times New Roman" w:cs="Times New Roman"/>
                <w:i/>
                <w:sz w:val="24"/>
                <w:szCs w:val="24"/>
              </w:rPr>
            </w:pPr>
            <w:r w:rsidRPr="002B74AF">
              <w:rPr>
                <w:rFonts w:ascii="Times New Roman" w:eastAsia="Calibri" w:hAnsi="Times New Roman" w:cs="Times New Roman"/>
                <w:b/>
                <w:sz w:val="24"/>
                <w:szCs w:val="24"/>
              </w:rPr>
              <w:t>Содержание</w:t>
            </w:r>
            <w:r w:rsidRPr="002B74AF">
              <w:rPr>
                <w:rFonts w:ascii="Times New Roman" w:eastAsia="Calibri" w:hAnsi="Times New Roman" w:cs="Times New Roman"/>
                <w:b/>
                <w:spacing w:val="-8"/>
                <w:sz w:val="24"/>
                <w:szCs w:val="24"/>
              </w:rPr>
              <w:t xml:space="preserve"> </w:t>
            </w:r>
            <w:r w:rsidRPr="002B74AF">
              <w:rPr>
                <w:rFonts w:ascii="Times New Roman" w:eastAsia="Calibri" w:hAnsi="Times New Roman" w:cs="Times New Roman"/>
                <w:b/>
                <w:sz w:val="24"/>
                <w:szCs w:val="24"/>
              </w:rPr>
              <w:t>учебного</w:t>
            </w:r>
            <w:r w:rsidRPr="002B74AF">
              <w:rPr>
                <w:rFonts w:ascii="Times New Roman" w:eastAsia="Calibri" w:hAnsi="Times New Roman" w:cs="Times New Roman"/>
                <w:b/>
                <w:spacing w:val="-8"/>
                <w:sz w:val="24"/>
                <w:szCs w:val="24"/>
              </w:rPr>
              <w:t xml:space="preserve"> </w:t>
            </w:r>
            <w:r w:rsidRPr="002B74AF">
              <w:rPr>
                <w:rFonts w:ascii="Times New Roman" w:eastAsia="Calibri" w:hAnsi="Times New Roman" w:cs="Times New Roman"/>
                <w:b/>
                <w:sz w:val="24"/>
                <w:szCs w:val="24"/>
              </w:rPr>
              <w:t>материала,</w:t>
            </w:r>
            <w:r w:rsidRPr="002B74AF">
              <w:rPr>
                <w:rFonts w:ascii="Times New Roman" w:eastAsia="Calibri" w:hAnsi="Times New Roman" w:cs="Times New Roman"/>
                <w:b/>
                <w:spacing w:val="-6"/>
                <w:sz w:val="24"/>
                <w:szCs w:val="24"/>
              </w:rPr>
              <w:t xml:space="preserve"> </w:t>
            </w:r>
            <w:r w:rsidRPr="002B74AF">
              <w:rPr>
                <w:rFonts w:ascii="Times New Roman" w:eastAsia="Calibri" w:hAnsi="Times New Roman" w:cs="Times New Roman"/>
                <w:b/>
                <w:sz w:val="24"/>
                <w:szCs w:val="24"/>
              </w:rPr>
              <w:t>практических</w:t>
            </w:r>
            <w:r w:rsidRPr="002B74AF">
              <w:rPr>
                <w:rFonts w:ascii="Times New Roman" w:eastAsia="Calibri" w:hAnsi="Times New Roman" w:cs="Times New Roman"/>
                <w:b/>
                <w:spacing w:val="-9"/>
                <w:sz w:val="24"/>
                <w:szCs w:val="24"/>
              </w:rPr>
              <w:t xml:space="preserve"> </w:t>
            </w:r>
            <w:r w:rsidRPr="002B74AF">
              <w:rPr>
                <w:rFonts w:ascii="Times New Roman" w:eastAsia="Calibri" w:hAnsi="Times New Roman" w:cs="Times New Roman"/>
                <w:b/>
                <w:sz w:val="24"/>
                <w:szCs w:val="24"/>
              </w:rPr>
              <w:t>и</w:t>
            </w:r>
            <w:r w:rsidRPr="002B74AF">
              <w:rPr>
                <w:rFonts w:ascii="Times New Roman" w:eastAsia="Calibri" w:hAnsi="Times New Roman" w:cs="Times New Roman"/>
                <w:b/>
                <w:spacing w:val="-6"/>
                <w:sz w:val="24"/>
                <w:szCs w:val="24"/>
              </w:rPr>
              <w:t xml:space="preserve"> </w:t>
            </w:r>
            <w:r w:rsidRPr="002B74AF">
              <w:rPr>
                <w:rFonts w:ascii="Times New Roman" w:eastAsia="Calibri" w:hAnsi="Times New Roman" w:cs="Times New Roman"/>
                <w:b/>
                <w:sz w:val="24"/>
                <w:szCs w:val="24"/>
              </w:rPr>
              <w:t>лабораторных занятия</w:t>
            </w:r>
          </w:p>
        </w:tc>
        <w:tc>
          <w:tcPr>
            <w:tcW w:w="1701" w:type="dxa"/>
          </w:tcPr>
          <w:p w14:paraId="02C8A3FA" w14:textId="77777777" w:rsidR="002B74AF" w:rsidRPr="002B74AF" w:rsidRDefault="002B74AF" w:rsidP="00077C4B">
            <w:pPr>
              <w:widowControl w:val="0"/>
              <w:autoSpaceDE w:val="0"/>
              <w:autoSpaceDN w:val="0"/>
              <w:spacing w:before="1" w:line="264" w:lineRule="auto"/>
              <w:jc w:val="center"/>
              <w:rPr>
                <w:rFonts w:ascii="Times New Roman" w:eastAsia="Calibri" w:hAnsi="Times New Roman" w:cs="Times New Roman"/>
                <w:b/>
                <w:sz w:val="24"/>
                <w:szCs w:val="24"/>
              </w:rPr>
            </w:pPr>
            <w:r w:rsidRPr="002B74AF">
              <w:rPr>
                <w:rFonts w:ascii="Times New Roman" w:eastAsia="Calibri" w:hAnsi="Times New Roman" w:cs="Times New Roman"/>
                <w:b/>
                <w:sz w:val="24"/>
                <w:szCs w:val="24"/>
              </w:rPr>
              <w:t>Объем,</w:t>
            </w:r>
            <w:r w:rsidRPr="002B74AF">
              <w:rPr>
                <w:rFonts w:ascii="Times New Roman" w:eastAsia="Calibri" w:hAnsi="Times New Roman" w:cs="Times New Roman"/>
                <w:b/>
                <w:spacing w:val="-14"/>
                <w:sz w:val="24"/>
                <w:szCs w:val="24"/>
              </w:rPr>
              <w:t xml:space="preserve"> </w:t>
            </w:r>
            <w:r w:rsidRPr="002B74AF">
              <w:rPr>
                <w:rFonts w:ascii="Times New Roman" w:eastAsia="Calibri" w:hAnsi="Times New Roman" w:cs="Times New Roman"/>
                <w:b/>
                <w:sz w:val="24"/>
                <w:szCs w:val="24"/>
              </w:rPr>
              <w:t>ак.</w:t>
            </w:r>
            <w:r w:rsidRPr="002B74AF">
              <w:rPr>
                <w:rFonts w:ascii="Times New Roman" w:eastAsia="Calibri" w:hAnsi="Times New Roman" w:cs="Times New Roman"/>
                <w:b/>
                <w:spacing w:val="-13"/>
                <w:sz w:val="24"/>
                <w:szCs w:val="24"/>
              </w:rPr>
              <w:t xml:space="preserve"> </w:t>
            </w:r>
            <w:r w:rsidRPr="002B74AF">
              <w:rPr>
                <w:rFonts w:ascii="Times New Roman" w:eastAsia="Calibri" w:hAnsi="Times New Roman" w:cs="Times New Roman"/>
                <w:b/>
                <w:sz w:val="24"/>
                <w:szCs w:val="24"/>
              </w:rPr>
              <w:t>ч.</w:t>
            </w:r>
            <w:r w:rsidRPr="002B74AF">
              <w:rPr>
                <w:rFonts w:ascii="Times New Roman" w:eastAsia="Calibri" w:hAnsi="Times New Roman" w:cs="Times New Roman"/>
                <w:b/>
                <w:spacing w:val="-13"/>
                <w:sz w:val="24"/>
                <w:szCs w:val="24"/>
              </w:rPr>
              <w:t xml:space="preserve"> </w:t>
            </w:r>
            <w:r w:rsidRPr="002B74AF">
              <w:rPr>
                <w:rFonts w:ascii="Times New Roman" w:eastAsia="Calibri" w:hAnsi="Times New Roman" w:cs="Times New Roman"/>
                <w:b/>
                <w:sz w:val="24"/>
                <w:szCs w:val="24"/>
              </w:rPr>
              <w:t>/ в том числе</w:t>
            </w:r>
          </w:p>
          <w:p w14:paraId="66475634" w14:textId="77777777" w:rsidR="002B74AF" w:rsidRPr="002B74AF" w:rsidRDefault="002B74AF" w:rsidP="00077C4B">
            <w:pPr>
              <w:widowControl w:val="0"/>
              <w:autoSpaceDE w:val="0"/>
              <w:autoSpaceDN w:val="0"/>
              <w:spacing w:line="264" w:lineRule="auto"/>
              <w:jc w:val="center"/>
              <w:rPr>
                <w:rFonts w:ascii="Times New Roman" w:eastAsia="Calibri" w:hAnsi="Times New Roman" w:cs="Times New Roman"/>
                <w:b/>
                <w:sz w:val="24"/>
                <w:szCs w:val="24"/>
              </w:rPr>
            </w:pPr>
            <w:r w:rsidRPr="002B74AF">
              <w:rPr>
                <w:rFonts w:ascii="Times New Roman" w:eastAsia="Calibri" w:hAnsi="Times New Roman" w:cs="Times New Roman"/>
                <w:b/>
                <w:sz w:val="24"/>
                <w:szCs w:val="24"/>
              </w:rPr>
              <w:t>в</w:t>
            </w:r>
            <w:r w:rsidRPr="002B74AF">
              <w:rPr>
                <w:rFonts w:ascii="Times New Roman" w:eastAsia="Calibri" w:hAnsi="Times New Roman" w:cs="Times New Roman"/>
                <w:b/>
                <w:spacing w:val="-15"/>
                <w:sz w:val="24"/>
                <w:szCs w:val="24"/>
              </w:rPr>
              <w:t xml:space="preserve"> </w:t>
            </w:r>
            <w:r w:rsidRPr="002B74AF">
              <w:rPr>
                <w:rFonts w:ascii="Times New Roman" w:eastAsia="Calibri" w:hAnsi="Times New Roman" w:cs="Times New Roman"/>
                <w:b/>
                <w:sz w:val="24"/>
                <w:szCs w:val="24"/>
              </w:rPr>
              <w:t>форме</w:t>
            </w:r>
            <w:r w:rsidRPr="002B74AF">
              <w:rPr>
                <w:rFonts w:ascii="Times New Roman" w:eastAsia="Calibri" w:hAnsi="Times New Roman" w:cs="Times New Roman"/>
                <w:b/>
                <w:spacing w:val="-15"/>
                <w:sz w:val="24"/>
                <w:szCs w:val="24"/>
              </w:rPr>
              <w:t xml:space="preserve"> </w:t>
            </w:r>
            <w:r w:rsidRPr="002B74AF">
              <w:rPr>
                <w:rFonts w:ascii="Times New Roman" w:eastAsia="Calibri" w:hAnsi="Times New Roman" w:cs="Times New Roman"/>
                <w:b/>
                <w:sz w:val="24"/>
                <w:szCs w:val="24"/>
              </w:rPr>
              <w:t xml:space="preserve">практической </w:t>
            </w:r>
            <w:r w:rsidRPr="002B74AF">
              <w:rPr>
                <w:rFonts w:ascii="Times New Roman" w:eastAsia="Calibri" w:hAnsi="Times New Roman" w:cs="Times New Roman"/>
                <w:b/>
                <w:spacing w:val="-2"/>
                <w:sz w:val="24"/>
                <w:szCs w:val="24"/>
              </w:rPr>
              <w:t>подготовки,</w:t>
            </w:r>
          </w:p>
          <w:p w14:paraId="59C3056C" w14:textId="77777777" w:rsidR="002B74AF" w:rsidRPr="002B74AF" w:rsidRDefault="002B74AF" w:rsidP="00077C4B">
            <w:pPr>
              <w:widowControl w:val="0"/>
              <w:autoSpaceDE w:val="0"/>
              <w:autoSpaceDN w:val="0"/>
              <w:spacing w:line="274" w:lineRule="exact"/>
              <w:jc w:val="center"/>
              <w:rPr>
                <w:rFonts w:ascii="Times New Roman" w:eastAsia="Calibri" w:hAnsi="Times New Roman" w:cs="Times New Roman"/>
                <w:b/>
                <w:sz w:val="24"/>
                <w:szCs w:val="24"/>
              </w:rPr>
            </w:pPr>
            <w:r w:rsidRPr="002B74AF">
              <w:rPr>
                <w:rFonts w:ascii="Times New Roman" w:eastAsia="Calibri" w:hAnsi="Times New Roman" w:cs="Times New Roman"/>
                <w:b/>
                <w:sz w:val="24"/>
                <w:szCs w:val="24"/>
              </w:rPr>
              <w:t xml:space="preserve">ак. </w:t>
            </w:r>
            <w:r w:rsidRPr="002B74AF">
              <w:rPr>
                <w:rFonts w:ascii="Times New Roman" w:eastAsia="Calibri" w:hAnsi="Times New Roman" w:cs="Times New Roman"/>
                <w:b/>
                <w:spacing w:val="-5"/>
                <w:sz w:val="24"/>
                <w:szCs w:val="24"/>
              </w:rPr>
              <w:t>ч.</w:t>
            </w:r>
          </w:p>
        </w:tc>
        <w:tc>
          <w:tcPr>
            <w:tcW w:w="1921" w:type="dxa"/>
          </w:tcPr>
          <w:p w14:paraId="29B3ECBB" w14:textId="77777777" w:rsidR="002B74AF" w:rsidRPr="002B74AF" w:rsidRDefault="002B74AF" w:rsidP="002B74AF">
            <w:pPr>
              <w:widowControl w:val="0"/>
              <w:autoSpaceDE w:val="0"/>
              <w:autoSpaceDN w:val="0"/>
              <w:spacing w:before="1" w:line="264" w:lineRule="auto"/>
              <w:ind w:right="148"/>
              <w:jc w:val="center"/>
              <w:rPr>
                <w:rFonts w:ascii="Times New Roman" w:eastAsia="Calibri" w:hAnsi="Times New Roman" w:cs="Times New Roman"/>
                <w:b/>
                <w:sz w:val="24"/>
                <w:szCs w:val="24"/>
              </w:rPr>
            </w:pPr>
            <w:r w:rsidRPr="002B74AF">
              <w:rPr>
                <w:rFonts w:ascii="Times New Roman" w:eastAsia="Calibri" w:hAnsi="Times New Roman" w:cs="Times New Roman"/>
                <w:b/>
                <w:sz w:val="24"/>
                <w:szCs w:val="24"/>
              </w:rPr>
              <w:t>Коды</w:t>
            </w:r>
            <w:r w:rsidRPr="002B74AF">
              <w:rPr>
                <w:rFonts w:ascii="Times New Roman" w:eastAsia="Calibri" w:hAnsi="Times New Roman" w:cs="Times New Roman"/>
                <w:b/>
                <w:spacing w:val="-10"/>
                <w:sz w:val="24"/>
                <w:szCs w:val="24"/>
              </w:rPr>
              <w:t xml:space="preserve"> </w:t>
            </w:r>
            <w:r w:rsidRPr="002B74AF">
              <w:rPr>
                <w:rFonts w:ascii="Times New Roman" w:eastAsia="Calibri" w:hAnsi="Times New Roman" w:cs="Times New Roman"/>
                <w:b/>
                <w:sz w:val="24"/>
                <w:szCs w:val="24"/>
              </w:rPr>
              <w:t xml:space="preserve">компетенций, </w:t>
            </w:r>
            <w:r w:rsidRPr="002B74AF">
              <w:rPr>
                <w:rFonts w:ascii="Times New Roman" w:eastAsia="Calibri" w:hAnsi="Times New Roman" w:cs="Times New Roman"/>
                <w:b/>
                <w:spacing w:val="-2"/>
                <w:sz w:val="24"/>
                <w:szCs w:val="24"/>
              </w:rPr>
              <w:t xml:space="preserve">формированию которых способствует </w:t>
            </w:r>
            <w:r w:rsidRPr="002B74AF">
              <w:rPr>
                <w:rFonts w:ascii="Times New Roman" w:eastAsia="Calibri" w:hAnsi="Times New Roman" w:cs="Times New Roman"/>
                <w:b/>
                <w:sz w:val="24"/>
                <w:szCs w:val="24"/>
              </w:rPr>
              <w:t>элемент</w:t>
            </w:r>
            <w:r w:rsidRPr="002B74AF">
              <w:rPr>
                <w:rFonts w:ascii="Times New Roman" w:eastAsia="Calibri" w:hAnsi="Times New Roman" w:cs="Times New Roman"/>
                <w:b/>
                <w:spacing w:val="-15"/>
                <w:sz w:val="24"/>
                <w:szCs w:val="24"/>
              </w:rPr>
              <w:t xml:space="preserve"> </w:t>
            </w:r>
            <w:r w:rsidRPr="002B74AF">
              <w:rPr>
                <w:rFonts w:ascii="Times New Roman" w:eastAsia="Calibri" w:hAnsi="Times New Roman" w:cs="Times New Roman"/>
                <w:b/>
                <w:sz w:val="24"/>
                <w:szCs w:val="24"/>
              </w:rPr>
              <w:t>программы</w:t>
            </w:r>
          </w:p>
        </w:tc>
      </w:tr>
      <w:tr w:rsidR="002B74AF" w:rsidRPr="002B74AF" w14:paraId="60F0B43A" w14:textId="77777777" w:rsidTr="00077C4B">
        <w:trPr>
          <w:trHeight w:val="436"/>
        </w:trPr>
        <w:tc>
          <w:tcPr>
            <w:tcW w:w="10663" w:type="dxa"/>
            <w:gridSpan w:val="2"/>
          </w:tcPr>
          <w:p w14:paraId="31B4CB91" w14:textId="77777777" w:rsidR="002B74AF" w:rsidRPr="002B74AF" w:rsidRDefault="002B74AF" w:rsidP="002B74AF">
            <w:pPr>
              <w:widowControl w:val="0"/>
              <w:autoSpaceDE w:val="0"/>
              <w:autoSpaceDN w:val="0"/>
              <w:spacing w:before="1"/>
              <w:rPr>
                <w:rFonts w:ascii="Times New Roman" w:eastAsia="Calibri" w:hAnsi="Times New Roman" w:cs="Times New Roman"/>
                <w:b/>
                <w:sz w:val="24"/>
                <w:szCs w:val="24"/>
              </w:rPr>
            </w:pPr>
            <w:r w:rsidRPr="002B74AF">
              <w:rPr>
                <w:rFonts w:ascii="Times New Roman" w:eastAsia="Calibri" w:hAnsi="Times New Roman" w:cs="Times New Roman"/>
                <w:b/>
                <w:sz w:val="24"/>
                <w:szCs w:val="24"/>
              </w:rPr>
              <w:t>МДК.05.01 Конструкция и летная эксплуатация беспилотных летательных аппаратов</w:t>
            </w:r>
          </w:p>
        </w:tc>
        <w:tc>
          <w:tcPr>
            <w:tcW w:w="1701" w:type="dxa"/>
          </w:tcPr>
          <w:p w14:paraId="7FF2589B" w14:textId="5037454C" w:rsidR="002B74AF" w:rsidRPr="002B74AF" w:rsidRDefault="00C2204C" w:rsidP="002B74AF">
            <w:pPr>
              <w:widowControl w:val="0"/>
              <w:autoSpaceDE w:val="0"/>
              <w:autoSpaceDN w:val="0"/>
              <w:jc w:val="center"/>
              <w:rPr>
                <w:rFonts w:ascii="Times New Roman" w:eastAsia="Calibri" w:hAnsi="Times New Roman" w:cs="Times New Roman"/>
                <w:b/>
                <w:sz w:val="24"/>
                <w:szCs w:val="24"/>
              </w:rPr>
            </w:pPr>
            <w:r>
              <w:rPr>
                <w:rFonts w:ascii="Times New Roman" w:eastAsia="Calibri" w:hAnsi="Times New Roman" w:cs="Times New Roman"/>
                <w:b/>
                <w:sz w:val="24"/>
                <w:szCs w:val="24"/>
              </w:rPr>
              <w:t>50</w:t>
            </w:r>
            <w:r w:rsidR="002B74AF" w:rsidRPr="002B74AF">
              <w:rPr>
                <w:rFonts w:ascii="Times New Roman" w:eastAsia="Calibri" w:hAnsi="Times New Roman" w:cs="Times New Roman"/>
                <w:b/>
                <w:sz w:val="24"/>
                <w:szCs w:val="24"/>
              </w:rPr>
              <w:t>/</w:t>
            </w:r>
            <w:r>
              <w:rPr>
                <w:rFonts w:ascii="Times New Roman" w:eastAsia="Calibri" w:hAnsi="Times New Roman" w:cs="Times New Roman"/>
                <w:b/>
                <w:sz w:val="24"/>
                <w:szCs w:val="24"/>
              </w:rPr>
              <w:t>28</w:t>
            </w:r>
          </w:p>
        </w:tc>
        <w:tc>
          <w:tcPr>
            <w:tcW w:w="1921" w:type="dxa"/>
          </w:tcPr>
          <w:p w14:paraId="0F3E37D6"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r>
      <w:tr w:rsidR="002B74AF" w:rsidRPr="002B74AF" w14:paraId="60B12960" w14:textId="77777777" w:rsidTr="00077C4B">
        <w:trPr>
          <w:trHeight w:val="436"/>
        </w:trPr>
        <w:tc>
          <w:tcPr>
            <w:tcW w:w="10663" w:type="dxa"/>
            <w:gridSpan w:val="2"/>
          </w:tcPr>
          <w:p w14:paraId="0D3F0AB6" w14:textId="77777777" w:rsidR="002B74AF" w:rsidRPr="002B74AF" w:rsidRDefault="002B74AF" w:rsidP="002B74AF">
            <w:pPr>
              <w:widowControl w:val="0"/>
              <w:autoSpaceDE w:val="0"/>
              <w:autoSpaceDN w:val="0"/>
              <w:spacing w:before="1"/>
              <w:rPr>
                <w:rFonts w:ascii="Times New Roman" w:eastAsia="Calibri" w:hAnsi="Times New Roman" w:cs="Times New Roman"/>
                <w:b/>
                <w:sz w:val="24"/>
                <w:szCs w:val="24"/>
              </w:rPr>
            </w:pPr>
            <w:r w:rsidRPr="002B74AF">
              <w:rPr>
                <w:rFonts w:ascii="Times New Roman" w:eastAsia="Calibri" w:hAnsi="Times New Roman" w:cs="Times New Roman"/>
                <w:b/>
                <w:sz w:val="24"/>
                <w:szCs w:val="24"/>
              </w:rPr>
              <w:t>Раздел</w:t>
            </w:r>
            <w:r w:rsidRPr="002B74AF">
              <w:rPr>
                <w:rFonts w:ascii="Times New Roman" w:eastAsia="Calibri" w:hAnsi="Times New Roman" w:cs="Times New Roman"/>
                <w:b/>
                <w:spacing w:val="-3"/>
                <w:sz w:val="24"/>
                <w:szCs w:val="24"/>
              </w:rPr>
              <w:t xml:space="preserve"> </w:t>
            </w:r>
            <w:r w:rsidRPr="002B74AF">
              <w:rPr>
                <w:rFonts w:ascii="Times New Roman" w:eastAsia="Calibri" w:hAnsi="Times New Roman" w:cs="Times New Roman"/>
                <w:b/>
                <w:sz w:val="24"/>
                <w:szCs w:val="24"/>
              </w:rPr>
              <w:t>1.</w:t>
            </w:r>
            <w:r w:rsidRPr="002B74AF">
              <w:rPr>
                <w:rFonts w:ascii="Times New Roman" w:eastAsia="Calibri" w:hAnsi="Times New Roman" w:cs="Times New Roman"/>
                <w:b/>
                <w:spacing w:val="-7"/>
                <w:sz w:val="24"/>
                <w:szCs w:val="24"/>
              </w:rPr>
              <w:t xml:space="preserve"> </w:t>
            </w:r>
            <w:r w:rsidRPr="002B74AF">
              <w:rPr>
                <w:rFonts w:ascii="Times New Roman" w:eastAsia="Calibri" w:hAnsi="Times New Roman" w:cs="Times New Roman"/>
                <w:b/>
                <w:sz w:val="24"/>
                <w:szCs w:val="24"/>
              </w:rPr>
              <w:t>Конструкция и летная эксплуатация беспилотных летательных аппаратов</w:t>
            </w:r>
          </w:p>
        </w:tc>
        <w:tc>
          <w:tcPr>
            <w:tcW w:w="1701" w:type="dxa"/>
          </w:tcPr>
          <w:p w14:paraId="468AA256" w14:textId="736A5856" w:rsidR="002B74AF" w:rsidRPr="002B74AF" w:rsidRDefault="002B74AF" w:rsidP="002B74AF">
            <w:pPr>
              <w:widowControl w:val="0"/>
              <w:autoSpaceDE w:val="0"/>
              <w:autoSpaceDN w:val="0"/>
              <w:jc w:val="center"/>
              <w:rPr>
                <w:rFonts w:ascii="Times New Roman" w:eastAsia="Calibri" w:hAnsi="Times New Roman" w:cs="Times New Roman"/>
                <w:b/>
                <w:sz w:val="24"/>
                <w:szCs w:val="24"/>
              </w:rPr>
            </w:pPr>
          </w:p>
        </w:tc>
        <w:tc>
          <w:tcPr>
            <w:tcW w:w="1921" w:type="dxa"/>
          </w:tcPr>
          <w:p w14:paraId="4F829C40"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r>
      <w:tr w:rsidR="00077C4B" w:rsidRPr="002B74AF" w14:paraId="253198C4" w14:textId="77777777" w:rsidTr="00077C4B">
        <w:trPr>
          <w:trHeight w:val="438"/>
        </w:trPr>
        <w:tc>
          <w:tcPr>
            <w:tcW w:w="2010" w:type="dxa"/>
            <w:vMerge w:val="restart"/>
          </w:tcPr>
          <w:p w14:paraId="078D37D2" w14:textId="77777777" w:rsidR="00077C4B" w:rsidRPr="002B74AF" w:rsidRDefault="00077C4B" w:rsidP="002B74AF">
            <w:pPr>
              <w:widowControl w:val="0"/>
              <w:autoSpaceDE w:val="0"/>
              <w:autoSpaceDN w:val="0"/>
              <w:spacing w:before="1" w:line="264" w:lineRule="auto"/>
              <w:rPr>
                <w:rFonts w:ascii="Times New Roman" w:eastAsia="Calibri" w:hAnsi="Times New Roman" w:cs="Times New Roman"/>
                <w:b/>
                <w:sz w:val="24"/>
                <w:szCs w:val="24"/>
              </w:rPr>
            </w:pPr>
            <w:r w:rsidRPr="002B74AF">
              <w:rPr>
                <w:rFonts w:ascii="Times New Roman" w:eastAsia="Calibri" w:hAnsi="Times New Roman" w:cs="Times New Roman"/>
                <w:b/>
                <w:sz w:val="24"/>
                <w:szCs w:val="24"/>
              </w:rPr>
              <w:t>Тема 1.1 Конструкция беспилотных авиационных систем</w:t>
            </w:r>
          </w:p>
        </w:tc>
        <w:tc>
          <w:tcPr>
            <w:tcW w:w="8653" w:type="dxa"/>
          </w:tcPr>
          <w:p w14:paraId="4FA33500" w14:textId="77777777" w:rsidR="00077C4B" w:rsidRPr="002B74AF" w:rsidRDefault="00077C4B" w:rsidP="002B74AF">
            <w:pPr>
              <w:widowControl w:val="0"/>
              <w:autoSpaceDE w:val="0"/>
              <w:autoSpaceDN w:val="0"/>
              <w:spacing w:before="1"/>
              <w:rPr>
                <w:rFonts w:ascii="Times New Roman" w:eastAsia="Calibri" w:hAnsi="Times New Roman" w:cs="Times New Roman"/>
                <w:b/>
                <w:sz w:val="24"/>
                <w:szCs w:val="24"/>
              </w:rPr>
            </w:pPr>
            <w:r w:rsidRPr="002B74AF">
              <w:rPr>
                <w:rFonts w:ascii="Times New Roman" w:eastAsia="Calibri" w:hAnsi="Times New Roman" w:cs="Times New Roman"/>
                <w:b/>
                <w:spacing w:val="-2"/>
                <w:sz w:val="24"/>
                <w:szCs w:val="24"/>
              </w:rPr>
              <w:t>Содержание</w:t>
            </w:r>
          </w:p>
        </w:tc>
        <w:tc>
          <w:tcPr>
            <w:tcW w:w="1701" w:type="dxa"/>
          </w:tcPr>
          <w:p w14:paraId="4335264E" w14:textId="4C305169" w:rsidR="00077C4B" w:rsidRPr="002B74AF" w:rsidRDefault="00C2204C" w:rsidP="002B74AF">
            <w:pPr>
              <w:widowControl w:val="0"/>
              <w:autoSpaceDE w:val="0"/>
              <w:autoSpaceDN w:val="0"/>
              <w:jc w:val="center"/>
              <w:rPr>
                <w:rFonts w:ascii="Times New Roman" w:eastAsia="Calibri" w:hAnsi="Times New Roman" w:cs="Times New Roman"/>
                <w:b/>
                <w:sz w:val="24"/>
                <w:szCs w:val="24"/>
              </w:rPr>
            </w:pPr>
            <w:r>
              <w:rPr>
                <w:rFonts w:ascii="Times New Roman" w:eastAsia="Calibri" w:hAnsi="Times New Roman" w:cs="Times New Roman"/>
                <w:b/>
                <w:sz w:val="24"/>
                <w:szCs w:val="24"/>
              </w:rPr>
              <w:t>10</w:t>
            </w:r>
            <w:r w:rsidR="00077C4B" w:rsidRPr="002B74AF">
              <w:rPr>
                <w:rFonts w:ascii="Times New Roman" w:eastAsia="Calibri" w:hAnsi="Times New Roman" w:cs="Times New Roman"/>
                <w:b/>
                <w:sz w:val="24"/>
                <w:szCs w:val="24"/>
              </w:rPr>
              <w:t>/</w:t>
            </w:r>
            <w:r>
              <w:rPr>
                <w:rFonts w:ascii="Times New Roman" w:eastAsia="Calibri" w:hAnsi="Times New Roman" w:cs="Times New Roman"/>
                <w:b/>
                <w:sz w:val="24"/>
                <w:szCs w:val="24"/>
              </w:rPr>
              <w:t>8</w:t>
            </w:r>
          </w:p>
        </w:tc>
        <w:tc>
          <w:tcPr>
            <w:tcW w:w="1921" w:type="dxa"/>
            <w:vMerge w:val="restart"/>
          </w:tcPr>
          <w:p w14:paraId="690B47FD" w14:textId="77777777" w:rsidR="00077C4B" w:rsidRPr="002B74AF" w:rsidRDefault="00077C4B" w:rsidP="002B74AF">
            <w:pPr>
              <w:widowControl w:val="0"/>
              <w:autoSpaceDE w:val="0"/>
              <w:autoSpaceDN w:val="0"/>
              <w:spacing w:before="1"/>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ОК 01</w:t>
            </w:r>
          </w:p>
          <w:p w14:paraId="70D5A3F4" w14:textId="77777777" w:rsidR="00077C4B" w:rsidRPr="002B74AF" w:rsidRDefault="00077C4B" w:rsidP="002B74AF">
            <w:pPr>
              <w:widowControl w:val="0"/>
              <w:autoSpaceDE w:val="0"/>
              <w:autoSpaceDN w:val="0"/>
              <w:spacing w:before="1"/>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ОК 02</w:t>
            </w:r>
          </w:p>
          <w:p w14:paraId="4EFFA8D2" w14:textId="77777777" w:rsidR="00077C4B" w:rsidRPr="002B74AF" w:rsidRDefault="00077C4B" w:rsidP="002B74AF">
            <w:pPr>
              <w:widowControl w:val="0"/>
              <w:autoSpaceDE w:val="0"/>
              <w:autoSpaceDN w:val="0"/>
              <w:spacing w:before="1"/>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ОК 04</w:t>
            </w:r>
          </w:p>
          <w:p w14:paraId="40FC70C2" w14:textId="77777777" w:rsidR="00077C4B" w:rsidRPr="002B74AF" w:rsidRDefault="00077C4B" w:rsidP="002B74AF">
            <w:pPr>
              <w:widowControl w:val="0"/>
              <w:autoSpaceDE w:val="0"/>
              <w:autoSpaceDN w:val="0"/>
              <w:spacing w:before="1"/>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ОК 07</w:t>
            </w:r>
          </w:p>
          <w:p w14:paraId="2F7E8E9B" w14:textId="77777777" w:rsidR="00077C4B" w:rsidRPr="002B74AF" w:rsidRDefault="00077C4B"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ПК 5.1-5.3, 5.5</w:t>
            </w:r>
          </w:p>
        </w:tc>
      </w:tr>
      <w:tr w:rsidR="00077C4B" w:rsidRPr="002B74AF" w14:paraId="673D4DEF" w14:textId="77777777" w:rsidTr="00077C4B">
        <w:trPr>
          <w:trHeight w:val="439"/>
        </w:trPr>
        <w:tc>
          <w:tcPr>
            <w:tcW w:w="2010" w:type="dxa"/>
            <w:vMerge/>
          </w:tcPr>
          <w:p w14:paraId="7ABE637A" w14:textId="77777777" w:rsidR="00077C4B" w:rsidRPr="002B74AF" w:rsidRDefault="00077C4B" w:rsidP="002B74AF">
            <w:pPr>
              <w:widowControl w:val="0"/>
              <w:autoSpaceDE w:val="0"/>
              <w:autoSpaceDN w:val="0"/>
              <w:rPr>
                <w:rFonts w:ascii="Times New Roman" w:eastAsia="Calibri" w:hAnsi="Times New Roman" w:cs="Times New Roman"/>
                <w:sz w:val="24"/>
                <w:szCs w:val="24"/>
              </w:rPr>
            </w:pPr>
          </w:p>
        </w:tc>
        <w:tc>
          <w:tcPr>
            <w:tcW w:w="8653" w:type="dxa"/>
          </w:tcPr>
          <w:p w14:paraId="74FB3C13" w14:textId="77777777" w:rsidR="00077C4B" w:rsidRPr="002B74AF" w:rsidRDefault="00077C4B" w:rsidP="002B74AF">
            <w:pPr>
              <w:widowControl w:val="0"/>
              <w:autoSpaceDE w:val="0"/>
              <w:autoSpaceDN w:val="0"/>
              <w:spacing w:before="1"/>
              <w:ind w:left="143" w:right="119"/>
              <w:jc w:val="both"/>
              <w:rPr>
                <w:rFonts w:ascii="Times New Roman" w:eastAsia="Calibri" w:hAnsi="Times New Roman" w:cs="Times New Roman"/>
                <w:sz w:val="24"/>
                <w:szCs w:val="24"/>
              </w:rPr>
            </w:pPr>
            <w:r w:rsidRPr="002B74AF">
              <w:rPr>
                <w:rFonts w:ascii="Times New Roman" w:eastAsia="Calibri" w:hAnsi="Times New Roman" w:cs="Times New Roman"/>
                <w:sz w:val="24"/>
                <w:szCs w:val="24"/>
              </w:rPr>
              <w:t xml:space="preserve">1. Назначение, устройство и принципы работы беспилотной авиационной системы и ее элементов. </w:t>
            </w:r>
          </w:p>
          <w:p w14:paraId="653C8F60" w14:textId="77777777" w:rsidR="00077C4B" w:rsidRPr="002B74AF" w:rsidRDefault="00077C4B" w:rsidP="002B74AF">
            <w:pPr>
              <w:widowControl w:val="0"/>
              <w:autoSpaceDE w:val="0"/>
              <w:autoSpaceDN w:val="0"/>
              <w:spacing w:before="1"/>
              <w:ind w:left="143" w:right="119"/>
              <w:jc w:val="both"/>
              <w:rPr>
                <w:rFonts w:ascii="Times New Roman" w:eastAsia="Calibri" w:hAnsi="Times New Roman" w:cs="Times New Roman"/>
                <w:sz w:val="24"/>
                <w:szCs w:val="24"/>
              </w:rPr>
            </w:pPr>
            <w:r w:rsidRPr="002B74AF">
              <w:rPr>
                <w:rFonts w:ascii="Times New Roman" w:eastAsia="Calibri" w:hAnsi="Times New Roman" w:cs="Times New Roman"/>
                <w:sz w:val="24"/>
                <w:szCs w:val="24"/>
              </w:rPr>
              <w:t xml:space="preserve">2. Программное обеспечение беспилотных авиационных систем. </w:t>
            </w:r>
          </w:p>
          <w:p w14:paraId="5F55340F" w14:textId="77777777" w:rsidR="00077C4B" w:rsidRPr="002B74AF" w:rsidRDefault="00077C4B" w:rsidP="002B74AF">
            <w:pPr>
              <w:widowControl w:val="0"/>
              <w:autoSpaceDE w:val="0"/>
              <w:autoSpaceDN w:val="0"/>
              <w:spacing w:before="1"/>
              <w:ind w:left="143" w:right="119"/>
              <w:jc w:val="both"/>
              <w:rPr>
                <w:rFonts w:ascii="Times New Roman" w:eastAsia="Calibri" w:hAnsi="Times New Roman" w:cs="Times New Roman"/>
                <w:sz w:val="24"/>
                <w:szCs w:val="24"/>
              </w:rPr>
            </w:pPr>
            <w:r w:rsidRPr="002B74AF">
              <w:rPr>
                <w:rFonts w:ascii="Times New Roman" w:eastAsia="Calibri" w:hAnsi="Times New Roman" w:cs="Times New Roman"/>
                <w:sz w:val="24"/>
                <w:szCs w:val="24"/>
              </w:rPr>
              <w:t>3. Безопасность полетов и поведение при чрезвычайных ситуациях. Диагностика и ремонт беспилотных летательных аппаратов. Обнаружение и устранение неисправностей.</w:t>
            </w:r>
          </w:p>
        </w:tc>
        <w:tc>
          <w:tcPr>
            <w:tcW w:w="1701" w:type="dxa"/>
          </w:tcPr>
          <w:p w14:paraId="62BB09A6" w14:textId="1352A5E3" w:rsidR="00077C4B" w:rsidRPr="002B74AF" w:rsidRDefault="00C2204C" w:rsidP="002B74AF">
            <w:pPr>
              <w:widowControl w:val="0"/>
              <w:autoSpaceDE w:val="0"/>
              <w:autoSpaceDN w:val="0"/>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921" w:type="dxa"/>
            <w:vMerge/>
          </w:tcPr>
          <w:p w14:paraId="3C6E1C37" w14:textId="77777777" w:rsidR="00077C4B" w:rsidRPr="002B74AF" w:rsidRDefault="00077C4B" w:rsidP="002B74AF">
            <w:pPr>
              <w:widowControl w:val="0"/>
              <w:autoSpaceDE w:val="0"/>
              <w:autoSpaceDN w:val="0"/>
              <w:rPr>
                <w:rFonts w:ascii="Times New Roman" w:eastAsia="Calibri" w:hAnsi="Times New Roman" w:cs="Times New Roman"/>
                <w:sz w:val="24"/>
                <w:szCs w:val="24"/>
              </w:rPr>
            </w:pPr>
          </w:p>
        </w:tc>
      </w:tr>
      <w:tr w:rsidR="00077C4B" w:rsidRPr="002B74AF" w14:paraId="078E1EAA" w14:textId="77777777" w:rsidTr="00077C4B">
        <w:trPr>
          <w:trHeight w:val="438"/>
        </w:trPr>
        <w:tc>
          <w:tcPr>
            <w:tcW w:w="2010" w:type="dxa"/>
            <w:vMerge/>
          </w:tcPr>
          <w:p w14:paraId="35E3AF81" w14:textId="77777777" w:rsidR="00077C4B" w:rsidRPr="002B74AF" w:rsidRDefault="00077C4B" w:rsidP="002B74AF">
            <w:pPr>
              <w:widowControl w:val="0"/>
              <w:autoSpaceDE w:val="0"/>
              <w:autoSpaceDN w:val="0"/>
              <w:rPr>
                <w:rFonts w:ascii="Times New Roman" w:eastAsia="Calibri" w:hAnsi="Times New Roman" w:cs="Times New Roman"/>
                <w:sz w:val="24"/>
                <w:szCs w:val="24"/>
              </w:rPr>
            </w:pPr>
          </w:p>
        </w:tc>
        <w:tc>
          <w:tcPr>
            <w:tcW w:w="8653" w:type="dxa"/>
          </w:tcPr>
          <w:p w14:paraId="7AD0ADFE" w14:textId="77777777" w:rsidR="00077C4B" w:rsidRPr="002B74AF" w:rsidRDefault="00077C4B" w:rsidP="002B74AF">
            <w:pPr>
              <w:widowControl w:val="0"/>
              <w:autoSpaceDE w:val="0"/>
              <w:autoSpaceDN w:val="0"/>
              <w:spacing w:before="1"/>
              <w:rPr>
                <w:rFonts w:ascii="Times New Roman" w:eastAsia="Calibri" w:hAnsi="Times New Roman" w:cs="Times New Roman"/>
                <w:b/>
                <w:sz w:val="24"/>
                <w:szCs w:val="24"/>
              </w:rPr>
            </w:pPr>
            <w:r w:rsidRPr="002B74AF">
              <w:rPr>
                <w:rFonts w:ascii="Times New Roman" w:eastAsia="Calibri" w:hAnsi="Times New Roman" w:cs="Times New Roman"/>
                <w:b/>
                <w:sz w:val="24"/>
                <w:szCs w:val="24"/>
              </w:rPr>
              <w:t>В</w:t>
            </w:r>
            <w:r w:rsidRPr="002B74AF">
              <w:rPr>
                <w:rFonts w:ascii="Times New Roman" w:eastAsia="Calibri" w:hAnsi="Times New Roman" w:cs="Times New Roman"/>
                <w:b/>
                <w:spacing w:val="-8"/>
                <w:sz w:val="24"/>
                <w:szCs w:val="24"/>
              </w:rPr>
              <w:t xml:space="preserve"> </w:t>
            </w:r>
            <w:r w:rsidRPr="002B74AF">
              <w:rPr>
                <w:rFonts w:ascii="Times New Roman" w:eastAsia="Calibri" w:hAnsi="Times New Roman" w:cs="Times New Roman"/>
                <w:b/>
                <w:sz w:val="24"/>
                <w:szCs w:val="24"/>
              </w:rPr>
              <w:t>том</w:t>
            </w:r>
            <w:r w:rsidRPr="002B74AF">
              <w:rPr>
                <w:rFonts w:ascii="Times New Roman" w:eastAsia="Calibri" w:hAnsi="Times New Roman" w:cs="Times New Roman"/>
                <w:b/>
                <w:spacing w:val="-4"/>
                <w:sz w:val="24"/>
                <w:szCs w:val="24"/>
              </w:rPr>
              <w:t xml:space="preserve"> </w:t>
            </w:r>
            <w:r w:rsidRPr="002B74AF">
              <w:rPr>
                <w:rFonts w:ascii="Times New Roman" w:eastAsia="Calibri" w:hAnsi="Times New Roman" w:cs="Times New Roman"/>
                <w:b/>
                <w:sz w:val="24"/>
                <w:szCs w:val="24"/>
              </w:rPr>
              <w:t>числе</w:t>
            </w:r>
            <w:r w:rsidRPr="002B74AF">
              <w:rPr>
                <w:rFonts w:ascii="Times New Roman" w:eastAsia="Calibri" w:hAnsi="Times New Roman" w:cs="Times New Roman"/>
                <w:b/>
                <w:spacing w:val="-6"/>
                <w:sz w:val="24"/>
                <w:szCs w:val="24"/>
              </w:rPr>
              <w:t xml:space="preserve"> </w:t>
            </w:r>
            <w:r w:rsidRPr="002B74AF">
              <w:rPr>
                <w:rFonts w:ascii="Times New Roman" w:eastAsia="Calibri" w:hAnsi="Times New Roman" w:cs="Times New Roman"/>
                <w:b/>
                <w:sz w:val="24"/>
                <w:szCs w:val="24"/>
              </w:rPr>
              <w:t>практических</w:t>
            </w:r>
            <w:r w:rsidRPr="002B74AF">
              <w:rPr>
                <w:rFonts w:ascii="Times New Roman" w:eastAsia="Calibri" w:hAnsi="Times New Roman" w:cs="Times New Roman"/>
                <w:b/>
                <w:spacing w:val="-5"/>
                <w:sz w:val="24"/>
                <w:szCs w:val="24"/>
              </w:rPr>
              <w:t xml:space="preserve"> </w:t>
            </w:r>
            <w:r w:rsidRPr="002B74AF">
              <w:rPr>
                <w:rFonts w:ascii="Times New Roman" w:eastAsia="Calibri" w:hAnsi="Times New Roman" w:cs="Times New Roman"/>
                <w:b/>
                <w:spacing w:val="-2"/>
                <w:sz w:val="24"/>
                <w:szCs w:val="24"/>
              </w:rPr>
              <w:t>занятий</w:t>
            </w:r>
          </w:p>
        </w:tc>
        <w:tc>
          <w:tcPr>
            <w:tcW w:w="1701" w:type="dxa"/>
          </w:tcPr>
          <w:p w14:paraId="32AFEA14" w14:textId="28E02987" w:rsidR="00077C4B" w:rsidRPr="002B74AF" w:rsidRDefault="00C2204C" w:rsidP="002B74AF">
            <w:pPr>
              <w:widowControl w:val="0"/>
              <w:autoSpaceDE w:val="0"/>
              <w:autoSpaceDN w:val="0"/>
              <w:jc w:val="center"/>
              <w:rPr>
                <w:rFonts w:ascii="Times New Roman" w:eastAsia="Calibri" w:hAnsi="Times New Roman" w:cs="Times New Roman"/>
                <w:b/>
                <w:sz w:val="24"/>
                <w:szCs w:val="24"/>
              </w:rPr>
            </w:pPr>
            <w:r>
              <w:rPr>
                <w:rFonts w:ascii="Times New Roman" w:eastAsia="Calibri" w:hAnsi="Times New Roman" w:cs="Times New Roman"/>
                <w:b/>
                <w:sz w:val="24"/>
                <w:szCs w:val="24"/>
              </w:rPr>
              <w:t>8</w:t>
            </w:r>
          </w:p>
        </w:tc>
        <w:tc>
          <w:tcPr>
            <w:tcW w:w="1921" w:type="dxa"/>
            <w:vMerge/>
          </w:tcPr>
          <w:p w14:paraId="21B3BE09" w14:textId="77777777" w:rsidR="00077C4B" w:rsidRPr="002B74AF" w:rsidRDefault="00077C4B" w:rsidP="002B74AF">
            <w:pPr>
              <w:widowControl w:val="0"/>
              <w:autoSpaceDE w:val="0"/>
              <w:autoSpaceDN w:val="0"/>
              <w:rPr>
                <w:rFonts w:ascii="Times New Roman" w:eastAsia="Calibri" w:hAnsi="Times New Roman" w:cs="Times New Roman"/>
                <w:sz w:val="24"/>
                <w:szCs w:val="24"/>
              </w:rPr>
            </w:pPr>
          </w:p>
        </w:tc>
      </w:tr>
      <w:tr w:rsidR="00077C4B" w:rsidRPr="002B74AF" w14:paraId="3B122533" w14:textId="77777777" w:rsidTr="00077C4B">
        <w:trPr>
          <w:trHeight w:val="870"/>
        </w:trPr>
        <w:tc>
          <w:tcPr>
            <w:tcW w:w="2010" w:type="dxa"/>
            <w:vMerge/>
          </w:tcPr>
          <w:p w14:paraId="723B067E" w14:textId="77777777" w:rsidR="00077C4B" w:rsidRPr="002B74AF" w:rsidRDefault="00077C4B" w:rsidP="002B74AF">
            <w:pPr>
              <w:widowControl w:val="0"/>
              <w:autoSpaceDE w:val="0"/>
              <w:autoSpaceDN w:val="0"/>
              <w:rPr>
                <w:rFonts w:ascii="Times New Roman" w:eastAsia="Calibri" w:hAnsi="Times New Roman" w:cs="Times New Roman"/>
                <w:sz w:val="24"/>
                <w:szCs w:val="24"/>
              </w:rPr>
            </w:pPr>
          </w:p>
        </w:tc>
        <w:tc>
          <w:tcPr>
            <w:tcW w:w="8653" w:type="dxa"/>
            <w:tcBorders>
              <w:bottom w:val="single" w:sz="4" w:space="0" w:color="auto"/>
            </w:tcBorders>
          </w:tcPr>
          <w:p w14:paraId="5D750C74" w14:textId="77777777" w:rsidR="00077C4B" w:rsidRPr="002B74AF" w:rsidRDefault="00077C4B" w:rsidP="002B74AF">
            <w:pPr>
              <w:rPr>
                <w:rFonts w:ascii="Times New Roman" w:eastAsia="Calibri" w:hAnsi="Times New Roman" w:cs="Times New Roman"/>
                <w:sz w:val="24"/>
                <w:szCs w:val="24"/>
              </w:rPr>
            </w:pPr>
            <w:r w:rsidRPr="002B74AF">
              <w:rPr>
                <w:rFonts w:ascii="Times New Roman" w:eastAsia="Calibri" w:hAnsi="Times New Roman" w:cs="Times New Roman"/>
                <w:b/>
                <w:sz w:val="24"/>
                <w:szCs w:val="24"/>
              </w:rPr>
              <w:t>Практическое занятие № 1.</w:t>
            </w:r>
            <w:r w:rsidRPr="002B74AF">
              <w:rPr>
                <w:rFonts w:ascii="Times New Roman" w:eastAsia="Calibri" w:hAnsi="Times New Roman" w:cs="Times New Roman"/>
                <w:sz w:val="24"/>
                <w:szCs w:val="24"/>
              </w:rPr>
              <w:t xml:space="preserve"> Техническое обслуживание беспилотных</w:t>
            </w:r>
          </w:p>
          <w:p w14:paraId="6E6BA191" w14:textId="77777777" w:rsidR="00077C4B" w:rsidRPr="002B74AF" w:rsidRDefault="00077C4B" w:rsidP="002B74AF">
            <w:pPr>
              <w:rPr>
                <w:rFonts w:ascii="Times New Roman" w:eastAsia="Calibri" w:hAnsi="Times New Roman" w:cs="Times New Roman"/>
                <w:sz w:val="24"/>
                <w:szCs w:val="24"/>
              </w:rPr>
            </w:pPr>
            <w:r w:rsidRPr="002B74AF">
              <w:rPr>
                <w:rFonts w:ascii="Times New Roman" w:eastAsia="Calibri" w:hAnsi="Times New Roman" w:cs="Times New Roman"/>
                <w:sz w:val="24"/>
                <w:szCs w:val="24"/>
              </w:rPr>
              <w:t>авиационных систем, включающих в себя одно беспилотное воздушное судно с максимальной взлетной массой 10 килограммов и менее</w:t>
            </w:r>
          </w:p>
        </w:tc>
        <w:tc>
          <w:tcPr>
            <w:tcW w:w="1701" w:type="dxa"/>
            <w:tcBorders>
              <w:bottom w:val="single" w:sz="4" w:space="0" w:color="auto"/>
            </w:tcBorders>
          </w:tcPr>
          <w:p w14:paraId="3222394E" w14:textId="77777777" w:rsidR="00077C4B" w:rsidRPr="002B74AF" w:rsidRDefault="00077C4B"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2</w:t>
            </w:r>
          </w:p>
        </w:tc>
        <w:tc>
          <w:tcPr>
            <w:tcW w:w="1921" w:type="dxa"/>
            <w:vMerge/>
          </w:tcPr>
          <w:p w14:paraId="65FD221A" w14:textId="77777777" w:rsidR="00077C4B" w:rsidRPr="002B74AF" w:rsidRDefault="00077C4B" w:rsidP="002B74AF">
            <w:pPr>
              <w:widowControl w:val="0"/>
              <w:autoSpaceDE w:val="0"/>
              <w:autoSpaceDN w:val="0"/>
              <w:rPr>
                <w:rFonts w:ascii="Times New Roman" w:eastAsia="Calibri" w:hAnsi="Times New Roman" w:cs="Times New Roman"/>
                <w:sz w:val="24"/>
                <w:szCs w:val="24"/>
              </w:rPr>
            </w:pPr>
          </w:p>
        </w:tc>
      </w:tr>
      <w:tr w:rsidR="00077C4B" w:rsidRPr="002B74AF" w14:paraId="65F8E8AC" w14:textId="77777777" w:rsidTr="00077C4B">
        <w:trPr>
          <w:trHeight w:val="219"/>
        </w:trPr>
        <w:tc>
          <w:tcPr>
            <w:tcW w:w="2010" w:type="dxa"/>
            <w:vMerge/>
          </w:tcPr>
          <w:p w14:paraId="4229E2A1" w14:textId="77777777" w:rsidR="00077C4B" w:rsidRPr="002B74AF" w:rsidRDefault="00077C4B" w:rsidP="002B74AF">
            <w:pPr>
              <w:widowControl w:val="0"/>
              <w:autoSpaceDE w:val="0"/>
              <w:autoSpaceDN w:val="0"/>
              <w:rPr>
                <w:rFonts w:ascii="Times New Roman" w:eastAsia="Calibri" w:hAnsi="Times New Roman" w:cs="Times New Roman"/>
                <w:sz w:val="24"/>
                <w:szCs w:val="24"/>
              </w:rPr>
            </w:pPr>
          </w:p>
        </w:tc>
        <w:tc>
          <w:tcPr>
            <w:tcW w:w="8653" w:type="dxa"/>
            <w:tcBorders>
              <w:top w:val="single" w:sz="4" w:space="0" w:color="auto"/>
            </w:tcBorders>
          </w:tcPr>
          <w:p w14:paraId="5BE810CE" w14:textId="77777777" w:rsidR="00077C4B" w:rsidRPr="002B74AF" w:rsidRDefault="00077C4B" w:rsidP="002B74AF">
            <w:pPr>
              <w:rPr>
                <w:rFonts w:ascii="Times New Roman" w:eastAsia="Calibri" w:hAnsi="Times New Roman" w:cs="Times New Roman"/>
                <w:sz w:val="24"/>
                <w:szCs w:val="24"/>
              </w:rPr>
            </w:pPr>
            <w:r w:rsidRPr="002B74AF">
              <w:rPr>
                <w:rFonts w:ascii="Times New Roman" w:eastAsia="Calibri" w:hAnsi="Times New Roman" w:cs="Times New Roman"/>
                <w:b/>
                <w:sz w:val="24"/>
                <w:szCs w:val="24"/>
              </w:rPr>
              <w:t>Практическое занятие № 2.</w:t>
            </w:r>
            <w:r w:rsidRPr="002B74AF">
              <w:rPr>
                <w:rFonts w:ascii="Times New Roman" w:eastAsia="Calibri" w:hAnsi="Times New Roman" w:cs="Times New Roman"/>
                <w:sz w:val="24"/>
                <w:szCs w:val="24"/>
              </w:rPr>
              <w:t xml:space="preserve"> Техническое обслуживание беспилотных</w:t>
            </w:r>
          </w:p>
          <w:p w14:paraId="70D99243" w14:textId="77777777" w:rsidR="00077C4B" w:rsidRPr="002B74AF" w:rsidRDefault="00077C4B" w:rsidP="002B74AF">
            <w:pPr>
              <w:rPr>
                <w:rFonts w:ascii="Times New Roman" w:eastAsia="Calibri" w:hAnsi="Times New Roman" w:cs="Times New Roman"/>
                <w:b/>
                <w:sz w:val="24"/>
                <w:szCs w:val="24"/>
              </w:rPr>
            </w:pPr>
            <w:r w:rsidRPr="002B74AF">
              <w:rPr>
                <w:rFonts w:ascii="Times New Roman" w:eastAsia="Calibri" w:hAnsi="Times New Roman" w:cs="Times New Roman"/>
                <w:sz w:val="24"/>
                <w:szCs w:val="24"/>
              </w:rPr>
              <w:t>авиационных систем, включающих в себя одно беспилотное воздушное судно с максимальной взлетной массой 30 килограммов и менее</w:t>
            </w:r>
          </w:p>
        </w:tc>
        <w:tc>
          <w:tcPr>
            <w:tcW w:w="1701" w:type="dxa"/>
            <w:tcBorders>
              <w:top w:val="single" w:sz="4" w:space="0" w:color="auto"/>
            </w:tcBorders>
          </w:tcPr>
          <w:p w14:paraId="65CD15F7" w14:textId="77777777" w:rsidR="00077C4B" w:rsidRPr="002B74AF" w:rsidRDefault="00077C4B"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2</w:t>
            </w:r>
          </w:p>
        </w:tc>
        <w:tc>
          <w:tcPr>
            <w:tcW w:w="1921" w:type="dxa"/>
            <w:vMerge/>
          </w:tcPr>
          <w:p w14:paraId="07D087DD" w14:textId="77777777" w:rsidR="00077C4B" w:rsidRPr="002B74AF" w:rsidRDefault="00077C4B" w:rsidP="002B74AF">
            <w:pPr>
              <w:widowControl w:val="0"/>
              <w:autoSpaceDE w:val="0"/>
              <w:autoSpaceDN w:val="0"/>
              <w:rPr>
                <w:rFonts w:ascii="Times New Roman" w:eastAsia="Calibri" w:hAnsi="Times New Roman" w:cs="Times New Roman"/>
                <w:sz w:val="24"/>
                <w:szCs w:val="24"/>
              </w:rPr>
            </w:pPr>
          </w:p>
        </w:tc>
      </w:tr>
      <w:tr w:rsidR="00077C4B" w:rsidRPr="002B74AF" w14:paraId="5BB15FD9" w14:textId="77777777" w:rsidTr="00077C4B">
        <w:trPr>
          <w:trHeight w:val="840"/>
        </w:trPr>
        <w:tc>
          <w:tcPr>
            <w:tcW w:w="2010" w:type="dxa"/>
            <w:vMerge/>
          </w:tcPr>
          <w:p w14:paraId="190301F4" w14:textId="77777777" w:rsidR="00077C4B" w:rsidRPr="002B74AF" w:rsidRDefault="00077C4B" w:rsidP="002B74AF">
            <w:pPr>
              <w:widowControl w:val="0"/>
              <w:autoSpaceDE w:val="0"/>
              <w:autoSpaceDN w:val="0"/>
              <w:rPr>
                <w:rFonts w:ascii="Times New Roman" w:eastAsia="Calibri" w:hAnsi="Times New Roman" w:cs="Times New Roman"/>
                <w:sz w:val="24"/>
                <w:szCs w:val="24"/>
              </w:rPr>
            </w:pPr>
          </w:p>
        </w:tc>
        <w:tc>
          <w:tcPr>
            <w:tcW w:w="8653" w:type="dxa"/>
            <w:tcBorders>
              <w:bottom w:val="single" w:sz="4" w:space="0" w:color="auto"/>
            </w:tcBorders>
          </w:tcPr>
          <w:p w14:paraId="236E9D99" w14:textId="77777777" w:rsidR="00077C4B" w:rsidRPr="002B74AF" w:rsidRDefault="00077C4B" w:rsidP="002B74AF">
            <w:pPr>
              <w:rPr>
                <w:rFonts w:ascii="Times New Roman" w:eastAsia="Calibri" w:hAnsi="Times New Roman" w:cs="Times New Roman"/>
                <w:sz w:val="24"/>
                <w:szCs w:val="24"/>
              </w:rPr>
            </w:pPr>
            <w:r w:rsidRPr="002B74AF">
              <w:rPr>
                <w:rFonts w:ascii="Times New Roman" w:eastAsia="Calibri" w:hAnsi="Times New Roman" w:cs="Times New Roman"/>
                <w:b/>
                <w:sz w:val="24"/>
                <w:szCs w:val="24"/>
              </w:rPr>
              <w:t>Практическое занятие № 3.</w:t>
            </w:r>
            <w:r w:rsidRPr="002B74AF">
              <w:rPr>
                <w:rFonts w:ascii="Times New Roman" w:eastAsia="Calibri" w:hAnsi="Times New Roman" w:cs="Times New Roman"/>
                <w:sz w:val="24"/>
                <w:szCs w:val="24"/>
              </w:rPr>
              <w:t xml:space="preserve"> Ремонт беспилотных авиационных систем,</w:t>
            </w:r>
          </w:p>
          <w:p w14:paraId="65A0B3A6" w14:textId="77777777" w:rsidR="00077C4B" w:rsidRPr="002B74AF" w:rsidRDefault="00077C4B" w:rsidP="002B74AF">
            <w:pPr>
              <w:rPr>
                <w:rFonts w:ascii="Times New Roman" w:eastAsia="Calibri" w:hAnsi="Times New Roman" w:cs="Times New Roman"/>
                <w:sz w:val="24"/>
                <w:szCs w:val="24"/>
              </w:rPr>
            </w:pPr>
            <w:r w:rsidRPr="002B74AF">
              <w:rPr>
                <w:rFonts w:ascii="Times New Roman" w:eastAsia="Calibri" w:hAnsi="Times New Roman" w:cs="Times New Roman"/>
                <w:sz w:val="24"/>
                <w:szCs w:val="24"/>
              </w:rPr>
              <w:t>включающих в себя одно беспилотное воздушное судно с максимальной взлетной массой 10 килограммов и менее</w:t>
            </w:r>
          </w:p>
        </w:tc>
        <w:tc>
          <w:tcPr>
            <w:tcW w:w="1701" w:type="dxa"/>
            <w:tcBorders>
              <w:bottom w:val="single" w:sz="4" w:space="0" w:color="auto"/>
            </w:tcBorders>
          </w:tcPr>
          <w:p w14:paraId="6118C291" w14:textId="77777777" w:rsidR="00077C4B" w:rsidRPr="002B74AF" w:rsidRDefault="00077C4B"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2</w:t>
            </w:r>
          </w:p>
        </w:tc>
        <w:tc>
          <w:tcPr>
            <w:tcW w:w="1921" w:type="dxa"/>
            <w:vMerge/>
          </w:tcPr>
          <w:p w14:paraId="0DED17A9" w14:textId="77777777" w:rsidR="00077C4B" w:rsidRPr="002B74AF" w:rsidRDefault="00077C4B" w:rsidP="002B74AF">
            <w:pPr>
              <w:widowControl w:val="0"/>
              <w:autoSpaceDE w:val="0"/>
              <w:autoSpaceDN w:val="0"/>
              <w:rPr>
                <w:rFonts w:ascii="Times New Roman" w:eastAsia="Calibri" w:hAnsi="Times New Roman" w:cs="Times New Roman"/>
                <w:sz w:val="24"/>
                <w:szCs w:val="24"/>
              </w:rPr>
            </w:pPr>
          </w:p>
        </w:tc>
      </w:tr>
      <w:tr w:rsidR="00077C4B" w:rsidRPr="002B74AF" w14:paraId="515582DA" w14:textId="77777777" w:rsidTr="00077C4B">
        <w:trPr>
          <w:trHeight w:val="249"/>
        </w:trPr>
        <w:tc>
          <w:tcPr>
            <w:tcW w:w="2010" w:type="dxa"/>
            <w:vMerge/>
          </w:tcPr>
          <w:p w14:paraId="3EB6DD2D" w14:textId="77777777" w:rsidR="00077C4B" w:rsidRPr="002B74AF" w:rsidRDefault="00077C4B" w:rsidP="002B74AF">
            <w:pPr>
              <w:widowControl w:val="0"/>
              <w:autoSpaceDE w:val="0"/>
              <w:autoSpaceDN w:val="0"/>
              <w:rPr>
                <w:rFonts w:ascii="Times New Roman" w:eastAsia="Calibri" w:hAnsi="Times New Roman" w:cs="Times New Roman"/>
                <w:sz w:val="24"/>
                <w:szCs w:val="24"/>
              </w:rPr>
            </w:pPr>
          </w:p>
        </w:tc>
        <w:tc>
          <w:tcPr>
            <w:tcW w:w="8653" w:type="dxa"/>
            <w:tcBorders>
              <w:top w:val="single" w:sz="4" w:space="0" w:color="auto"/>
            </w:tcBorders>
          </w:tcPr>
          <w:p w14:paraId="084FDCEB" w14:textId="77777777" w:rsidR="00077C4B" w:rsidRPr="002B74AF" w:rsidRDefault="00077C4B" w:rsidP="002B74AF">
            <w:pPr>
              <w:rPr>
                <w:rFonts w:ascii="Times New Roman" w:eastAsia="Calibri" w:hAnsi="Times New Roman" w:cs="Times New Roman"/>
                <w:sz w:val="24"/>
                <w:szCs w:val="24"/>
              </w:rPr>
            </w:pPr>
            <w:r w:rsidRPr="002B74AF">
              <w:rPr>
                <w:rFonts w:ascii="Times New Roman" w:eastAsia="Calibri" w:hAnsi="Times New Roman" w:cs="Times New Roman"/>
                <w:b/>
                <w:sz w:val="24"/>
                <w:szCs w:val="24"/>
              </w:rPr>
              <w:t>Практическое занятие № 4.</w:t>
            </w:r>
            <w:r w:rsidRPr="002B74AF">
              <w:rPr>
                <w:rFonts w:ascii="Times New Roman" w:eastAsia="Calibri" w:hAnsi="Times New Roman" w:cs="Times New Roman"/>
                <w:sz w:val="24"/>
                <w:szCs w:val="24"/>
              </w:rPr>
              <w:t xml:space="preserve"> Ремонт беспилотных авиационных систем,</w:t>
            </w:r>
          </w:p>
          <w:p w14:paraId="7ADAE77A" w14:textId="77777777" w:rsidR="00077C4B" w:rsidRPr="002B74AF" w:rsidRDefault="00077C4B" w:rsidP="002B74AF">
            <w:pPr>
              <w:rPr>
                <w:rFonts w:ascii="Times New Roman" w:eastAsia="Calibri" w:hAnsi="Times New Roman" w:cs="Times New Roman"/>
                <w:b/>
                <w:sz w:val="24"/>
                <w:szCs w:val="24"/>
              </w:rPr>
            </w:pPr>
            <w:r w:rsidRPr="002B74AF">
              <w:rPr>
                <w:rFonts w:ascii="Times New Roman" w:eastAsia="Calibri" w:hAnsi="Times New Roman" w:cs="Times New Roman"/>
                <w:sz w:val="24"/>
                <w:szCs w:val="24"/>
              </w:rPr>
              <w:t>включающих в себя одно беспилотное воздушное судно с максимальной взлетной массой 30 килограммов и менее</w:t>
            </w:r>
          </w:p>
        </w:tc>
        <w:tc>
          <w:tcPr>
            <w:tcW w:w="1701" w:type="dxa"/>
            <w:tcBorders>
              <w:top w:val="single" w:sz="4" w:space="0" w:color="auto"/>
            </w:tcBorders>
          </w:tcPr>
          <w:p w14:paraId="3AEF37CB" w14:textId="77777777" w:rsidR="00077C4B" w:rsidRPr="002B74AF" w:rsidRDefault="00077C4B"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2</w:t>
            </w:r>
          </w:p>
        </w:tc>
        <w:tc>
          <w:tcPr>
            <w:tcW w:w="1921" w:type="dxa"/>
            <w:vMerge/>
          </w:tcPr>
          <w:p w14:paraId="063C45FC" w14:textId="77777777" w:rsidR="00077C4B" w:rsidRPr="002B74AF" w:rsidRDefault="00077C4B" w:rsidP="002B74AF">
            <w:pPr>
              <w:widowControl w:val="0"/>
              <w:autoSpaceDE w:val="0"/>
              <w:autoSpaceDN w:val="0"/>
              <w:rPr>
                <w:rFonts w:ascii="Times New Roman" w:eastAsia="Calibri" w:hAnsi="Times New Roman" w:cs="Times New Roman"/>
                <w:sz w:val="24"/>
                <w:szCs w:val="24"/>
              </w:rPr>
            </w:pPr>
          </w:p>
        </w:tc>
      </w:tr>
      <w:tr w:rsidR="002B74AF" w:rsidRPr="002B74AF" w14:paraId="714D65CB" w14:textId="77777777" w:rsidTr="00077C4B">
        <w:trPr>
          <w:trHeight w:val="349"/>
        </w:trPr>
        <w:tc>
          <w:tcPr>
            <w:tcW w:w="2010" w:type="dxa"/>
            <w:vMerge w:val="restart"/>
          </w:tcPr>
          <w:p w14:paraId="1CA86644" w14:textId="77777777" w:rsidR="002B74AF" w:rsidRPr="002B74AF" w:rsidRDefault="002B74AF" w:rsidP="002B74AF">
            <w:pPr>
              <w:widowControl w:val="0"/>
              <w:autoSpaceDE w:val="0"/>
              <w:autoSpaceDN w:val="0"/>
              <w:spacing w:before="1" w:line="264" w:lineRule="auto"/>
              <w:rPr>
                <w:rFonts w:ascii="Times New Roman" w:eastAsia="Calibri" w:hAnsi="Times New Roman" w:cs="Times New Roman"/>
                <w:b/>
                <w:sz w:val="24"/>
                <w:szCs w:val="24"/>
              </w:rPr>
            </w:pPr>
            <w:r w:rsidRPr="002B74AF">
              <w:rPr>
                <w:rFonts w:ascii="Times New Roman" w:eastAsia="Calibri" w:hAnsi="Times New Roman" w:cs="Times New Roman"/>
                <w:b/>
                <w:sz w:val="24"/>
                <w:szCs w:val="24"/>
              </w:rPr>
              <w:lastRenderedPageBreak/>
              <w:t xml:space="preserve">Тема 1.2 Эксплуатация беспилотных авиационных систем </w:t>
            </w:r>
          </w:p>
        </w:tc>
        <w:tc>
          <w:tcPr>
            <w:tcW w:w="8653" w:type="dxa"/>
          </w:tcPr>
          <w:p w14:paraId="0367F388" w14:textId="77777777" w:rsidR="002B74AF" w:rsidRPr="002B74AF" w:rsidRDefault="002B74AF" w:rsidP="002B74AF">
            <w:pPr>
              <w:widowControl w:val="0"/>
              <w:autoSpaceDE w:val="0"/>
              <w:autoSpaceDN w:val="0"/>
              <w:spacing w:before="1"/>
              <w:rPr>
                <w:rFonts w:ascii="Times New Roman" w:eastAsia="Calibri" w:hAnsi="Times New Roman" w:cs="Times New Roman"/>
                <w:b/>
                <w:sz w:val="24"/>
                <w:szCs w:val="24"/>
              </w:rPr>
            </w:pPr>
            <w:r w:rsidRPr="002B74AF">
              <w:rPr>
                <w:rFonts w:ascii="Times New Roman" w:eastAsia="Calibri" w:hAnsi="Times New Roman" w:cs="Times New Roman"/>
                <w:b/>
                <w:spacing w:val="-2"/>
                <w:sz w:val="24"/>
                <w:szCs w:val="24"/>
              </w:rPr>
              <w:t>Содержание</w:t>
            </w:r>
          </w:p>
        </w:tc>
        <w:tc>
          <w:tcPr>
            <w:tcW w:w="1701" w:type="dxa"/>
          </w:tcPr>
          <w:p w14:paraId="45F65E0E" w14:textId="5B52591D" w:rsidR="002B74AF" w:rsidRPr="002B74AF" w:rsidRDefault="005B5AA6" w:rsidP="002B74AF">
            <w:pPr>
              <w:widowControl w:val="0"/>
              <w:autoSpaceDE w:val="0"/>
              <w:autoSpaceDN w:val="0"/>
              <w:jc w:val="center"/>
              <w:rPr>
                <w:rFonts w:ascii="Times New Roman" w:eastAsia="Calibri" w:hAnsi="Times New Roman" w:cs="Times New Roman"/>
                <w:b/>
                <w:sz w:val="24"/>
                <w:szCs w:val="24"/>
              </w:rPr>
            </w:pPr>
            <w:r>
              <w:rPr>
                <w:rFonts w:ascii="Times New Roman" w:eastAsia="Calibri" w:hAnsi="Times New Roman" w:cs="Times New Roman"/>
                <w:b/>
                <w:sz w:val="24"/>
                <w:szCs w:val="24"/>
              </w:rPr>
              <w:t>16</w:t>
            </w:r>
            <w:r w:rsidR="002B74AF" w:rsidRPr="002B74AF">
              <w:rPr>
                <w:rFonts w:ascii="Times New Roman" w:eastAsia="Calibri" w:hAnsi="Times New Roman" w:cs="Times New Roman"/>
                <w:b/>
                <w:sz w:val="24"/>
                <w:szCs w:val="24"/>
              </w:rPr>
              <w:t>/</w:t>
            </w:r>
            <w:r w:rsidR="00C2204C">
              <w:rPr>
                <w:rFonts w:ascii="Times New Roman" w:eastAsia="Calibri" w:hAnsi="Times New Roman" w:cs="Times New Roman"/>
                <w:b/>
                <w:sz w:val="24"/>
                <w:szCs w:val="24"/>
              </w:rPr>
              <w:t>10</w:t>
            </w:r>
          </w:p>
        </w:tc>
        <w:tc>
          <w:tcPr>
            <w:tcW w:w="1921" w:type="dxa"/>
            <w:vMerge w:val="restart"/>
          </w:tcPr>
          <w:p w14:paraId="17831B07" w14:textId="77777777" w:rsidR="002B74AF" w:rsidRPr="002B74AF" w:rsidRDefault="002B74AF" w:rsidP="002B74AF">
            <w:pPr>
              <w:widowControl w:val="0"/>
              <w:autoSpaceDE w:val="0"/>
              <w:autoSpaceDN w:val="0"/>
              <w:spacing w:before="1"/>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ОК 01</w:t>
            </w:r>
          </w:p>
          <w:p w14:paraId="1BB08A27" w14:textId="77777777" w:rsidR="002B74AF" w:rsidRPr="002B74AF" w:rsidRDefault="002B74AF" w:rsidP="002B74AF">
            <w:pPr>
              <w:widowControl w:val="0"/>
              <w:autoSpaceDE w:val="0"/>
              <w:autoSpaceDN w:val="0"/>
              <w:spacing w:before="1"/>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ОК 02</w:t>
            </w:r>
          </w:p>
          <w:p w14:paraId="5EB0ACE5" w14:textId="77777777" w:rsidR="002B74AF" w:rsidRPr="002B74AF" w:rsidRDefault="002B74AF" w:rsidP="002B74AF">
            <w:pPr>
              <w:widowControl w:val="0"/>
              <w:autoSpaceDE w:val="0"/>
              <w:autoSpaceDN w:val="0"/>
              <w:spacing w:before="1"/>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ОК 04</w:t>
            </w:r>
          </w:p>
          <w:p w14:paraId="3AE5A5E8" w14:textId="77777777" w:rsidR="002B74AF" w:rsidRPr="002B74AF" w:rsidRDefault="002B74AF" w:rsidP="002B74AF">
            <w:pPr>
              <w:widowControl w:val="0"/>
              <w:autoSpaceDE w:val="0"/>
              <w:autoSpaceDN w:val="0"/>
              <w:spacing w:before="1"/>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ОК 07</w:t>
            </w:r>
          </w:p>
          <w:p w14:paraId="171A9185"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ПК 5.1-5.3, 5.5</w:t>
            </w:r>
          </w:p>
        </w:tc>
      </w:tr>
      <w:tr w:rsidR="002B74AF" w:rsidRPr="002B74AF" w14:paraId="7AEB7FEF" w14:textId="77777777" w:rsidTr="00077C4B">
        <w:trPr>
          <w:trHeight w:val="349"/>
        </w:trPr>
        <w:tc>
          <w:tcPr>
            <w:tcW w:w="2010" w:type="dxa"/>
            <w:vMerge/>
          </w:tcPr>
          <w:p w14:paraId="41470BB7" w14:textId="77777777" w:rsidR="002B74AF" w:rsidRPr="002B74AF" w:rsidRDefault="002B74AF" w:rsidP="002B74AF">
            <w:pPr>
              <w:widowControl w:val="0"/>
              <w:autoSpaceDE w:val="0"/>
              <w:autoSpaceDN w:val="0"/>
              <w:spacing w:before="1" w:line="264" w:lineRule="auto"/>
              <w:rPr>
                <w:rFonts w:ascii="Times New Roman" w:eastAsia="Calibri" w:hAnsi="Times New Roman" w:cs="Times New Roman"/>
                <w:b/>
                <w:sz w:val="24"/>
                <w:szCs w:val="24"/>
              </w:rPr>
            </w:pPr>
          </w:p>
        </w:tc>
        <w:tc>
          <w:tcPr>
            <w:tcW w:w="8653" w:type="dxa"/>
          </w:tcPr>
          <w:p w14:paraId="5D9945C5" w14:textId="77777777" w:rsidR="002B74AF" w:rsidRPr="002B74AF" w:rsidRDefault="002B74AF" w:rsidP="002B74AF">
            <w:pPr>
              <w:widowControl w:val="0"/>
              <w:autoSpaceDE w:val="0"/>
              <w:autoSpaceDN w:val="0"/>
              <w:spacing w:before="1"/>
              <w:ind w:left="143" w:right="119"/>
              <w:jc w:val="both"/>
              <w:rPr>
                <w:rFonts w:ascii="Times New Roman" w:eastAsia="Calibri" w:hAnsi="Times New Roman" w:cs="Times New Roman"/>
                <w:sz w:val="24"/>
                <w:szCs w:val="24"/>
              </w:rPr>
            </w:pPr>
            <w:r w:rsidRPr="002B74AF">
              <w:rPr>
                <w:rFonts w:ascii="Times New Roman" w:eastAsia="Calibri" w:hAnsi="Times New Roman" w:cs="Times New Roman"/>
                <w:sz w:val="24"/>
                <w:szCs w:val="24"/>
              </w:rPr>
              <w:t xml:space="preserve">1. Правила и положения, касающиеся обладателя свидетельства внешнего пилота. </w:t>
            </w:r>
          </w:p>
          <w:p w14:paraId="5C166BAF" w14:textId="77777777" w:rsidR="002B74AF" w:rsidRPr="002B74AF" w:rsidRDefault="002B74AF" w:rsidP="002B74AF">
            <w:pPr>
              <w:widowControl w:val="0"/>
              <w:autoSpaceDE w:val="0"/>
              <w:autoSpaceDN w:val="0"/>
              <w:spacing w:before="1"/>
              <w:ind w:left="143" w:right="119"/>
              <w:jc w:val="both"/>
              <w:rPr>
                <w:rFonts w:ascii="Times New Roman" w:eastAsia="Calibri" w:hAnsi="Times New Roman" w:cs="Times New Roman"/>
                <w:sz w:val="24"/>
                <w:szCs w:val="24"/>
              </w:rPr>
            </w:pPr>
            <w:r w:rsidRPr="002B74AF">
              <w:rPr>
                <w:rFonts w:ascii="Times New Roman" w:eastAsia="Calibri" w:hAnsi="Times New Roman" w:cs="Times New Roman"/>
                <w:sz w:val="24"/>
                <w:szCs w:val="24"/>
              </w:rPr>
              <w:t xml:space="preserve">2. Правила полетов, выполнения полетов в сегрегированном и несегрегированном воздушном пространстве. Порядок планирования полетов с учетом их видов и выполняемых задач. </w:t>
            </w:r>
          </w:p>
          <w:p w14:paraId="632DFF99" w14:textId="77777777" w:rsidR="002B74AF" w:rsidRPr="002B74AF" w:rsidRDefault="002B74AF" w:rsidP="002B74AF">
            <w:pPr>
              <w:widowControl w:val="0"/>
              <w:autoSpaceDE w:val="0"/>
              <w:autoSpaceDN w:val="0"/>
              <w:spacing w:before="1"/>
              <w:ind w:left="143" w:right="119"/>
              <w:jc w:val="both"/>
              <w:rPr>
                <w:rFonts w:ascii="Times New Roman" w:eastAsia="Calibri" w:hAnsi="Times New Roman" w:cs="Times New Roman"/>
                <w:sz w:val="24"/>
                <w:szCs w:val="24"/>
              </w:rPr>
            </w:pPr>
            <w:r w:rsidRPr="002B74AF">
              <w:rPr>
                <w:rFonts w:ascii="Times New Roman" w:eastAsia="Calibri" w:hAnsi="Times New Roman" w:cs="Times New Roman"/>
                <w:sz w:val="24"/>
                <w:szCs w:val="24"/>
              </w:rPr>
              <w:t>3. Соответствующие эксплуатационные данные из руководства по летной эксплуатации или другого содержащего эту информацию документа.</w:t>
            </w:r>
          </w:p>
          <w:p w14:paraId="76B3876A" w14:textId="77777777" w:rsidR="002B74AF" w:rsidRPr="002B74AF" w:rsidRDefault="002B74AF" w:rsidP="002B74AF">
            <w:pPr>
              <w:widowControl w:val="0"/>
              <w:autoSpaceDE w:val="0"/>
              <w:autoSpaceDN w:val="0"/>
              <w:spacing w:before="1"/>
              <w:ind w:left="143" w:right="119"/>
              <w:jc w:val="both"/>
              <w:rPr>
                <w:rFonts w:ascii="Times New Roman" w:eastAsia="Calibri" w:hAnsi="Times New Roman" w:cs="Times New Roman"/>
                <w:sz w:val="24"/>
                <w:szCs w:val="24"/>
              </w:rPr>
            </w:pPr>
            <w:r w:rsidRPr="002B74AF">
              <w:rPr>
                <w:rFonts w:ascii="Times New Roman" w:eastAsia="Calibri" w:hAnsi="Times New Roman" w:cs="Times New Roman"/>
                <w:sz w:val="24"/>
                <w:szCs w:val="24"/>
              </w:rPr>
              <w:t xml:space="preserve">4. Связь человеческого фактора с безопасностью полетов. Соответствующие правила обслуживания воздушного движения. </w:t>
            </w:r>
          </w:p>
          <w:p w14:paraId="605EF0DB" w14:textId="77777777" w:rsidR="002B74AF" w:rsidRPr="002B74AF" w:rsidRDefault="002B74AF" w:rsidP="002B74AF">
            <w:pPr>
              <w:widowControl w:val="0"/>
              <w:autoSpaceDE w:val="0"/>
              <w:autoSpaceDN w:val="0"/>
              <w:spacing w:before="1"/>
              <w:ind w:left="143" w:right="119"/>
              <w:jc w:val="both"/>
              <w:rPr>
                <w:rFonts w:ascii="Times New Roman" w:eastAsia="Calibri" w:hAnsi="Times New Roman" w:cs="Times New Roman"/>
                <w:sz w:val="24"/>
                <w:szCs w:val="24"/>
              </w:rPr>
            </w:pPr>
            <w:r w:rsidRPr="002B74AF">
              <w:rPr>
                <w:rFonts w:ascii="Times New Roman" w:eastAsia="Calibri" w:hAnsi="Times New Roman" w:cs="Times New Roman"/>
                <w:sz w:val="24"/>
                <w:szCs w:val="24"/>
              </w:rPr>
              <w:t>5. Основы авиационной электросвязи, правил ведения радиосвязи и фразеологии применительно к полетам по правилам визуальных полетов и правилам полетов по приборам, порядок донесений о местоположении. Порядок действий при потере радиосвязи.</w:t>
            </w:r>
          </w:p>
          <w:p w14:paraId="354AEB6F" w14:textId="77777777" w:rsidR="002B74AF" w:rsidRPr="002B74AF" w:rsidRDefault="002B74AF" w:rsidP="002B74AF">
            <w:pPr>
              <w:widowControl w:val="0"/>
              <w:autoSpaceDE w:val="0"/>
              <w:autoSpaceDN w:val="0"/>
              <w:spacing w:before="1"/>
              <w:ind w:left="143" w:right="119"/>
              <w:jc w:val="both"/>
              <w:rPr>
                <w:rFonts w:ascii="Times New Roman" w:eastAsia="Calibri" w:hAnsi="Times New Roman" w:cs="Times New Roman"/>
                <w:sz w:val="24"/>
                <w:szCs w:val="24"/>
              </w:rPr>
            </w:pPr>
            <w:r w:rsidRPr="002B74AF">
              <w:rPr>
                <w:rFonts w:ascii="Times New Roman" w:eastAsia="Calibri" w:hAnsi="Times New Roman" w:cs="Times New Roman"/>
                <w:sz w:val="24"/>
                <w:szCs w:val="24"/>
              </w:rPr>
              <w:t xml:space="preserve">6. Соответствующие меры предосторожности и порядок действий в аварийных ситуациях, включая действия, предпринимаемые с целью обхода опасных метеоусловий, турбулентности в следе и других опасных для полета явлений. </w:t>
            </w:r>
          </w:p>
          <w:p w14:paraId="1636CE0E" w14:textId="77777777" w:rsidR="002B74AF" w:rsidRPr="002B74AF" w:rsidRDefault="002B74AF" w:rsidP="002B74AF">
            <w:pPr>
              <w:widowControl w:val="0"/>
              <w:autoSpaceDE w:val="0"/>
              <w:autoSpaceDN w:val="0"/>
              <w:spacing w:before="1"/>
              <w:ind w:left="143" w:right="119"/>
              <w:jc w:val="both"/>
              <w:rPr>
                <w:rFonts w:ascii="Times New Roman" w:eastAsia="Calibri" w:hAnsi="Times New Roman" w:cs="Times New Roman"/>
                <w:sz w:val="24"/>
                <w:szCs w:val="24"/>
              </w:rPr>
            </w:pPr>
            <w:r w:rsidRPr="002B74AF">
              <w:rPr>
                <w:rFonts w:ascii="Times New Roman" w:eastAsia="Calibri" w:hAnsi="Times New Roman" w:cs="Times New Roman"/>
                <w:sz w:val="24"/>
                <w:szCs w:val="24"/>
              </w:rPr>
              <w:t>7. Положения законодательных и нормативно правовых актов в области обеспечения транспортной (авиационной) безопасности.</w:t>
            </w:r>
          </w:p>
        </w:tc>
        <w:tc>
          <w:tcPr>
            <w:tcW w:w="1701" w:type="dxa"/>
          </w:tcPr>
          <w:p w14:paraId="4F8BA290" w14:textId="33C250F4" w:rsidR="002B74AF" w:rsidRPr="002B74AF" w:rsidRDefault="005B5AA6" w:rsidP="002B74AF">
            <w:pPr>
              <w:widowControl w:val="0"/>
              <w:autoSpaceDE w:val="0"/>
              <w:autoSpaceDN w:val="0"/>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921" w:type="dxa"/>
            <w:vMerge/>
          </w:tcPr>
          <w:p w14:paraId="3AE83FFC"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p>
        </w:tc>
      </w:tr>
      <w:tr w:rsidR="002B74AF" w:rsidRPr="002B74AF" w14:paraId="4F8EF338" w14:textId="77777777" w:rsidTr="00077C4B">
        <w:trPr>
          <w:trHeight w:val="349"/>
        </w:trPr>
        <w:tc>
          <w:tcPr>
            <w:tcW w:w="2010" w:type="dxa"/>
            <w:vMerge/>
          </w:tcPr>
          <w:p w14:paraId="3797E86A" w14:textId="77777777" w:rsidR="002B74AF" w:rsidRPr="002B74AF" w:rsidRDefault="002B74AF" w:rsidP="002B74AF">
            <w:pPr>
              <w:widowControl w:val="0"/>
              <w:autoSpaceDE w:val="0"/>
              <w:autoSpaceDN w:val="0"/>
              <w:spacing w:before="1" w:line="264" w:lineRule="auto"/>
              <w:rPr>
                <w:rFonts w:ascii="Times New Roman" w:eastAsia="Calibri" w:hAnsi="Times New Roman" w:cs="Times New Roman"/>
                <w:b/>
                <w:sz w:val="24"/>
                <w:szCs w:val="24"/>
              </w:rPr>
            </w:pPr>
          </w:p>
        </w:tc>
        <w:tc>
          <w:tcPr>
            <w:tcW w:w="8653" w:type="dxa"/>
          </w:tcPr>
          <w:p w14:paraId="59BBF642" w14:textId="77777777" w:rsidR="002B74AF" w:rsidRPr="002B74AF" w:rsidRDefault="002B74AF" w:rsidP="002B74AF">
            <w:pPr>
              <w:widowControl w:val="0"/>
              <w:autoSpaceDE w:val="0"/>
              <w:autoSpaceDN w:val="0"/>
              <w:spacing w:before="1"/>
              <w:rPr>
                <w:rFonts w:ascii="Times New Roman" w:eastAsia="Calibri" w:hAnsi="Times New Roman" w:cs="Times New Roman"/>
                <w:b/>
                <w:sz w:val="24"/>
                <w:szCs w:val="24"/>
              </w:rPr>
            </w:pPr>
            <w:r w:rsidRPr="002B74AF">
              <w:rPr>
                <w:rFonts w:ascii="Times New Roman" w:eastAsia="Calibri" w:hAnsi="Times New Roman" w:cs="Times New Roman"/>
                <w:b/>
                <w:sz w:val="24"/>
                <w:szCs w:val="24"/>
              </w:rPr>
              <w:t>В</w:t>
            </w:r>
            <w:r w:rsidRPr="002B74AF">
              <w:rPr>
                <w:rFonts w:ascii="Times New Roman" w:eastAsia="Calibri" w:hAnsi="Times New Roman" w:cs="Times New Roman"/>
                <w:b/>
                <w:spacing w:val="-8"/>
                <w:sz w:val="24"/>
                <w:szCs w:val="24"/>
              </w:rPr>
              <w:t xml:space="preserve"> </w:t>
            </w:r>
            <w:r w:rsidRPr="002B74AF">
              <w:rPr>
                <w:rFonts w:ascii="Times New Roman" w:eastAsia="Calibri" w:hAnsi="Times New Roman" w:cs="Times New Roman"/>
                <w:b/>
                <w:sz w:val="24"/>
                <w:szCs w:val="24"/>
              </w:rPr>
              <w:t>том</w:t>
            </w:r>
            <w:r w:rsidRPr="002B74AF">
              <w:rPr>
                <w:rFonts w:ascii="Times New Roman" w:eastAsia="Calibri" w:hAnsi="Times New Roman" w:cs="Times New Roman"/>
                <w:b/>
                <w:spacing w:val="-4"/>
                <w:sz w:val="24"/>
                <w:szCs w:val="24"/>
              </w:rPr>
              <w:t xml:space="preserve"> </w:t>
            </w:r>
            <w:r w:rsidRPr="002B74AF">
              <w:rPr>
                <w:rFonts w:ascii="Times New Roman" w:eastAsia="Calibri" w:hAnsi="Times New Roman" w:cs="Times New Roman"/>
                <w:b/>
                <w:sz w:val="24"/>
                <w:szCs w:val="24"/>
              </w:rPr>
              <w:t>числе</w:t>
            </w:r>
            <w:r w:rsidRPr="002B74AF">
              <w:rPr>
                <w:rFonts w:ascii="Times New Roman" w:eastAsia="Calibri" w:hAnsi="Times New Roman" w:cs="Times New Roman"/>
                <w:b/>
                <w:spacing w:val="-6"/>
                <w:sz w:val="24"/>
                <w:szCs w:val="24"/>
              </w:rPr>
              <w:t xml:space="preserve"> </w:t>
            </w:r>
            <w:r w:rsidRPr="002B74AF">
              <w:rPr>
                <w:rFonts w:ascii="Times New Roman" w:eastAsia="Calibri" w:hAnsi="Times New Roman" w:cs="Times New Roman"/>
                <w:b/>
                <w:sz w:val="24"/>
                <w:szCs w:val="24"/>
              </w:rPr>
              <w:t>практических</w:t>
            </w:r>
            <w:r w:rsidRPr="002B74AF">
              <w:rPr>
                <w:rFonts w:ascii="Times New Roman" w:eastAsia="Calibri" w:hAnsi="Times New Roman" w:cs="Times New Roman"/>
                <w:b/>
                <w:spacing w:val="-5"/>
                <w:sz w:val="24"/>
                <w:szCs w:val="24"/>
              </w:rPr>
              <w:t xml:space="preserve"> </w:t>
            </w:r>
            <w:r w:rsidRPr="002B74AF">
              <w:rPr>
                <w:rFonts w:ascii="Times New Roman" w:eastAsia="Calibri" w:hAnsi="Times New Roman" w:cs="Times New Roman"/>
                <w:b/>
                <w:spacing w:val="-2"/>
                <w:sz w:val="24"/>
                <w:szCs w:val="24"/>
              </w:rPr>
              <w:t>занятий</w:t>
            </w:r>
          </w:p>
        </w:tc>
        <w:tc>
          <w:tcPr>
            <w:tcW w:w="1701" w:type="dxa"/>
          </w:tcPr>
          <w:p w14:paraId="1AE33452" w14:textId="375D386E" w:rsidR="002B74AF" w:rsidRPr="002B74AF" w:rsidRDefault="00C2204C" w:rsidP="002B74AF">
            <w:pPr>
              <w:widowControl w:val="0"/>
              <w:autoSpaceDE w:val="0"/>
              <w:autoSpaceDN w:val="0"/>
              <w:jc w:val="center"/>
              <w:rPr>
                <w:rFonts w:ascii="Times New Roman" w:eastAsia="Calibri" w:hAnsi="Times New Roman" w:cs="Times New Roman"/>
                <w:b/>
                <w:sz w:val="24"/>
                <w:szCs w:val="24"/>
              </w:rPr>
            </w:pPr>
            <w:r>
              <w:rPr>
                <w:rFonts w:ascii="Times New Roman" w:eastAsia="Calibri" w:hAnsi="Times New Roman" w:cs="Times New Roman"/>
                <w:b/>
                <w:sz w:val="24"/>
                <w:szCs w:val="24"/>
              </w:rPr>
              <w:t>10</w:t>
            </w:r>
          </w:p>
        </w:tc>
        <w:tc>
          <w:tcPr>
            <w:tcW w:w="1921" w:type="dxa"/>
            <w:vMerge/>
          </w:tcPr>
          <w:p w14:paraId="195AE850"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p>
        </w:tc>
      </w:tr>
      <w:tr w:rsidR="002B74AF" w:rsidRPr="002B74AF" w14:paraId="66ACD667" w14:textId="77777777" w:rsidTr="00077C4B">
        <w:trPr>
          <w:trHeight w:val="881"/>
        </w:trPr>
        <w:tc>
          <w:tcPr>
            <w:tcW w:w="2010" w:type="dxa"/>
            <w:vMerge/>
          </w:tcPr>
          <w:p w14:paraId="3A1580FD" w14:textId="77777777" w:rsidR="002B74AF" w:rsidRPr="002B74AF" w:rsidRDefault="002B74AF" w:rsidP="002B74AF">
            <w:pPr>
              <w:widowControl w:val="0"/>
              <w:autoSpaceDE w:val="0"/>
              <w:autoSpaceDN w:val="0"/>
              <w:spacing w:before="1" w:line="264" w:lineRule="auto"/>
              <w:rPr>
                <w:rFonts w:ascii="Times New Roman" w:eastAsia="Calibri" w:hAnsi="Times New Roman" w:cs="Times New Roman"/>
                <w:b/>
                <w:sz w:val="24"/>
                <w:szCs w:val="24"/>
              </w:rPr>
            </w:pPr>
          </w:p>
        </w:tc>
        <w:tc>
          <w:tcPr>
            <w:tcW w:w="8653" w:type="dxa"/>
            <w:tcBorders>
              <w:bottom w:val="single" w:sz="4" w:space="0" w:color="auto"/>
            </w:tcBorders>
          </w:tcPr>
          <w:p w14:paraId="660234FC" w14:textId="77777777" w:rsidR="002B74AF" w:rsidRPr="002B74AF" w:rsidRDefault="002B74AF" w:rsidP="002B74AF">
            <w:pPr>
              <w:widowControl w:val="0"/>
              <w:autoSpaceDE w:val="0"/>
              <w:autoSpaceDN w:val="0"/>
              <w:spacing w:before="1"/>
              <w:rPr>
                <w:rFonts w:ascii="Times New Roman" w:eastAsia="Calibri" w:hAnsi="Times New Roman" w:cs="Times New Roman"/>
                <w:sz w:val="24"/>
                <w:szCs w:val="24"/>
              </w:rPr>
            </w:pPr>
            <w:r w:rsidRPr="002B74AF">
              <w:rPr>
                <w:rFonts w:ascii="Times New Roman" w:eastAsia="Calibri" w:hAnsi="Times New Roman" w:cs="Times New Roman"/>
                <w:b/>
                <w:sz w:val="24"/>
                <w:szCs w:val="24"/>
              </w:rPr>
              <w:t>Практическое занятие № 9.</w:t>
            </w:r>
            <w:r w:rsidRPr="002B74AF">
              <w:rPr>
                <w:rFonts w:ascii="Times New Roman" w:eastAsia="Calibri" w:hAnsi="Times New Roman" w:cs="Times New Roman"/>
                <w:spacing w:val="-3"/>
                <w:sz w:val="24"/>
                <w:szCs w:val="24"/>
              </w:rPr>
              <w:t xml:space="preserve"> Определение правомерности использования беспилотных авиационных систем и его бортовой аппаратуры (полезной нагрузки) над территорией проведения работ при выполнении задачи предстоящих полетов.</w:t>
            </w:r>
          </w:p>
        </w:tc>
        <w:tc>
          <w:tcPr>
            <w:tcW w:w="1701" w:type="dxa"/>
            <w:tcBorders>
              <w:bottom w:val="single" w:sz="4" w:space="0" w:color="auto"/>
            </w:tcBorders>
          </w:tcPr>
          <w:p w14:paraId="7DB7A7E5"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2</w:t>
            </w:r>
          </w:p>
        </w:tc>
        <w:tc>
          <w:tcPr>
            <w:tcW w:w="1921" w:type="dxa"/>
            <w:vMerge/>
          </w:tcPr>
          <w:p w14:paraId="09B1022B"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p>
        </w:tc>
      </w:tr>
      <w:tr w:rsidR="002B74AF" w:rsidRPr="002B74AF" w14:paraId="0CE48A15" w14:textId="77777777" w:rsidTr="00077C4B">
        <w:trPr>
          <w:trHeight w:val="127"/>
        </w:trPr>
        <w:tc>
          <w:tcPr>
            <w:tcW w:w="2010" w:type="dxa"/>
            <w:vMerge/>
          </w:tcPr>
          <w:p w14:paraId="0FAA22C2" w14:textId="77777777" w:rsidR="002B74AF" w:rsidRPr="002B74AF" w:rsidRDefault="002B74AF" w:rsidP="002B74AF">
            <w:pPr>
              <w:widowControl w:val="0"/>
              <w:autoSpaceDE w:val="0"/>
              <w:autoSpaceDN w:val="0"/>
              <w:spacing w:line="264" w:lineRule="auto"/>
              <w:rPr>
                <w:rFonts w:ascii="Times New Roman" w:eastAsia="Calibri" w:hAnsi="Times New Roman" w:cs="Times New Roman"/>
                <w:b/>
                <w:sz w:val="24"/>
                <w:szCs w:val="24"/>
              </w:rPr>
            </w:pPr>
          </w:p>
        </w:tc>
        <w:tc>
          <w:tcPr>
            <w:tcW w:w="8653" w:type="dxa"/>
            <w:tcBorders>
              <w:top w:val="single" w:sz="4" w:space="0" w:color="auto"/>
              <w:bottom w:val="single" w:sz="4" w:space="0" w:color="auto"/>
            </w:tcBorders>
          </w:tcPr>
          <w:p w14:paraId="0D043130" w14:textId="77777777" w:rsidR="002B74AF" w:rsidRPr="002B74AF" w:rsidRDefault="002B74AF" w:rsidP="002B74AF">
            <w:pPr>
              <w:rPr>
                <w:rFonts w:ascii="Times New Roman" w:eastAsia="Calibri" w:hAnsi="Times New Roman" w:cs="Times New Roman"/>
                <w:spacing w:val="-3"/>
                <w:sz w:val="24"/>
                <w:szCs w:val="24"/>
              </w:rPr>
            </w:pPr>
            <w:r w:rsidRPr="002B74AF">
              <w:rPr>
                <w:rFonts w:ascii="Times New Roman" w:eastAsia="Calibri" w:hAnsi="Times New Roman" w:cs="Times New Roman"/>
                <w:b/>
                <w:sz w:val="24"/>
                <w:szCs w:val="24"/>
              </w:rPr>
              <w:t>Практическое занятие № 10.</w:t>
            </w:r>
            <w:r w:rsidRPr="002B74AF">
              <w:rPr>
                <w:rFonts w:ascii="Times New Roman" w:eastAsia="Calibri" w:hAnsi="Times New Roman" w:cs="Times New Roman"/>
                <w:spacing w:val="-3"/>
                <w:sz w:val="24"/>
                <w:szCs w:val="24"/>
              </w:rPr>
              <w:t xml:space="preserve"> Настройка полезной нагрузки под решение текущих задач.</w:t>
            </w:r>
          </w:p>
        </w:tc>
        <w:tc>
          <w:tcPr>
            <w:tcW w:w="1701" w:type="dxa"/>
            <w:tcBorders>
              <w:top w:val="single" w:sz="4" w:space="0" w:color="auto"/>
              <w:bottom w:val="single" w:sz="4" w:space="0" w:color="auto"/>
            </w:tcBorders>
          </w:tcPr>
          <w:p w14:paraId="74DFC791"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2</w:t>
            </w:r>
          </w:p>
        </w:tc>
        <w:tc>
          <w:tcPr>
            <w:tcW w:w="1921" w:type="dxa"/>
            <w:vMerge/>
          </w:tcPr>
          <w:p w14:paraId="47F7EA4E"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p>
        </w:tc>
      </w:tr>
      <w:tr w:rsidR="002B74AF" w:rsidRPr="002B74AF" w14:paraId="6C49755B" w14:textId="77777777" w:rsidTr="00077C4B">
        <w:trPr>
          <w:trHeight w:val="135"/>
        </w:trPr>
        <w:tc>
          <w:tcPr>
            <w:tcW w:w="2010" w:type="dxa"/>
            <w:vMerge/>
          </w:tcPr>
          <w:p w14:paraId="3691EFA4" w14:textId="77777777" w:rsidR="002B74AF" w:rsidRPr="002B74AF" w:rsidRDefault="002B74AF" w:rsidP="002B74AF">
            <w:pPr>
              <w:widowControl w:val="0"/>
              <w:autoSpaceDE w:val="0"/>
              <w:autoSpaceDN w:val="0"/>
              <w:spacing w:line="264" w:lineRule="auto"/>
              <w:rPr>
                <w:rFonts w:ascii="Times New Roman" w:eastAsia="Calibri" w:hAnsi="Times New Roman" w:cs="Times New Roman"/>
                <w:b/>
                <w:sz w:val="24"/>
                <w:szCs w:val="24"/>
              </w:rPr>
            </w:pPr>
          </w:p>
        </w:tc>
        <w:tc>
          <w:tcPr>
            <w:tcW w:w="8653" w:type="dxa"/>
            <w:tcBorders>
              <w:top w:val="single" w:sz="4" w:space="0" w:color="auto"/>
              <w:bottom w:val="single" w:sz="4" w:space="0" w:color="auto"/>
            </w:tcBorders>
          </w:tcPr>
          <w:p w14:paraId="17A34045" w14:textId="77777777" w:rsidR="002B74AF" w:rsidRPr="002B74AF" w:rsidRDefault="002B74AF" w:rsidP="002B74AF">
            <w:pPr>
              <w:rPr>
                <w:rFonts w:ascii="Times New Roman" w:eastAsia="Calibri" w:hAnsi="Times New Roman" w:cs="Times New Roman"/>
                <w:sz w:val="24"/>
                <w:szCs w:val="24"/>
              </w:rPr>
            </w:pPr>
            <w:r w:rsidRPr="002B74AF">
              <w:rPr>
                <w:rFonts w:ascii="Times New Roman" w:eastAsia="Calibri" w:hAnsi="Times New Roman" w:cs="Times New Roman"/>
                <w:b/>
                <w:sz w:val="24"/>
                <w:szCs w:val="24"/>
              </w:rPr>
              <w:t>Практическое занятие № 11.</w:t>
            </w:r>
            <w:r w:rsidRPr="002B74AF">
              <w:rPr>
                <w:rFonts w:ascii="Times New Roman" w:eastAsia="Calibri" w:hAnsi="Times New Roman" w:cs="Times New Roman"/>
                <w:spacing w:val="-3"/>
                <w:sz w:val="24"/>
                <w:szCs w:val="24"/>
              </w:rPr>
              <w:t xml:space="preserve"> Управление полезной нагрузкой беспилотного воздушного судна в соответствии с полетным заданием.</w:t>
            </w:r>
          </w:p>
        </w:tc>
        <w:tc>
          <w:tcPr>
            <w:tcW w:w="1701" w:type="dxa"/>
            <w:tcBorders>
              <w:top w:val="single" w:sz="4" w:space="0" w:color="auto"/>
              <w:bottom w:val="single" w:sz="4" w:space="0" w:color="auto"/>
            </w:tcBorders>
          </w:tcPr>
          <w:p w14:paraId="6CE55ACD"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2</w:t>
            </w:r>
          </w:p>
        </w:tc>
        <w:tc>
          <w:tcPr>
            <w:tcW w:w="1921" w:type="dxa"/>
            <w:vMerge/>
          </w:tcPr>
          <w:p w14:paraId="35D94C1B"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p>
        </w:tc>
      </w:tr>
      <w:tr w:rsidR="002B74AF" w:rsidRPr="002B74AF" w14:paraId="028E672E" w14:textId="77777777" w:rsidTr="00077C4B">
        <w:trPr>
          <w:trHeight w:val="97"/>
        </w:trPr>
        <w:tc>
          <w:tcPr>
            <w:tcW w:w="2010" w:type="dxa"/>
            <w:vMerge/>
          </w:tcPr>
          <w:p w14:paraId="5928242F" w14:textId="77777777" w:rsidR="002B74AF" w:rsidRPr="002B74AF" w:rsidRDefault="002B74AF" w:rsidP="002B74AF">
            <w:pPr>
              <w:widowControl w:val="0"/>
              <w:autoSpaceDE w:val="0"/>
              <w:autoSpaceDN w:val="0"/>
              <w:spacing w:line="264" w:lineRule="auto"/>
              <w:rPr>
                <w:rFonts w:ascii="Times New Roman" w:eastAsia="Calibri" w:hAnsi="Times New Roman" w:cs="Times New Roman"/>
                <w:b/>
                <w:sz w:val="24"/>
                <w:szCs w:val="24"/>
              </w:rPr>
            </w:pPr>
          </w:p>
        </w:tc>
        <w:tc>
          <w:tcPr>
            <w:tcW w:w="8653" w:type="dxa"/>
            <w:tcBorders>
              <w:top w:val="single" w:sz="4" w:space="0" w:color="auto"/>
              <w:bottom w:val="single" w:sz="4" w:space="0" w:color="auto"/>
            </w:tcBorders>
          </w:tcPr>
          <w:p w14:paraId="7401104A" w14:textId="77777777" w:rsidR="002B74AF" w:rsidRPr="002B74AF" w:rsidRDefault="002B74AF" w:rsidP="002B74AF">
            <w:pPr>
              <w:rPr>
                <w:rFonts w:ascii="Times New Roman" w:eastAsia="Calibri" w:hAnsi="Times New Roman" w:cs="Times New Roman"/>
                <w:sz w:val="24"/>
                <w:szCs w:val="24"/>
              </w:rPr>
            </w:pPr>
            <w:r w:rsidRPr="002B74AF">
              <w:rPr>
                <w:rFonts w:ascii="Times New Roman" w:eastAsia="Calibri" w:hAnsi="Times New Roman" w:cs="Times New Roman"/>
                <w:b/>
                <w:sz w:val="24"/>
                <w:szCs w:val="24"/>
              </w:rPr>
              <w:t>Практическое занятие № 12.</w:t>
            </w:r>
            <w:r w:rsidRPr="002B74AF">
              <w:rPr>
                <w:rFonts w:ascii="Times New Roman" w:eastAsia="Calibri" w:hAnsi="Times New Roman" w:cs="Times New Roman"/>
                <w:spacing w:val="-3"/>
                <w:sz w:val="24"/>
                <w:szCs w:val="24"/>
              </w:rPr>
              <w:t xml:space="preserve"> Изучение состава и основных эксплуатационно-технических характеристик технических средств обработки информации.</w:t>
            </w:r>
          </w:p>
        </w:tc>
        <w:tc>
          <w:tcPr>
            <w:tcW w:w="1701" w:type="dxa"/>
            <w:tcBorders>
              <w:top w:val="single" w:sz="4" w:space="0" w:color="auto"/>
              <w:bottom w:val="single" w:sz="4" w:space="0" w:color="auto"/>
            </w:tcBorders>
          </w:tcPr>
          <w:p w14:paraId="67DAD254"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2</w:t>
            </w:r>
          </w:p>
        </w:tc>
        <w:tc>
          <w:tcPr>
            <w:tcW w:w="1921" w:type="dxa"/>
            <w:vMerge/>
          </w:tcPr>
          <w:p w14:paraId="50C3CCA3"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p>
        </w:tc>
      </w:tr>
      <w:tr w:rsidR="002B74AF" w:rsidRPr="002B74AF" w14:paraId="79D94D40" w14:textId="77777777" w:rsidTr="00077C4B">
        <w:trPr>
          <w:trHeight w:val="135"/>
        </w:trPr>
        <w:tc>
          <w:tcPr>
            <w:tcW w:w="2010" w:type="dxa"/>
            <w:vMerge/>
          </w:tcPr>
          <w:p w14:paraId="2C18FAA5" w14:textId="77777777" w:rsidR="002B74AF" w:rsidRPr="002B74AF" w:rsidRDefault="002B74AF" w:rsidP="002B74AF">
            <w:pPr>
              <w:widowControl w:val="0"/>
              <w:autoSpaceDE w:val="0"/>
              <w:autoSpaceDN w:val="0"/>
              <w:spacing w:line="264" w:lineRule="auto"/>
              <w:rPr>
                <w:rFonts w:ascii="Times New Roman" w:eastAsia="Calibri" w:hAnsi="Times New Roman" w:cs="Times New Roman"/>
                <w:b/>
                <w:sz w:val="24"/>
                <w:szCs w:val="24"/>
              </w:rPr>
            </w:pPr>
          </w:p>
        </w:tc>
        <w:tc>
          <w:tcPr>
            <w:tcW w:w="8653" w:type="dxa"/>
            <w:tcBorders>
              <w:top w:val="single" w:sz="4" w:space="0" w:color="auto"/>
              <w:bottom w:val="single" w:sz="4" w:space="0" w:color="auto"/>
            </w:tcBorders>
          </w:tcPr>
          <w:p w14:paraId="555468DB" w14:textId="77777777" w:rsidR="002B74AF" w:rsidRPr="002B74AF" w:rsidRDefault="002B74AF" w:rsidP="002B74AF">
            <w:pPr>
              <w:rPr>
                <w:rFonts w:ascii="Times New Roman" w:eastAsia="Calibri" w:hAnsi="Times New Roman" w:cs="Times New Roman"/>
                <w:sz w:val="24"/>
                <w:szCs w:val="24"/>
              </w:rPr>
            </w:pPr>
            <w:r w:rsidRPr="002B74AF">
              <w:rPr>
                <w:rFonts w:ascii="Times New Roman" w:eastAsia="Calibri" w:hAnsi="Times New Roman" w:cs="Times New Roman"/>
                <w:b/>
                <w:sz w:val="24"/>
                <w:szCs w:val="24"/>
              </w:rPr>
              <w:t>Практическое занятие № 13.</w:t>
            </w:r>
            <w:r w:rsidRPr="002B74AF">
              <w:rPr>
                <w:rFonts w:ascii="Times New Roman" w:eastAsia="Calibri" w:hAnsi="Times New Roman" w:cs="Times New Roman"/>
                <w:spacing w:val="-3"/>
                <w:sz w:val="24"/>
                <w:szCs w:val="24"/>
              </w:rPr>
              <w:t xml:space="preserve"> Изучение принципа работы технических средств обработки информации.</w:t>
            </w:r>
          </w:p>
        </w:tc>
        <w:tc>
          <w:tcPr>
            <w:tcW w:w="1701" w:type="dxa"/>
            <w:tcBorders>
              <w:top w:val="single" w:sz="4" w:space="0" w:color="auto"/>
              <w:bottom w:val="single" w:sz="4" w:space="0" w:color="auto"/>
            </w:tcBorders>
          </w:tcPr>
          <w:p w14:paraId="22476D08"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2</w:t>
            </w:r>
          </w:p>
        </w:tc>
        <w:tc>
          <w:tcPr>
            <w:tcW w:w="1921" w:type="dxa"/>
            <w:vMerge/>
          </w:tcPr>
          <w:p w14:paraId="292E8CB9"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p>
        </w:tc>
      </w:tr>
      <w:tr w:rsidR="002B74AF" w:rsidRPr="002B74AF" w14:paraId="6B4EF2CC" w14:textId="77777777" w:rsidTr="00077C4B">
        <w:trPr>
          <w:trHeight w:val="349"/>
        </w:trPr>
        <w:tc>
          <w:tcPr>
            <w:tcW w:w="2010" w:type="dxa"/>
            <w:vMerge w:val="restart"/>
          </w:tcPr>
          <w:p w14:paraId="71E13762" w14:textId="77777777" w:rsidR="002B74AF" w:rsidRPr="002B74AF" w:rsidRDefault="002B74AF" w:rsidP="002B74AF">
            <w:pPr>
              <w:widowControl w:val="0"/>
              <w:autoSpaceDE w:val="0"/>
              <w:autoSpaceDN w:val="0"/>
              <w:spacing w:before="1" w:line="264" w:lineRule="auto"/>
              <w:rPr>
                <w:rFonts w:ascii="Times New Roman" w:eastAsia="Calibri" w:hAnsi="Times New Roman" w:cs="Times New Roman"/>
                <w:b/>
                <w:sz w:val="24"/>
                <w:szCs w:val="24"/>
              </w:rPr>
            </w:pPr>
            <w:r w:rsidRPr="002B74AF">
              <w:rPr>
                <w:rFonts w:ascii="Times New Roman" w:eastAsia="Calibri" w:hAnsi="Times New Roman" w:cs="Times New Roman"/>
                <w:b/>
                <w:sz w:val="24"/>
                <w:szCs w:val="24"/>
              </w:rPr>
              <w:t xml:space="preserve">Тема 1.3 </w:t>
            </w:r>
          </w:p>
          <w:p w14:paraId="6816955F" w14:textId="77777777" w:rsidR="002B74AF" w:rsidRPr="002B74AF" w:rsidRDefault="002B74AF" w:rsidP="002B74AF">
            <w:pPr>
              <w:widowControl w:val="0"/>
              <w:autoSpaceDE w:val="0"/>
              <w:autoSpaceDN w:val="0"/>
              <w:spacing w:before="1" w:line="264" w:lineRule="auto"/>
              <w:rPr>
                <w:rFonts w:ascii="Times New Roman" w:eastAsia="Calibri" w:hAnsi="Times New Roman" w:cs="Times New Roman"/>
                <w:b/>
                <w:sz w:val="24"/>
                <w:szCs w:val="24"/>
              </w:rPr>
            </w:pPr>
            <w:r w:rsidRPr="002B74AF">
              <w:rPr>
                <w:rFonts w:ascii="Times New Roman" w:eastAsia="Calibri" w:hAnsi="Times New Roman" w:cs="Times New Roman"/>
                <w:b/>
                <w:sz w:val="24"/>
                <w:szCs w:val="24"/>
              </w:rPr>
              <w:t xml:space="preserve">Подготовка </w:t>
            </w:r>
            <w:r w:rsidRPr="002B74AF">
              <w:rPr>
                <w:rFonts w:ascii="Times New Roman" w:eastAsia="Calibri" w:hAnsi="Times New Roman" w:cs="Times New Roman"/>
                <w:b/>
                <w:sz w:val="24"/>
                <w:szCs w:val="24"/>
              </w:rPr>
              <w:lastRenderedPageBreak/>
              <w:t>беспилотных авиационных систем к эксплуатации</w:t>
            </w:r>
          </w:p>
        </w:tc>
        <w:tc>
          <w:tcPr>
            <w:tcW w:w="8653" w:type="dxa"/>
          </w:tcPr>
          <w:p w14:paraId="456D5792" w14:textId="77777777" w:rsidR="002B74AF" w:rsidRPr="002B74AF" w:rsidRDefault="002B74AF" w:rsidP="002B74AF">
            <w:pPr>
              <w:widowControl w:val="0"/>
              <w:autoSpaceDE w:val="0"/>
              <w:autoSpaceDN w:val="0"/>
              <w:spacing w:before="1"/>
              <w:rPr>
                <w:rFonts w:ascii="Times New Roman" w:eastAsia="Calibri" w:hAnsi="Times New Roman" w:cs="Times New Roman"/>
                <w:b/>
                <w:sz w:val="24"/>
                <w:szCs w:val="24"/>
              </w:rPr>
            </w:pPr>
            <w:r w:rsidRPr="002B74AF">
              <w:rPr>
                <w:rFonts w:ascii="Times New Roman" w:eastAsia="Calibri" w:hAnsi="Times New Roman" w:cs="Times New Roman"/>
                <w:b/>
                <w:spacing w:val="-2"/>
                <w:sz w:val="24"/>
                <w:szCs w:val="24"/>
              </w:rPr>
              <w:lastRenderedPageBreak/>
              <w:t>Содержание</w:t>
            </w:r>
          </w:p>
        </w:tc>
        <w:tc>
          <w:tcPr>
            <w:tcW w:w="1701" w:type="dxa"/>
          </w:tcPr>
          <w:p w14:paraId="0EC551C3" w14:textId="6348C960" w:rsidR="002B74AF" w:rsidRPr="002B74AF" w:rsidRDefault="005B5AA6" w:rsidP="002B74AF">
            <w:pPr>
              <w:widowControl w:val="0"/>
              <w:autoSpaceDE w:val="0"/>
              <w:autoSpaceDN w:val="0"/>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r w:rsidR="00C2204C">
              <w:rPr>
                <w:rFonts w:ascii="Times New Roman" w:eastAsia="Calibri" w:hAnsi="Times New Roman" w:cs="Times New Roman"/>
                <w:b/>
                <w:sz w:val="24"/>
                <w:szCs w:val="24"/>
              </w:rPr>
              <w:t>6</w:t>
            </w:r>
            <w:r w:rsidR="002B74AF" w:rsidRPr="002B74AF">
              <w:rPr>
                <w:rFonts w:ascii="Times New Roman" w:eastAsia="Calibri" w:hAnsi="Times New Roman" w:cs="Times New Roman"/>
                <w:b/>
                <w:sz w:val="24"/>
                <w:szCs w:val="24"/>
              </w:rPr>
              <w:t>/</w:t>
            </w:r>
            <w:r w:rsidR="00C2204C">
              <w:rPr>
                <w:rFonts w:ascii="Times New Roman" w:eastAsia="Calibri" w:hAnsi="Times New Roman" w:cs="Times New Roman"/>
                <w:b/>
                <w:sz w:val="24"/>
                <w:szCs w:val="24"/>
              </w:rPr>
              <w:t>10</w:t>
            </w:r>
          </w:p>
        </w:tc>
        <w:tc>
          <w:tcPr>
            <w:tcW w:w="1921" w:type="dxa"/>
            <w:vMerge w:val="restart"/>
          </w:tcPr>
          <w:p w14:paraId="42DE5186"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ОК 01</w:t>
            </w:r>
          </w:p>
          <w:p w14:paraId="65EA578C"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ОК 02</w:t>
            </w:r>
          </w:p>
          <w:p w14:paraId="6A2D75D7"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lastRenderedPageBreak/>
              <w:t>ОК 04</w:t>
            </w:r>
          </w:p>
          <w:p w14:paraId="6D0EAD18"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ОК 07</w:t>
            </w:r>
          </w:p>
          <w:p w14:paraId="67135273"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ПК 5.1-5.3, 5.5</w:t>
            </w:r>
          </w:p>
        </w:tc>
      </w:tr>
      <w:tr w:rsidR="002B74AF" w:rsidRPr="002B74AF" w14:paraId="75DAEADC" w14:textId="77777777" w:rsidTr="00077C4B">
        <w:trPr>
          <w:trHeight w:val="438"/>
        </w:trPr>
        <w:tc>
          <w:tcPr>
            <w:tcW w:w="2010" w:type="dxa"/>
            <w:vMerge/>
          </w:tcPr>
          <w:p w14:paraId="4EC560F6"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c>
          <w:tcPr>
            <w:tcW w:w="8653" w:type="dxa"/>
          </w:tcPr>
          <w:p w14:paraId="0525AA18" w14:textId="77777777" w:rsidR="002B74AF" w:rsidRPr="002B74AF" w:rsidRDefault="002B74AF" w:rsidP="002B74AF">
            <w:pPr>
              <w:widowControl w:val="0"/>
              <w:autoSpaceDE w:val="0"/>
              <w:autoSpaceDN w:val="0"/>
              <w:spacing w:before="1"/>
              <w:rPr>
                <w:rFonts w:ascii="Times New Roman" w:eastAsia="Calibri" w:hAnsi="Times New Roman" w:cs="Times New Roman"/>
                <w:sz w:val="24"/>
                <w:szCs w:val="24"/>
              </w:rPr>
            </w:pPr>
            <w:r w:rsidRPr="002B74AF">
              <w:rPr>
                <w:rFonts w:ascii="Times New Roman" w:eastAsia="Calibri" w:hAnsi="Times New Roman" w:cs="Times New Roman"/>
                <w:sz w:val="24"/>
                <w:szCs w:val="24"/>
              </w:rPr>
              <w:t xml:space="preserve">1. Основные типы конструкции беспилотных авиационных систем. </w:t>
            </w:r>
          </w:p>
          <w:p w14:paraId="10FAFD57" w14:textId="77777777" w:rsidR="002B74AF" w:rsidRPr="002B74AF" w:rsidRDefault="002B74AF" w:rsidP="002B74AF">
            <w:pPr>
              <w:widowControl w:val="0"/>
              <w:autoSpaceDE w:val="0"/>
              <w:autoSpaceDN w:val="0"/>
              <w:spacing w:before="1"/>
              <w:rPr>
                <w:rFonts w:ascii="Times New Roman" w:eastAsia="Calibri" w:hAnsi="Times New Roman" w:cs="Times New Roman"/>
                <w:sz w:val="24"/>
                <w:szCs w:val="24"/>
              </w:rPr>
            </w:pPr>
            <w:r w:rsidRPr="002B74AF">
              <w:rPr>
                <w:rFonts w:ascii="Times New Roman" w:eastAsia="Calibri" w:hAnsi="Times New Roman" w:cs="Times New Roman"/>
                <w:sz w:val="24"/>
                <w:szCs w:val="24"/>
              </w:rPr>
              <w:lastRenderedPageBreak/>
              <w:t>2. Порядок подготовки к эксплуатации беспилотной авиационной смешанного типа:</w:t>
            </w:r>
          </w:p>
          <w:p w14:paraId="07D5A2F0" w14:textId="77777777" w:rsidR="002B74AF" w:rsidRPr="002B74AF" w:rsidRDefault="002B74AF" w:rsidP="00077C4B">
            <w:pPr>
              <w:widowControl w:val="0"/>
              <w:numPr>
                <w:ilvl w:val="0"/>
                <w:numId w:val="8"/>
              </w:numPr>
              <w:tabs>
                <w:tab w:val="left" w:pos="381"/>
              </w:tabs>
              <w:autoSpaceDE w:val="0"/>
              <w:autoSpaceDN w:val="0"/>
              <w:spacing w:line="276" w:lineRule="auto"/>
              <w:ind w:left="143"/>
              <w:rPr>
                <w:rFonts w:ascii="Times New Roman" w:eastAsia="Calibri" w:hAnsi="Times New Roman" w:cs="Times New Roman"/>
                <w:sz w:val="24"/>
                <w:szCs w:val="24"/>
              </w:rPr>
            </w:pPr>
            <w:r w:rsidRPr="002B74AF">
              <w:rPr>
                <w:rFonts w:ascii="Times New Roman" w:eastAsia="Calibri" w:hAnsi="Times New Roman" w:cs="Times New Roman"/>
                <w:sz w:val="24"/>
                <w:szCs w:val="24"/>
              </w:rPr>
              <w:t>станции внешнего пилота;</w:t>
            </w:r>
          </w:p>
          <w:p w14:paraId="29D88ABC" w14:textId="77777777" w:rsidR="002B74AF" w:rsidRPr="002B74AF" w:rsidRDefault="002B74AF" w:rsidP="00077C4B">
            <w:pPr>
              <w:widowControl w:val="0"/>
              <w:numPr>
                <w:ilvl w:val="0"/>
                <w:numId w:val="8"/>
              </w:numPr>
              <w:tabs>
                <w:tab w:val="left" w:pos="381"/>
              </w:tabs>
              <w:autoSpaceDE w:val="0"/>
              <w:autoSpaceDN w:val="0"/>
              <w:spacing w:line="276" w:lineRule="auto"/>
              <w:ind w:left="143"/>
              <w:rPr>
                <w:rFonts w:ascii="Times New Roman" w:eastAsia="Calibri" w:hAnsi="Times New Roman" w:cs="Times New Roman"/>
                <w:sz w:val="24"/>
                <w:szCs w:val="24"/>
              </w:rPr>
            </w:pPr>
            <w:r w:rsidRPr="002B74AF">
              <w:rPr>
                <w:rFonts w:ascii="Times New Roman" w:eastAsia="Calibri" w:hAnsi="Times New Roman" w:cs="Times New Roman"/>
                <w:sz w:val="24"/>
                <w:szCs w:val="24"/>
              </w:rPr>
              <w:t>планера беспилотного воздушного судна (фюзеляж, несущие поверхности, шасси);</w:t>
            </w:r>
          </w:p>
          <w:p w14:paraId="734F14F4" w14:textId="77777777" w:rsidR="002B74AF" w:rsidRPr="002B74AF" w:rsidRDefault="002B74AF" w:rsidP="00077C4B">
            <w:pPr>
              <w:widowControl w:val="0"/>
              <w:numPr>
                <w:ilvl w:val="0"/>
                <w:numId w:val="8"/>
              </w:numPr>
              <w:tabs>
                <w:tab w:val="left" w:pos="381"/>
              </w:tabs>
              <w:autoSpaceDE w:val="0"/>
              <w:autoSpaceDN w:val="0"/>
              <w:spacing w:line="276" w:lineRule="auto"/>
              <w:ind w:left="143"/>
              <w:rPr>
                <w:rFonts w:ascii="Times New Roman" w:eastAsia="Calibri" w:hAnsi="Times New Roman" w:cs="Times New Roman"/>
                <w:sz w:val="24"/>
                <w:szCs w:val="24"/>
              </w:rPr>
            </w:pPr>
            <w:r w:rsidRPr="002B74AF">
              <w:rPr>
                <w:rFonts w:ascii="Times New Roman" w:eastAsia="Calibri" w:hAnsi="Times New Roman" w:cs="Times New Roman"/>
                <w:sz w:val="24"/>
                <w:szCs w:val="24"/>
              </w:rPr>
              <w:t>двигательная (силовая) установка беспилотного воздушного судна смешанного типа;</w:t>
            </w:r>
          </w:p>
          <w:p w14:paraId="3BE3B97F" w14:textId="77777777" w:rsidR="002B74AF" w:rsidRPr="002B74AF" w:rsidRDefault="002B74AF" w:rsidP="00077C4B">
            <w:pPr>
              <w:widowControl w:val="0"/>
              <w:numPr>
                <w:ilvl w:val="0"/>
                <w:numId w:val="8"/>
              </w:numPr>
              <w:tabs>
                <w:tab w:val="left" w:pos="381"/>
              </w:tabs>
              <w:autoSpaceDE w:val="0"/>
              <w:autoSpaceDN w:val="0"/>
              <w:spacing w:line="276" w:lineRule="auto"/>
              <w:ind w:left="143"/>
              <w:rPr>
                <w:rFonts w:ascii="Times New Roman" w:eastAsia="Calibri" w:hAnsi="Times New Roman" w:cs="Times New Roman"/>
                <w:sz w:val="24"/>
                <w:szCs w:val="24"/>
              </w:rPr>
            </w:pPr>
            <w:r w:rsidRPr="002B74AF">
              <w:rPr>
                <w:rFonts w:ascii="Times New Roman" w:eastAsia="Calibri" w:hAnsi="Times New Roman" w:cs="Times New Roman"/>
                <w:sz w:val="24"/>
                <w:szCs w:val="24"/>
              </w:rPr>
              <w:t xml:space="preserve">бортовое энергетическое оборудование (система электроснабжения, гидравлические и газовые системы, силовые приводы); </w:t>
            </w:r>
          </w:p>
          <w:p w14:paraId="2A50037F" w14:textId="77777777" w:rsidR="002B74AF" w:rsidRPr="002B74AF" w:rsidRDefault="002B74AF" w:rsidP="00077C4B">
            <w:pPr>
              <w:widowControl w:val="0"/>
              <w:numPr>
                <w:ilvl w:val="0"/>
                <w:numId w:val="8"/>
              </w:numPr>
              <w:tabs>
                <w:tab w:val="left" w:pos="381"/>
              </w:tabs>
              <w:autoSpaceDE w:val="0"/>
              <w:autoSpaceDN w:val="0"/>
              <w:spacing w:line="276" w:lineRule="auto"/>
              <w:ind w:left="143"/>
              <w:rPr>
                <w:rFonts w:ascii="Times New Roman" w:eastAsia="Calibri" w:hAnsi="Times New Roman" w:cs="Times New Roman"/>
                <w:sz w:val="24"/>
                <w:szCs w:val="24"/>
              </w:rPr>
            </w:pPr>
            <w:r w:rsidRPr="002B74AF">
              <w:rPr>
                <w:rFonts w:ascii="Times New Roman" w:eastAsia="Calibri" w:hAnsi="Times New Roman" w:cs="Times New Roman"/>
                <w:sz w:val="24"/>
                <w:szCs w:val="24"/>
              </w:rPr>
              <w:t>комплект бортового оборудования (радиолиния управления, пилотажно-навигационный комплекс, система объективного контроля);</w:t>
            </w:r>
          </w:p>
          <w:p w14:paraId="5AA2E81E" w14:textId="77777777" w:rsidR="002B74AF" w:rsidRPr="002B74AF" w:rsidRDefault="002B74AF" w:rsidP="00077C4B">
            <w:pPr>
              <w:widowControl w:val="0"/>
              <w:numPr>
                <w:ilvl w:val="0"/>
                <w:numId w:val="8"/>
              </w:numPr>
              <w:tabs>
                <w:tab w:val="left" w:pos="381"/>
              </w:tabs>
              <w:autoSpaceDE w:val="0"/>
              <w:autoSpaceDN w:val="0"/>
              <w:spacing w:line="276" w:lineRule="auto"/>
              <w:ind w:left="143"/>
              <w:rPr>
                <w:rFonts w:ascii="Times New Roman" w:eastAsia="Calibri" w:hAnsi="Times New Roman" w:cs="Times New Roman"/>
                <w:sz w:val="24"/>
                <w:szCs w:val="24"/>
              </w:rPr>
            </w:pPr>
            <w:r w:rsidRPr="002B74AF">
              <w:rPr>
                <w:rFonts w:ascii="Times New Roman" w:eastAsia="Calibri" w:hAnsi="Times New Roman" w:cs="Times New Roman"/>
                <w:sz w:val="24"/>
                <w:szCs w:val="24"/>
              </w:rPr>
              <w:t>наземные комплексы транспортировки, обеспечения взлета, посадки и управления полетом.</w:t>
            </w:r>
          </w:p>
        </w:tc>
        <w:tc>
          <w:tcPr>
            <w:tcW w:w="1701" w:type="dxa"/>
          </w:tcPr>
          <w:p w14:paraId="36AF9D97" w14:textId="4EF353C0" w:rsidR="002B74AF" w:rsidRPr="002B74AF" w:rsidRDefault="00C2204C" w:rsidP="002B74AF">
            <w:pPr>
              <w:widowControl w:val="0"/>
              <w:autoSpaceDE w:val="0"/>
              <w:autoSpaceDN w:val="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6</w:t>
            </w:r>
          </w:p>
        </w:tc>
        <w:tc>
          <w:tcPr>
            <w:tcW w:w="1921" w:type="dxa"/>
            <w:vMerge/>
          </w:tcPr>
          <w:p w14:paraId="0A3D89C4"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r>
      <w:tr w:rsidR="002B74AF" w:rsidRPr="002B74AF" w14:paraId="6278F18B" w14:textId="77777777" w:rsidTr="00077C4B">
        <w:trPr>
          <w:trHeight w:val="436"/>
        </w:trPr>
        <w:tc>
          <w:tcPr>
            <w:tcW w:w="2010" w:type="dxa"/>
            <w:vMerge/>
          </w:tcPr>
          <w:p w14:paraId="6A70DEC6"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c>
          <w:tcPr>
            <w:tcW w:w="8653" w:type="dxa"/>
          </w:tcPr>
          <w:p w14:paraId="071F3EA8" w14:textId="77777777" w:rsidR="002B74AF" w:rsidRPr="002B74AF" w:rsidRDefault="002B74AF" w:rsidP="002B74AF">
            <w:pPr>
              <w:widowControl w:val="0"/>
              <w:autoSpaceDE w:val="0"/>
              <w:autoSpaceDN w:val="0"/>
              <w:spacing w:before="1"/>
              <w:rPr>
                <w:rFonts w:ascii="Times New Roman" w:eastAsia="Calibri" w:hAnsi="Times New Roman" w:cs="Times New Roman"/>
                <w:b/>
                <w:sz w:val="24"/>
                <w:szCs w:val="24"/>
              </w:rPr>
            </w:pPr>
            <w:r w:rsidRPr="002B74AF">
              <w:rPr>
                <w:rFonts w:ascii="Times New Roman" w:eastAsia="Calibri" w:hAnsi="Times New Roman" w:cs="Times New Roman"/>
                <w:b/>
                <w:sz w:val="24"/>
                <w:szCs w:val="24"/>
              </w:rPr>
              <w:t>В</w:t>
            </w:r>
            <w:r w:rsidRPr="002B74AF">
              <w:rPr>
                <w:rFonts w:ascii="Times New Roman" w:eastAsia="Calibri" w:hAnsi="Times New Roman" w:cs="Times New Roman"/>
                <w:b/>
                <w:spacing w:val="-8"/>
                <w:sz w:val="24"/>
                <w:szCs w:val="24"/>
              </w:rPr>
              <w:t xml:space="preserve"> </w:t>
            </w:r>
            <w:r w:rsidRPr="002B74AF">
              <w:rPr>
                <w:rFonts w:ascii="Times New Roman" w:eastAsia="Calibri" w:hAnsi="Times New Roman" w:cs="Times New Roman"/>
                <w:b/>
                <w:sz w:val="24"/>
                <w:szCs w:val="24"/>
              </w:rPr>
              <w:t>том</w:t>
            </w:r>
            <w:r w:rsidRPr="002B74AF">
              <w:rPr>
                <w:rFonts w:ascii="Times New Roman" w:eastAsia="Calibri" w:hAnsi="Times New Roman" w:cs="Times New Roman"/>
                <w:b/>
                <w:spacing w:val="-4"/>
                <w:sz w:val="24"/>
                <w:szCs w:val="24"/>
              </w:rPr>
              <w:t xml:space="preserve"> </w:t>
            </w:r>
            <w:r w:rsidRPr="002B74AF">
              <w:rPr>
                <w:rFonts w:ascii="Times New Roman" w:eastAsia="Calibri" w:hAnsi="Times New Roman" w:cs="Times New Roman"/>
                <w:b/>
                <w:sz w:val="24"/>
                <w:szCs w:val="24"/>
              </w:rPr>
              <w:t>числе</w:t>
            </w:r>
            <w:r w:rsidRPr="002B74AF">
              <w:rPr>
                <w:rFonts w:ascii="Times New Roman" w:eastAsia="Calibri" w:hAnsi="Times New Roman" w:cs="Times New Roman"/>
                <w:b/>
                <w:spacing w:val="-6"/>
                <w:sz w:val="24"/>
                <w:szCs w:val="24"/>
              </w:rPr>
              <w:t xml:space="preserve"> </w:t>
            </w:r>
            <w:r w:rsidRPr="002B74AF">
              <w:rPr>
                <w:rFonts w:ascii="Times New Roman" w:eastAsia="Calibri" w:hAnsi="Times New Roman" w:cs="Times New Roman"/>
                <w:b/>
                <w:sz w:val="24"/>
                <w:szCs w:val="24"/>
              </w:rPr>
              <w:t>практических</w:t>
            </w:r>
            <w:r w:rsidRPr="002B74AF">
              <w:rPr>
                <w:rFonts w:ascii="Times New Roman" w:eastAsia="Calibri" w:hAnsi="Times New Roman" w:cs="Times New Roman"/>
                <w:b/>
                <w:spacing w:val="-5"/>
                <w:sz w:val="24"/>
                <w:szCs w:val="24"/>
              </w:rPr>
              <w:t xml:space="preserve"> </w:t>
            </w:r>
            <w:r w:rsidRPr="002B74AF">
              <w:rPr>
                <w:rFonts w:ascii="Times New Roman" w:eastAsia="Calibri" w:hAnsi="Times New Roman" w:cs="Times New Roman"/>
                <w:b/>
                <w:spacing w:val="-2"/>
                <w:sz w:val="24"/>
                <w:szCs w:val="24"/>
              </w:rPr>
              <w:t>занятий</w:t>
            </w:r>
          </w:p>
        </w:tc>
        <w:tc>
          <w:tcPr>
            <w:tcW w:w="1701" w:type="dxa"/>
          </w:tcPr>
          <w:p w14:paraId="54B355A6" w14:textId="4DE8D5B5" w:rsidR="002B74AF" w:rsidRPr="002B74AF" w:rsidRDefault="00C2204C" w:rsidP="002B74AF">
            <w:pPr>
              <w:widowControl w:val="0"/>
              <w:autoSpaceDE w:val="0"/>
              <w:autoSpaceDN w:val="0"/>
              <w:jc w:val="center"/>
              <w:rPr>
                <w:rFonts w:ascii="Times New Roman" w:eastAsia="Calibri" w:hAnsi="Times New Roman" w:cs="Times New Roman"/>
                <w:b/>
                <w:sz w:val="24"/>
                <w:szCs w:val="24"/>
              </w:rPr>
            </w:pPr>
            <w:r>
              <w:rPr>
                <w:rFonts w:ascii="Times New Roman" w:eastAsia="Calibri" w:hAnsi="Times New Roman" w:cs="Times New Roman"/>
                <w:b/>
                <w:sz w:val="24"/>
                <w:szCs w:val="24"/>
              </w:rPr>
              <w:t>10</w:t>
            </w:r>
          </w:p>
        </w:tc>
        <w:tc>
          <w:tcPr>
            <w:tcW w:w="1921" w:type="dxa"/>
            <w:vMerge/>
          </w:tcPr>
          <w:p w14:paraId="7EE997FE"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r>
      <w:tr w:rsidR="002B74AF" w:rsidRPr="002B74AF" w14:paraId="4382B85F" w14:textId="77777777" w:rsidTr="00077C4B">
        <w:trPr>
          <w:trHeight w:val="555"/>
        </w:trPr>
        <w:tc>
          <w:tcPr>
            <w:tcW w:w="2010" w:type="dxa"/>
            <w:vMerge/>
          </w:tcPr>
          <w:p w14:paraId="54D74E84"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c>
          <w:tcPr>
            <w:tcW w:w="8653" w:type="dxa"/>
            <w:tcBorders>
              <w:bottom w:val="single" w:sz="4" w:space="0" w:color="auto"/>
            </w:tcBorders>
          </w:tcPr>
          <w:p w14:paraId="62EC02CE" w14:textId="77777777" w:rsidR="002B74AF" w:rsidRPr="002B74AF" w:rsidRDefault="002B74AF" w:rsidP="002B74AF">
            <w:pPr>
              <w:widowControl w:val="0"/>
              <w:autoSpaceDE w:val="0"/>
              <w:autoSpaceDN w:val="0"/>
              <w:spacing w:before="1"/>
              <w:rPr>
                <w:rFonts w:ascii="Times New Roman" w:eastAsia="Calibri" w:hAnsi="Times New Roman" w:cs="Times New Roman"/>
                <w:sz w:val="24"/>
                <w:szCs w:val="24"/>
              </w:rPr>
            </w:pPr>
            <w:r w:rsidRPr="002B74AF">
              <w:rPr>
                <w:rFonts w:ascii="Times New Roman" w:eastAsia="Calibri" w:hAnsi="Times New Roman" w:cs="Times New Roman"/>
                <w:b/>
                <w:sz w:val="24"/>
                <w:szCs w:val="24"/>
              </w:rPr>
              <w:t>Практическое занятие № 22.</w:t>
            </w:r>
            <w:r w:rsidRPr="002B74AF">
              <w:rPr>
                <w:rFonts w:ascii="Times New Roman" w:eastAsia="Calibri" w:hAnsi="Times New Roman" w:cs="Times New Roman"/>
                <w:sz w:val="24"/>
                <w:szCs w:val="24"/>
              </w:rPr>
              <w:t xml:space="preserve">  Подготовка к эксплуатации станции внешнего пилота</w:t>
            </w:r>
          </w:p>
        </w:tc>
        <w:tc>
          <w:tcPr>
            <w:tcW w:w="1701" w:type="dxa"/>
            <w:tcBorders>
              <w:bottom w:val="single" w:sz="4" w:space="0" w:color="auto"/>
            </w:tcBorders>
          </w:tcPr>
          <w:p w14:paraId="13348569"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2</w:t>
            </w:r>
          </w:p>
        </w:tc>
        <w:tc>
          <w:tcPr>
            <w:tcW w:w="1921" w:type="dxa"/>
            <w:vMerge/>
          </w:tcPr>
          <w:p w14:paraId="60EEC830"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r>
      <w:tr w:rsidR="002B74AF" w:rsidRPr="002B74AF" w14:paraId="756FD75F" w14:textId="77777777" w:rsidTr="00077C4B">
        <w:trPr>
          <w:trHeight w:val="135"/>
        </w:trPr>
        <w:tc>
          <w:tcPr>
            <w:tcW w:w="2010" w:type="dxa"/>
            <w:vMerge/>
          </w:tcPr>
          <w:p w14:paraId="08E7F3AD"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c>
          <w:tcPr>
            <w:tcW w:w="8653" w:type="dxa"/>
            <w:tcBorders>
              <w:top w:val="single" w:sz="4" w:space="0" w:color="auto"/>
              <w:bottom w:val="single" w:sz="4" w:space="0" w:color="auto"/>
            </w:tcBorders>
          </w:tcPr>
          <w:p w14:paraId="457BDB2F" w14:textId="77777777" w:rsidR="002B74AF" w:rsidRPr="002B74AF" w:rsidRDefault="002B74AF" w:rsidP="002B74AF">
            <w:pPr>
              <w:widowControl w:val="0"/>
              <w:autoSpaceDE w:val="0"/>
              <w:autoSpaceDN w:val="0"/>
              <w:spacing w:before="1"/>
              <w:rPr>
                <w:rFonts w:ascii="Times New Roman" w:eastAsia="Calibri" w:hAnsi="Times New Roman" w:cs="Times New Roman"/>
                <w:b/>
                <w:sz w:val="24"/>
                <w:szCs w:val="24"/>
              </w:rPr>
            </w:pPr>
            <w:r w:rsidRPr="002B74AF">
              <w:rPr>
                <w:rFonts w:ascii="Times New Roman" w:eastAsia="Calibri" w:hAnsi="Times New Roman" w:cs="Times New Roman"/>
                <w:b/>
                <w:sz w:val="24"/>
                <w:szCs w:val="24"/>
              </w:rPr>
              <w:t>Практическое занятие № 23.</w:t>
            </w:r>
            <w:r w:rsidRPr="002B74AF">
              <w:rPr>
                <w:rFonts w:ascii="Times New Roman" w:eastAsia="Calibri" w:hAnsi="Times New Roman" w:cs="Times New Roman"/>
                <w:sz w:val="24"/>
                <w:szCs w:val="24"/>
              </w:rPr>
              <w:t xml:space="preserve">  Подготовка к эксплуатации планера беспилотного воздушного судна (фюзеляж, несущие поверхности, шасси)</w:t>
            </w:r>
          </w:p>
        </w:tc>
        <w:tc>
          <w:tcPr>
            <w:tcW w:w="1701" w:type="dxa"/>
            <w:tcBorders>
              <w:top w:val="single" w:sz="4" w:space="0" w:color="auto"/>
              <w:bottom w:val="single" w:sz="4" w:space="0" w:color="auto"/>
            </w:tcBorders>
          </w:tcPr>
          <w:p w14:paraId="3B9481C7"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2</w:t>
            </w:r>
          </w:p>
        </w:tc>
        <w:tc>
          <w:tcPr>
            <w:tcW w:w="1921" w:type="dxa"/>
            <w:vMerge/>
          </w:tcPr>
          <w:p w14:paraId="4B4371C1"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r>
      <w:tr w:rsidR="002B74AF" w:rsidRPr="002B74AF" w14:paraId="3D832C94" w14:textId="77777777" w:rsidTr="00077C4B">
        <w:trPr>
          <w:trHeight w:val="127"/>
        </w:trPr>
        <w:tc>
          <w:tcPr>
            <w:tcW w:w="2010" w:type="dxa"/>
            <w:vMerge/>
          </w:tcPr>
          <w:p w14:paraId="5EA644AE"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c>
          <w:tcPr>
            <w:tcW w:w="8653" w:type="dxa"/>
            <w:tcBorders>
              <w:top w:val="single" w:sz="4" w:space="0" w:color="auto"/>
              <w:bottom w:val="single" w:sz="4" w:space="0" w:color="auto"/>
            </w:tcBorders>
          </w:tcPr>
          <w:p w14:paraId="2BA5BA14" w14:textId="77777777" w:rsidR="002B74AF" w:rsidRPr="002B74AF" w:rsidRDefault="002B74AF" w:rsidP="002B74AF">
            <w:pPr>
              <w:rPr>
                <w:rFonts w:ascii="Times New Roman" w:eastAsia="Calibri" w:hAnsi="Times New Roman" w:cs="Times New Roman"/>
                <w:sz w:val="24"/>
                <w:szCs w:val="24"/>
              </w:rPr>
            </w:pPr>
            <w:r w:rsidRPr="002B74AF">
              <w:rPr>
                <w:rFonts w:ascii="Times New Roman" w:eastAsia="Calibri" w:hAnsi="Times New Roman" w:cs="Times New Roman"/>
                <w:b/>
                <w:sz w:val="24"/>
                <w:szCs w:val="24"/>
              </w:rPr>
              <w:t>Практическое занятие № 24.</w:t>
            </w:r>
            <w:r w:rsidRPr="002B74AF">
              <w:rPr>
                <w:rFonts w:ascii="Times New Roman" w:eastAsia="Calibri" w:hAnsi="Times New Roman" w:cs="Times New Roman"/>
                <w:sz w:val="24"/>
                <w:szCs w:val="24"/>
              </w:rPr>
              <w:t xml:space="preserve">  Подготовка к эксплуатации двигательной (силовой) установки беспилотного воздушного судна</w:t>
            </w:r>
          </w:p>
        </w:tc>
        <w:tc>
          <w:tcPr>
            <w:tcW w:w="1701" w:type="dxa"/>
            <w:tcBorders>
              <w:top w:val="single" w:sz="4" w:space="0" w:color="auto"/>
              <w:bottom w:val="single" w:sz="4" w:space="0" w:color="auto"/>
            </w:tcBorders>
          </w:tcPr>
          <w:p w14:paraId="0FE05634"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2</w:t>
            </w:r>
          </w:p>
        </w:tc>
        <w:tc>
          <w:tcPr>
            <w:tcW w:w="1921" w:type="dxa"/>
            <w:vMerge/>
          </w:tcPr>
          <w:p w14:paraId="2C57C090"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r>
      <w:tr w:rsidR="002B74AF" w:rsidRPr="002B74AF" w14:paraId="7AD0D612" w14:textId="77777777" w:rsidTr="00077C4B">
        <w:trPr>
          <w:trHeight w:val="135"/>
        </w:trPr>
        <w:tc>
          <w:tcPr>
            <w:tcW w:w="2010" w:type="dxa"/>
            <w:vMerge/>
          </w:tcPr>
          <w:p w14:paraId="6C52028E"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c>
          <w:tcPr>
            <w:tcW w:w="8653" w:type="dxa"/>
            <w:tcBorders>
              <w:top w:val="single" w:sz="4" w:space="0" w:color="auto"/>
              <w:bottom w:val="single" w:sz="4" w:space="0" w:color="auto"/>
            </w:tcBorders>
          </w:tcPr>
          <w:p w14:paraId="2138E4CB" w14:textId="77777777" w:rsidR="002B74AF" w:rsidRPr="002B74AF" w:rsidRDefault="002B74AF" w:rsidP="002B74AF">
            <w:pPr>
              <w:rPr>
                <w:rFonts w:ascii="Times New Roman" w:eastAsia="Calibri" w:hAnsi="Times New Roman" w:cs="Times New Roman"/>
                <w:sz w:val="24"/>
                <w:szCs w:val="24"/>
              </w:rPr>
            </w:pPr>
            <w:r w:rsidRPr="002B74AF">
              <w:rPr>
                <w:rFonts w:ascii="Times New Roman" w:eastAsia="Calibri" w:hAnsi="Times New Roman" w:cs="Times New Roman"/>
                <w:b/>
                <w:sz w:val="24"/>
                <w:szCs w:val="24"/>
              </w:rPr>
              <w:t>Практическое занятие № 25.</w:t>
            </w:r>
            <w:r w:rsidRPr="002B74AF">
              <w:rPr>
                <w:rFonts w:ascii="Times New Roman" w:eastAsia="Calibri" w:hAnsi="Times New Roman" w:cs="Times New Roman"/>
                <w:sz w:val="24"/>
                <w:szCs w:val="24"/>
              </w:rPr>
              <w:t xml:space="preserve">  Подготовка к эксплуатации бортового энергетического оборудования (система электроснабжения, гидравлические и газовые системы, силовые приводы)</w:t>
            </w:r>
          </w:p>
        </w:tc>
        <w:tc>
          <w:tcPr>
            <w:tcW w:w="1701" w:type="dxa"/>
            <w:tcBorders>
              <w:top w:val="single" w:sz="4" w:space="0" w:color="auto"/>
              <w:bottom w:val="single" w:sz="4" w:space="0" w:color="auto"/>
            </w:tcBorders>
          </w:tcPr>
          <w:p w14:paraId="1EAE061B"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2</w:t>
            </w:r>
          </w:p>
        </w:tc>
        <w:tc>
          <w:tcPr>
            <w:tcW w:w="1921" w:type="dxa"/>
            <w:vMerge/>
          </w:tcPr>
          <w:p w14:paraId="152D02CB"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r>
      <w:tr w:rsidR="002B74AF" w:rsidRPr="002B74AF" w14:paraId="2D31F0B5" w14:textId="77777777" w:rsidTr="00077C4B">
        <w:trPr>
          <w:trHeight w:val="165"/>
        </w:trPr>
        <w:tc>
          <w:tcPr>
            <w:tcW w:w="2010" w:type="dxa"/>
            <w:vMerge/>
          </w:tcPr>
          <w:p w14:paraId="38B176D0"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c>
          <w:tcPr>
            <w:tcW w:w="8653" w:type="dxa"/>
            <w:tcBorders>
              <w:top w:val="single" w:sz="4" w:space="0" w:color="auto"/>
              <w:bottom w:val="single" w:sz="4" w:space="0" w:color="auto"/>
            </w:tcBorders>
          </w:tcPr>
          <w:p w14:paraId="0B27D039" w14:textId="77777777" w:rsidR="002B74AF" w:rsidRPr="002B74AF" w:rsidRDefault="002B74AF" w:rsidP="002B74AF">
            <w:pPr>
              <w:rPr>
                <w:rFonts w:ascii="Times New Roman" w:eastAsia="Calibri" w:hAnsi="Times New Roman" w:cs="Times New Roman"/>
                <w:sz w:val="24"/>
                <w:szCs w:val="24"/>
              </w:rPr>
            </w:pPr>
            <w:r w:rsidRPr="002B74AF">
              <w:rPr>
                <w:rFonts w:ascii="Times New Roman" w:eastAsia="Calibri" w:hAnsi="Times New Roman" w:cs="Times New Roman"/>
                <w:b/>
                <w:sz w:val="24"/>
                <w:szCs w:val="24"/>
              </w:rPr>
              <w:t>Практическое занятие № 26.</w:t>
            </w:r>
            <w:r w:rsidRPr="002B74AF">
              <w:rPr>
                <w:rFonts w:ascii="Times New Roman" w:eastAsia="Calibri" w:hAnsi="Times New Roman" w:cs="Times New Roman"/>
                <w:sz w:val="24"/>
                <w:szCs w:val="24"/>
              </w:rPr>
              <w:t xml:space="preserve">  Подготовка к эксплуатации комплекта бортового оборудования (радиолиния управления, пилотажно-навигационный комплекс, система объективного контроля)</w:t>
            </w:r>
          </w:p>
        </w:tc>
        <w:tc>
          <w:tcPr>
            <w:tcW w:w="1701" w:type="dxa"/>
            <w:tcBorders>
              <w:top w:val="single" w:sz="4" w:space="0" w:color="auto"/>
              <w:bottom w:val="single" w:sz="4" w:space="0" w:color="auto"/>
            </w:tcBorders>
          </w:tcPr>
          <w:p w14:paraId="116BD933"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2</w:t>
            </w:r>
          </w:p>
        </w:tc>
        <w:tc>
          <w:tcPr>
            <w:tcW w:w="1921" w:type="dxa"/>
            <w:vMerge/>
          </w:tcPr>
          <w:p w14:paraId="71783FBC"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r>
      <w:tr w:rsidR="002B74AF" w:rsidRPr="002B74AF" w14:paraId="51EAA97A" w14:textId="77777777" w:rsidTr="00077C4B">
        <w:trPr>
          <w:trHeight w:val="373"/>
        </w:trPr>
        <w:tc>
          <w:tcPr>
            <w:tcW w:w="10663" w:type="dxa"/>
            <w:gridSpan w:val="2"/>
          </w:tcPr>
          <w:p w14:paraId="0E61C59E" w14:textId="77777777" w:rsidR="002B74AF" w:rsidRPr="002B74AF" w:rsidRDefault="002B74AF" w:rsidP="002B74AF">
            <w:pPr>
              <w:widowControl w:val="0"/>
              <w:autoSpaceDE w:val="0"/>
              <w:autoSpaceDN w:val="0"/>
              <w:spacing w:before="1"/>
              <w:ind w:left="25"/>
              <w:rPr>
                <w:rFonts w:ascii="Times New Roman" w:eastAsia="Calibri" w:hAnsi="Times New Roman" w:cs="Times New Roman"/>
                <w:b/>
                <w:sz w:val="24"/>
                <w:szCs w:val="24"/>
              </w:rPr>
            </w:pPr>
            <w:r w:rsidRPr="002B74AF">
              <w:rPr>
                <w:rFonts w:ascii="Times New Roman" w:eastAsia="Calibri" w:hAnsi="Times New Roman" w:cs="Times New Roman"/>
                <w:b/>
                <w:sz w:val="24"/>
                <w:szCs w:val="24"/>
              </w:rPr>
              <w:t>Консультации</w:t>
            </w:r>
          </w:p>
        </w:tc>
        <w:tc>
          <w:tcPr>
            <w:tcW w:w="1701" w:type="dxa"/>
          </w:tcPr>
          <w:p w14:paraId="57E70282" w14:textId="77777777" w:rsidR="002B74AF" w:rsidRPr="002B74AF" w:rsidRDefault="002B74AF" w:rsidP="002B74AF">
            <w:pPr>
              <w:widowControl w:val="0"/>
              <w:autoSpaceDE w:val="0"/>
              <w:autoSpaceDN w:val="0"/>
              <w:jc w:val="center"/>
              <w:rPr>
                <w:rFonts w:ascii="Times New Roman" w:eastAsia="Calibri" w:hAnsi="Times New Roman" w:cs="Times New Roman"/>
                <w:b/>
                <w:sz w:val="24"/>
                <w:szCs w:val="24"/>
              </w:rPr>
            </w:pPr>
            <w:r w:rsidRPr="002B74AF">
              <w:rPr>
                <w:rFonts w:ascii="Times New Roman" w:eastAsia="Calibri" w:hAnsi="Times New Roman" w:cs="Times New Roman"/>
                <w:b/>
                <w:sz w:val="24"/>
                <w:szCs w:val="24"/>
              </w:rPr>
              <w:t>2</w:t>
            </w:r>
          </w:p>
        </w:tc>
        <w:tc>
          <w:tcPr>
            <w:tcW w:w="1921" w:type="dxa"/>
          </w:tcPr>
          <w:p w14:paraId="54581356"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r>
      <w:tr w:rsidR="002B74AF" w:rsidRPr="002B74AF" w14:paraId="4B454969" w14:textId="77777777" w:rsidTr="00077C4B">
        <w:trPr>
          <w:trHeight w:val="373"/>
        </w:trPr>
        <w:tc>
          <w:tcPr>
            <w:tcW w:w="10663" w:type="dxa"/>
            <w:gridSpan w:val="2"/>
          </w:tcPr>
          <w:p w14:paraId="327481FE" w14:textId="77777777" w:rsidR="002B74AF" w:rsidRPr="002B74AF" w:rsidRDefault="002B74AF" w:rsidP="002B74AF">
            <w:pPr>
              <w:widowControl w:val="0"/>
              <w:autoSpaceDE w:val="0"/>
              <w:autoSpaceDN w:val="0"/>
              <w:spacing w:before="1"/>
              <w:ind w:left="25"/>
              <w:rPr>
                <w:rFonts w:ascii="Times New Roman" w:eastAsia="Calibri" w:hAnsi="Times New Roman" w:cs="Times New Roman"/>
                <w:b/>
                <w:sz w:val="24"/>
                <w:szCs w:val="24"/>
              </w:rPr>
            </w:pPr>
            <w:r w:rsidRPr="002B74AF">
              <w:rPr>
                <w:rFonts w:ascii="Times New Roman" w:eastAsia="Calibri" w:hAnsi="Times New Roman" w:cs="Times New Roman"/>
                <w:b/>
                <w:sz w:val="24"/>
                <w:szCs w:val="24"/>
              </w:rPr>
              <w:t>Промежуточная аттестация</w:t>
            </w:r>
          </w:p>
        </w:tc>
        <w:tc>
          <w:tcPr>
            <w:tcW w:w="1701" w:type="dxa"/>
          </w:tcPr>
          <w:p w14:paraId="3AABAA7E" w14:textId="77777777" w:rsidR="002B74AF" w:rsidRPr="002B74AF" w:rsidRDefault="002B74AF" w:rsidP="002B74AF">
            <w:pPr>
              <w:widowControl w:val="0"/>
              <w:autoSpaceDE w:val="0"/>
              <w:autoSpaceDN w:val="0"/>
              <w:jc w:val="center"/>
              <w:rPr>
                <w:rFonts w:ascii="Times New Roman" w:eastAsia="Calibri" w:hAnsi="Times New Roman" w:cs="Times New Roman"/>
                <w:b/>
                <w:sz w:val="24"/>
                <w:szCs w:val="24"/>
              </w:rPr>
            </w:pPr>
            <w:r w:rsidRPr="002B74AF">
              <w:rPr>
                <w:rFonts w:ascii="Times New Roman" w:eastAsia="Calibri" w:hAnsi="Times New Roman" w:cs="Times New Roman"/>
                <w:b/>
                <w:sz w:val="24"/>
                <w:szCs w:val="24"/>
              </w:rPr>
              <w:t>6</w:t>
            </w:r>
          </w:p>
        </w:tc>
        <w:tc>
          <w:tcPr>
            <w:tcW w:w="1921" w:type="dxa"/>
          </w:tcPr>
          <w:p w14:paraId="66B8669C"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r>
      <w:tr w:rsidR="002B74AF" w:rsidRPr="002B74AF" w14:paraId="39EA0C15" w14:textId="77777777" w:rsidTr="00077C4B">
        <w:trPr>
          <w:trHeight w:val="373"/>
        </w:trPr>
        <w:tc>
          <w:tcPr>
            <w:tcW w:w="10663" w:type="dxa"/>
            <w:gridSpan w:val="2"/>
          </w:tcPr>
          <w:p w14:paraId="3C1E19B6" w14:textId="77777777" w:rsidR="002B74AF" w:rsidRPr="002B74AF" w:rsidRDefault="002B74AF" w:rsidP="002B74AF">
            <w:pPr>
              <w:widowControl w:val="0"/>
              <w:autoSpaceDE w:val="0"/>
              <w:autoSpaceDN w:val="0"/>
              <w:spacing w:before="1"/>
              <w:ind w:left="25" w:right="119"/>
              <w:rPr>
                <w:rFonts w:ascii="Times New Roman" w:eastAsia="Calibri" w:hAnsi="Times New Roman" w:cs="Times New Roman"/>
                <w:b/>
                <w:sz w:val="24"/>
                <w:szCs w:val="24"/>
              </w:rPr>
            </w:pPr>
            <w:r w:rsidRPr="002B74AF">
              <w:rPr>
                <w:rFonts w:ascii="Times New Roman" w:eastAsia="Calibri" w:hAnsi="Times New Roman" w:cs="Times New Roman"/>
                <w:b/>
                <w:sz w:val="24"/>
                <w:szCs w:val="24"/>
              </w:rPr>
              <w:t xml:space="preserve">УП.03 Учебная практика </w:t>
            </w:r>
          </w:p>
          <w:p w14:paraId="69CD296A" w14:textId="77777777" w:rsidR="002B74AF" w:rsidRPr="002B74AF" w:rsidRDefault="002B74AF" w:rsidP="002B74AF">
            <w:pPr>
              <w:widowControl w:val="0"/>
              <w:autoSpaceDE w:val="0"/>
              <w:autoSpaceDN w:val="0"/>
              <w:spacing w:before="1"/>
              <w:ind w:left="25" w:right="119"/>
              <w:jc w:val="both"/>
              <w:rPr>
                <w:rFonts w:ascii="Times New Roman" w:eastAsia="Calibri" w:hAnsi="Times New Roman" w:cs="Times New Roman"/>
                <w:sz w:val="24"/>
                <w:szCs w:val="24"/>
              </w:rPr>
            </w:pPr>
            <w:r w:rsidRPr="002B74AF">
              <w:rPr>
                <w:rFonts w:ascii="Times New Roman" w:eastAsia="Calibri" w:hAnsi="Times New Roman" w:cs="Times New Roman"/>
                <w:sz w:val="24"/>
                <w:szCs w:val="24"/>
              </w:rPr>
              <w:t>Виды работ</w:t>
            </w:r>
          </w:p>
          <w:p w14:paraId="7EBAC097" w14:textId="77777777" w:rsidR="002B74AF" w:rsidRPr="002B74AF" w:rsidRDefault="002B74AF" w:rsidP="002B74AF">
            <w:pPr>
              <w:widowControl w:val="0"/>
              <w:autoSpaceDE w:val="0"/>
              <w:autoSpaceDN w:val="0"/>
              <w:spacing w:before="1"/>
              <w:ind w:left="25" w:right="119"/>
              <w:jc w:val="both"/>
              <w:rPr>
                <w:rFonts w:ascii="Times New Roman" w:eastAsia="Calibri" w:hAnsi="Times New Roman" w:cs="Times New Roman"/>
                <w:sz w:val="24"/>
                <w:szCs w:val="24"/>
              </w:rPr>
            </w:pPr>
            <w:r w:rsidRPr="002B74AF">
              <w:rPr>
                <w:rFonts w:ascii="Times New Roman" w:eastAsia="Calibri" w:hAnsi="Times New Roman" w:cs="Times New Roman"/>
                <w:sz w:val="24"/>
                <w:szCs w:val="24"/>
              </w:rPr>
              <w:t>1. Подготовка к эксплуатации элементов беспилотной авиационной системы смешанного типа</w:t>
            </w:r>
          </w:p>
          <w:p w14:paraId="5D7B4F13" w14:textId="77777777" w:rsidR="002B74AF" w:rsidRPr="002B74AF" w:rsidRDefault="002B74AF" w:rsidP="002B74AF">
            <w:pPr>
              <w:widowControl w:val="0"/>
              <w:autoSpaceDE w:val="0"/>
              <w:autoSpaceDN w:val="0"/>
              <w:spacing w:before="1"/>
              <w:ind w:left="25" w:right="119"/>
              <w:jc w:val="both"/>
              <w:rPr>
                <w:rFonts w:ascii="Times New Roman" w:eastAsia="Calibri" w:hAnsi="Times New Roman" w:cs="Times New Roman"/>
                <w:sz w:val="24"/>
                <w:szCs w:val="24"/>
              </w:rPr>
            </w:pPr>
            <w:r w:rsidRPr="002B74AF">
              <w:rPr>
                <w:rFonts w:ascii="Times New Roman" w:eastAsia="Calibri" w:hAnsi="Times New Roman" w:cs="Times New Roman"/>
                <w:sz w:val="24"/>
                <w:szCs w:val="24"/>
              </w:rPr>
              <w:lastRenderedPageBreak/>
              <w:t>2. Составление полётных программы с учетом особенностей функционального оборудования полезной нагрузки, установленного на беспилотном воздушном судне смешанного типа и характера перевозимого внешнего груза</w:t>
            </w:r>
          </w:p>
          <w:p w14:paraId="5E956D3C" w14:textId="77777777" w:rsidR="002B74AF" w:rsidRPr="002B74AF" w:rsidRDefault="002B74AF" w:rsidP="002B74AF">
            <w:pPr>
              <w:widowControl w:val="0"/>
              <w:autoSpaceDE w:val="0"/>
              <w:autoSpaceDN w:val="0"/>
              <w:spacing w:before="1"/>
              <w:ind w:left="25" w:right="119"/>
              <w:jc w:val="both"/>
              <w:rPr>
                <w:rFonts w:ascii="Times New Roman" w:eastAsia="Calibri" w:hAnsi="Times New Roman" w:cs="Times New Roman"/>
                <w:sz w:val="24"/>
                <w:szCs w:val="24"/>
              </w:rPr>
            </w:pPr>
            <w:r w:rsidRPr="002B74AF">
              <w:rPr>
                <w:rFonts w:ascii="Times New Roman" w:eastAsia="Calibri" w:hAnsi="Times New Roman" w:cs="Times New Roman"/>
                <w:sz w:val="24"/>
                <w:szCs w:val="24"/>
              </w:rPr>
              <w:t xml:space="preserve">3. Ознакомление с процедурами по предупреждению, выявлению и устранению прямых и косвенных причин снижения надежности дистанционно пилотируемых воздушных судов смешанного типа, станции внешнего пилота, систем обеспечения полетов и их функциональных элементов </w:t>
            </w:r>
          </w:p>
          <w:p w14:paraId="258C6EC4" w14:textId="77777777" w:rsidR="002B74AF" w:rsidRPr="002B74AF" w:rsidRDefault="002B74AF" w:rsidP="002B74AF">
            <w:pPr>
              <w:widowControl w:val="0"/>
              <w:autoSpaceDE w:val="0"/>
              <w:autoSpaceDN w:val="0"/>
              <w:spacing w:before="1"/>
              <w:ind w:left="25" w:right="119"/>
              <w:jc w:val="both"/>
              <w:rPr>
                <w:rFonts w:ascii="Times New Roman" w:eastAsia="Calibri" w:hAnsi="Times New Roman" w:cs="Times New Roman"/>
                <w:sz w:val="24"/>
                <w:szCs w:val="24"/>
              </w:rPr>
            </w:pPr>
            <w:r w:rsidRPr="002B74AF">
              <w:rPr>
                <w:rFonts w:ascii="Times New Roman" w:eastAsia="Calibri" w:hAnsi="Times New Roman" w:cs="Times New Roman"/>
                <w:sz w:val="24"/>
                <w:szCs w:val="24"/>
              </w:rPr>
              <w:t>4. Ознакомление с порядком ведения учёта срока службы, наработки объектов эксплуатации, причин отказов, неисправностей и повреждений беспилотных воздушных судов смешанного типа.</w:t>
            </w:r>
          </w:p>
          <w:p w14:paraId="1782121F" w14:textId="77777777" w:rsidR="002B74AF" w:rsidRPr="002B74AF" w:rsidRDefault="002B74AF" w:rsidP="002B74AF">
            <w:pPr>
              <w:widowControl w:val="0"/>
              <w:autoSpaceDE w:val="0"/>
              <w:autoSpaceDN w:val="0"/>
              <w:spacing w:before="1"/>
              <w:ind w:left="25" w:right="119"/>
              <w:jc w:val="both"/>
              <w:rPr>
                <w:rFonts w:ascii="Times New Roman" w:eastAsia="Calibri" w:hAnsi="Times New Roman" w:cs="Times New Roman"/>
                <w:sz w:val="24"/>
                <w:szCs w:val="24"/>
              </w:rPr>
            </w:pPr>
            <w:r w:rsidRPr="002B74AF">
              <w:rPr>
                <w:rFonts w:ascii="Times New Roman" w:eastAsia="Calibri" w:hAnsi="Times New Roman" w:cs="Times New Roman"/>
                <w:sz w:val="24"/>
                <w:szCs w:val="24"/>
              </w:rPr>
              <w:t>5. Подготовка к полетам беспилотных авиационных систем, включающих в себя одно беспилотное воздушное судно с максимальной взлетной массой 10 килограммов и менее</w:t>
            </w:r>
          </w:p>
          <w:p w14:paraId="73FDFC96" w14:textId="77777777" w:rsidR="002B74AF" w:rsidRPr="002B74AF" w:rsidRDefault="002B74AF" w:rsidP="002B74AF">
            <w:pPr>
              <w:widowControl w:val="0"/>
              <w:autoSpaceDE w:val="0"/>
              <w:autoSpaceDN w:val="0"/>
              <w:spacing w:before="1"/>
              <w:ind w:left="25" w:right="119"/>
              <w:jc w:val="both"/>
              <w:rPr>
                <w:rFonts w:ascii="Times New Roman" w:eastAsia="Calibri" w:hAnsi="Times New Roman" w:cs="Times New Roman"/>
                <w:sz w:val="24"/>
                <w:szCs w:val="24"/>
              </w:rPr>
            </w:pPr>
            <w:r w:rsidRPr="002B74AF">
              <w:rPr>
                <w:rFonts w:ascii="Times New Roman" w:eastAsia="Calibri" w:hAnsi="Times New Roman" w:cs="Times New Roman"/>
                <w:sz w:val="24"/>
                <w:szCs w:val="24"/>
              </w:rPr>
              <w:t>6. Подготовка к полетам беспилотных авиационных систем, включающих в себя одно беспилотное воздушное судно с максимальной взлетной массой 30 килограммов и менее</w:t>
            </w:r>
          </w:p>
          <w:p w14:paraId="71CFF1B6" w14:textId="77777777" w:rsidR="002B74AF" w:rsidRPr="002B74AF" w:rsidRDefault="002B74AF" w:rsidP="002B74AF">
            <w:pPr>
              <w:widowControl w:val="0"/>
              <w:autoSpaceDE w:val="0"/>
              <w:autoSpaceDN w:val="0"/>
              <w:spacing w:before="1"/>
              <w:ind w:left="25" w:right="119"/>
              <w:jc w:val="both"/>
              <w:rPr>
                <w:rFonts w:ascii="Times New Roman" w:eastAsia="Calibri" w:hAnsi="Times New Roman" w:cs="Times New Roman"/>
                <w:sz w:val="24"/>
                <w:szCs w:val="24"/>
              </w:rPr>
            </w:pPr>
            <w:r w:rsidRPr="002B74AF">
              <w:rPr>
                <w:rFonts w:ascii="Times New Roman" w:eastAsia="Calibri" w:hAnsi="Times New Roman" w:cs="Times New Roman"/>
                <w:sz w:val="24"/>
                <w:szCs w:val="24"/>
              </w:rPr>
              <w:t>7. Управление (контроль) полетом беспилотного воздушного судна с максимальной взлетной массой 10 килограммов и менее.</w:t>
            </w:r>
          </w:p>
          <w:p w14:paraId="5178D09F" w14:textId="77777777" w:rsidR="002B74AF" w:rsidRPr="002B74AF" w:rsidRDefault="002B74AF" w:rsidP="002B74AF">
            <w:pPr>
              <w:widowControl w:val="0"/>
              <w:autoSpaceDE w:val="0"/>
              <w:autoSpaceDN w:val="0"/>
              <w:spacing w:before="1"/>
              <w:ind w:left="25" w:right="119"/>
              <w:jc w:val="both"/>
              <w:rPr>
                <w:rFonts w:ascii="Times New Roman" w:eastAsia="Calibri" w:hAnsi="Times New Roman" w:cs="Times New Roman"/>
                <w:sz w:val="24"/>
                <w:szCs w:val="24"/>
              </w:rPr>
            </w:pPr>
            <w:r w:rsidRPr="002B74AF">
              <w:rPr>
                <w:rFonts w:ascii="Times New Roman" w:eastAsia="Calibri" w:hAnsi="Times New Roman" w:cs="Times New Roman"/>
                <w:sz w:val="24"/>
                <w:szCs w:val="24"/>
              </w:rPr>
              <w:t>8. Управление (контроль) полетом беспилотного воздушного судна с максимальной взлетной массой 30 килограммов и менее.</w:t>
            </w:r>
          </w:p>
          <w:p w14:paraId="22E84732" w14:textId="77777777" w:rsidR="002B74AF" w:rsidRPr="002B74AF" w:rsidRDefault="002B74AF" w:rsidP="002B74AF">
            <w:pPr>
              <w:widowControl w:val="0"/>
              <w:autoSpaceDE w:val="0"/>
              <w:autoSpaceDN w:val="0"/>
              <w:spacing w:before="1"/>
              <w:ind w:left="25" w:right="119"/>
              <w:jc w:val="both"/>
              <w:rPr>
                <w:rFonts w:ascii="Times New Roman" w:eastAsia="Calibri" w:hAnsi="Times New Roman" w:cs="Times New Roman"/>
                <w:sz w:val="24"/>
                <w:szCs w:val="24"/>
              </w:rPr>
            </w:pPr>
            <w:r w:rsidRPr="002B74AF">
              <w:rPr>
                <w:rFonts w:ascii="Times New Roman" w:eastAsia="Calibri" w:hAnsi="Times New Roman" w:cs="Times New Roman"/>
                <w:sz w:val="24"/>
                <w:szCs w:val="24"/>
              </w:rPr>
              <w:t>9. Техническое обслуживание беспилотных авиационных систем, включающих в себя одно беспилотное воздушное судно с максимальной взлетной массой 10 килограммов и менее.</w:t>
            </w:r>
          </w:p>
          <w:p w14:paraId="43FFFE10" w14:textId="77777777" w:rsidR="002B74AF" w:rsidRPr="002B74AF" w:rsidRDefault="002B74AF" w:rsidP="002B74AF">
            <w:pPr>
              <w:widowControl w:val="0"/>
              <w:autoSpaceDE w:val="0"/>
              <w:autoSpaceDN w:val="0"/>
              <w:spacing w:before="1"/>
              <w:ind w:left="25" w:right="119"/>
              <w:jc w:val="both"/>
              <w:rPr>
                <w:rFonts w:ascii="Times New Roman" w:eastAsia="Calibri" w:hAnsi="Times New Roman" w:cs="Times New Roman"/>
                <w:sz w:val="24"/>
                <w:szCs w:val="24"/>
              </w:rPr>
            </w:pPr>
            <w:r w:rsidRPr="002B74AF">
              <w:rPr>
                <w:rFonts w:ascii="Times New Roman" w:eastAsia="Calibri" w:hAnsi="Times New Roman" w:cs="Times New Roman"/>
                <w:sz w:val="24"/>
                <w:szCs w:val="24"/>
              </w:rPr>
              <w:t>10. Техническое обслуживание беспилотных авиационных систем, включающих в себя одно беспилотное воздушное судно с максимальной взлетной массой 30 килограммов и менее.</w:t>
            </w:r>
          </w:p>
          <w:p w14:paraId="4EC28ECB" w14:textId="77777777" w:rsidR="002B74AF" w:rsidRPr="002B74AF" w:rsidRDefault="002B74AF" w:rsidP="002B74AF">
            <w:pPr>
              <w:widowControl w:val="0"/>
              <w:autoSpaceDE w:val="0"/>
              <w:autoSpaceDN w:val="0"/>
              <w:spacing w:before="1"/>
              <w:ind w:left="25" w:right="119"/>
              <w:jc w:val="both"/>
              <w:rPr>
                <w:rFonts w:ascii="Times New Roman" w:eastAsia="Calibri" w:hAnsi="Times New Roman" w:cs="Times New Roman"/>
                <w:sz w:val="24"/>
                <w:szCs w:val="24"/>
              </w:rPr>
            </w:pPr>
            <w:r w:rsidRPr="002B74AF">
              <w:rPr>
                <w:rFonts w:ascii="Times New Roman" w:eastAsia="Calibri" w:hAnsi="Times New Roman" w:cs="Times New Roman"/>
                <w:sz w:val="24"/>
                <w:szCs w:val="24"/>
              </w:rPr>
              <w:t>11. Ремонт беспилотных авиационных систем, включающих в себя одно беспилотное воздушное судно с максимальной взлетной массой 10 килограммов и менее.</w:t>
            </w:r>
          </w:p>
          <w:p w14:paraId="18ECD991" w14:textId="77777777" w:rsidR="002B74AF" w:rsidRPr="002B74AF" w:rsidRDefault="002B74AF" w:rsidP="002B74AF">
            <w:pPr>
              <w:widowControl w:val="0"/>
              <w:autoSpaceDE w:val="0"/>
              <w:autoSpaceDN w:val="0"/>
              <w:spacing w:before="1"/>
              <w:ind w:left="25" w:right="119"/>
              <w:jc w:val="both"/>
              <w:rPr>
                <w:rFonts w:ascii="Times New Roman" w:eastAsia="Calibri" w:hAnsi="Times New Roman" w:cs="Times New Roman"/>
                <w:b/>
                <w:sz w:val="24"/>
                <w:szCs w:val="24"/>
              </w:rPr>
            </w:pPr>
            <w:r w:rsidRPr="002B74AF">
              <w:rPr>
                <w:rFonts w:ascii="Times New Roman" w:eastAsia="Calibri" w:hAnsi="Times New Roman" w:cs="Times New Roman"/>
                <w:sz w:val="24"/>
                <w:szCs w:val="24"/>
              </w:rPr>
              <w:t>12. Ремонт беспилотных авиационных систем, включающих в себя одно беспилотное воздушное судно с максимальной взлетной массой 30 килограммов и менее.</w:t>
            </w:r>
          </w:p>
        </w:tc>
        <w:tc>
          <w:tcPr>
            <w:tcW w:w="1701" w:type="dxa"/>
          </w:tcPr>
          <w:p w14:paraId="51633EA8" w14:textId="77777777" w:rsidR="002B74AF" w:rsidRPr="002B74AF" w:rsidRDefault="002B74AF" w:rsidP="002B74AF">
            <w:pPr>
              <w:widowControl w:val="0"/>
              <w:autoSpaceDE w:val="0"/>
              <w:autoSpaceDN w:val="0"/>
              <w:jc w:val="center"/>
              <w:rPr>
                <w:rFonts w:ascii="Times New Roman" w:eastAsia="Calibri" w:hAnsi="Times New Roman" w:cs="Times New Roman"/>
                <w:b/>
                <w:sz w:val="24"/>
                <w:szCs w:val="24"/>
              </w:rPr>
            </w:pPr>
            <w:r w:rsidRPr="002B74AF">
              <w:rPr>
                <w:rFonts w:ascii="Times New Roman" w:eastAsia="Calibri" w:hAnsi="Times New Roman" w:cs="Times New Roman"/>
                <w:b/>
                <w:sz w:val="24"/>
                <w:szCs w:val="24"/>
              </w:rPr>
              <w:lastRenderedPageBreak/>
              <w:t>36</w:t>
            </w:r>
          </w:p>
        </w:tc>
        <w:tc>
          <w:tcPr>
            <w:tcW w:w="1921" w:type="dxa"/>
          </w:tcPr>
          <w:p w14:paraId="67678899"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ОК 01</w:t>
            </w:r>
          </w:p>
          <w:p w14:paraId="09F0400F"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ОК 04</w:t>
            </w:r>
          </w:p>
          <w:p w14:paraId="60D63732"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ОК 07</w:t>
            </w:r>
          </w:p>
          <w:p w14:paraId="15105867"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lastRenderedPageBreak/>
              <w:t>ПК 5.1</w:t>
            </w:r>
          </w:p>
          <w:p w14:paraId="2F1C15BA"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ПК 5.2</w:t>
            </w:r>
          </w:p>
          <w:p w14:paraId="637A3DC9"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ПК 5.3</w:t>
            </w:r>
          </w:p>
          <w:p w14:paraId="63A13138"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ПК 5.5</w:t>
            </w:r>
          </w:p>
        </w:tc>
      </w:tr>
      <w:tr w:rsidR="002B74AF" w:rsidRPr="002B74AF" w14:paraId="47D1717F" w14:textId="77777777" w:rsidTr="00077C4B">
        <w:trPr>
          <w:trHeight w:val="373"/>
        </w:trPr>
        <w:tc>
          <w:tcPr>
            <w:tcW w:w="10663" w:type="dxa"/>
            <w:gridSpan w:val="2"/>
          </w:tcPr>
          <w:p w14:paraId="62DE5A31" w14:textId="77777777" w:rsidR="002B74AF" w:rsidRPr="002B74AF" w:rsidRDefault="002B74AF" w:rsidP="002B74AF">
            <w:pPr>
              <w:widowControl w:val="0"/>
              <w:autoSpaceDE w:val="0"/>
              <w:autoSpaceDN w:val="0"/>
              <w:spacing w:before="1"/>
              <w:ind w:left="25"/>
              <w:rPr>
                <w:rFonts w:ascii="Times New Roman" w:eastAsia="Calibri" w:hAnsi="Times New Roman" w:cs="Times New Roman"/>
                <w:b/>
                <w:sz w:val="24"/>
                <w:szCs w:val="24"/>
              </w:rPr>
            </w:pPr>
            <w:r w:rsidRPr="002B74AF">
              <w:rPr>
                <w:rFonts w:ascii="Times New Roman" w:eastAsia="Calibri" w:hAnsi="Times New Roman" w:cs="Times New Roman"/>
                <w:b/>
                <w:sz w:val="24"/>
                <w:szCs w:val="24"/>
              </w:rPr>
              <w:lastRenderedPageBreak/>
              <w:t>МДК.05.02 Применение БПЛА в сельском хозяйстве</w:t>
            </w:r>
          </w:p>
        </w:tc>
        <w:tc>
          <w:tcPr>
            <w:tcW w:w="1701" w:type="dxa"/>
          </w:tcPr>
          <w:p w14:paraId="0736FE78" w14:textId="77777777" w:rsidR="002B74AF" w:rsidRPr="002B74AF" w:rsidRDefault="002B74AF" w:rsidP="002B74AF">
            <w:pPr>
              <w:widowControl w:val="0"/>
              <w:autoSpaceDE w:val="0"/>
              <w:autoSpaceDN w:val="0"/>
              <w:jc w:val="center"/>
              <w:rPr>
                <w:rFonts w:ascii="Times New Roman" w:eastAsia="Calibri" w:hAnsi="Times New Roman" w:cs="Times New Roman"/>
                <w:b/>
                <w:sz w:val="24"/>
                <w:szCs w:val="24"/>
              </w:rPr>
            </w:pPr>
            <w:r w:rsidRPr="002B74AF">
              <w:rPr>
                <w:rFonts w:ascii="Times New Roman" w:eastAsia="Calibri" w:hAnsi="Times New Roman" w:cs="Times New Roman"/>
                <w:b/>
                <w:sz w:val="24"/>
                <w:szCs w:val="24"/>
              </w:rPr>
              <w:t>92/56</w:t>
            </w:r>
          </w:p>
        </w:tc>
        <w:tc>
          <w:tcPr>
            <w:tcW w:w="1921" w:type="dxa"/>
          </w:tcPr>
          <w:p w14:paraId="63CCEDF3"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r>
      <w:tr w:rsidR="002B74AF" w:rsidRPr="002B74AF" w14:paraId="0C5D3A8F" w14:textId="77777777" w:rsidTr="00077C4B">
        <w:trPr>
          <w:trHeight w:val="373"/>
        </w:trPr>
        <w:tc>
          <w:tcPr>
            <w:tcW w:w="10663" w:type="dxa"/>
            <w:gridSpan w:val="2"/>
          </w:tcPr>
          <w:p w14:paraId="48FBF665" w14:textId="77777777" w:rsidR="002B74AF" w:rsidRPr="002B74AF" w:rsidRDefault="002B74AF" w:rsidP="002B74AF">
            <w:pPr>
              <w:widowControl w:val="0"/>
              <w:autoSpaceDE w:val="0"/>
              <w:autoSpaceDN w:val="0"/>
              <w:spacing w:before="1"/>
              <w:rPr>
                <w:rFonts w:ascii="Times New Roman" w:eastAsia="Calibri" w:hAnsi="Times New Roman" w:cs="Times New Roman"/>
                <w:b/>
                <w:sz w:val="24"/>
                <w:szCs w:val="24"/>
              </w:rPr>
            </w:pPr>
            <w:r w:rsidRPr="002B74AF">
              <w:rPr>
                <w:rFonts w:ascii="Times New Roman" w:eastAsia="Calibri" w:hAnsi="Times New Roman" w:cs="Times New Roman"/>
                <w:b/>
                <w:sz w:val="24"/>
                <w:szCs w:val="24"/>
              </w:rPr>
              <w:t>Раздел 2. Применение БПЛА в сельском хозяйстве</w:t>
            </w:r>
          </w:p>
        </w:tc>
        <w:tc>
          <w:tcPr>
            <w:tcW w:w="1701" w:type="dxa"/>
          </w:tcPr>
          <w:p w14:paraId="052851B1" w14:textId="77777777" w:rsidR="002B74AF" w:rsidRPr="002B74AF" w:rsidRDefault="002B74AF" w:rsidP="002B74AF">
            <w:pPr>
              <w:widowControl w:val="0"/>
              <w:autoSpaceDE w:val="0"/>
              <w:autoSpaceDN w:val="0"/>
              <w:jc w:val="center"/>
              <w:rPr>
                <w:rFonts w:ascii="Times New Roman" w:eastAsia="Calibri" w:hAnsi="Times New Roman" w:cs="Times New Roman"/>
                <w:b/>
                <w:sz w:val="24"/>
                <w:szCs w:val="24"/>
              </w:rPr>
            </w:pPr>
            <w:r w:rsidRPr="002B74AF">
              <w:rPr>
                <w:rFonts w:ascii="Times New Roman" w:eastAsia="Calibri" w:hAnsi="Times New Roman" w:cs="Times New Roman"/>
                <w:b/>
                <w:sz w:val="24"/>
                <w:szCs w:val="24"/>
              </w:rPr>
              <w:t>78/56</w:t>
            </w:r>
          </w:p>
        </w:tc>
        <w:tc>
          <w:tcPr>
            <w:tcW w:w="1921" w:type="dxa"/>
          </w:tcPr>
          <w:p w14:paraId="76D2B456"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r>
      <w:tr w:rsidR="002B74AF" w:rsidRPr="002B74AF" w14:paraId="7F8112E3" w14:textId="77777777" w:rsidTr="00077C4B">
        <w:trPr>
          <w:trHeight w:val="93"/>
        </w:trPr>
        <w:tc>
          <w:tcPr>
            <w:tcW w:w="2010" w:type="dxa"/>
            <w:vMerge w:val="restart"/>
          </w:tcPr>
          <w:p w14:paraId="6F9C4867" w14:textId="77777777" w:rsidR="002B74AF" w:rsidRPr="002B74AF" w:rsidRDefault="002B74AF" w:rsidP="002B74AF">
            <w:pPr>
              <w:widowControl w:val="0"/>
              <w:autoSpaceDE w:val="0"/>
              <w:autoSpaceDN w:val="0"/>
              <w:rPr>
                <w:rFonts w:ascii="Times New Roman" w:eastAsia="Calibri" w:hAnsi="Times New Roman" w:cs="Times New Roman"/>
                <w:b/>
                <w:sz w:val="24"/>
                <w:szCs w:val="24"/>
              </w:rPr>
            </w:pPr>
            <w:r w:rsidRPr="002B74AF">
              <w:rPr>
                <w:rFonts w:ascii="Times New Roman" w:eastAsia="Calibri" w:hAnsi="Times New Roman" w:cs="Times New Roman"/>
                <w:b/>
                <w:sz w:val="24"/>
                <w:szCs w:val="24"/>
              </w:rPr>
              <w:t>Тема 2.1.</w:t>
            </w:r>
          </w:p>
          <w:p w14:paraId="59928A0F" w14:textId="77777777" w:rsidR="002B74AF" w:rsidRPr="002B74AF" w:rsidRDefault="002B74AF" w:rsidP="002B74AF">
            <w:pPr>
              <w:widowControl w:val="0"/>
              <w:autoSpaceDE w:val="0"/>
              <w:autoSpaceDN w:val="0"/>
              <w:rPr>
                <w:rFonts w:ascii="Times New Roman" w:eastAsia="Calibri" w:hAnsi="Times New Roman" w:cs="Times New Roman"/>
                <w:sz w:val="24"/>
                <w:szCs w:val="24"/>
              </w:rPr>
            </w:pPr>
            <w:r w:rsidRPr="002B74AF">
              <w:rPr>
                <w:rFonts w:ascii="Times New Roman" w:eastAsia="Calibri" w:hAnsi="Times New Roman" w:cs="Times New Roman"/>
                <w:b/>
                <w:sz w:val="24"/>
                <w:szCs w:val="24"/>
              </w:rPr>
              <w:t>Введение в применение БПЛА в АПК</w:t>
            </w:r>
          </w:p>
        </w:tc>
        <w:tc>
          <w:tcPr>
            <w:tcW w:w="8653" w:type="dxa"/>
          </w:tcPr>
          <w:p w14:paraId="65C737FD" w14:textId="77777777" w:rsidR="002B74AF" w:rsidRPr="002B74AF" w:rsidRDefault="002B74AF" w:rsidP="002B74AF">
            <w:pPr>
              <w:widowControl w:val="0"/>
              <w:autoSpaceDE w:val="0"/>
              <w:autoSpaceDN w:val="0"/>
              <w:spacing w:before="1"/>
              <w:rPr>
                <w:rFonts w:ascii="Times New Roman" w:eastAsia="Calibri" w:hAnsi="Times New Roman" w:cs="Times New Roman"/>
                <w:b/>
                <w:sz w:val="24"/>
                <w:szCs w:val="24"/>
              </w:rPr>
            </w:pPr>
            <w:r w:rsidRPr="002B74AF">
              <w:rPr>
                <w:rFonts w:ascii="Times New Roman" w:eastAsia="Calibri" w:hAnsi="Times New Roman" w:cs="Times New Roman"/>
                <w:b/>
                <w:spacing w:val="-2"/>
                <w:sz w:val="24"/>
                <w:szCs w:val="24"/>
              </w:rPr>
              <w:t>Содержание</w:t>
            </w:r>
          </w:p>
        </w:tc>
        <w:tc>
          <w:tcPr>
            <w:tcW w:w="1701" w:type="dxa"/>
          </w:tcPr>
          <w:p w14:paraId="26BBDD3F" w14:textId="77777777" w:rsidR="002B74AF" w:rsidRPr="002B74AF" w:rsidRDefault="002B74AF" w:rsidP="002B74AF">
            <w:pPr>
              <w:widowControl w:val="0"/>
              <w:autoSpaceDE w:val="0"/>
              <w:autoSpaceDN w:val="0"/>
              <w:jc w:val="center"/>
              <w:rPr>
                <w:rFonts w:ascii="Times New Roman" w:eastAsia="Calibri" w:hAnsi="Times New Roman" w:cs="Times New Roman"/>
                <w:b/>
                <w:sz w:val="24"/>
                <w:szCs w:val="24"/>
              </w:rPr>
            </w:pPr>
            <w:r w:rsidRPr="002B74AF">
              <w:rPr>
                <w:rFonts w:ascii="Times New Roman" w:eastAsia="Calibri" w:hAnsi="Times New Roman" w:cs="Times New Roman"/>
                <w:b/>
                <w:sz w:val="24"/>
                <w:szCs w:val="24"/>
              </w:rPr>
              <w:t>16/10</w:t>
            </w:r>
          </w:p>
        </w:tc>
        <w:tc>
          <w:tcPr>
            <w:tcW w:w="1921" w:type="dxa"/>
            <w:vMerge w:val="restart"/>
          </w:tcPr>
          <w:p w14:paraId="102388CA"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ОК 01</w:t>
            </w:r>
          </w:p>
          <w:p w14:paraId="3E436B20"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ОК 02</w:t>
            </w:r>
          </w:p>
          <w:p w14:paraId="3B7177E0"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ОК 04</w:t>
            </w:r>
          </w:p>
          <w:p w14:paraId="0B10B0A2"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ОК 07</w:t>
            </w:r>
          </w:p>
          <w:p w14:paraId="1A54EBAE"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ПК 5.2</w:t>
            </w:r>
          </w:p>
          <w:p w14:paraId="46E227DC"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ПК 5.4</w:t>
            </w:r>
          </w:p>
          <w:p w14:paraId="6D1FFEDB"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ПК 5.5</w:t>
            </w:r>
          </w:p>
        </w:tc>
      </w:tr>
      <w:tr w:rsidR="002B74AF" w:rsidRPr="002B74AF" w14:paraId="4EFC4F68" w14:textId="77777777" w:rsidTr="00077C4B">
        <w:trPr>
          <w:trHeight w:val="92"/>
        </w:trPr>
        <w:tc>
          <w:tcPr>
            <w:tcW w:w="2010" w:type="dxa"/>
            <w:vMerge/>
          </w:tcPr>
          <w:p w14:paraId="15BE8E12" w14:textId="77777777" w:rsidR="002B74AF" w:rsidRPr="002B74AF" w:rsidRDefault="002B74AF" w:rsidP="002B74AF">
            <w:pPr>
              <w:widowControl w:val="0"/>
              <w:autoSpaceDE w:val="0"/>
              <w:autoSpaceDN w:val="0"/>
              <w:rPr>
                <w:rFonts w:ascii="Times New Roman" w:eastAsia="Calibri" w:hAnsi="Times New Roman" w:cs="Times New Roman"/>
                <w:b/>
                <w:sz w:val="24"/>
                <w:szCs w:val="24"/>
              </w:rPr>
            </w:pPr>
          </w:p>
        </w:tc>
        <w:tc>
          <w:tcPr>
            <w:tcW w:w="8653" w:type="dxa"/>
          </w:tcPr>
          <w:p w14:paraId="4A5D08E7" w14:textId="77777777" w:rsidR="002B74AF" w:rsidRPr="002B74AF" w:rsidRDefault="002B74AF" w:rsidP="002B74AF">
            <w:pPr>
              <w:widowControl w:val="0"/>
              <w:autoSpaceDE w:val="0"/>
              <w:autoSpaceDN w:val="0"/>
              <w:spacing w:before="1"/>
              <w:ind w:left="143" w:right="119"/>
              <w:rPr>
                <w:rFonts w:ascii="Times New Roman" w:eastAsia="Calibri" w:hAnsi="Times New Roman" w:cs="Times New Roman"/>
                <w:sz w:val="24"/>
                <w:szCs w:val="24"/>
              </w:rPr>
            </w:pPr>
            <w:r w:rsidRPr="002B74AF">
              <w:rPr>
                <w:rFonts w:ascii="Times New Roman" w:eastAsia="Calibri" w:hAnsi="Times New Roman" w:cs="Times New Roman"/>
                <w:sz w:val="24"/>
                <w:szCs w:val="24"/>
              </w:rPr>
              <w:t xml:space="preserve">1. Роль БПЛА в точном земледелии: задачи и технологии. </w:t>
            </w:r>
          </w:p>
          <w:p w14:paraId="6E2B60E1" w14:textId="77777777" w:rsidR="002B74AF" w:rsidRPr="002B74AF" w:rsidRDefault="002B74AF" w:rsidP="002B74AF">
            <w:pPr>
              <w:widowControl w:val="0"/>
              <w:autoSpaceDE w:val="0"/>
              <w:autoSpaceDN w:val="0"/>
              <w:spacing w:before="1"/>
              <w:ind w:left="143" w:right="119"/>
              <w:rPr>
                <w:rFonts w:ascii="Times New Roman" w:eastAsia="Calibri" w:hAnsi="Times New Roman" w:cs="Times New Roman"/>
                <w:sz w:val="24"/>
                <w:szCs w:val="24"/>
              </w:rPr>
            </w:pPr>
            <w:r w:rsidRPr="002B74AF">
              <w:rPr>
                <w:rFonts w:ascii="Times New Roman" w:eastAsia="Calibri" w:hAnsi="Times New Roman" w:cs="Times New Roman"/>
                <w:sz w:val="24"/>
                <w:szCs w:val="24"/>
              </w:rPr>
              <w:t xml:space="preserve">2. Обзор современных БПЛА для агросектора. </w:t>
            </w:r>
          </w:p>
          <w:p w14:paraId="11308536" w14:textId="77777777" w:rsidR="002B74AF" w:rsidRPr="002B74AF" w:rsidRDefault="002B74AF" w:rsidP="002B74AF">
            <w:pPr>
              <w:widowControl w:val="0"/>
              <w:autoSpaceDE w:val="0"/>
              <w:autoSpaceDN w:val="0"/>
              <w:spacing w:before="1"/>
              <w:ind w:left="143" w:right="119"/>
              <w:rPr>
                <w:rFonts w:ascii="Times New Roman" w:eastAsia="Calibri" w:hAnsi="Times New Roman" w:cs="Times New Roman"/>
                <w:sz w:val="24"/>
                <w:szCs w:val="24"/>
              </w:rPr>
            </w:pPr>
            <w:r w:rsidRPr="002B74AF">
              <w:rPr>
                <w:rFonts w:ascii="Times New Roman" w:eastAsia="Calibri" w:hAnsi="Times New Roman" w:cs="Times New Roman"/>
                <w:sz w:val="24"/>
                <w:szCs w:val="24"/>
              </w:rPr>
              <w:t>3. Преимущества и ограничения использования дронов</w:t>
            </w:r>
          </w:p>
          <w:p w14:paraId="0D732AA2" w14:textId="77777777" w:rsidR="002B74AF" w:rsidRPr="002B74AF" w:rsidRDefault="002B74AF" w:rsidP="002B74AF">
            <w:pPr>
              <w:widowControl w:val="0"/>
              <w:autoSpaceDE w:val="0"/>
              <w:autoSpaceDN w:val="0"/>
              <w:spacing w:before="1"/>
              <w:ind w:left="143" w:right="119"/>
              <w:rPr>
                <w:rFonts w:ascii="Times New Roman" w:eastAsia="Calibri" w:hAnsi="Times New Roman" w:cs="Times New Roman"/>
                <w:sz w:val="24"/>
                <w:szCs w:val="24"/>
              </w:rPr>
            </w:pPr>
            <w:r w:rsidRPr="002B74AF">
              <w:rPr>
                <w:rFonts w:ascii="Times New Roman" w:eastAsia="Calibri" w:hAnsi="Times New Roman" w:cs="Times New Roman"/>
                <w:sz w:val="24"/>
                <w:szCs w:val="24"/>
              </w:rPr>
              <w:t>4. Нормативно-правовые аспекты (ФАР 393, 554, страхование)</w:t>
            </w:r>
          </w:p>
        </w:tc>
        <w:tc>
          <w:tcPr>
            <w:tcW w:w="1701" w:type="dxa"/>
          </w:tcPr>
          <w:p w14:paraId="16373D4E"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6</w:t>
            </w:r>
          </w:p>
        </w:tc>
        <w:tc>
          <w:tcPr>
            <w:tcW w:w="1921" w:type="dxa"/>
            <w:vMerge/>
          </w:tcPr>
          <w:p w14:paraId="60379281"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r>
      <w:tr w:rsidR="002B74AF" w:rsidRPr="002B74AF" w14:paraId="25E1D44D" w14:textId="77777777" w:rsidTr="00077C4B">
        <w:trPr>
          <w:trHeight w:val="92"/>
        </w:trPr>
        <w:tc>
          <w:tcPr>
            <w:tcW w:w="2010" w:type="dxa"/>
            <w:vMerge/>
          </w:tcPr>
          <w:p w14:paraId="407F1BE1" w14:textId="77777777" w:rsidR="002B74AF" w:rsidRPr="002B74AF" w:rsidRDefault="002B74AF" w:rsidP="002B74AF">
            <w:pPr>
              <w:widowControl w:val="0"/>
              <w:autoSpaceDE w:val="0"/>
              <w:autoSpaceDN w:val="0"/>
              <w:rPr>
                <w:rFonts w:ascii="Times New Roman" w:eastAsia="Calibri" w:hAnsi="Times New Roman" w:cs="Times New Roman"/>
                <w:b/>
                <w:sz w:val="24"/>
                <w:szCs w:val="24"/>
              </w:rPr>
            </w:pPr>
          </w:p>
        </w:tc>
        <w:tc>
          <w:tcPr>
            <w:tcW w:w="8653" w:type="dxa"/>
          </w:tcPr>
          <w:p w14:paraId="675D4B12" w14:textId="77777777" w:rsidR="002B74AF" w:rsidRPr="002B74AF" w:rsidRDefault="002B74AF" w:rsidP="002B74AF">
            <w:pPr>
              <w:widowControl w:val="0"/>
              <w:autoSpaceDE w:val="0"/>
              <w:autoSpaceDN w:val="0"/>
              <w:spacing w:before="1"/>
              <w:ind w:left="143" w:right="119"/>
              <w:rPr>
                <w:rFonts w:ascii="Times New Roman" w:eastAsia="Calibri" w:hAnsi="Times New Roman" w:cs="Times New Roman"/>
                <w:b/>
                <w:sz w:val="24"/>
                <w:szCs w:val="24"/>
              </w:rPr>
            </w:pPr>
            <w:r w:rsidRPr="002B74AF">
              <w:rPr>
                <w:rFonts w:ascii="Times New Roman" w:eastAsia="Calibri" w:hAnsi="Times New Roman" w:cs="Times New Roman"/>
                <w:b/>
                <w:sz w:val="24"/>
                <w:szCs w:val="24"/>
              </w:rPr>
              <w:t>В</w:t>
            </w:r>
            <w:r w:rsidRPr="002B74AF">
              <w:rPr>
                <w:rFonts w:ascii="Times New Roman" w:eastAsia="Calibri" w:hAnsi="Times New Roman" w:cs="Times New Roman"/>
                <w:b/>
                <w:spacing w:val="-8"/>
                <w:sz w:val="24"/>
                <w:szCs w:val="24"/>
              </w:rPr>
              <w:t xml:space="preserve"> </w:t>
            </w:r>
            <w:r w:rsidRPr="002B74AF">
              <w:rPr>
                <w:rFonts w:ascii="Times New Roman" w:eastAsia="Calibri" w:hAnsi="Times New Roman" w:cs="Times New Roman"/>
                <w:b/>
                <w:sz w:val="24"/>
                <w:szCs w:val="24"/>
              </w:rPr>
              <w:t>том</w:t>
            </w:r>
            <w:r w:rsidRPr="002B74AF">
              <w:rPr>
                <w:rFonts w:ascii="Times New Roman" w:eastAsia="Calibri" w:hAnsi="Times New Roman" w:cs="Times New Roman"/>
                <w:b/>
                <w:spacing w:val="-4"/>
                <w:sz w:val="24"/>
                <w:szCs w:val="24"/>
              </w:rPr>
              <w:t xml:space="preserve"> </w:t>
            </w:r>
            <w:r w:rsidRPr="002B74AF">
              <w:rPr>
                <w:rFonts w:ascii="Times New Roman" w:eastAsia="Calibri" w:hAnsi="Times New Roman" w:cs="Times New Roman"/>
                <w:b/>
                <w:sz w:val="24"/>
                <w:szCs w:val="24"/>
              </w:rPr>
              <w:t>числе</w:t>
            </w:r>
            <w:r w:rsidRPr="002B74AF">
              <w:rPr>
                <w:rFonts w:ascii="Times New Roman" w:eastAsia="Calibri" w:hAnsi="Times New Roman" w:cs="Times New Roman"/>
                <w:b/>
                <w:spacing w:val="-6"/>
                <w:sz w:val="24"/>
                <w:szCs w:val="24"/>
              </w:rPr>
              <w:t xml:space="preserve"> </w:t>
            </w:r>
            <w:r w:rsidRPr="002B74AF">
              <w:rPr>
                <w:rFonts w:ascii="Times New Roman" w:eastAsia="Calibri" w:hAnsi="Times New Roman" w:cs="Times New Roman"/>
                <w:b/>
                <w:sz w:val="24"/>
                <w:szCs w:val="24"/>
              </w:rPr>
              <w:t>практических</w:t>
            </w:r>
            <w:r w:rsidRPr="002B74AF">
              <w:rPr>
                <w:rFonts w:ascii="Times New Roman" w:eastAsia="Calibri" w:hAnsi="Times New Roman" w:cs="Times New Roman"/>
                <w:b/>
                <w:spacing w:val="-5"/>
                <w:sz w:val="24"/>
                <w:szCs w:val="24"/>
              </w:rPr>
              <w:t xml:space="preserve"> </w:t>
            </w:r>
            <w:r w:rsidRPr="002B74AF">
              <w:rPr>
                <w:rFonts w:ascii="Times New Roman" w:eastAsia="Calibri" w:hAnsi="Times New Roman" w:cs="Times New Roman"/>
                <w:b/>
                <w:spacing w:val="-2"/>
                <w:sz w:val="24"/>
                <w:szCs w:val="24"/>
              </w:rPr>
              <w:t>занятий</w:t>
            </w:r>
          </w:p>
        </w:tc>
        <w:tc>
          <w:tcPr>
            <w:tcW w:w="1701" w:type="dxa"/>
          </w:tcPr>
          <w:p w14:paraId="0115E48F" w14:textId="77777777" w:rsidR="002B74AF" w:rsidRPr="002B74AF" w:rsidRDefault="002B74AF" w:rsidP="002B74AF">
            <w:pPr>
              <w:widowControl w:val="0"/>
              <w:autoSpaceDE w:val="0"/>
              <w:autoSpaceDN w:val="0"/>
              <w:jc w:val="center"/>
              <w:rPr>
                <w:rFonts w:ascii="Times New Roman" w:eastAsia="Calibri" w:hAnsi="Times New Roman" w:cs="Times New Roman"/>
                <w:b/>
                <w:sz w:val="24"/>
                <w:szCs w:val="24"/>
              </w:rPr>
            </w:pPr>
            <w:r w:rsidRPr="002B74AF">
              <w:rPr>
                <w:rFonts w:ascii="Times New Roman" w:eastAsia="Calibri" w:hAnsi="Times New Roman" w:cs="Times New Roman"/>
                <w:b/>
                <w:sz w:val="24"/>
                <w:szCs w:val="24"/>
              </w:rPr>
              <w:t>10</w:t>
            </w:r>
          </w:p>
        </w:tc>
        <w:tc>
          <w:tcPr>
            <w:tcW w:w="1921" w:type="dxa"/>
            <w:vMerge/>
          </w:tcPr>
          <w:p w14:paraId="3FEDEE75"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r>
      <w:tr w:rsidR="002B74AF" w:rsidRPr="002B74AF" w14:paraId="5EB078FB" w14:textId="77777777" w:rsidTr="00077C4B">
        <w:trPr>
          <w:trHeight w:val="92"/>
        </w:trPr>
        <w:tc>
          <w:tcPr>
            <w:tcW w:w="2010" w:type="dxa"/>
            <w:vMerge/>
          </w:tcPr>
          <w:p w14:paraId="639A4C16" w14:textId="77777777" w:rsidR="002B74AF" w:rsidRPr="002B74AF" w:rsidRDefault="002B74AF" w:rsidP="002B74AF">
            <w:pPr>
              <w:widowControl w:val="0"/>
              <w:autoSpaceDE w:val="0"/>
              <w:autoSpaceDN w:val="0"/>
              <w:rPr>
                <w:rFonts w:ascii="Times New Roman" w:eastAsia="Calibri" w:hAnsi="Times New Roman" w:cs="Times New Roman"/>
                <w:b/>
                <w:sz w:val="24"/>
                <w:szCs w:val="24"/>
              </w:rPr>
            </w:pPr>
          </w:p>
        </w:tc>
        <w:tc>
          <w:tcPr>
            <w:tcW w:w="8653" w:type="dxa"/>
          </w:tcPr>
          <w:p w14:paraId="3165D816" w14:textId="77777777" w:rsidR="002B74AF" w:rsidRPr="002B74AF" w:rsidRDefault="002B74AF" w:rsidP="002B74AF">
            <w:pPr>
              <w:widowControl w:val="0"/>
              <w:autoSpaceDE w:val="0"/>
              <w:autoSpaceDN w:val="0"/>
              <w:spacing w:before="1"/>
              <w:ind w:left="143" w:right="119"/>
              <w:rPr>
                <w:rFonts w:ascii="Times New Roman" w:eastAsia="Calibri" w:hAnsi="Times New Roman" w:cs="Times New Roman"/>
                <w:b/>
                <w:sz w:val="24"/>
                <w:szCs w:val="24"/>
              </w:rPr>
            </w:pPr>
            <w:r w:rsidRPr="002B74AF">
              <w:rPr>
                <w:rFonts w:ascii="Times New Roman" w:eastAsia="Calibri" w:hAnsi="Times New Roman" w:cs="Times New Roman"/>
                <w:b/>
                <w:sz w:val="24"/>
                <w:szCs w:val="24"/>
              </w:rPr>
              <w:t>Практическое занятие № 1.</w:t>
            </w:r>
            <w:r w:rsidRPr="002B74AF">
              <w:rPr>
                <w:rFonts w:ascii="Times New Roman" w:eastAsia="Calibri" w:hAnsi="Times New Roman" w:cs="Times New Roman"/>
                <w:sz w:val="24"/>
                <w:szCs w:val="24"/>
              </w:rPr>
              <w:t xml:space="preserve"> Работа с картами зон ограничения полетов (использование официальных и коммерческих сервисов)</w:t>
            </w:r>
          </w:p>
        </w:tc>
        <w:tc>
          <w:tcPr>
            <w:tcW w:w="1701" w:type="dxa"/>
          </w:tcPr>
          <w:p w14:paraId="2B1F93A4"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2</w:t>
            </w:r>
          </w:p>
        </w:tc>
        <w:tc>
          <w:tcPr>
            <w:tcW w:w="1921" w:type="dxa"/>
            <w:vMerge/>
          </w:tcPr>
          <w:p w14:paraId="756FD7A3"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r>
      <w:tr w:rsidR="002B74AF" w:rsidRPr="002B74AF" w14:paraId="5309D4B4" w14:textId="77777777" w:rsidTr="00077C4B">
        <w:trPr>
          <w:trHeight w:val="570"/>
        </w:trPr>
        <w:tc>
          <w:tcPr>
            <w:tcW w:w="2010" w:type="dxa"/>
            <w:vMerge/>
          </w:tcPr>
          <w:p w14:paraId="331E1D43" w14:textId="77777777" w:rsidR="002B74AF" w:rsidRPr="002B74AF" w:rsidRDefault="002B74AF" w:rsidP="002B74AF">
            <w:pPr>
              <w:widowControl w:val="0"/>
              <w:autoSpaceDE w:val="0"/>
              <w:autoSpaceDN w:val="0"/>
              <w:rPr>
                <w:rFonts w:ascii="Times New Roman" w:eastAsia="Calibri" w:hAnsi="Times New Roman" w:cs="Times New Roman"/>
                <w:b/>
                <w:sz w:val="24"/>
                <w:szCs w:val="24"/>
              </w:rPr>
            </w:pPr>
          </w:p>
        </w:tc>
        <w:tc>
          <w:tcPr>
            <w:tcW w:w="8653" w:type="dxa"/>
            <w:tcBorders>
              <w:bottom w:val="single" w:sz="4" w:space="0" w:color="auto"/>
            </w:tcBorders>
          </w:tcPr>
          <w:p w14:paraId="25555248" w14:textId="77777777" w:rsidR="002B74AF" w:rsidRPr="002B74AF" w:rsidRDefault="002B74AF" w:rsidP="002B74AF">
            <w:pPr>
              <w:widowControl w:val="0"/>
              <w:autoSpaceDE w:val="0"/>
              <w:autoSpaceDN w:val="0"/>
              <w:spacing w:before="1"/>
              <w:ind w:left="143" w:right="119"/>
              <w:rPr>
                <w:rFonts w:ascii="Times New Roman" w:eastAsia="Calibri" w:hAnsi="Times New Roman" w:cs="Times New Roman"/>
                <w:b/>
                <w:sz w:val="24"/>
                <w:szCs w:val="24"/>
              </w:rPr>
            </w:pPr>
            <w:r w:rsidRPr="002B74AF">
              <w:rPr>
                <w:rFonts w:ascii="Times New Roman" w:eastAsia="Calibri" w:hAnsi="Times New Roman" w:cs="Times New Roman"/>
                <w:b/>
                <w:sz w:val="24"/>
                <w:szCs w:val="24"/>
              </w:rPr>
              <w:t>Практическое занятие № 2.</w:t>
            </w:r>
            <w:r w:rsidRPr="002B74AF">
              <w:rPr>
                <w:rFonts w:ascii="Times New Roman" w:eastAsia="Calibri" w:hAnsi="Times New Roman" w:cs="Times New Roman"/>
                <w:sz w:val="24"/>
                <w:szCs w:val="24"/>
              </w:rPr>
              <w:t xml:space="preserve"> Получение разрешения на полеты в запретной/ограниченной зоне (на примере тренировочного полигона).</w:t>
            </w:r>
          </w:p>
        </w:tc>
        <w:tc>
          <w:tcPr>
            <w:tcW w:w="1701" w:type="dxa"/>
            <w:tcBorders>
              <w:bottom w:val="single" w:sz="4" w:space="0" w:color="auto"/>
            </w:tcBorders>
          </w:tcPr>
          <w:p w14:paraId="55425DCF"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2</w:t>
            </w:r>
          </w:p>
        </w:tc>
        <w:tc>
          <w:tcPr>
            <w:tcW w:w="1921" w:type="dxa"/>
            <w:vMerge/>
          </w:tcPr>
          <w:p w14:paraId="6E15BD3E"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r>
      <w:tr w:rsidR="002B74AF" w:rsidRPr="002B74AF" w14:paraId="603BD473" w14:textId="77777777" w:rsidTr="00077C4B">
        <w:trPr>
          <w:trHeight w:val="245"/>
        </w:trPr>
        <w:tc>
          <w:tcPr>
            <w:tcW w:w="2010" w:type="dxa"/>
            <w:vMerge/>
          </w:tcPr>
          <w:p w14:paraId="3B31EDDC" w14:textId="77777777" w:rsidR="002B74AF" w:rsidRPr="002B74AF" w:rsidRDefault="002B74AF" w:rsidP="002B74AF">
            <w:pPr>
              <w:widowControl w:val="0"/>
              <w:autoSpaceDE w:val="0"/>
              <w:autoSpaceDN w:val="0"/>
              <w:rPr>
                <w:rFonts w:ascii="Times New Roman" w:eastAsia="Calibri" w:hAnsi="Times New Roman" w:cs="Times New Roman"/>
                <w:b/>
                <w:sz w:val="24"/>
                <w:szCs w:val="24"/>
              </w:rPr>
            </w:pPr>
          </w:p>
        </w:tc>
        <w:tc>
          <w:tcPr>
            <w:tcW w:w="8653" w:type="dxa"/>
            <w:tcBorders>
              <w:top w:val="single" w:sz="4" w:space="0" w:color="auto"/>
            </w:tcBorders>
          </w:tcPr>
          <w:p w14:paraId="057EDD0E" w14:textId="77777777" w:rsidR="002B74AF" w:rsidRPr="002B74AF" w:rsidRDefault="002B74AF" w:rsidP="002B74AF">
            <w:pPr>
              <w:widowControl w:val="0"/>
              <w:autoSpaceDE w:val="0"/>
              <w:autoSpaceDN w:val="0"/>
              <w:spacing w:before="1"/>
              <w:ind w:left="143" w:right="119"/>
              <w:rPr>
                <w:rFonts w:ascii="Times New Roman" w:eastAsia="Calibri" w:hAnsi="Times New Roman" w:cs="Times New Roman"/>
                <w:b/>
                <w:sz w:val="24"/>
                <w:szCs w:val="24"/>
              </w:rPr>
            </w:pPr>
            <w:r w:rsidRPr="002B74AF">
              <w:rPr>
                <w:rFonts w:ascii="Times New Roman" w:eastAsia="Calibri" w:hAnsi="Times New Roman" w:cs="Times New Roman"/>
                <w:b/>
                <w:sz w:val="24"/>
                <w:szCs w:val="24"/>
              </w:rPr>
              <w:t>Практическое занятие № 3.</w:t>
            </w:r>
            <w:r w:rsidRPr="002B74AF">
              <w:rPr>
                <w:rFonts w:ascii="Times New Roman" w:eastAsia="Calibri" w:hAnsi="Times New Roman" w:cs="Times New Roman"/>
                <w:sz w:val="24"/>
                <w:szCs w:val="24"/>
              </w:rPr>
              <w:t xml:space="preserve"> Изучение и настройка базового ПО для пилотирования</w:t>
            </w:r>
          </w:p>
        </w:tc>
        <w:tc>
          <w:tcPr>
            <w:tcW w:w="1701" w:type="dxa"/>
            <w:tcBorders>
              <w:top w:val="single" w:sz="4" w:space="0" w:color="auto"/>
            </w:tcBorders>
          </w:tcPr>
          <w:p w14:paraId="6EF3042D"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2</w:t>
            </w:r>
          </w:p>
        </w:tc>
        <w:tc>
          <w:tcPr>
            <w:tcW w:w="1921" w:type="dxa"/>
            <w:vMerge/>
          </w:tcPr>
          <w:p w14:paraId="7BF424FC"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r>
      <w:tr w:rsidR="002B74AF" w:rsidRPr="002B74AF" w14:paraId="3D4DDD06" w14:textId="77777777" w:rsidTr="00077C4B">
        <w:trPr>
          <w:trHeight w:val="245"/>
        </w:trPr>
        <w:tc>
          <w:tcPr>
            <w:tcW w:w="2010" w:type="dxa"/>
          </w:tcPr>
          <w:p w14:paraId="7252382F" w14:textId="77777777" w:rsidR="002B74AF" w:rsidRPr="002B74AF" w:rsidRDefault="002B74AF" w:rsidP="002B74AF">
            <w:pPr>
              <w:widowControl w:val="0"/>
              <w:autoSpaceDE w:val="0"/>
              <w:autoSpaceDN w:val="0"/>
              <w:rPr>
                <w:rFonts w:ascii="Times New Roman" w:eastAsia="Calibri" w:hAnsi="Times New Roman" w:cs="Times New Roman"/>
                <w:b/>
                <w:sz w:val="24"/>
                <w:szCs w:val="24"/>
              </w:rPr>
            </w:pPr>
          </w:p>
        </w:tc>
        <w:tc>
          <w:tcPr>
            <w:tcW w:w="8653" w:type="dxa"/>
            <w:tcBorders>
              <w:top w:val="single" w:sz="4" w:space="0" w:color="auto"/>
            </w:tcBorders>
          </w:tcPr>
          <w:p w14:paraId="57425F4E" w14:textId="77777777" w:rsidR="002B74AF" w:rsidRPr="002B74AF" w:rsidRDefault="002B74AF" w:rsidP="002B74AF">
            <w:pPr>
              <w:widowControl w:val="0"/>
              <w:autoSpaceDE w:val="0"/>
              <w:autoSpaceDN w:val="0"/>
              <w:spacing w:before="1" w:after="200"/>
              <w:ind w:left="143" w:right="119"/>
              <w:rPr>
                <w:rFonts w:ascii="Times New Roman" w:eastAsia="Calibri" w:hAnsi="Times New Roman" w:cs="Times New Roman"/>
                <w:sz w:val="24"/>
                <w:szCs w:val="24"/>
              </w:rPr>
            </w:pPr>
            <w:r w:rsidRPr="002B74AF">
              <w:rPr>
                <w:rFonts w:ascii="Times New Roman" w:eastAsia="Calibri" w:hAnsi="Times New Roman" w:cs="Times New Roman"/>
                <w:b/>
                <w:sz w:val="24"/>
                <w:szCs w:val="24"/>
              </w:rPr>
              <w:t xml:space="preserve">Практическое занятие № 4. </w:t>
            </w:r>
            <w:r w:rsidRPr="002B74AF">
              <w:rPr>
                <w:rFonts w:ascii="Times New Roman" w:eastAsia="Calibri" w:hAnsi="Times New Roman" w:cs="Times New Roman"/>
                <w:sz w:val="24"/>
                <w:szCs w:val="24"/>
              </w:rPr>
              <w:t>Имитация чрезвычайной ситуации и аварийного приземления беспилотного воздушного судна</w:t>
            </w:r>
          </w:p>
        </w:tc>
        <w:tc>
          <w:tcPr>
            <w:tcW w:w="1701" w:type="dxa"/>
            <w:tcBorders>
              <w:top w:val="single" w:sz="4" w:space="0" w:color="auto"/>
            </w:tcBorders>
          </w:tcPr>
          <w:p w14:paraId="284F1379"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2</w:t>
            </w:r>
          </w:p>
        </w:tc>
        <w:tc>
          <w:tcPr>
            <w:tcW w:w="1921" w:type="dxa"/>
          </w:tcPr>
          <w:p w14:paraId="7CAABE27"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r>
      <w:tr w:rsidR="002B74AF" w:rsidRPr="002B74AF" w14:paraId="06BF63B0" w14:textId="77777777" w:rsidTr="00077C4B">
        <w:trPr>
          <w:trHeight w:val="245"/>
        </w:trPr>
        <w:tc>
          <w:tcPr>
            <w:tcW w:w="2010" w:type="dxa"/>
          </w:tcPr>
          <w:p w14:paraId="6F24F695" w14:textId="77777777" w:rsidR="002B74AF" w:rsidRPr="002B74AF" w:rsidRDefault="002B74AF" w:rsidP="002B74AF">
            <w:pPr>
              <w:widowControl w:val="0"/>
              <w:autoSpaceDE w:val="0"/>
              <w:autoSpaceDN w:val="0"/>
              <w:rPr>
                <w:rFonts w:ascii="Times New Roman" w:eastAsia="Calibri" w:hAnsi="Times New Roman" w:cs="Times New Roman"/>
                <w:b/>
                <w:sz w:val="24"/>
                <w:szCs w:val="24"/>
              </w:rPr>
            </w:pPr>
          </w:p>
        </w:tc>
        <w:tc>
          <w:tcPr>
            <w:tcW w:w="8653" w:type="dxa"/>
            <w:tcBorders>
              <w:top w:val="single" w:sz="4" w:space="0" w:color="auto"/>
            </w:tcBorders>
          </w:tcPr>
          <w:p w14:paraId="70BC3EE4" w14:textId="3DD67BE5" w:rsidR="002B74AF" w:rsidRPr="002B74AF" w:rsidRDefault="002B74AF" w:rsidP="00077C4B">
            <w:pPr>
              <w:widowControl w:val="0"/>
              <w:autoSpaceDE w:val="0"/>
              <w:autoSpaceDN w:val="0"/>
              <w:spacing w:before="1"/>
              <w:ind w:left="143" w:right="119"/>
              <w:rPr>
                <w:rFonts w:ascii="Times New Roman" w:eastAsia="Calibri" w:hAnsi="Times New Roman" w:cs="Times New Roman"/>
                <w:sz w:val="24"/>
                <w:szCs w:val="24"/>
              </w:rPr>
            </w:pPr>
            <w:r w:rsidRPr="002B74AF">
              <w:rPr>
                <w:rFonts w:ascii="Times New Roman" w:eastAsia="Calibri" w:hAnsi="Times New Roman" w:cs="Times New Roman"/>
                <w:b/>
                <w:sz w:val="24"/>
                <w:szCs w:val="24"/>
              </w:rPr>
              <w:t xml:space="preserve">Практическое занятие № 5. </w:t>
            </w:r>
            <w:r w:rsidRPr="002B74AF">
              <w:rPr>
                <w:rFonts w:ascii="Times New Roman" w:eastAsia="Calibri" w:hAnsi="Times New Roman" w:cs="Times New Roman"/>
                <w:sz w:val="24"/>
                <w:szCs w:val="24"/>
              </w:rPr>
              <w:t>Создание маршрутов патрулирования территории с учётом ограничений воздушного пространства</w:t>
            </w:r>
          </w:p>
        </w:tc>
        <w:tc>
          <w:tcPr>
            <w:tcW w:w="1701" w:type="dxa"/>
            <w:tcBorders>
              <w:top w:val="single" w:sz="4" w:space="0" w:color="auto"/>
            </w:tcBorders>
          </w:tcPr>
          <w:p w14:paraId="00C599E2"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2</w:t>
            </w:r>
          </w:p>
        </w:tc>
        <w:tc>
          <w:tcPr>
            <w:tcW w:w="1921" w:type="dxa"/>
          </w:tcPr>
          <w:p w14:paraId="37AD19B1"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r>
      <w:tr w:rsidR="002B74AF" w:rsidRPr="002B74AF" w14:paraId="2A1E3592" w14:textId="77777777" w:rsidTr="00077C4B">
        <w:trPr>
          <w:trHeight w:val="251"/>
        </w:trPr>
        <w:tc>
          <w:tcPr>
            <w:tcW w:w="2010" w:type="dxa"/>
            <w:vMerge w:val="restart"/>
          </w:tcPr>
          <w:p w14:paraId="77600158" w14:textId="77777777" w:rsidR="002B74AF" w:rsidRPr="002B74AF" w:rsidRDefault="002B74AF" w:rsidP="002B74AF">
            <w:pPr>
              <w:widowControl w:val="0"/>
              <w:autoSpaceDE w:val="0"/>
              <w:autoSpaceDN w:val="0"/>
              <w:rPr>
                <w:rFonts w:ascii="Times New Roman" w:eastAsia="Calibri" w:hAnsi="Times New Roman" w:cs="Times New Roman"/>
                <w:b/>
                <w:sz w:val="24"/>
                <w:szCs w:val="24"/>
              </w:rPr>
            </w:pPr>
            <w:r w:rsidRPr="002B74AF">
              <w:rPr>
                <w:rFonts w:ascii="Times New Roman" w:eastAsia="Calibri" w:hAnsi="Times New Roman" w:cs="Times New Roman"/>
                <w:b/>
                <w:sz w:val="24"/>
                <w:szCs w:val="24"/>
              </w:rPr>
              <w:t>Тема 2.2.</w:t>
            </w:r>
          </w:p>
          <w:p w14:paraId="392085D4" w14:textId="77777777" w:rsidR="002B74AF" w:rsidRPr="002B74AF" w:rsidRDefault="002B74AF" w:rsidP="002B74AF">
            <w:pPr>
              <w:widowControl w:val="0"/>
              <w:autoSpaceDE w:val="0"/>
              <w:autoSpaceDN w:val="0"/>
              <w:rPr>
                <w:rFonts w:ascii="Times New Roman" w:eastAsia="Calibri" w:hAnsi="Times New Roman" w:cs="Times New Roman"/>
                <w:sz w:val="24"/>
                <w:szCs w:val="24"/>
              </w:rPr>
            </w:pPr>
            <w:r w:rsidRPr="002B74AF">
              <w:rPr>
                <w:rFonts w:ascii="Times New Roman" w:eastAsia="Calibri" w:hAnsi="Times New Roman" w:cs="Times New Roman"/>
                <w:b/>
                <w:sz w:val="24"/>
                <w:szCs w:val="24"/>
              </w:rPr>
              <w:t>Устройство и эксплуатация сельскохозяйственных БПЛА</w:t>
            </w:r>
          </w:p>
        </w:tc>
        <w:tc>
          <w:tcPr>
            <w:tcW w:w="8653" w:type="dxa"/>
            <w:tcBorders>
              <w:bottom w:val="single" w:sz="4" w:space="0" w:color="auto"/>
            </w:tcBorders>
          </w:tcPr>
          <w:p w14:paraId="2FBAEF68" w14:textId="77777777" w:rsidR="002B74AF" w:rsidRPr="002B74AF" w:rsidRDefault="002B74AF" w:rsidP="002B74AF">
            <w:pPr>
              <w:widowControl w:val="0"/>
              <w:autoSpaceDE w:val="0"/>
              <w:autoSpaceDN w:val="0"/>
              <w:spacing w:before="1"/>
              <w:ind w:left="143" w:right="119"/>
              <w:rPr>
                <w:rFonts w:ascii="Times New Roman" w:eastAsia="Calibri" w:hAnsi="Times New Roman" w:cs="Times New Roman"/>
                <w:sz w:val="24"/>
                <w:szCs w:val="24"/>
              </w:rPr>
            </w:pPr>
            <w:r w:rsidRPr="002B74AF">
              <w:rPr>
                <w:rFonts w:ascii="Times New Roman" w:eastAsia="Calibri" w:hAnsi="Times New Roman" w:cs="Times New Roman"/>
                <w:b/>
                <w:spacing w:val="-2"/>
                <w:sz w:val="24"/>
                <w:szCs w:val="24"/>
              </w:rPr>
              <w:t>Содержание</w:t>
            </w:r>
          </w:p>
        </w:tc>
        <w:tc>
          <w:tcPr>
            <w:tcW w:w="1701" w:type="dxa"/>
            <w:tcBorders>
              <w:bottom w:val="single" w:sz="4" w:space="0" w:color="auto"/>
            </w:tcBorders>
          </w:tcPr>
          <w:p w14:paraId="317F3702" w14:textId="77777777" w:rsidR="002B74AF" w:rsidRPr="002B74AF" w:rsidRDefault="002B74AF" w:rsidP="002B74AF">
            <w:pPr>
              <w:widowControl w:val="0"/>
              <w:autoSpaceDE w:val="0"/>
              <w:autoSpaceDN w:val="0"/>
              <w:jc w:val="center"/>
              <w:rPr>
                <w:rFonts w:ascii="Times New Roman" w:eastAsia="Calibri" w:hAnsi="Times New Roman" w:cs="Times New Roman"/>
                <w:b/>
                <w:sz w:val="24"/>
                <w:szCs w:val="24"/>
              </w:rPr>
            </w:pPr>
            <w:r w:rsidRPr="002B74AF">
              <w:rPr>
                <w:rFonts w:ascii="Times New Roman" w:eastAsia="Calibri" w:hAnsi="Times New Roman" w:cs="Times New Roman"/>
                <w:b/>
                <w:sz w:val="24"/>
                <w:szCs w:val="24"/>
              </w:rPr>
              <w:t>18/14</w:t>
            </w:r>
          </w:p>
        </w:tc>
        <w:tc>
          <w:tcPr>
            <w:tcW w:w="1921" w:type="dxa"/>
            <w:vMerge w:val="restart"/>
          </w:tcPr>
          <w:p w14:paraId="786E137A"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ОК 01</w:t>
            </w:r>
          </w:p>
          <w:p w14:paraId="31EE21A9"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ОК 02</w:t>
            </w:r>
          </w:p>
          <w:p w14:paraId="178E316E"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ОК 04</w:t>
            </w:r>
          </w:p>
          <w:p w14:paraId="450B050E"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ОК 07</w:t>
            </w:r>
          </w:p>
          <w:p w14:paraId="52CDB77C"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ПК 5.2</w:t>
            </w:r>
          </w:p>
          <w:p w14:paraId="3905023D"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ПК 5.4</w:t>
            </w:r>
          </w:p>
          <w:p w14:paraId="1033B11C"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ПК 5.5</w:t>
            </w:r>
          </w:p>
        </w:tc>
      </w:tr>
      <w:tr w:rsidR="002B74AF" w:rsidRPr="002B74AF" w14:paraId="786EE705" w14:textId="77777777" w:rsidTr="00077C4B">
        <w:trPr>
          <w:trHeight w:val="840"/>
        </w:trPr>
        <w:tc>
          <w:tcPr>
            <w:tcW w:w="2010" w:type="dxa"/>
            <w:vMerge/>
          </w:tcPr>
          <w:p w14:paraId="63F9F6EE" w14:textId="77777777" w:rsidR="002B74AF" w:rsidRPr="002B74AF" w:rsidRDefault="002B74AF" w:rsidP="002B74AF">
            <w:pPr>
              <w:widowControl w:val="0"/>
              <w:autoSpaceDE w:val="0"/>
              <w:autoSpaceDN w:val="0"/>
              <w:rPr>
                <w:rFonts w:ascii="Times New Roman" w:eastAsia="Calibri" w:hAnsi="Times New Roman" w:cs="Times New Roman"/>
                <w:b/>
                <w:sz w:val="24"/>
                <w:szCs w:val="24"/>
              </w:rPr>
            </w:pPr>
          </w:p>
        </w:tc>
        <w:tc>
          <w:tcPr>
            <w:tcW w:w="8653" w:type="dxa"/>
            <w:tcBorders>
              <w:top w:val="single" w:sz="4" w:space="0" w:color="auto"/>
            </w:tcBorders>
          </w:tcPr>
          <w:p w14:paraId="078300F3" w14:textId="77777777" w:rsidR="002B74AF" w:rsidRPr="002B74AF" w:rsidRDefault="002B74AF" w:rsidP="002B74AF">
            <w:pPr>
              <w:widowControl w:val="0"/>
              <w:autoSpaceDE w:val="0"/>
              <w:autoSpaceDN w:val="0"/>
              <w:spacing w:before="1"/>
              <w:ind w:left="143" w:right="119"/>
              <w:rPr>
                <w:rFonts w:ascii="Times New Roman" w:eastAsia="Calibri" w:hAnsi="Times New Roman" w:cs="Times New Roman"/>
                <w:sz w:val="24"/>
                <w:szCs w:val="24"/>
              </w:rPr>
            </w:pPr>
            <w:r w:rsidRPr="002B74AF">
              <w:rPr>
                <w:rFonts w:ascii="Times New Roman" w:eastAsia="Calibri" w:hAnsi="Times New Roman" w:cs="Times New Roman"/>
                <w:sz w:val="24"/>
                <w:szCs w:val="24"/>
              </w:rPr>
              <w:t xml:space="preserve">1. Конструкция дронов: мультикоптеры, фиксированнокрылые </w:t>
            </w:r>
          </w:p>
          <w:p w14:paraId="47C820C0" w14:textId="77777777" w:rsidR="002B74AF" w:rsidRPr="002B74AF" w:rsidRDefault="002B74AF" w:rsidP="002B74AF">
            <w:pPr>
              <w:widowControl w:val="0"/>
              <w:autoSpaceDE w:val="0"/>
              <w:autoSpaceDN w:val="0"/>
              <w:spacing w:before="1"/>
              <w:ind w:left="143" w:right="119"/>
              <w:rPr>
                <w:rFonts w:ascii="Times New Roman" w:eastAsia="Calibri" w:hAnsi="Times New Roman" w:cs="Times New Roman"/>
                <w:sz w:val="24"/>
                <w:szCs w:val="24"/>
              </w:rPr>
            </w:pPr>
            <w:r w:rsidRPr="002B74AF">
              <w:rPr>
                <w:rFonts w:ascii="Times New Roman" w:eastAsia="Calibri" w:hAnsi="Times New Roman" w:cs="Times New Roman"/>
                <w:sz w:val="24"/>
                <w:szCs w:val="24"/>
              </w:rPr>
              <w:t xml:space="preserve">2. Аккумуляторы, датчики, системы распыления (для Agras, XAG) </w:t>
            </w:r>
          </w:p>
          <w:p w14:paraId="639D419C" w14:textId="77777777" w:rsidR="002B74AF" w:rsidRPr="002B74AF" w:rsidRDefault="002B74AF" w:rsidP="002B74AF">
            <w:pPr>
              <w:widowControl w:val="0"/>
              <w:autoSpaceDE w:val="0"/>
              <w:autoSpaceDN w:val="0"/>
              <w:spacing w:before="1"/>
              <w:ind w:left="143" w:right="119"/>
              <w:rPr>
                <w:rFonts w:ascii="Times New Roman" w:eastAsia="Calibri" w:hAnsi="Times New Roman" w:cs="Times New Roman"/>
                <w:b/>
                <w:spacing w:val="-2"/>
                <w:sz w:val="24"/>
                <w:szCs w:val="24"/>
              </w:rPr>
            </w:pPr>
            <w:r w:rsidRPr="002B74AF">
              <w:rPr>
                <w:rFonts w:ascii="Times New Roman" w:eastAsia="Calibri" w:hAnsi="Times New Roman" w:cs="Times New Roman"/>
                <w:sz w:val="24"/>
                <w:szCs w:val="24"/>
              </w:rPr>
              <w:t>3. Техника безопасности и предполетная подготовка</w:t>
            </w:r>
          </w:p>
        </w:tc>
        <w:tc>
          <w:tcPr>
            <w:tcW w:w="1701" w:type="dxa"/>
            <w:tcBorders>
              <w:top w:val="single" w:sz="4" w:space="0" w:color="auto"/>
            </w:tcBorders>
          </w:tcPr>
          <w:p w14:paraId="22EAF20A"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4</w:t>
            </w:r>
          </w:p>
        </w:tc>
        <w:tc>
          <w:tcPr>
            <w:tcW w:w="1921" w:type="dxa"/>
            <w:vMerge/>
          </w:tcPr>
          <w:p w14:paraId="2A54207B"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p>
        </w:tc>
      </w:tr>
      <w:tr w:rsidR="002B74AF" w:rsidRPr="002B74AF" w14:paraId="3E7B0757" w14:textId="77777777" w:rsidTr="00077C4B">
        <w:trPr>
          <w:trHeight w:val="92"/>
        </w:trPr>
        <w:tc>
          <w:tcPr>
            <w:tcW w:w="2010" w:type="dxa"/>
            <w:vMerge/>
          </w:tcPr>
          <w:p w14:paraId="51A1B0F0" w14:textId="77777777" w:rsidR="002B74AF" w:rsidRPr="002B74AF" w:rsidRDefault="002B74AF" w:rsidP="002B74AF">
            <w:pPr>
              <w:widowControl w:val="0"/>
              <w:autoSpaceDE w:val="0"/>
              <w:autoSpaceDN w:val="0"/>
              <w:rPr>
                <w:rFonts w:ascii="Times New Roman" w:eastAsia="Calibri" w:hAnsi="Times New Roman" w:cs="Times New Roman"/>
                <w:b/>
                <w:sz w:val="24"/>
                <w:szCs w:val="24"/>
              </w:rPr>
            </w:pPr>
          </w:p>
        </w:tc>
        <w:tc>
          <w:tcPr>
            <w:tcW w:w="8653" w:type="dxa"/>
          </w:tcPr>
          <w:p w14:paraId="430DC66C" w14:textId="77777777" w:rsidR="002B74AF" w:rsidRPr="002B74AF" w:rsidRDefault="002B74AF" w:rsidP="002B74AF">
            <w:pPr>
              <w:widowControl w:val="0"/>
              <w:autoSpaceDE w:val="0"/>
              <w:autoSpaceDN w:val="0"/>
              <w:spacing w:before="1"/>
              <w:ind w:left="143" w:right="119"/>
              <w:rPr>
                <w:rFonts w:ascii="Times New Roman" w:eastAsia="Calibri" w:hAnsi="Times New Roman" w:cs="Times New Roman"/>
                <w:b/>
                <w:sz w:val="24"/>
                <w:szCs w:val="24"/>
              </w:rPr>
            </w:pPr>
            <w:r w:rsidRPr="002B74AF">
              <w:rPr>
                <w:rFonts w:ascii="Times New Roman" w:eastAsia="Calibri" w:hAnsi="Times New Roman" w:cs="Times New Roman"/>
                <w:b/>
                <w:sz w:val="24"/>
                <w:szCs w:val="24"/>
              </w:rPr>
              <w:t>В</w:t>
            </w:r>
            <w:r w:rsidRPr="002B74AF">
              <w:rPr>
                <w:rFonts w:ascii="Times New Roman" w:eastAsia="Calibri" w:hAnsi="Times New Roman" w:cs="Times New Roman"/>
                <w:b/>
                <w:spacing w:val="-8"/>
                <w:sz w:val="24"/>
                <w:szCs w:val="24"/>
              </w:rPr>
              <w:t xml:space="preserve"> </w:t>
            </w:r>
            <w:r w:rsidRPr="002B74AF">
              <w:rPr>
                <w:rFonts w:ascii="Times New Roman" w:eastAsia="Calibri" w:hAnsi="Times New Roman" w:cs="Times New Roman"/>
                <w:b/>
                <w:sz w:val="24"/>
                <w:szCs w:val="24"/>
              </w:rPr>
              <w:t>том</w:t>
            </w:r>
            <w:r w:rsidRPr="002B74AF">
              <w:rPr>
                <w:rFonts w:ascii="Times New Roman" w:eastAsia="Calibri" w:hAnsi="Times New Roman" w:cs="Times New Roman"/>
                <w:b/>
                <w:spacing w:val="-4"/>
                <w:sz w:val="24"/>
                <w:szCs w:val="24"/>
              </w:rPr>
              <w:t xml:space="preserve"> </w:t>
            </w:r>
            <w:r w:rsidRPr="002B74AF">
              <w:rPr>
                <w:rFonts w:ascii="Times New Roman" w:eastAsia="Calibri" w:hAnsi="Times New Roman" w:cs="Times New Roman"/>
                <w:b/>
                <w:sz w:val="24"/>
                <w:szCs w:val="24"/>
              </w:rPr>
              <w:t>числе</w:t>
            </w:r>
            <w:r w:rsidRPr="002B74AF">
              <w:rPr>
                <w:rFonts w:ascii="Times New Roman" w:eastAsia="Calibri" w:hAnsi="Times New Roman" w:cs="Times New Roman"/>
                <w:b/>
                <w:spacing w:val="-6"/>
                <w:sz w:val="24"/>
                <w:szCs w:val="24"/>
              </w:rPr>
              <w:t xml:space="preserve"> </w:t>
            </w:r>
            <w:r w:rsidRPr="002B74AF">
              <w:rPr>
                <w:rFonts w:ascii="Times New Roman" w:eastAsia="Calibri" w:hAnsi="Times New Roman" w:cs="Times New Roman"/>
                <w:b/>
                <w:sz w:val="24"/>
                <w:szCs w:val="24"/>
              </w:rPr>
              <w:t>практических</w:t>
            </w:r>
            <w:r w:rsidRPr="002B74AF">
              <w:rPr>
                <w:rFonts w:ascii="Times New Roman" w:eastAsia="Calibri" w:hAnsi="Times New Roman" w:cs="Times New Roman"/>
                <w:b/>
                <w:spacing w:val="-5"/>
                <w:sz w:val="24"/>
                <w:szCs w:val="24"/>
              </w:rPr>
              <w:t xml:space="preserve"> </w:t>
            </w:r>
            <w:r w:rsidRPr="002B74AF">
              <w:rPr>
                <w:rFonts w:ascii="Times New Roman" w:eastAsia="Calibri" w:hAnsi="Times New Roman" w:cs="Times New Roman"/>
                <w:b/>
                <w:spacing w:val="-2"/>
                <w:sz w:val="24"/>
                <w:szCs w:val="24"/>
              </w:rPr>
              <w:t>занятий</w:t>
            </w:r>
          </w:p>
        </w:tc>
        <w:tc>
          <w:tcPr>
            <w:tcW w:w="1701" w:type="dxa"/>
          </w:tcPr>
          <w:p w14:paraId="0281F1E8" w14:textId="77777777" w:rsidR="002B74AF" w:rsidRPr="002B74AF" w:rsidRDefault="002B74AF" w:rsidP="002B74AF">
            <w:pPr>
              <w:widowControl w:val="0"/>
              <w:autoSpaceDE w:val="0"/>
              <w:autoSpaceDN w:val="0"/>
              <w:jc w:val="center"/>
              <w:rPr>
                <w:rFonts w:ascii="Times New Roman" w:eastAsia="Calibri" w:hAnsi="Times New Roman" w:cs="Times New Roman"/>
                <w:b/>
                <w:sz w:val="24"/>
                <w:szCs w:val="24"/>
              </w:rPr>
            </w:pPr>
            <w:r w:rsidRPr="002B74AF">
              <w:rPr>
                <w:rFonts w:ascii="Times New Roman" w:eastAsia="Calibri" w:hAnsi="Times New Roman" w:cs="Times New Roman"/>
                <w:b/>
                <w:sz w:val="24"/>
                <w:szCs w:val="24"/>
              </w:rPr>
              <w:t>14</w:t>
            </w:r>
          </w:p>
        </w:tc>
        <w:tc>
          <w:tcPr>
            <w:tcW w:w="1921" w:type="dxa"/>
            <w:vMerge/>
          </w:tcPr>
          <w:p w14:paraId="4E2A0E7F"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r>
      <w:tr w:rsidR="002B74AF" w:rsidRPr="002B74AF" w14:paraId="7600F98D" w14:textId="77777777" w:rsidTr="00077C4B">
        <w:trPr>
          <w:trHeight w:val="810"/>
        </w:trPr>
        <w:tc>
          <w:tcPr>
            <w:tcW w:w="2010" w:type="dxa"/>
            <w:vMerge/>
          </w:tcPr>
          <w:p w14:paraId="10D55FFD" w14:textId="77777777" w:rsidR="002B74AF" w:rsidRPr="002B74AF" w:rsidRDefault="002B74AF" w:rsidP="002B74AF">
            <w:pPr>
              <w:widowControl w:val="0"/>
              <w:autoSpaceDE w:val="0"/>
              <w:autoSpaceDN w:val="0"/>
              <w:rPr>
                <w:rFonts w:ascii="Times New Roman" w:eastAsia="Calibri" w:hAnsi="Times New Roman" w:cs="Times New Roman"/>
                <w:b/>
                <w:sz w:val="24"/>
                <w:szCs w:val="24"/>
              </w:rPr>
            </w:pPr>
          </w:p>
        </w:tc>
        <w:tc>
          <w:tcPr>
            <w:tcW w:w="8653" w:type="dxa"/>
            <w:tcBorders>
              <w:bottom w:val="single" w:sz="4" w:space="0" w:color="auto"/>
            </w:tcBorders>
          </w:tcPr>
          <w:p w14:paraId="64D0160B" w14:textId="77777777" w:rsidR="002B74AF" w:rsidRPr="002B74AF" w:rsidRDefault="002B74AF" w:rsidP="002B74AF">
            <w:pPr>
              <w:widowControl w:val="0"/>
              <w:autoSpaceDE w:val="0"/>
              <w:autoSpaceDN w:val="0"/>
              <w:spacing w:before="1"/>
              <w:ind w:left="143" w:right="119"/>
              <w:rPr>
                <w:rFonts w:ascii="Times New Roman" w:eastAsia="Calibri" w:hAnsi="Times New Roman" w:cs="Times New Roman"/>
                <w:b/>
                <w:sz w:val="24"/>
                <w:szCs w:val="24"/>
              </w:rPr>
            </w:pPr>
            <w:r w:rsidRPr="002B74AF">
              <w:rPr>
                <w:rFonts w:ascii="Times New Roman" w:eastAsia="Calibri" w:hAnsi="Times New Roman" w:cs="Times New Roman"/>
                <w:b/>
                <w:sz w:val="24"/>
                <w:szCs w:val="24"/>
              </w:rPr>
              <w:t>Практическое занятие № 6.</w:t>
            </w:r>
            <w:r w:rsidRPr="002B74AF">
              <w:rPr>
                <w:rFonts w:ascii="Times New Roman" w:eastAsia="Calibri" w:hAnsi="Times New Roman" w:cs="Times New Roman"/>
                <w:sz w:val="24"/>
                <w:szCs w:val="24"/>
              </w:rPr>
              <w:t xml:space="preserve"> Разработка и заполнение бумажного и электронного полетного задания (задание маршрута, оценка рисков, метеоусловия). </w:t>
            </w:r>
          </w:p>
        </w:tc>
        <w:tc>
          <w:tcPr>
            <w:tcW w:w="1701" w:type="dxa"/>
            <w:tcBorders>
              <w:bottom w:val="single" w:sz="4" w:space="0" w:color="auto"/>
            </w:tcBorders>
          </w:tcPr>
          <w:p w14:paraId="1DEA997C"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2</w:t>
            </w:r>
          </w:p>
        </w:tc>
        <w:tc>
          <w:tcPr>
            <w:tcW w:w="1921" w:type="dxa"/>
            <w:vMerge/>
          </w:tcPr>
          <w:p w14:paraId="4C0EFCB1"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r>
      <w:tr w:rsidR="002B74AF" w:rsidRPr="002B74AF" w14:paraId="10E61ADE" w14:textId="77777777" w:rsidTr="00077C4B">
        <w:trPr>
          <w:trHeight w:val="570"/>
        </w:trPr>
        <w:tc>
          <w:tcPr>
            <w:tcW w:w="2010" w:type="dxa"/>
            <w:vMerge/>
          </w:tcPr>
          <w:p w14:paraId="1E727B9A" w14:textId="77777777" w:rsidR="002B74AF" w:rsidRPr="002B74AF" w:rsidRDefault="002B74AF" w:rsidP="002B74AF">
            <w:pPr>
              <w:widowControl w:val="0"/>
              <w:autoSpaceDE w:val="0"/>
              <w:autoSpaceDN w:val="0"/>
              <w:rPr>
                <w:rFonts w:ascii="Times New Roman" w:eastAsia="Calibri" w:hAnsi="Times New Roman" w:cs="Times New Roman"/>
                <w:b/>
                <w:sz w:val="24"/>
                <w:szCs w:val="24"/>
              </w:rPr>
            </w:pPr>
          </w:p>
        </w:tc>
        <w:tc>
          <w:tcPr>
            <w:tcW w:w="8653" w:type="dxa"/>
            <w:tcBorders>
              <w:top w:val="single" w:sz="4" w:space="0" w:color="auto"/>
              <w:bottom w:val="single" w:sz="4" w:space="0" w:color="auto"/>
            </w:tcBorders>
          </w:tcPr>
          <w:p w14:paraId="28FC93A5" w14:textId="77777777" w:rsidR="002B74AF" w:rsidRPr="002B74AF" w:rsidRDefault="002B74AF" w:rsidP="002B74AF">
            <w:pPr>
              <w:widowControl w:val="0"/>
              <w:autoSpaceDE w:val="0"/>
              <w:autoSpaceDN w:val="0"/>
              <w:spacing w:before="1"/>
              <w:ind w:left="143" w:right="119"/>
              <w:rPr>
                <w:rFonts w:ascii="Times New Roman" w:eastAsia="Calibri" w:hAnsi="Times New Roman" w:cs="Times New Roman"/>
                <w:b/>
                <w:sz w:val="24"/>
                <w:szCs w:val="24"/>
              </w:rPr>
            </w:pPr>
            <w:r w:rsidRPr="002B74AF">
              <w:rPr>
                <w:rFonts w:ascii="Times New Roman" w:eastAsia="Calibri" w:hAnsi="Times New Roman" w:cs="Times New Roman"/>
                <w:b/>
                <w:sz w:val="24"/>
                <w:szCs w:val="24"/>
              </w:rPr>
              <w:t>Практическое занятие № 7.</w:t>
            </w:r>
            <w:r w:rsidRPr="002B74AF">
              <w:rPr>
                <w:rFonts w:ascii="Times New Roman" w:eastAsia="Calibri" w:hAnsi="Times New Roman" w:cs="Times New Roman"/>
                <w:sz w:val="24"/>
                <w:szCs w:val="24"/>
              </w:rPr>
              <w:t xml:space="preserve"> Отработка действий при возникновении нештатных ситуаций (потеря связи, отказ двигателя, выход за пределы зоны полета).</w:t>
            </w:r>
          </w:p>
        </w:tc>
        <w:tc>
          <w:tcPr>
            <w:tcW w:w="1701" w:type="dxa"/>
            <w:tcBorders>
              <w:top w:val="single" w:sz="4" w:space="0" w:color="auto"/>
              <w:bottom w:val="single" w:sz="4" w:space="0" w:color="auto"/>
            </w:tcBorders>
          </w:tcPr>
          <w:p w14:paraId="7CB8EC77"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2</w:t>
            </w:r>
          </w:p>
        </w:tc>
        <w:tc>
          <w:tcPr>
            <w:tcW w:w="1921" w:type="dxa"/>
            <w:vMerge/>
          </w:tcPr>
          <w:p w14:paraId="5D549507"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r>
      <w:tr w:rsidR="002B74AF" w:rsidRPr="002B74AF" w14:paraId="5E34B667" w14:textId="77777777" w:rsidTr="00077C4B">
        <w:trPr>
          <w:trHeight w:val="1095"/>
        </w:trPr>
        <w:tc>
          <w:tcPr>
            <w:tcW w:w="2010" w:type="dxa"/>
            <w:vMerge/>
          </w:tcPr>
          <w:p w14:paraId="66A16AA6" w14:textId="77777777" w:rsidR="002B74AF" w:rsidRPr="002B74AF" w:rsidRDefault="002B74AF" w:rsidP="002B74AF">
            <w:pPr>
              <w:widowControl w:val="0"/>
              <w:autoSpaceDE w:val="0"/>
              <w:autoSpaceDN w:val="0"/>
              <w:rPr>
                <w:rFonts w:ascii="Times New Roman" w:eastAsia="Calibri" w:hAnsi="Times New Roman" w:cs="Times New Roman"/>
                <w:b/>
                <w:sz w:val="24"/>
                <w:szCs w:val="24"/>
              </w:rPr>
            </w:pPr>
          </w:p>
        </w:tc>
        <w:tc>
          <w:tcPr>
            <w:tcW w:w="8653" w:type="dxa"/>
            <w:tcBorders>
              <w:top w:val="single" w:sz="4" w:space="0" w:color="auto"/>
              <w:bottom w:val="single" w:sz="4" w:space="0" w:color="auto"/>
            </w:tcBorders>
          </w:tcPr>
          <w:p w14:paraId="59853E64" w14:textId="77777777" w:rsidR="002B74AF" w:rsidRPr="002B74AF" w:rsidRDefault="002B74AF" w:rsidP="002B74AF">
            <w:pPr>
              <w:widowControl w:val="0"/>
              <w:autoSpaceDE w:val="0"/>
              <w:autoSpaceDN w:val="0"/>
              <w:spacing w:before="1"/>
              <w:ind w:left="143" w:right="119"/>
              <w:rPr>
                <w:rFonts w:ascii="Times New Roman" w:eastAsia="Calibri" w:hAnsi="Times New Roman" w:cs="Times New Roman"/>
                <w:sz w:val="24"/>
                <w:szCs w:val="24"/>
              </w:rPr>
            </w:pPr>
            <w:r w:rsidRPr="002B74AF">
              <w:rPr>
                <w:rFonts w:ascii="Times New Roman" w:eastAsia="Calibri" w:hAnsi="Times New Roman" w:cs="Times New Roman"/>
                <w:b/>
                <w:sz w:val="24"/>
                <w:szCs w:val="24"/>
              </w:rPr>
              <w:t>Практическое занятие № 8.</w:t>
            </w:r>
            <w:r w:rsidRPr="002B74AF">
              <w:rPr>
                <w:rFonts w:ascii="Times New Roman" w:eastAsia="Calibri" w:hAnsi="Times New Roman" w:cs="Times New Roman"/>
                <w:sz w:val="24"/>
                <w:szCs w:val="24"/>
              </w:rPr>
              <w:t xml:space="preserve"> Визуальный осмотр и диагностика БПЛА (рама, двигатели, пропеллеры, датчики). Проверка и калибровка пульта управления. Проверка и настройка планшетного компьютера/смартфона. Сборка и разборка БПЛА.</w:t>
            </w:r>
          </w:p>
        </w:tc>
        <w:tc>
          <w:tcPr>
            <w:tcW w:w="1701" w:type="dxa"/>
            <w:tcBorders>
              <w:top w:val="single" w:sz="4" w:space="0" w:color="auto"/>
              <w:bottom w:val="single" w:sz="4" w:space="0" w:color="auto"/>
            </w:tcBorders>
          </w:tcPr>
          <w:p w14:paraId="67B7653B"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2</w:t>
            </w:r>
          </w:p>
        </w:tc>
        <w:tc>
          <w:tcPr>
            <w:tcW w:w="1921" w:type="dxa"/>
            <w:vMerge/>
          </w:tcPr>
          <w:p w14:paraId="01B37FA6"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r>
      <w:tr w:rsidR="002B74AF" w:rsidRPr="002B74AF" w14:paraId="58D8EBE0" w14:textId="77777777" w:rsidTr="00077C4B">
        <w:trPr>
          <w:trHeight w:val="555"/>
        </w:trPr>
        <w:tc>
          <w:tcPr>
            <w:tcW w:w="2010" w:type="dxa"/>
            <w:vMerge/>
          </w:tcPr>
          <w:p w14:paraId="274688FB" w14:textId="77777777" w:rsidR="002B74AF" w:rsidRPr="002B74AF" w:rsidRDefault="002B74AF" w:rsidP="002B74AF">
            <w:pPr>
              <w:widowControl w:val="0"/>
              <w:autoSpaceDE w:val="0"/>
              <w:autoSpaceDN w:val="0"/>
              <w:rPr>
                <w:rFonts w:ascii="Times New Roman" w:eastAsia="Calibri" w:hAnsi="Times New Roman" w:cs="Times New Roman"/>
                <w:b/>
                <w:sz w:val="24"/>
                <w:szCs w:val="24"/>
              </w:rPr>
            </w:pPr>
          </w:p>
        </w:tc>
        <w:tc>
          <w:tcPr>
            <w:tcW w:w="8653" w:type="dxa"/>
            <w:tcBorders>
              <w:top w:val="single" w:sz="4" w:space="0" w:color="auto"/>
            </w:tcBorders>
          </w:tcPr>
          <w:p w14:paraId="5801BD74" w14:textId="77777777" w:rsidR="002B74AF" w:rsidRPr="002B74AF" w:rsidRDefault="002B74AF" w:rsidP="002B74AF">
            <w:pPr>
              <w:widowControl w:val="0"/>
              <w:autoSpaceDE w:val="0"/>
              <w:autoSpaceDN w:val="0"/>
              <w:spacing w:before="1"/>
              <w:ind w:left="143" w:right="119"/>
              <w:rPr>
                <w:rFonts w:ascii="Times New Roman" w:eastAsia="Calibri" w:hAnsi="Times New Roman" w:cs="Times New Roman"/>
                <w:sz w:val="24"/>
                <w:szCs w:val="24"/>
              </w:rPr>
            </w:pPr>
            <w:r w:rsidRPr="002B74AF">
              <w:rPr>
                <w:rFonts w:ascii="Times New Roman" w:eastAsia="Calibri" w:hAnsi="Times New Roman" w:cs="Times New Roman"/>
                <w:b/>
                <w:sz w:val="24"/>
                <w:szCs w:val="24"/>
              </w:rPr>
              <w:t xml:space="preserve">Практическое занятие № 9. </w:t>
            </w:r>
            <w:r w:rsidRPr="002B74AF">
              <w:rPr>
                <w:rFonts w:ascii="Times New Roman" w:eastAsia="Calibri" w:hAnsi="Times New Roman" w:cs="Times New Roman"/>
                <w:sz w:val="24"/>
                <w:szCs w:val="24"/>
              </w:rPr>
              <w:t>Работа с аккумуляторами: проверка заряда, правила заряда и хранения, установка в аппарат. Отработка процедуры «холодной» и «горячей» замены батарей.</w:t>
            </w:r>
          </w:p>
        </w:tc>
        <w:tc>
          <w:tcPr>
            <w:tcW w:w="1701" w:type="dxa"/>
            <w:tcBorders>
              <w:top w:val="single" w:sz="4" w:space="0" w:color="auto"/>
            </w:tcBorders>
          </w:tcPr>
          <w:p w14:paraId="55CDF4CA"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2</w:t>
            </w:r>
          </w:p>
        </w:tc>
        <w:tc>
          <w:tcPr>
            <w:tcW w:w="1921" w:type="dxa"/>
            <w:vMerge/>
          </w:tcPr>
          <w:p w14:paraId="5934C791"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r>
      <w:tr w:rsidR="002B74AF" w:rsidRPr="002B74AF" w14:paraId="7BE8F1C4" w14:textId="77777777" w:rsidTr="00077C4B">
        <w:trPr>
          <w:trHeight w:val="555"/>
        </w:trPr>
        <w:tc>
          <w:tcPr>
            <w:tcW w:w="2010" w:type="dxa"/>
          </w:tcPr>
          <w:p w14:paraId="14DDE74A" w14:textId="77777777" w:rsidR="002B74AF" w:rsidRPr="002B74AF" w:rsidRDefault="002B74AF" w:rsidP="002B74AF">
            <w:pPr>
              <w:widowControl w:val="0"/>
              <w:autoSpaceDE w:val="0"/>
              <w:autoSpaceDN w:val="0"/>
              <w:rPr>
                <w:rFonts w:ascii="Times New Roman" w:eastAsia="Calibri" w:hAnsi="Times New Roman" w:cs="Times New Roman"/>
                <w:b/>
                <w:sz w:val="24"/>
                <w:szCs w:val="24"/>
              </w:rPr>
            </w:pPr>
          </w:p>
        </w:tc>
        <w:tc>
          <w:tcPr>
            <w:tcW w:w="8653" w:type="dxa"/>
            <w:tcBorders>
              <w:top w:val="single" w:sz="4" w:space="0" w:color="auto"/>
            </w:tcBorders>
          </w:tcPr>
          <w:p w14:paraId="1FFEBF7A" w14:textId="77777777" w:rsidR="002B74AF" w:rsidRPr="002B74AF" w:rsidRDefault="002B74AF" w:rsidP="00077C4B">
            <w:pPr>
              <w:widowControl w:val="0"/>
              <w:autoSpaceDE w:val="0"/>
              <w:autoSpaceDN w:val="0"/>
              <w:spacing w:before="1"/>
              <w:ind w:left="143" w:right="119"/>
              <w:rPr>
                <w:rFonts w:ascii="Times New Roman" w:eastAsia="Calibri" w:hAnsi="Times New Roman" w:cs="Times New Roman"/>
                <w:sz w:val="24"/>
                <w:szCs w:val="24"/>
              </w:rPr>
            </w:pPr>
            <w:r w:rsidRPr="002B74AF">
              <w:rPr>
                <w:rFonts w:ascii="Times New Roman" w:eastAsia="Calibri" w:hAnsi="Times New Roman" w:cs="Times New Roman"/>
                <w:b/>
                <w:sz w:val="24"/>
                <w:szCs w:val="24"/>
              </w:rPr>
              <w:t xml:space="preserve">Практическое занятие № 10. </w:t>
            </w:r>
            <w:r w:rsidRPr="002B74AF">
              <w:rPr>
                <w:rFonts w:ascii="Times New Roman" w:eastAsia="Calibri" w:hAnsi="Times New Roman" w:cs="Times New Roman"/>
                <w:sz w:val="24"/>
                <w:szCs w:val="24"/>
              </w:rPr>
              <w:t>Проверка и калибровка систем ориентации и стабилизации БПЛА</w:t>
            </w:r>
          </w:p>
        </w:tc>
        <w:tc>
          <w:tcPr>
            <w:tcW w:w="1701" w:type="dxa"/>
            <w:tcBorders>
              <w:top w:val="single" w:sz="4" w:space="0" w:color="auto"/>
            </w:tcBorders>
          </w:tcPr>
          <w:p w14:paraId="0B046AA3"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2</w:t>
            </w:r>
          </w:p>
        </w:tc>
        <w:tc>
          <w:tcPr>
            <w:tcW w:w="1921" w:type="dxa"/>
          </w:tcPr>
          <w:p w14:paraId="437BB559"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r>
      <w:tr w:rsidR="002B74AF" w:rsidRPr="002B74AF" w14:paraId="06D24266" w14:textId="77777777" w:rsidTr="00077C4B">
        <w:trPr>
          <w:trHeight w:val="555"/>
        </w:trPr>
        <w:tc>
          <w:tcPr>
            <w:tcW w:w="2010" w:type="dxa"/>
          </w:tcPr>
          <w:p w14:paraId="328FF59F" w14:textId="77777777" w:rsidR="002B74AF" w:rsidRPr="002B74AF" w:rsidRDefault="002B74AF" w:rsidP="002B74AF">
            <w:pPr>
              <w:widowControl w:val="0"/>
              <w:autoSpaceDE w:val="0"/>
              <w:autoSpaceDN w:val="0"/>
              <w:rPr>
                <w:rFonts w:ascii="Times New Roman" w:eastAsia="Calibri" w:hAnsi="Times New Roman" w:cs="Times New Roman"/>
                <w:b/>
                <w:sz w:val="24"/>
                <w:szCs w:val="24"/>
              </w:rPr>
            </w:pPr>
          </w:p>
        </w:tc>
        <w:tc>
          <w:tcPr>
            <w:tcW w:w="8653" w:type="dxa"/>
            <w:tcBorders>
              <w:top w:val="single" w:sz="4" w:space="0" w:color="auto"/>
            </w:tcBorders>
          </w:tcPr>
          <w:p w14:paraId="57CEB3B2" w14:textId="77777777" w:rsidR="002B74AF" w:rsidRPr="002B74AF" w:rsidRDefault="002B74AF" w:rsidP="00077C4B">
            <w:pPr>
              <w:widowControl w:val="0"/>
              <w:autoSpaceDE w:val="0"/>
              <w:autoSpaceDN w:val="0"/>
              <w:spacing w:before="1"/>
              <w:ind w:left="143" w:right="119"/>
              <w:rPr>
                <w:rFonts w:ascii="Times New Roman" w:eastAsia="Calibri" w:hAnsi="Times New Roman" w:cs="Times New Roman"/>
                <w:sz w:val="24"/>
                <w:szCs w:val="24"/>
              </w:rPr>
            </w:pPr>
            <w:r w:rsidRPr="002B74AF">
              <w:rPr>
                <w:rFonts w:ascii="Times New Roman" w:eastAsia="Calibri" w:hAnsi="Times New Roman" w:cs="Times New Roman"/>
                <w:b/>
                <w:sz w:val="24"/>
                <w:szCs w:val="24"/>
              </w:rPr>
              <w:t xml:space="preserve">Практическое занятие № 11. </w:t>
            </w:r>
            <w:r w:rsidRPr="002B74AF">
              <w:rPr>
                <w:rFonts w:ascii="Times New Roman" w:eastAsia="Calibri" w:hAnsi="Times New Roman" w:cs="Times New Roman"/>
                <w:sz w:val="24"/>
                <w:szCs w:val="24"/>
              </w:rPr>
              <w:t>Настройка фотокамеры и другого навесного оборудования на борту БПЛА</w:t>
            </w:r>
          </w:p>
        </w:tc>
        <w:tc>
          <w:tcPr>
            <w:tcW w:w="1701" w:type="dxa"/>
            <w:tcBorders>
              <w:top w:val="single" w:sz="4" w:space="0" w:color="auto"/>
            </w:tcBorders>
          </w:tcPr>
          <w:p w14:paraId="2FD092D3"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2</w:t>
            </w:r>
          </w:p>
        </w:tc>
        <w:tc>
          <w:tcPr>
            <w:tcW w:w="1921" w:type="dxa"/>
          </w:tcPr>
          <w:p w14:paraId="6F9D765A"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r>
      <w:tr w:rsidR="002B74AF" w:rsidRPr="002B74AF" w14:paraId="5C926D66" w14:textId="77777777" w:rsidTr="00077C4B">
        <w:trPr>
          <w:trHeight w:val="555"/>
        </w:trPr>
        <w:tc>
          <w:tcPr>
            <w:tcW w:w="2010" w:type="dxa"/>
          </w:tcPr>
          <w:p w14:paraId="4B4A0584" w14:textId="77777777" w:rsidR="002B74AF" w:rsidRPr="002B74AF" w:rsidRDefault="002B74AF" w:rsidP="002B74AF">
            <w:pPr>
              <w:widowControl w:val="0"/>
              <w:autoSpaceDE w:val="0"/>
              <w:autoSpaceDN w:val="0"/>
              <w:rPr>
                <w:rFonts w:ascii="Times New Roman" w:eastAsia="Calibri" w:hAnsi="Times New Roman" w:cs="Times New Roman"/>
                <w:b/>
                <w:sz w:val="24"/>
                <w:szCs w:val="24"/>
              </w:rPr>
            </w:pPr>
          </w:p>
        </w:tc>
        <w:tc>
          <w:tcPr>
            <w:tcW w:w="8653" w:type="dxa"/>
            <w:tcBorders>
              <w:top w:val="single" w:sz="4" w:space="0" w:color="auto"/>
            </w:tcBorders>
          </w:tcPr>
          <w:p w14:paraId="71C27736" w14:textId="77777777" w:rsidR="002B74AF" w:rsidRPr="002B74AF" w:rsidRDefault="002B74AF" w:rsidP="00077C4B">
            <w:pPr>
              <w:widowControl w:val="0"/>
              <w:autoSpaceDE w:val="0"/>
              <w:autoSpaceDN w:val="0"/>
              <w:spacing w:before="1"/>
              <w:ind w:left="143" w:right="119"/>
              <w:rPr>
                <w:rFonts w:ascii="Times New Roman" w:eastAsia="Calibri" w:hAnsi="Times New Roman" w:cs="Times New Roman"/>
                <w:sz w:val="24"/>
                <w:szCs w:val="24"/>
              </w:rPr>
            </w:pPr>
            <w:r w:rsidRPr="002B74AF">
              <w:rPr>
                <w:rFonts w:ascii="Times New Roman" w:eastAsia="Calibri" w:hAnsi="Times New Roman" w:cs="Times New Roman"/>
                <w:b/>
                <w:sz w:val="24"/>
                <w:szCs w:val="24"/>
              </w:rPr>
              <w:t xml:space="preserve">Практическое занятие № 12. </w:t>
            </w:r>
            <w:r w:rsidRPr="002B74AF">
              <w:rPr>
                <w:rFonts w:ascii="Times New Roman" w:eastAsia="Calibri" w:hAnsi="Times New Roman" w:cs="Times New Roman"/>
                <w:sz w:val="24"/>
                <w:szCs w:val="24"/>
              </w:rPr>
              <w:t>Первичное техническое обслуживание и ремонт корпусных деталей БПЛА</w:t>
            </w:r>
          </w:p>
        </w:tc>
        <w:tc>
          <w:tcPr>
            <w:tcW w:w="1701" w:type="dxa"/>
            <w:tcBorders>
              <w:top w:val="single" w:sz="4" w:space="0" w:color="auto"/>
            </w:tcBorders>
          </w:tcPr>
          <w:p w14:paraId="4C643FCA"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2</w:t>
            </w:r>
          </w:p>
        </w:tc>
        <w:tc>
          <w:tcPr>
            <w:tcW w:w="1921" w:type="dxa"/>
          </w:tcPr>
          <w:p w14:paraId="3CEFF4E3"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r>
      <w:tr w:rsidR="002B74AF" w:rsidRPr="002B74AF" w14:paraId="5E9DC468" w14:textId="77777777" w:rsidTr="00077C4B">
        <w:trPr>
          <w:trHeight w:val="114"/>
        </w:trPr>
        <w:tc>
          <w:tcPr>
            <w:tcW w:w="2010" w:type="dxa"/>
            <w:vMerge w:val="restart"/>
          </w:tcPr>
          <w:p w14:paraId="787BC016" w14:textId="77777777" w:rsidR="002B74AF" w:rsidRPr="002B74AF" w:rsidRDefault="002B74AF" w:rsidP="002B74AF">
            <w:pPr>
              <w:widowControl w:val="0"/>
              <w:autoSpaceDE w:val="0"/>
              <w:autoSpaceDN w:val="0"/>
              <w:rPr>
                <w:rFonts w:ascii="Times New Roman" w:eastAsia="Calibri" w:hAnsi="Times New Roman" w:cs="Times New Roman"/>
                <w:b/>
                <w:sz w:val="24"/>
                <w:szCs w:val="24"/>
              </w:rPr>
            </w:pPr>
            <w:r w:rsidRPr="002B74AF">
              <w:rPr>
                <w:rFonts w:ascii="Times New Roman" w:eastAsia="Calibri" w:hAnsi="Times New Roman" w:cs="Times New Roman"/>
                <w:b/>
                <w:sz w:val="24"/>
                <w:szCs w:val="24"/>
              </w:rPr>
              <w:t>Тема 2.3.</w:t>
            </w:r>
          </w:p>
          <w:p w14:paraId="3E850A9F" w14:textId="77777777" w:rsidR="002B74AF" w:rsidRPr="002B74AF" w:rsidRDefault="002B74AF" w:rsidP="002B74AF">
            <w:pPr>
              <w:widowControl w:val="0"/>
              <w:autoSpaceDE w:val="0"/>
              <w:autoSpaceDN w:val="0"/>
              <w:rPr>
                <w:rFonts w:ascii="Times New Roman" w:eastAsia="Calibri" w:hAnsi="Times New Roman" w:cs="Times New Roman"/>
                <w:sz w:val="24"/>
                <w:szCs w:val="24"/>
              </w:rPr>
            </w:pPr>
            <w:r w:rsidRPr="002B74AF">
              <w:rPr>
                <w:rFonts w:ascii="Times New Roman" w:eastAsia="Calibri" w:hAnsi="Times New Roman" w:cs="Times New Roman"/>
                <w:b/>
                <w:sz w:val="24"/>
                <w:szCs w:val="24"/>
              </w:rPr>
              <w:lastRenderedPageBreak/>
              <w:t>Агромониторинг и обработка данных</w:t>
            </w:r>
          </w:p>
        </w:tc>
        <w:tc>
          <w:tcPr>
            <w:tcW w:w="8653" w:type="dxa"/>
          </w:tcPr>
          <w:p w14:paraId="10F54EB4" w14:textId="77777777" w:rsidR="002B74AF" w:rsidRPr="002B74AF" w:rsidRDefault="002B74AF" w:rsidP="002B74AF">
            <w:pPr>
              <w:widowControl w:val="0"/>
              <w:autoSpaceDE w:val="0"/>
              <w:autoSpaceDN w:val="0"/>
              <w:spacing w:before="1"/>
              <w:ind w:left="143" w:right="119"/>
              <w:rPr>
                <w:rFonts w:ascii="Times New Roman" w:eastAsia="Calibri" w:hAnsi="Times New Roman" w:cs="Times New Roman"/>
                <w:b/>
                <w:sz w:val="24"/>
                <w:szCs w:val="24"/>
              </w:rPr>
            </w:pPr>
            <w:r w:rsidRPr="002B74AF">
              <w:rPr>
                <w:rFonts w:ascii="Times New Roman" w:eastAsia="Calibri" w:hAnsi="Times New Roman" w:cs="Times New Roman"/>
                <w:b/>
                <w:spacing w:val="-2"/>
                <w:sz w:val="24"/>
                <w:szCs w:val="24"/>
              </w:rPr>
              <w:lastRenderedPageBreak/>
              <w:t>Содержание</w:t>
            </w:r>
          </w:p>
        </w:tc>
        <w:tc>
          <w:tcPr>
            <w:tcW w:w="1701" w:type="dxa"/>
          </w:tcPr>
          <w:p w14:paraId="2DD91A2C" w14:textId="77777777" w:rsidR="002B74AF" w:rsidRPr="002B74AF" w:rsidRDefault="002B74AF" w:rsidP="002B74AF">
            <w:pPr>
              <w:widowControl w:val="0"/>
              <w:autoSpaceDE w:val="0"/>
              <w:autoSpaceDN w:val="0"/>
              <w:jc w:val="center"/>
              <w:rPr>
                <w:rFonts w:ascii="Times New Roman" w:eastAsia="Calibri" w:hAnsi="Times New Roman" w:cs="Times New Roman"/>
                <w:b/>
                <w:sz w:val="24"/>
                <w:szCs w:val="24"/>
              </w:rPr>
            </w:pPr>
            <w:r w:rsidRPr="002B74AF">
              <w:rPr>
                <w:rFonts w:ascii="Times New Roman" w:eastAsia="Calibri" w:hAnsi="Times New Roman" w:cs="Times New Roman"/>
                <w:b/>
                <w:sz w:val="24"/>
                <w:szCs w:val="24"/>
              </w:rPr>
              <w:t>18/14</w:t>
            </w:r>
          </w:p>
        </w:tc>
        <w:tc>
          <w:tcPr>
            <w:tcW w:w="1921" w:type="dxa"/>
            <w:vMerge w:val="restart"/>
          </w:tcPr>
          <w:p w14:paraId="7CCDC819"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ОК 01</w:t>
            </w:r>
          </w:p>
          <w:p w14:paraId="7D82572C"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lastRenderedPageBreak/>
              <w:t>ОК 02</w:t>
            </w:r>
          </w:p>
          <w:p w14:paraId="0C572900"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ОК 04</w:t>
            </w:r>
          </w:p>
          <w:p w14:paraId="06CC9BC7"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ОК 07</w:t>
            </w:r>
          </w:p>
          <w:p w14:paraId="7280CC4D"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ПК 5.2</w:t>
            </w:r>
          </w:p>
          <w:p w14:paraId="522A89DA"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ПК 5.4</w:t>
            </w:r>
          </w:p>
          <w:p w14:paraId="44F74EFB"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ПК 5.5</w:t>
            </w:r>
          </w:p>
        </w:tc>
      </w:tr>
      <w:tr w:rsidR="002B74AF" w:rsidRPr="002B74AF" w14:paraId="101C2ABF" w14:textId="77777777" w:rsidTr="00077C4B">
        <w:trPr>
          <w:trHeight w:val="85"/>
        </w:trPr>
        <w:tc>
          <w:tcPr>
            <w:tcW w:w="2010" w:type="dxa"/>
            <w:vMerge/>
          </w:tcPr>
          <w:p w14:paraId="65849FB9" w14:textId="77777777" w:rsidR="002B74AF" w:rsidRPr="002B74AF" w:rsidRDefault="002B74AF" w:rsidP="002B74AF">
            <w:pPr>
              <w:widowControl w:val="0"/>
              <w:autoSpaceDE w:val="0"/>
              <w:autoSpaceDN w:val="0"/>
              <w:rPr>
                <w:rFonts w:ascii="Times New Roman" w:eastAsia="Calibri" w:hAnsi="Times New Roman" w:cs="Times New Roman"/>
                <w:b/>
                <w:sz w:val="24"/>
                <w:szCs w:val="24"/>
              </w:rPr>
            </w:pPr>
          </w:p>
        </w:tc>
        <w:tc>
          <w:tcPr>
            <w:tcW w:w="8653" w:type="dxa"/>
          </w:tcPr>
          <w:p w14:paraId="2BF06329" w14:textId="77777777" w:rsidR="002B74AF" w:rsidRPr="002B74AF" w:rsidRDefault="002B74AF" w:rsidP="002B74AF">
            <w:pPr>
              <w:widowControl w:val="0"/>
              <w:autoSpaceDE w:val="0"/>
              <w:autoSpaceDN w:val="0"/>
              <w:spacing w:before="1"/>
              <w:ind w:left="143" w:right="119"/>
              <w:rPr>
                <w:rFonts w:ascii="Times New Roman" w:eastAsia="Calibri" w:hAnsi="Times New Roman" w:cs="Times New Roman"/>
                <w:sz w:val="24"/>
                <w:szCs w:val="24"/>
              </w:rPr>
            </w:pPr>
            <w:r w:rsidRPr="002B74AF">
              <w:rPr>
                <w:rFonts w:ascii="Times New Roman" w:eastAsia="Calibri" w:hAnsi="Times New Roman" w:cs="Times New Roman"/>
                <w:sz w:val="24"/>
                <w:szCs w:val="24"/>
              </w:rPr>
              <w:t xml:space="preserve">1. Съемка с мультиспектральными и RGB-камерами </w:t>
            </w:r>
          </w:p>
          <w:p w14:paraId="4018E566" w14:textId="77777777" w:rsidR="002B74AF" w:rsidRPr="002B74AF" w:rsidRDefault="002B74AF" w:rsidP="002B74AF">
            <w:pPr>
              <w:widowControl w:val="0"/>
              <w:autoSpaceDE w:val="0"/>
              <w:autoSpaceDN w:val="0"/>
              <w:spacing w:before="1"/>
              <w:ind w:left="143" w:right="119"/>
              <w:rPr>
                <w:rFonts w:ascii="Times New Roman" w:eastAsia="Calibri" w:hAnsi="Times New Roman" w:cs="Times New Roman"/>
                <w:sz w:val="24"/>
                <w:szCs w:val="24"/>
              </w:rPr>
            </w:pPr>
            <w:r w:rsidRPr="002B74AF">
              <w:rPr>
                <w:rFonts w:ascii="Times New Roman" w:eastAsia="Calibri" w:hAnsi="Times New Roman" w:cs="Times New Roman"/>
                <w:sz w:val="24"/>
                <w:szCs w:val="24"/>
              </w:rPr>
              <w:t>2. Анализ индексов (NDVI, NDRE, тепловые карты)</w:t>
            </w:r>
          </w:p>
          <w:p w14:paraId="16255B2A" w14:textId="77777777" w:rsidR="002B74AF" w:rsidRPr="002B74AF" w:rsidRDefault="002B74AF" w:rsidP="002B74AF">
            <w:pPr>
              <w:widowControl w:val="0"/>
              <w:autoSpaceDE w:val="0"/>
              <w:autoSpaceDN w:val="0"/>
              <w:spacing w:before="1"/>
              <w:ind w:left="143" w:right="119"/>
              <w:rPr>
                <w:rFonts w:ascii="Times New Roman" w:eastAsia="Calibri" w:hAnsi="Times New Roman" w:cs="Times New Roman"/>
                <w:sz w:val="24"/>
                <w:szCs w:val="24"/>
              </w:rPr>
            </w:pPr>
            <w:r w:rsidRPr="002B74AF">
              <w:rPr>
                <w:rFonts w:ascii="Times New Roman" w:eastAsia="Calibri" w:hAnsi="Times New Roman" w:cs="Times New Roman"/>
                <w:sz w:val="24"/>
                <w:szCs w:val="24"/>
              </w:rPr>
              <w:t>3. Выявление болезней, вредителей, стрессов растений</w:t>
            </w:r>
          </w:p>
        </w:tc>
        <w:tc>
          <w:tcPr>
            <w:tcW w:w="1701" w:type="dxa"/>
          </w:tcPr>
          <w:p w14:paraId="32271D52"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4</w:t>
            </w:r>
          </w:p>
        </w:tc>
        <w:tc>
          <w:tcPr>
            <w:tcW w:w="1921" w:type="dxa"/>
            <w:vMerge/>
          </w:tcPr>
          <w:p w14:paraId="219C9C12"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r>
      <w:tr w:rsidR="002B74AF" w:rsidRPr="002B74AF" w14:paraId="7B1DD1D4" w14:textId="77777777" w:rsidTr="00077C4B">
        <w:trPr>
          <w:trHeight w:val="85"/>
        </w:trPr>
        <w:tc>
          <w:tcPr>
            <w:tcW w:w="2010" w:type="dxa"/>
            <w:vMerge/>
          </w:tcPr>
          <w:p w14:paraId="23A08A73" w14:textId="77777777" w:rsidR="002B74AF" w:rsidRPr="002B74AF" w:rsidRDefault="002B74AF" w:rsidP="002B74AF">
            <w:pPr>
              <w:widowControl w:val="0"/>
              <w:autoSpaceDE w:val="0"/>
              <w:autoSpaceDN w:val="0"/>
              <w:rPr>
                <w:rFonts w:ascii="Times New Roman" w:eastAsia="Calibri" w:hAnsi="Times New Roman" w:cs="Times New Roman"/>
                <w:b/>
                <w:sz w:val="24"/>
                <w:szCs w:val="24"/>
              </w:rPr>
            </w:pPr>
          </w:p>
        </w:tc>
        <w:tc>
          <w:tcPr>
            <w:tcW w:w="8653" w:type="dxa"/>
          </w:tcPr>
          <w:p w14:paraId="60EC25EE" w14:textId="77777777" w:rsidR="002B74AF" w:rsidRPr="002B74AF" w:rsidRDefault="002B74AF" w:rsidP="002B74AF">
            <w:pPr>
              <w:widowControl w:val="0"/>
              <w:autoSpaceDE w:val="0"/>
              <w:autoSpaceDN w:val="0"/>
              <w:spacing w:before="1"/>
              <w:ind w:left="143" w:right="119"/>
              <w:rPr>
                <w:rFonts w:ascii="Times New Roman" w:eastAsia="Calibri" w:hAnsi="Times New Roman" w:cs="Times New Roman"/>
                <w:b/>
                <w:sz w:val="24"/>
                <w:szCs w:val="24"/>
              </w:rPr>
            </w:pPr>
            <w:r w:rsidRPr="002B74AF">
              <w:rPr>
                <w:rFonts w:ascii="Times New Roman" w:eastAsia="Calibri" w:hAnsi="Times New Roman" w:cs="Times New Roman"/>
                <w:b/>
                <w:sz w:val="24"/>
                <w:szCs w:val="24"/>
              </w:rPr>
              <w:t>В</w:t>
            </w:r>
            <w:r w:rsidRPr="002B74AF">
              <w:rPr>
                <w:rFonts w:ascii="Times New Roman" w:eastAsia="Calibri" w:hAnsi="Times New Roman" w:cs="Times New Roman"/>
                <w:b/>
                <w:spacing w:val="-8"/>
                <w:sz w:val="24"/>
                <w:szCs w:val="24"/>
              </w:rPr>
              <w:t xml:space="preserve"> </w:t>
            </w:r>
            <w:r w:rsidRPr="002B74AF">
              <w:rPr>
                <w:rFonts w:ascii="Times New Roman" w:eastAsia="Calibri" w:hAnsi="Times New Roman" w:cs="Times New Roman"/>
                <w:b/>
                <w:sz w:val="24"/>
                <w:szCs w:val="24"/>
              </w:rPr>
              <w:t>том</w:t>
            </w:r>
            <w:r w:rsidRPr="002B74AF">
              <w:rPr>
                <w:rFonts w:ascii="Times New Roman" w:eastAsia="Calibri" w:hAnsi="Times New Roman" w:cs="Times New Roman"/>
                <w:b/>
                <w:spacing w:val="-4"/>
                <w:sz w:val="24"/>
                <w:szCs w:val="24"/>
              </w:rPr>
              <w:t xml:space="preserve"> </w:t>
            </w:r>
            <w:r w:rsidRPr="002B74AF">
              <w:rPr>
                <w:rFonts w:ascii="Times New Roman" w:eastAsia="Calibri" w:hAnsi="Times New Roman" w:cs="Times New Roman"/>
                <w:b/>
                <w:sz w:val="24"/>
                <w:szCs w:val="24"/>
              </w:rPr>
              <w:t>числе</w:t>
            </w:r>
            <w:r w:rsidRPr="002B74AF">
              <w:rPr>
                <w:rFonts w:ascii="Times New Roman" w:eastAsia="Calibri" w:hAnsi="Times New Roman" w:cs="Times New Roman"/>
                <w:b/>
                <w:spacing w:val="-6"/>
                <w:sz w:val="24"/>
                <w:szCs w:val="24"/>
              </w:rPr>
              <w:t xml:space="preserve"> </w:t>
            </w:r>
            <w:r w:rsidRPr="002B74AF">
              <w:rPr>
                <w:rFonts w:ascii="Times New Roman" w:eastAsia="Calibri" w:hAnsi="Times New Roman" w:cs="Times New Roman"/>
                <w:b/>
                <w:sz w:val="24"/>
                <w:szCs w:val="24"/>
              </w:rPr>
              <w:t>практических</w:t>
            </w:r>
            <w:r w:rsidRPr="002B74AF">
              <w:rPr>
                <w:rFonts w:ascii="Times New Roman" w:eastAsia="Calibri" w:hAnsi="Times New Roman" w:cs="Times New Roman"/>
                <w:b/>
                <w:spacing w:val="-5"/>
                <w:sz w:val="24"/>
                <w:szCs w:val="24"/>
              </w:rPr>
              <w:t xml:space="preserve"> </w:t>
            </w:r>
            <w:r w:rsidRPr="002B74AF">
              <w:rPr>
                <w:rFonts w:ascii="Times New Roman" w:eastAsia="Calibri" w:hAnsi="Times New Roman" w:cs="Times New Roman"/>
                <w:b/>
                <w:spacing w:val="-2"/>
                <w:sz w:val="24"/>
                <w:szCs w:val="24"/>
              </w:rPr>
              <w:t>занятий</w:t>
            </w:r>
          </w:p>
        </w:tc>
        <w:tc>
          <w:tcPr>
            <w:tcW w:w="1701" w:type="dxa"/>
          </w:tcPr>
          <w:p w14:paraId="5E781897" w14:textId="77777777" w:rsidR="002B74AF" w:rsidRPr="002B74AF" w:rsidRDefault="002B74AF" w:rsidP="002B74AF">
            <w:pPr>
              <w:widowControl w:val="0"/>
              <w:autoSpaceDE w:val="0"/>
              <w:autoSpaceDN w:val="0"/>
              <w:jc w:val="center"/>
              <w:rPr>
                <w:rFonts w:ascii="Times New Roman" w:eastAsia="Calibri" w:hAnsi="Times New Roman" w:cs="Times New Roman"/>
                <w:b/>
                <w:sz w:val="24"/>
                <w:szCs w:val="24"/>
              </w:rPr>
            </w:pPr>
            <w:r w:rsidRPr="002B74AF">
              <w:rPr>
                <w:rFonts w:ascii="Times New Roman" w:eastAsia="Calibri" w:hAnsi="Times New Roman" w:cs="Times New Roman"/>
                <w:b/>
                <w:sz w:val="24"/>
                <w:szCs w:val="24"/>
              </w:rPr>
              <w:t>14</w:t>
            </w:r>
          </w:p>
        </w:tc>
        <w:tc>
          <w:tcPr>
            <w:tcW w:w="1921" w:type="dxa"/>
            <w:vMerge/>
          </w:tcPr>
          <w:p w14:paraId="40543FBB"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r>
      <w:tr w:rsidR="002B74AF" w:rsidRPr="002B74AF" w14:paraId="371D86B5" w14:textId="77777777" w:rsidTr="00077C4B">
        <w:trPr>
          <w:trHeight w:val="85"/>
        </w:trPr>
        <w:tc>
          <w:tcPr>
            <w:tcW w:w="2010" w:type="dxa"/>
            <w:vMerge/>
          </w:tcPr>
          <w:p w14:paraId="4207BD9B" w14:textId="77777777" w:rsidR="002B74AF" w:rsidRPr="002B74AF" w:rsidRDefault="002B74AF" w:rsidP="002B74AF">
            <w:pPr>
              <w:widowControl w:val="0"/>
              <w:autoSpaceDE w:val="0"/>
              <w:autoSpaceDN w:val="0"/>
              <w:rPr>
                <w:rFonts w:ascii="Times New Roman" w:eastAsia="Calibri" w:hAnsi="Times New Roman" w:cs="Times New Roman"/>
                <w:b/>
                <w:sz w:val="24"/>
                <w:szCs w:val="24"/>
              </w:rPr>
            </w:pPr>
          </w:p>
        </w:tc>
        <w:tc>
          <w:tcPr>
            <w:tcW w:w="8653" w:type="dxa"/>
          </w:tcPr>
          <w:p w14:paraId="3E01CC6F" w14:textId="77777777" w:rsidR="002B74AF" w:rsidRPr="002B74AF" w:rsidRDefault="002B74AF" w:rsidP="002B74AF">
            <w:pPr>
              <w:widowControl w:val="0"/>
              <w:autoSpaceDE w:val="0"/>
              <w:autoSpaceDN w:val="0"/>
              <w:spacing w:before="1"/>
              <w:ind w:left="143" w:right="119"/>
              <w:rPr>
                <w:rFonts w:ascii="Times New Roman" w:eastAsia="Calibri" w:hAnsi="Times New Roman" w:cs="Times New Roman"/>
                <w:sz w:val="24"/>
                <w:szCs w:val="24"/>
              </w:rPr>
            </w:pPr>
            <w:r w:rsidRPr="002B74AF">
              <w:rPr>
                <w:rFonts w:ascii="Times New Roman" w:eastAsia="Calibri" w:hAnsi="Times New Roman" w:cs="Times New Roman"/>
                <w:b/>
                <w:sz w:val="24"/>
                <w:szCs w:val="24"/>
              </w:rPr>
              <w:t>Практическое занятие № 13.</w:t>
            </w:r>
            <w:r w:rsidRPr="002B74AF">
              <w:rPr>
                <w:rFonts w:ascii="Times New Roman" w:eastAsia="Calibri" w:hAnsi="Times New Roman" w:cs="Times New Roman"/>
                <w:sz w:val="24"/>
                <w:szCs w:val="24"/>
              </w:rPr>
              <w:t xml:space="preserve"> Отработка взлета/посадки в разных условиях. </w:t>
            </w:r>
          </w:p>
        </w:tc>
        <w:tc>
          <w:tcPr>
            <w:tcW w:w="1701" w:type="dxa"/>
          </w:tcPr>
          <w:p w14:paraId="660C9218"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2</w:t>
            </w:r>
          </w:p>
        </w:tc>
        <w:tc>
          <w:tcPr>
            <w:tcW w:w="1921" w:type="dxa"/>
            <w:vMerge/>
          </w:tcPr>
          <w:p w14:paraId="0B4D7F69"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r>
      <w:tr w:rsidR="002B74AF" w:rsidRPr="002B74AF" w14:paraId="2E6A6061" w14:textId="77777777" w:rsidTr="00077C4B">
        <w:trPr>
          <w:trHeight w:val="269"/>
        </w:trPr>
        <w:tc>
          <w:tcPr>
            <w:tcW w:w="2010" w:type="dxa"/>
            <w:vMerge/>
          </w:tcPr>
          <w:p w14:paraId="02C5A400" w14:textId="77777777" w:rsidR="002B74AF" w:rsidRPr="002B74AF" w:rsidRDefault="002B74AF" w:rsidP="002B74AF">
            <w:pPr>
              <w:widowControl w:val="0"/>
              <w:autoSpaceDE w:val="0"/>
              <w:autoSpaceDN w:val="0"/>
              <w:rPr>
                <w:rFonts w:ascii="Times New Roman" w:eastAsia="Calibri" w:hAnsi="Times New Roman" w:cs="Times New Roman"/>
                <w:b/>
                <w:sz w:val="24"/>
                <w:szCs w:val="24"/>
              </w:rPr>
            </w:pPr>
          </w:p>
        </w:tc>
        <w:tc>
          <w:tcPr>
            <w:tcW w:w="8653" w:type="dxa"/>
            <w:tcBorders>
              <w:bottom w:val="single" w:sz="4" w:space="0" w:color="auto"/>
            </w:tcBorders>
          </w:tcPr>
          <w:p w14:paraId="73314A18" w14:textId="77777777" w:rsidR="002B74AF" w:rsidRPr="002B74AF" w:rsidRDefault="002B74AF" w:rsidP="002B74AF">
            <w:pPr>
              <w:widowControl w:val="0"/>
              <w:autoSpaceDE w:val="0"/>
              <w:autoSpaceDN w:val="0"/>
              <w:spacing w:before="1"/>
              <w:ind w:left="143" w:right="119"/>
              <w:rPr>
                <w:rFonts w:ascii="Times New Roman" w:eastAsia="Calibri" w:hAnsi="Times New Roman" w:cs="Times New Roman"/>
                <w:sz w:val="24"/>
                <w:szCs w:val="24"/>
              </w:rPr>
            </w:pPr>
            <w:r w:rsidRPr="002B74AF">
              <w:rPr>
                <w:rFonts w:ascii="Times New Roman" w:eastAsia="Calibri" w:hAnsi="Times New Roman" w:cs="Times New Roman"/>
                <w:b/>
                <w:sz w:val="24"/>
                <w:szCs w:val="24"/>
              </w:rPr>
              <w:t>Практическое занятие № 14.</w:t>
            </w:r>
            <w:r w:rsidRPr="002B74AF">
              <w:rPr>
                <w:rFonts w:ascii="Times New Roman" w:eastAsia="Calibri" w:hAnsi="Times New Roman" w:cs="Times New Roman"/>
                <w:sz w:val="24"/>
                <w:szCs w:val="24"/>
              </w:rPr>
              <w:t xml:space="preserve"> Полевые выезды для аэрофотосъемки.</w:t>
            </w:r>
          </w:p>
        </w:tc>
        <w:tc>
          <w:tcPr>
            <w:tcW w:w="1701" w:type="dxa"/>
            <w:tcBorders>
              <w:bottom w:val="single" w:sz="4" w:space="0" w:color="auto"/>
            </w:tcBorders>
          </w:tcPr>
          <w:p w14:paraId="44F48078"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2</w:t>
            </w:r>
          </w:p>
        </w:tc>
        <w:tc>
          <w:tcPr>
            <w:tcW w:w="1921" w:type="dxa"/>
            <w:vMerge/>
          </w:tcPr>
          <w:p w14:paraId="72F14ED6"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r>
      <w:tr w:rsidR="002B74AF" w:rsidRPr="002B74AF" w14:paraId="0F99313C" w14:textId="77777777" w:rsidTr="00077C4B">
        <w:trPr>
          <w:trHeight w:val="270"/>
        </w:trPr>
        <w:tc>
          <w:tcPr>
            <w:tcW w:w="2010" w:type="dxa"/>
            <w:vMerge/>
          </w:tcPr>
          <w:p w14:paraId="42002DCC" w14:textId="77777777" w:rsidR="002B74AF" w:rsidRPr="002B74AF" w:rsidRDefault="002B74AF" w:rsidP="002B74AF">
            <w:pPr>
              <w:widowControl w:val="0"/>
              <w:autoSpaceDE w:val="0"/>
              <w:autoSpaceDN w:val="0"/>
              <w:rPr>
                <w:rFonts w:ascii="Times New Roman" w:eastAsia="Calibri" w:hAnsi="Times New Roman" w:cs="Times New Roman"/>
                <w:b/>
                <w:sz w:val="24"/>
                <w:szCs w:val="24"/>
              </w:rPr>
            </w:pPr>
          </w:p>
        </w:tc>
        <w:tc>
          <w:tcPr>
            <w:tcW w:w="8653" w:type="dxa"/>
            <w:tcBorders>
              <w:bottom w:val="single" w:sz="4" w:space="0" w:color="auto"/>
            </w:tcBorders>
          </w:tcPr>
          <w:p w14:paraId="1BE9CCAB" w14:textId="77777777" w:rsidR="002B74AF" w:rsidRPr="002B74AF" w:rsidRDefault="002B74AF" w:rsidP="002B74AF">
            <w:pPr>
              <w:widowControl w:val="0"/>
              <w:autoSpaceDE w:val="0"/>
              <w:autoSpaceDN w:val="0"/>
              <w:spacing w:before="1"/>
              <w:ind w:left="143" w:right="119"/>
              <w:rPr>
                <w:rFonts w:ascii="Times New Roman" w:eastAsia="Calibri" w:hAnsi="Times New Roman" w:cs="Times New Roman"/>
                <w:sz w:val="24"/>
                <w:szCs w:val="24"/>
              </w:rPr>
            </w:pPr>
            <w:r w:rsidRPr="002B74AF">
              <w:rPr>
                <w:rFonts w:ascii="Times New Roman" w:eastAsia="Calibri" w:hAnsi="Times New Roman" w:cs="Times New Roman"/>
                <w:b/>
                <w:sz w:val="24"/>
                <w:szCs w:val="24"/>
              </w:rPr>
              <w:t>Практическое занятие № 15.</w:t>
            </w:r>
            <w:r w:rsidRPr="002B74AF">
              <w:rPr>
                <w:rFonts w:ascii="Times New Roman" w:eastAsia="Calibri" w:hAnsi="Times New Roman" w:cs="Times New Roman"/>
                <w:sz w:val="24"/>
                <w:szCs w:val="24"/>
              </w:rPr>
              <w:t xml:space="preserve"> Полевые выезды для аэрофотосъемки.</w:t>
            </w:r>
          </w:p>
        </w:tc>
        <w:tc>
          <w:tcPr>
            <w:tcW w:w="1701" w:type="dxa"/>
            <w:tcBorders>
              <w:bottom w:val="single" w:sz="4" w:space="0" w:color="auto"/>
            </w:tcBorders>
          </w:tcPr>
          <w:p w14:paraId="735D82A0"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2</w:t>
            </w:r>
          </w:p>
        </w:tc>
        <w:tc>
          <w:tcPr>
            <w:tcW w:w="1921" w:type="dxa"/>
            <w:vMerge/>
          </w:tcPr>
          <w:p w14:paraId="65693167"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r>
      <w:tr w:rsidR="002B74AF" w:rsidRPr="002B74AF" w14:paraId="708A96B8" w14:textId="77777777" w:rsidTr="00077C4B">
        <w:trPr>
          <w:trHeight w:val="165"/>
        </w:trPr>
        <w:tc>
          <w:tcPr>
            <w:tcW w:w="2010" w:type="dxa"/>
            <w:vMerge/>
          </w:tcPr>
          <w:p w14:paraId="03028518" w14:textId="77777777" w:rsidR="002B74AF" w:rsidRPr="002B74AF" w:rsidRDefault="002B74AF" w:rsidP="002B74AF">
            <w:pPr>
              <w:widowControl w:val="0"/>
              <w:autoSpaceDE w:val="0"/>
              <w:autoSpaceDN w:val="0"/>
              <w:rPr>
                <w:rFonts w:ascii="Times New Roman" w:eastAsia="Calibri" w:hAnsi="Times New Roman" w:cs="Times New Roman"/>
                <w:b/>
                <w:sz w:val="24"/>
                <w:szCs w:val="24"/>
              </w:rPr>
            </w:pPr>
          </w:p>
        </w:tc>
        <w:tc>
          <w:tcPr>
            <w:tcW w:w="8653" w:type="dxa"/>
            <w:tcBorders>
              <w:top w:val="single" w:sz="4" w:space="0" w:color="auto"/>
              <w:bottom w:val="single" w:sz="4" w:space="0" w:color="auto"/>
            </w:tcBorders>
          </w:tcPr>
          <w:p w14:paraId="12B8A956" w14:textId="77777777" w:rsidR="002B74AF" w:rsidRPr="002B74AF" w:rsidRDefault="002B74AF" w:rsidP="002B74AF">
            <w:pPr>
              <w:widowControl w:val="0"/>
              <w:autoSpaceDE w:val="0"/>
              <w:autoSpaceDN w:val="0"/>
              <w:spacing w:before="1"/>
              <w:ind w:left="143" w:right="119"/>
              <w:rPr>
                <w:rFonts w:ascii="Times New Roman" w:eastAsia="Calibri" w:hAnsi="Times New Roman" w:cs="Times New Roman"/>
                <w:sz w:val="24"/>
                <w:szCs w:val="24"/>
              </w:rPr>
            </w:pPr>
            <w:r w:rsidRPr="002B74AF">
              <w:rPr>
                <w:rFonts w:ascii="Times New Roman" w:eastAsia="Calibri" w:hAnsi="Times New Roman" w:cs="Times New Roman"/>
                <w:b/>
                <w:sz w:val="24"/>
                <w:szCs w:val="24"/>
              </w:rPr>
              <w:t xml:space="preserve">Практическое занятие № 16. </w:t>
            </w:r>
            <w:r w:rsidRPr="002B74AF">
              <w:rPr>
                <w:rFonts w:ascii="Times New Roman" w:eastAsia="Calibri" w:hAnsi="Times New Roman" w:cs="Times New Roman"/>
                <w:sz w:val="24"/>
                <w:szCs w:val="24"/>
              </w:rPr>
              <w:t>Съемка и анализ реального поля</w:t>
            </w:r>
          </w:p>
        </w:tc>
        <w:tc>
          <w:tcPr>
            <w:tcW w:w="1701" w:type="dxa"/>
            <w:tcBorders>
              <w:top w:val="single" w:sz="4" w:space="0" w:color="auto"/>
              <w:bottom w:val="single" w:sz="4" w:space="0" w:color="auto"/>
            </w:tcBorders>
          </w:tcPr>
          <w:p w14:paraId="514503E3"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2</w:t>
            </w:r>
          </w:p>
        </w:tc>
        <w:tc>
          <w:tcPr>
            <w:tcW w:w="1921" w:type="dxa"/>
            <w:vMerge/>
          </w:tcPr>
          <w:p w14:paraId="5FB2FC6C"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r>
      <w:tr w:rsidR="002B74AF" w:rsidRPr="002B74AF" w14:paraId="31D5AB8A" w14:textId="77777777" w:rsidTr="00077C4B">
        <w:trPr>
          <w:trHeight w:val="97"/>
        </w:trPr>
        <w:tc>
          <w:tcPr>
            <w:tcW w:w="2010" w:type="dxa"/>
            <w:vMerge/>
          </w:tcPr>
          <w:p w14:paraId="0FC508BB" w14:textId="77777777" w:rsidR="002B74AF" w:rsidRPr="002B74AF" w:rsidRDefault="002B74AF" w:rsidP="002B74AF">
            <w:pPr>
              <w:widowControl w:val="0"/>
              <w:autoSpaceDE w:val="0"/>
              <w:autoSpaceDN w:val="0"/>
              <w:rPr>
                <w:rFonts w:ascii="Times New Roman" w:eastAsia="Calibri" w:hAnsi="Times New Roman" w:cs="Times New Roman"/>
                <w:b/>
                <w:sz w:val="24"/>
                <w:szCs w:val="24"/>
              </w:rPr>
            </w:pPr>
          </w:p>
        </w:tc>
        <w:tc>
          <w:tcPr>
            <w:tcW w:w="8653" w:type="dxa"/>
            <w:tcBorders>
              <w:top w:val="single" w:sz="4" w:space="0" w:color="auto"/>
              <w:bottom w:val="single" w:sz="4" w:space="0" w:color="auto"/>
            </w:tcBorders>
          </w:tcPr>
          <w:p w14:paraId="14ECB964" w14:textId="77777777" w:rsidR="002B74AF" w:rsidRPr="002B74AF" w:rsidRDefault="002B74AF" w:rsidP="002B74AF">
            <w:pPr>
              <w:widowControl w:val="0"/>
              <w:autoSpaceDE w:val="0"/>
              <w:autoSpaceDN w:val="0"/>
              <w:spacing w:before="1"/>
              <w:ind w:left="143" w:right="119"/>
              <w:rPr>
                <w:rFonts w:ascii="Times New Roman" w:eastAsia="Calibri" w:hAnsi="Times New Roman" w:cs="Times New Roman"/>
                <w:b/>
                <w:sz w:val="24"/>
                <w:szCs w:val="24"/>
              </w:rPr>
            </w:pPr>
            <w:r w:rsidRPr="002B74AF">
              <w:rPr>
                <w:rFonts w:ascii="Times New Roman" w:eastAsia="Calibri" w:hAnsi="Times New Roman" w:cs="Times New Roman"/>
                <w:b/>
                <w:sz w:val="24"/>
                <w:szCs w:val="24"/>
              </w:rPr>
              <w:t xml:space="preserve">Практическое занятие № 17. </w:t>
            </w:r>
            <w:r w:rsidRPr="002B74AF">
              <w:rPr>
                <w:rFonts w:ascii="Times New Roman" w:eastAsia="Calibri" w:hAnsi="Times New Roman" w:cs="Times New Roman"/>
                <w:sz w:val="24"/>
                <w:szCs w:val="24"/>
              </w:rPr>
              <w:t>Съемка и анализ реального поля</w:t>
            </w:r>
          </w:p>
        </w:tc>
        <w:tc>
          <w:tcPr>
            <w:tcW w:w="1701" w:type="dxa"/>
            <w:tcBorders>
              <w:top w:val="single" w:sz="4" w:space="0" w:color="auto"/>
              <w:bottom w:val="single" w:sz="4" w:space="0" w:color="auto"/>
            </w:tcBorders>
          </w:tcPr>
          <w:p w14:paraId="5890E16E"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2</w:t>
            </w:r>
          </w:p>
        </w:tc>
        <w:tc>
          <w:tcPr>
            <w:tcW w:w="1921" w:type="dxa"/>
            <w:vMerge/>
          </w:tcPr>
          <w:p w14:paraId="49252A54"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r>
      <w:tr w:rsidR="002B74AF" w:rsidRPr="002B74AF" w14:paraId="6439F28B" w14:textId="77777777" w:rsidTr="00077C4B">
        <w:trPr>
          <w:trHeight w:val="200"/>
        </w:trPr>
        <w:tc>
          <w:tcPr>
            <w:tcW w:w="2010" w:type="dxa"/>
            <w:vMerge/>
          </w:tcPr>
          <w:p w14:paraId="6D228A7F" w14:textId="77777777" w:rsidR="002B74AF" w:rsidRPr="002B74AF" w:rsidRDefault="002B74AF" w:rsidP="002B74AF">
            <w:pPr>
              <w:widowControl w:val="0"/>
              <w:autoSpaceDE w:val="0"/>
              <w:autoSpaceDN w:val="0"/>
              <w:rPr>
                <w:rFonts w:ascii="Times New Roman" w:eastAsia="Calibri" w:hAnsi="Times New Roman" w:cs="Times New Roman"/>
                <w:b/>
                <w:sz w:val="24"/>
                <w:szCs w:val="24"/>
              </w:rPr>
            </w:pPr>
          </w:p>
        </w:tc>
        <w:tc>
          <w:tcPr>
            <w:tcW w:w="8653" w:type="dxa"/>
            <w:tcBorders>
              <w:bottom w:val="single" w:sz="4" w:space="0" w:color="auto"/>
            </w:tcBorders>
          </w:tcPr>
          <w:p w14:paraId="61282145" w14:textId="77777777" w:rsidR="002B74AF" w:rsidRPr="002B74AF" w:rsidRDefault="002B74AF" w:rsidP="002B74AF">
            <w:pPr>
              <w:widowControl w:val="0"/>
              <w:autoSpaceDE w:val="0"/>
              <w:autoSpaceDN w:val="0"/>
              <w:spacing w:before="1"/>
              <w:ind w:left="143" w:right="119"/>
              <w:rPr>
                <w:rFonts w:ascii="Times New Roman" w:eastAsia="Calibri" w:hAnsi="Times New Roman" w:cs="Times New Roman"/>
                <w:sz w:val="24"/>
                <w:szCs w:val="24"/>
              </w:rPr>
            </w:pPr>
            <w:r w:rsidRPr="002B74AF">
              <w:rPr>
                <w:rFonts w:ascii="Times New Roman" w:eastAsia="Calibri" w:hAnsi="Times New Roman" w:cs="Times New Roman"/>
                <w:b/>
                <w:sz w:val="24"/>
                <w:szCs w:val="24"/>
              </w:rPr>
              <w:t xml:space="preserve">Практическое занятие № 18. </w:t>
            </w:r>
            <w:r w:rsidRPr="002B74AF">
              <w:rPr>
                <w:rFonts w:ascii="Times New Roman" w:eastAsia="Calibri" w:hAnsi="Times New Roman" w:cs="Times New Roman"/>
                <w:sz w:val="24"/>
                <w:szCs w:val="24"/>
              </w:rPr>
              <w:t>Визуальный мониторинг состояния посевов (выявление проплешин, повреждений техникой, болезней).</w:t>
            </w:r>
          </w:p>
        </w:tc>
        <w:tc>
          <w:tcPr>
            <w:tcW w:w="1701" w:type="dxa"/>
            <w:tcBorders>
              <w:bottom w:val="single" w:sz="4" w:space="0" w:color="auto"/>
            </w:tcBorders>
          </w:tcPr>
          <w:p w14:paraId="5B914D13"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2</w:t>
            </w:r>
          </w:p>
        </w:tc>
        <w:tc>
          <w:tcPr>
            <w:tcW w:w="1921" w:type="dxa"/>
            <w:vMerge/>
          </w:tcPr>
          <w:p w14:paraId="7046B927"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r>
      <w:tr w:rsidR="002B74AF" w:rsidRPr="002B74AF" w14:paraId="461D77E5" w14:textId="77777777" w:rsidTr="00077C4B">
        <w:trPr>
          <w:trHeight w:val="301"/>
        </w:trPr>
        <w:tc>
          <w:tcPr>
            <w:tcW w:w="2010" w:type="dxa"/>
            <w:vMerge/>
          </w:tcPr>
          <w:p w14:paraId="1E1AB58F" w14:textId="77777777" w:rsidR="002B74AF" w:rsidRPr="002B74AF" w:rsidRDefault="002B74AF" w:rsidP="002B74AF">
            <w:pPr>
              <w:widowControl w:val="0"/>
              <w:autoSpaceDE w:val="0"/>
              <w:autoSpaceDN w:val="0"/>
              <w:rPr>
                <w:rFonts w:ascii="Times New Roman" w:eastAsia="Calibri" w:hAnsi="Times New Roman" w:cs="Times New Roman"/>
                <w:b/>
                <w:sz w:val="24"/>
                <w:szCs w:val="24"/>
              </w:rPr>
            </w:pPr>
          </w:p>
        </w:tc>
        <w:tc>
          <w:tcPr>
            <w:tcW w:w="8653" w:type="dxa"/>
            <w:tcBorders>
              <w:top w:val="single" w:sz="4" w:space="0" w:color="auto"/>
            </w:tcBorders>
          </w:tcPr>
          <w:p w14:paraId="01B3FA7B" w14:textId="77777777" w:rsidR="002B74AF" w:rsidRPr="002B74AF" w:rsidRDefault="002B74AF" w:rsidP="002B74AF">
            <w:pPr>
              <w:widowControl w:val="0"/>
              <w:autoSpaceDE w:val="0"/>
              <w:autoSpaceDN w:val="0"/>
              <w:spacing w:before="1"/>
              <w:ind w:left="143" w:right="119"/>
              <w:rPr>
                <w:rFonts w:ascii="Times New Roman" w:eastAsia="Calibri" w:hAnsi="Times New Roman" w:cs="Times New Roman"/>
                <w:b/>
                <w:sz w:val="24"/>
                <w:szCs w:val="24"/>
              </w:rPr>
            </w:pPr>
            <w:r w:rsidRPr="002B74AF">
              <w:rPr>
                <w:rFonts w:ascii="Times New Roman" w:eastAsia="Calibri" w:hAnsi="Times New Roman" w:cs="Times New Roman"/>
                <w:b/>
                <w:sz w:val="24"/>
                <w:szCs w:val="24"/>
              </w:rPr>
              <w:t>Практическое занятие № 19.</w:t>
            </w:r>
            <w:r w:rsidRPr="002B74AF">
              <w:rPr>
                <w:rFonts w:ascii="Times New Roman" w:eastAsia="Calibri" w:hAnsi="Times New Roman" w:cs="Times New Roman"/>
                <w:sz w:val="24"/>
                <w:szCs w:val="24"/>
              </w:rPr>
              <w:t xml:space="preserve"> Тренировки по устранению неисправностей.</w:t>
            </w:r>
          </w:p>
        </w:tc>
        <w:tc>
          <w:tcPr>
            <w:tcW w:w="1701" w:type="dxa"/>
            <w:tcBorders>
              <w:top w:val="single" w:sz="4" w:space="0" w:color="auto"/>
              <w:bottom w:val="single" w:sz="4" w:space="0" w:color="auto"/>
            </w:tcBorders>
          </w:tcPr>
          <w:p w14:paraId="709CF7C1"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2</w:t>
            </w:r>
          </w:p>
        </w:tc>
        <w:tc>
          <w:tcPr>
            <w:tcW w:w="1921" w:type="dxa"/>
            <w:vMerge/>
            <w:tcBorders>
              <w:bottom w:val="single" w:sz="4" w:space="0" w:color="auto"/>
            </w:tcBorders>
          </w:tcPr>
          <w:p w14:paraId="50D9945C"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r>
      <w:tr w:rsidR="002B74AF" w:rsidRPr="002B74AF" w14:paraId="4DDDD211" w14:textId="77777777" w:rsidTr="00077C4B">
        <w:trPr>
          <w:trHeight w:val="270"/>
        </w:trPr>
        <w:tc>
          <w:tcPr>
            <w:tcW w:w="2010" w:type="dxa"/>
            <w:vMerge w:val="restart"/>
          </w:tcPr>
          <w:p w14:paraId="738D6A4C" w14:textId="77777777" w:rsidR="002B74AF" w:rsidRPr="002B74AF" w:rsidRDefault="002B74AF" w:rsidP="002B74AF">
            <w:pPr>
              <w:widowControl w:val="0"/>
              <w:autoSpaceDE w:val="0"/>
              <w:autoSpaceDN w:val="0"/>
              <w:rPr>
                <w:rFonts w:ascii="Times New Roman" w:eastAsia="Calibri" w:hAnsi="Times New Roman" w:cs="Times New Roman"/>
                <w:b/>
                <w:sz w:val="24"/>
                <w:szCs w:val="24"/>
              </w:rPr>
            </w:pPr>
            <w:r w:rsidRPr="002B74AF">
              <w:rPr>
                <w:rFonts w:ascii="Times New Roman" w:eastAsia="Calibri" w:hAnsi="Times New Roman" w:cs="Times New Roman"/>
                <w:b/>
                <w:sz w:val="24"/>
                <w:szCs w:val="24"/>
              </w:rPr>
              <w:t>Тема 2.4.</w:t>
            </w:r>
          </w:p>
          <w:p w14:paraId="1333EB36" w14:textId="77777777" w:rsidR="002B74AF" w:rsidRPr="002B74AF" w:rsidRDefault="002B74AF" w:rsidP="002B74AF">
            <w:pPr>
              <w:widowControl w:val="0"/>
              <w:autoSpaceDE w:val="0"/>
              <w:autoSpaceDN w:val="0"/>
              <w:rPr>
                <w:rFonts w:ascii="Times New Roman" w:eastAsia="Calibri" w:hAnsi="Times New Roman" w:cs="Times New Roman"/>
                <w:sz w:val="24"/>
                <w:szCs w:val="24"/>
              </w:rPr>
            </w:pPr>
            <w:r w:rsidRPr="002B74AF">
              <w:rPr>
                <w:rFonts w:ascii="Times New Roman" w:eastAsia="Calibri" w:hAnsi="Times New Roman" w:cs="Times New Roman"/>
                <w:b/>
                <w:sz w:val="24"/>
                <w:szCs w:val="24"/>
              </w:rPr>
              <w:t>Применение БПЛА для обработки полей</w:t>
            </w:r>
          </w:p>
        </w:tc>
        <w:tc>
          <w:tcPr>
            <w:tcW w:w="8653" w:type="dxa"/>
            <w:tcBorders>
              <w:bottom w:val="single" w:sz="4" w:space="0" w:color="auto"/>
            </w:tcBorders>
          </w:tcPr>
          <w:p w14:paraId="49D324FF" w14:textId="77777777" w:rsidR="002B74AF" w:rsidRPr="002B74AF" w:rsidRDefault="002B74AF" w:rsidP="002B74AF">
            <w:pPr>
              <w:widowControl w:val="0"/>
              <w:autoSpaceDE w:val="0"/>
              <w:autoSpaceDN w:val="0"/>
              <w:spacing w:before="1"/>
              <w:ind w:left="143" w:right="119"/>
              <w:rPr>
                <w:rFonts w:ascii="Times New Roman" w:eastAsia="Calibri" w:hAnsi="Times New Roman" w:cs="Times New Roman"/>
                <w:sz w:val="24"/>
                <w:szCs w:val="24"/>
              </w:rPr>
            </w:pPr>
            <w:r w:rsidRPr="002B74AF">
              <w:rPr>
                <w:rFonts w:ascii="Times New Roman" w:eastAsia="Calibri" w:hAnsi="Times New Roman" w:cs="Times New Roman"/>
                <w:b/>
                <w:spacing w:val="-2"/>
                <w:sz w:val="24"/>
                <w:szCs w:val="24"/>
              </w:rPr>
              <w:t>Содержание</w:t>
            </w:r>
          </w:p>
        </w:tc>
        <w:tc>
          <w:tcPr>
            <w:tcW w:w="1701" w:type="dxa"/>
            <w:tcBorders>
              <w:bottom w:val="single" w:sz="4" w:space="0" w:color="auto"/>
            </w:tcBorders>
          </w:tcPr>
          <w:p w14:paraId="443F352F" w14:textId="77777777" w:rsidR="002B74AF" w:rsidRPr="002B74AF" w:rsidRDefault="002B74AF" w:rsidP="002B74AF">
            <w:pPr>
              <w:widowControl w:val="0"/>
              <w:autoSpaceDE w:val="0"/>
              <w:autoSpaceDN w:val="0"/>
              <w:jc w:val="center"/>
              <w:rPr>
                <w:rFonts w:ascii="Times New Roman" w:eastAsia="Calibri" w:hAnsi="Times New Roman" w:cs="Times New Roman"/>
                <w:b/>
                <w:sz w:val="24"/>
                <w:szCs w:val="24"/>
              </w:rPr>
            </w:pPr>
            <w:r w:rsidRPr="002B74AF">
              <w:rPr>
                <w:rFonts w:ascii="Times New Roman" w:eastAsia="Calibri" w:hAnsi="Times New Roman" w:cs="Times New Roman"/>
                <w:b/>
                <w:sz w:val="24"/>
                <w:szCs w:val="24"/>
              </w:rPr>
              <w:t>14/10</w:t>
            </w:r>
          </w:p>
        </w:tc>
        <w:tc>
          <w:tcPr>
            <w:tcW w:w="1921" w:type="dxa"/>
            <w:vMerge w:val="restart"/>
          </w:tcPr>
          <w:p w14:paraId="47E83127"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ОК 01</w:t>
            </w:r>
          </w:p>
          <w:p w14:paraId="31B28048"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ОК 02</w:t>
            </w:r>
          </w:p>
          <w:p w14:paraId="27F01F34"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ОК 04</w:t>
            </w:r>
          </w:p>
          <w:p w14:paraId="41E9C796"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ОК 07</w:t>
            </w:r>
          </w:p>
          <w:p w14:paraId="409A9A16"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ПК 5.2</w:t>
            </w:r>
          </w:p>
          <w:p w14:paraId="06161A9B"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ПК 5.4</w:t>
            </w:r>
          </w:p>
          <w:p w14:paraId="19077345"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ПК 5.5</w:t>
            </w:r>
          </w:p>
        </w:tc>
      </w:tr>
      <w:tr w:rsidR="002B74AF" w:rsidRPr="002B74AF" w14:paraId="2346D10E" w14:textId="77777777" w:rsidTr="00077C4B">
        <w:trPr>
          <w:trHeight w:val="825"/>
        </w:trPr>
        <w:tc>
          <w:tcPr>
            <w:tcW w:w="2010" w:type="dxa"/>
            <w:vMerge/>
          </w:tcPr>
          <w:p w14:paraId="51D0B243" w14:textId="77777777" w:rsidR="002B74AF" w:rsidRPr="002B74AF" w:rsidRDefault="002B74AF" w:rsidP="002B74AF">
            <w:pPr>
              <w:widowControl w:val="0"/>
              <w:autoSpaceDE w:val="0"/>
              <w:autoSpaceDN w:val="0"/>
              <w:rPr>
                <w:rFonts w:ascii="Times New Roman" w:eastAsia="Calibri" w:hAnsi="Times New Roman" w:cs="Times New Roman"/>
                <w:b/>
                <w:sz w:val="24"/>
                <w:szCs w:val="24"/>
              </w:rPr>
            </w:pPr>
          </w:p>
        </w:tc>
        <w:tc>
          <w:tcPr>
            <w:tcW w:w="8653" w:type="dxa"/>
            <w:tcBorders>
              <w:top w:val="single" w:sz="4" w:space="0" w:color="auto"/>
            </w:tcBorders>
          </w:tcPr>
          <w:p w14:paraId="4E53973F" w14:textId="77777777" w:rsidR="002B74AF" w:rsidRPr="002B74AF" w:rsidRDefault="002B74AF" w:rsidP="002B74AF">
            <w:pPr>
              <w:widowControl w:val="0"/>
              <w:autoSpaceDE w:val="0"/>
              <w:autoSpaceDN w:val="0"/>
              <w:spacing w:before="1"/>
              <w:ind w:left="143" w:right="119"/>
              <w:rPr>
                <w:rFonts w:ascii="Times New Roman" w:eastAsia="Calibri" w:hAnsi="Times New Roman" w:cs="Times New Roman"/>
                <w:sz w:val="24"/>
                <w:szCs w:val="24"/>
              </w:rPr>
            </w:pPr>
            <w:r w:rsidRPr="002B74AF">
              <w:rPr>
                <w:rFonts w:ascii="Times New Roman" w:eastAsia="Calibri" w:hAnsi="Times New Roman" w:cs="Times New Roman"/>
                <w:sz w:val="24"/>
                <w:szCs w:val="24"/>
              </w:rPr>
              <w:t xml:space="preserve">1. Внесение СЗР и удобрений: расчет норм, калибровка </w:t>
            </w:r>
          </w:p>
          <w:p w14:paraId="77DE1CBB" w14:textId="77777777" w:rsidR="002B74AF" w:rsidRPr="002B74AF" w:rsidRDefault="002B74AF" w:rsidP="002B74AF">
            <w:pPr>
              <w:widowControl w:val="0"/>
              <w:autoSpaceDE w:val="0"/>
              <w:autoSpaceDN w:val="0"/>
              <w:spacing w:before="1"/>
              <w:ind w:left="143" w:right="119"/>
              <w:rPr>
                <w:rFonts w:ascii="Times New Roman" w:eastAsia="Calibri" w:hAnsi="Times New Roman" w:cs="Times New Roman"/>
                <w:sz w:val="24"/>
                <w:szCs w:val="24"/>
              </w:rPr>
            </w:pPr>
            <w:r w:rsidRPr="002B74AF">
              <w:rPr>
                <w:rFonts w:ascii="Times New Roman" w:eastAsia="Calibri" w:hAnsi="Times New Roman" w:cs="Times New Roman"/>
                <w:sz w:val="24"/>
                <w:szCs w:val="24"/>
              </w:rPr>
              <w:t xml:space="preserve">2. Картографирование и построение маршрутов </w:t>
            </w:r>
          </w:p>
          <w:p w14:paraId="1F0131C3" w14:textId="77777777" w:rsidR="002B74AF" w:rsidRPr="002B74AF" w:rsidRDefault="002B74AF" w:rsidP="002B74AF">
            <w:pPr>
              <w:widowControl w:val="0"/>
              <w:autoSpaceDE w:val="0"/>
              <w:autoSpaceDN w:val="0"/>
              <w:spacing w:before="1"/>
              <w:ind w:left="143" w:right="119"/>
              <w:rPr>
                <w:rFonts w:ascii="Times New Roman" w:eastAsia="Calibri" w:hAnsi="Times New Roman" w:cs="Times New Roman"/>
                <w:b/>
                <w:spacing w:val="-2"/>
                <w:sz w:val="24"/>
                <w:szCs w:val="24"/>
              </w:rPr>
            </w:pPr>
            <w:r w:rsidRPr="002B74AF">
              <w:rPr>
                <w:rFonts w:ascii="Times New Roman" w:eastAsia="Calibri" w:hAnsi="Times New Roman" w:cs="Times New Roman"/>
                <w:sz w:val="24"/>
                <w:szCs w:val="24"/>
              </w:rPr>
              <w:t>3. Интеграция с сельхозтехникой</w:t>
            </w:r>
          </w:p>
        </w:tc>
        <w:tc>
          <w:tcPr>
            <w:tcW w:w="1701" w:type="dxa"/>
            <w:tcBorders>
              <w:top w:val="single" w:sz="4" w:space="0" w:color="auto"/>
            </w:tcBorders>
          </w:tcPr>
          <w:p w14:paraId="0BDEDB30"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4</w:t>
            </w:r>
          </w:p>
        </w:tc>
        <w:tc>
          <w:tcPr>
            <w:tcW w:w="1921" w:type="dxa"/>
            <w:vMerge/>
          </w:tcPr>
          <w:p w14:paraId="7F8B6FA4"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p>
        </w:tc>
      </w:tr>
      <w:tr w:rsidR="002B74AF" w:rsidRPr="002B74AF" w14:paraId="3E3388AA" w14:textId="77777777" w:rsidTr="00077C4B">
        <w:trPr>
          <w:trHeight w:val="196"/>
        </w:trPr>
        <w:tc>
          <w:tcPr>
            <w:tcW w:w="2010" w:type="dxa"/>
            <w:vMerge/>
          </w:tcPr>
          <w:p w14:paraId="6ECEBDE8" w14:textId="77777777" w:rsidR="002B74AF" w:rsidRPr="002B74AF" w:rsidRDefault="002B74AF" w:rsidP="002B74AF">
            <w:pPr>
              <w:widowControl w:val="0"/>
              <w:autoSpaceDE w:val="0"/>
              <w:autoSpaceDN w:val="0"/>
              <w:rPr>
                <w:rFonts w:ascii="Times New Roman" w:eastAsia="Calibri" w:hAnsi="Times New Roman" w:cs="Times New Roman"/>
                <w:b/>
                <w:sz w:val="24"/>
                <w:szCs w:val="24"/>
              </w:rPr>
            </w:pPr>
          </w:p>
        </w:tc>
        <w:tc>
          <w:tcPr>
            <w:tcW w:w="8653" w:type="dxa"/>
          </w:tcPr>
          <w:p w14:paraId="0C58537D" w14:textId="77777777" w:rsidR="002B74AF" w:rsidRPr="002B74AF" w:rsidRDefault="002B74AF" w:rsidP="002B74AF">
            <w:pPr>
              <w:widowControl w:val="0"/>
              <w:autoSpaceDE w:val="0"/>
              <w:autoSpaceDN w:val="0"/>
              <w:spacing w:before="1"/>
              <w:ind w:left="143" w:right="119"/>
              <w:rPr>
                <w:rFonts w:ascii="Times New Roman" w:eastAsia="Calibri" w:hAnsi="Times New Roman" w:cs="Times New Roman"/>
                <w:b/>
                <w:sz w:val="24"/>
                <w:szCs w:val="24"/>
              </w:rPr>
            </w:pPr>
            <w:r w:rsidRPr="002B74AF">
              <w:rPr>
                <w:rFonts w:ascii="Times New Roman" w:eastAsia="Calibri" w:hAnsi="Times New Roman" w:cs="Times New Roman"/>
                <w:b/>
                <w:sz w:val="24"/>
                <w:szCs w:val="24"/>
              </w:rPr>
              <w:t>В</w:t>
            </w:r>
            <w:r w:rsidRPr="002B74AF">
              <w:rPr>
                <w:rFonts w:ascii="Times New Roman" w:eastAsia="Calibri" w:hAnsi="Times New Roman" w:cs="Times New Roman"/>
                <w:b/>
                <w:spacing w:val="-8"/>
                <w:sz w:val="24"/>
                <w:szCs w:val="24"/>
              </w:rPr>
              <w:t xml:space="preserve"> </w:t>
            </w:r>
            <w:r w:rsidRPr="002B74AF">
              <w:rPr>
                <w:rFonts w:ascii="Times New Roman" w:eastAsia="Calibri" w:hAnsi="Times New Roman" w:cs="Times New Roman"/>
                <w:b/>
                <w:sz w:val="24"/>
                <w:szCs w:val="24"/>
              </w:rPr>
              <w:t>том</w:t>
            </w:r>
            <w:r w:rsidRPr="002B74AF">
              <w:rPr>
                <w:rFonts w:ascii="Times New Roman" w:eastAsia="Calibri" w:hAnsi="Times New Roman" w:cs="Times New Roman"/>
                <w:b/>
                <w:spacing w:val="-4"/>
                <w:sz w:val="24"/>
                <w:szCs w:val="24"/>
              </w:rPr>
              <w:t xml:space="preserve"> </w:t>
            </w:r>
            <w:r w:rsidRPr="002B74AF">
              <w:rPr>
                <w:rFonts w:ascii="Times New Roman" w:eastAsia="Calibri" w:hAnsi="Times New Roman" w:cs="Times New Roman"/>
                <w:b/>
                <w:sz w:val="24"/>
                <w:szCs w:val="24"/>
              </w:rPr>
              <w:t>числе</w:t>
            </w:r>
            <w:r w:rsidRPr="002B74AF">
              <w:rPr>
                <w:rFonts w:ascii="Times New Roman" w:eastAsia="Calibri" w:hAnsi="Times New Roman" w:cs="Times New Roman"/>
                <w:b/>
                <w:spacing w:val="-6"/>
                <w:sz w:val="24"/>
                <w:szCs w:val="24"/>
              </w:rPr>
              <w:t xml:space="preserve"> </w:t>
            </w:r>
            <w:r w:rsidRPr="002B74AF">
              <w:rPr>
                <w:rFonts w:ascii="Times New Roman" w:eastAsia="Calibri" w:hAnsi="Times New Roman" w:cs="Times New Roman"/>
                <w:b/>
                <w:sz w:val="24"/>
                <w:szCs w:val="24"/>
              </w:rPr>
              <w:t>практических</w:t>
            </w:r>
            <w:r w:rsidRPr="002B74AF">
              <w:rPr>
                <w:rFonts w:ascii="Times New Roman" w:eastAsia="Calibri" w:hAnsi="Times New Roman" w:cs="Times New Roman"/>
                <w:b/>
                <w:spacing w:val="-5"/>
                <w:sz w:val="24"/>
                <w:szCs w:val="24"/>
              </w:rPr>
              <w:t xml:space="preserve"> </w:t>
            </w:r>
            <w:r w:rsidRPr="002B74AF">
              <w:rPr>
                <w:rFonts w:ascii="Times New Roman" w:eastAsia="Calibri" w:hAnsi="Times New Roman" w:cs="Times New Roman"/>
                <w:b/>
                <w:spacing w:val="-2"/>
                <w:sz w:val="24"/>
                <w:szCs w:val="24"/>
              </w:rPr>
              <w:t>занятий</w:t>
            </w:r>
          </w:p>
        </w:tc>
        <w:tc>
          <w:tcPr>
            <w:tcW w:w="1701" w:type="dxa"/>
          </w:tcPr>
          <w:p w14:paraId="33878C99" w14:textId="77777777" w:rsidR="002B74AF" w:rsidRPr="002B74AF" w:rsidRDefault="002B74AF" w:rsidP="002B74AF">
            <w:pPr>
              <w:widowControl w:val="0"/>
              <w:autoSpaceDE w:val="0"/>
              <w:autoSpaceDN w:val="0"/>
              <w:jc w:val="center"/>
              <w:rPr>
                <w:rFonts w:ascii="Times New Roman" w:eastAsia="Calibri" w:hAnsi="Times New Roman" w:cs="Times New Roman"/>
                <w:b/>
                <w:sz w:val="24"/>
                <w:szCs w:val="24"/>
              </w:rPr>
            </w:pPr>
            <w:r w:rsidRPr="002B74AF">
              <w:rPr>
                <w:rFonts w:ascii="Times New Roman" w:eastAsia="Calibri" w:hAnsi="Times New Roman" w:cs="Times New Roman"/>
                <w:b/>
                <w:sz w:val="24"/>
                <w:szCs w:val="24"/>
              </w:rPr>
              <w:t>10</w:t>
            </w:r>
          </w:p>
        </w:tc>
        <w:tc>
          <w:tcPr>
            <w:tcW w:w="1921" w:type="dxa"/>
            <w:vMerge/>
          </w:tcPr>
          <w:p w14:paraId="7229872C"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r>
      <w:tr w:rsidR="002B74AF" w:rsidRPr="002B74AF" w14:paraId="62DC7ACD" w14:textId="77777777" w:rsidTr="00077C4B">
        <w:trPr>
          <w:trHeight w:val="600"/>
        </w:trPr>
        <w:tc>
          <w:tcPr>
            <w:tcW w:w="2010" w:type="dxa"/>
            <w:vMerge/>
          </w:tcPr>
          <w:p w14:paraId="5A0EA7F7" w14:textId="77777777" w:rsidR="002B74AF" w:rsidRPr="002B74AF" w:rsidRDefault="002B74AF" w:rsidP="002B74AF">
            <w:pPr>
              <w:widowControl w:val="0"/>
              <w:autoSpaceDE w:val="0"/>
              <w:autoSpaceDN w:val="0"/>
              <w:rPr>
                <w:rFonts w:ascii="Times New Roman" w:eastAsia="Calibri" w:hAnsi="Times New Roman" w:cs="Times New Roman"/>
                <w:b/>
                <w:sz w:val="24"/>
                <w:szCs w:val="24"/>
              </w:rPr>
            </w:pPr>
          </w:p>
        </w:tc>
        <w:tc>
          <w:tcPr>
            <w:tcW w:w="8653" w:type="dxa"/>
            <w:tcBorders>
              <w:bottom w:val="single" w:sz="4" w:space="0" w:color="auto"/>
            </w:tcBorders>
          </w:tcPr>
          <w:p w14:paraId="7F4E9022" w14:textId="77777777" w:rsidR="002B74AF" w:rsidRPr="002B74AF" w:rsidRDefault="002B74AF" w:rsidP="002B74AF">
            <w:pPr>
              <w:widowControl w:val="0"/>
              <w:autoSpaceDE w:val="0"/>
              <w:autoSpaceDN w:val="0"/>
              <w:spacing w:before="1"/>
              <w:ind w:left="143" w:right="119"/>
              <w:rPr>
                <w:rFonts w:ascii="Times New Roman" w:eastAsia="Calibri" w:hAnsi="Times New Roman" w:cs="Times New Roman"/>
                <w:b/>
                <w:sz w:val="24"/>
                <w:szCs w:val="24"/>
              </w:rPr>
            </w:pPr>
            <w:r w:rsidRPr="002B74AF">
              <w:rPr>
                <w:rFonts w:ascii="Times New Roman" w:eastAsia="Calibri" w:hAnsi="Times New Roman" w:cs="Times New Roman"/>
                <w:b/>
                <w:sz w:val="24"/>
                <w:szCs w:val="24"/>
              </w:rPr>
              <w:t>Практическое занятие № 20.</w:t>
            </w:r>
            <w:r w:rsidRPr="002B74AF">
              <w:rPr>
                <w:rFonts w:ascii="Times New Roman" w:eastAsia="Calibri" w:hAnsi="Times New Roman" w:cs="Times New Roman"/>
                <w:sz w:val="24"/>
                <w:szCs w:val="24"/>
              </w:rPr>
              <w:t xml:space="preserve"> Знакомство с агродроном-распылителем (например, DJI Agras). Принципы работы, техника безопасности при работе с химикатами.</w:t>
            </w:r>
          </w:p>
        </w:tc>
        <w:tc>
          <w:tcPr>
            <w:tcW w:w="1701" w:type="dxa"/>
            <w:tcBorders>
              <w:bottom w:val="single" w:sz="4" w:space="0" w:color="auto"/>
            </w:tcBorders>
          </w:tcPr>
          <w:p w14:paraId="03FC6DA7"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2</w:t>
            </w:r>
          </w:p>
        </w:tc>
        <w:tc>
          <w:tcPr>
            <w:tcW w:w="1921" w:type="dxa"/>
            <w:vMerge/>
          </w:tcPr>
          <w:p w14:paraId="0607588B"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r>
      <w:tr w:rsidR="002B74AF" w:rsidRPr="002B74AF" w14:paraId="022741FC" w14:textId="77777777" w:rsidTr="00077C4B">
        <w:trPr>
          <w:trHeight w:val="555"/>
        </w:trPr>
        <w:tc>
          <w:tcPr>
            <w:tcW w:w="2010" w:type="dxa"/>
            <w:vMerge/>
          </w:tcPr>
          <w:p w14:paraId="3F5FEE0D" w14:textId="77777777" w:rsidR="002B74AF" w:rsidRPr="002B74AF" w:rsidRDefault="002B74AF" w:rsidP="002B74AF">
            <w:pPr>
              <w:widowControl w:val="0"/>
              <w:autoSpaceDE w:val="0"/>
              <w:autoSpaceDN w:val="0"/>
              <w:rPr>
                <w:rFonts w:ascii="Times New Roman" w:eastAsia="Calibri" w:hAnsi="Times New Roman" w:cs="Times New Roman"/>
                <w:b/>
                <w:sz w:val="24"/>
                <w:szCs w:val="24"/>
              </w:rPr>
            </w:pPr>
          </w:p>
        </w:tc>
        <w:tc>
          <w:tcPr>
            <w:tcW w:w="8653" w:type="dxa"/>
            <w:tcBorders>
              <w:top w:val="single" w:sz="4" w:space="0" w:color="auto"/>
              <w:bottom w:val="single" w:sz="4" w:space="0" w:color="auto"/>
            </w:tcBorders>
          </w:tcPr>
          <w:p w14:paraId="5E3C51EC" w14:textId="77777777" w:rsidR="002B74AF" w:rsidRPr="002B74AF" w:rsidRDefault="002B74AF" w:rsidP="002B74AF">
            <w:pPr>
              <w:widowControl w:val="0"/>
              <w:autoSpaceDE w:val="0"/>
              <w:autoSpaceDN w:val="0"/>
              <w:spacing w:before="1"/>
              <w:ind w:left="143" w:right="119"/>
              <w:rPr>
                <w:rFonts w:ascii="Times New Roman" w:eastAsia="Calibri" w:hAnsi="Times New Roman" w:cs="Times New Roman"/>
                <w:b/>
                <w:sz w:val="24"/>
                <w:szCs w:val="24"/>
              </w:rPr>
            </w:pPr>
            <w:r w:rsidRPr="002B74AF">
              <w:rPr>
                <w:rFonts w:ascii="Times New Roman" w:eastAsia="Calibri" w:hAnsi="Times New Roman" w:cs="Times New Roman"/>
                <w:b/>
                <w:sz w:val="24"/>
                <w:szCs w:val="24"/>
              </w:rPr>
              <w:t>Практическое занятие № 21.</w:t>
            </w:r>
            <w:r w:rsidRPr="002B74AF">
              <w:rPr>
                <w:rFonts w:ascii="Times New Roman" w:eastAsia="Calibri" w:hAnsi="Times New Roman" w:cs="Times New Roman"/>
                <w:sz w:val="24"/>
                <w:szCs w:val="24"/>
              </w:rPr>
              <w:t xml:space="preserve"> Заправка бака, калибровка насосов и форсунок. Отработка процедуры промывки системы.</w:t>
            </w:r>
          </w:p>
        </w:tc>
        <w:tc>
          <w:tcPr>
            <w:tcW w:w="1701" w:type="dxa"/>
            <w:tcBorders>
              <w:top w:val="single" w:sz="4" w:space="0" w:color="auto"/>
              <w:bottom w:val="single" w:sz="4" w:space="0" w:color="auto"/>
            </w:tcBorders>
          </w:tcPr>
          <w:p w14:paraId="4B1FA579"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2</w:t>
            </w:r>
          </w:p>
        </w:tc>
        <w:tc>
          <w:tcPr>
            <w:tcW w:w="1921" w:type="dxa"/>
            <w:vMerge/>
          </w:tcPr>
          <w:p w14:paraId="181BEB86"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r>
      <w:tr w:rsidR="002B74AF" w:rsidRPr="002B74AF" w14:paraId="5EFF21F9" w14:textId="77777777" w:rsidTr="00077C4B">
        <w:trPr>
          <w:trHeight w:val="260"/>
        </w:trPr>
        <w:tc>
          <w:tcPr>
            <w:tcW w:w="2010" w:type="dxa"/>
            <w:vMerge/>
          </w:tcPr>
          <w:p w14:paraId="371B0CE8" w14:textId="77777777" w:rsidR="002B74AF" w:rsidRPr="002B74AF" w:rsidRDefault="002B74AF" w:rsidP="002B74AF">
            <w:pPr>
              <w:widowControl w:val="0"/>
              <w:autoSpaceDE w:val="0"/>
              <w:autoSpaceDN w:val="0"/>
              <w:rPr>
                <w:rFonts w:ascii="Times New Roman" w:eastAsia="Calibri" w:hAnsi="Times New Roman" w:cs="Times New Roman"/>
                <w:b/>
                <w:sz w:val="24"/>
                <w:szCs w:val="24"/>
              </w:rPr>
            </w:pPr>
          </w:p>
        </w:tc>
        <w:tc>
          <w:tcPr>
            <w:tcW w:w="8653" w:type="dxa"/>
            <w:tcBorders>
              <w:top w:val="single" w:sz="4" w:space="0" w:color="auto"/>
              <w:bottom w:val="single" w:sz="4" w:space="0" w:color="auto"/>
            </w:tcBorders>
          </w:tcPr>
          <w:p w14:paraId="23CAE824" w14:textId="77777777" w:rsidR="002B74AF" w:rsidRPr="002B74AF" w:rsidRDefault="002B74AF" w:rsidP="002B74AF">
            <w:pPr>
              <w:widowControl w:val="0"/>
              <w:autoSpaceDE w:val="0"/>
              <w:autoSpaceDN w:val="0"/>
              <w:spacing w:before="1"/>
              <w:ind w:left="143" w:right="119"/>
              <w:rPr>
                <w:rFonts w:ascii="Times New Roman" w:eastAsia="Calibri" w:hAnsi="Times New Roman" w:cs="Times New Roman"/>
                <w:sz w:val="24"/>
                <w:szCs w:val="24"/>
              </w:rPr>
            </w:pPr>
            <w:r w:rsidRPr="002B74AF">
              <w:rPr>
                <w:rFonts w:ascii="Times New Roman" w:eastAsia="Calibri" w:hAnsi="Times New Roman" w:cs="Times New Roman"/>
                <w:b/>
                <w:sz w:val="24"/>
                <w:szCs w:val="24"/>
              </w:rPr>
              <w:t>Практическое занятие № 22.</w:t>
            </w:r>
            <w:r w:rsidRPr="002B74AF">
              <w:rPr>
                <w:rFonts w:ascii="Times New Roman" w:eastAsia="Calibri" w:hAnsi="Times New Roman" w:cs="Times New Roman"/>
                <w:sz w:val="24"/>
                <w:szCs w:val="24"/>
              </w:rPr>
              <w:t xml:space="preserve"> Отработка взлета/посадки в ручном и автоматическом режимах. Контроль хода выполнения автоматической миссии.</w:t>
            </w:r>
          </w:p>
        </w:tc>
        <w:tc>
          <w:tcPr>
            <w:tcW w:w="1701" w:type="dxa"/>
            <w:tcBorders>
              <w:top w:val="single" w:sz="4" w:space="0" w:color="auto"/>
              <w:bottom w:val="single" w:sz="4" w:space="0" w:color="auto"/>
            </w:tcBorders>
          </w:tcPr>
          <w:p w14:paraId="3A387EFA"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2</w:t>
            </w:r>
          </w:p>
        </w:tc>
        <w:tc>
          <w:tcPr>
            <w:tcW w:w="1921" w:type="dxa"/>
            <w:vMerge/>
          </w:tcPr>
          <w:p w14:paraId="246C04C1"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r>
      <w:tr w:rsidR="002B74AF" w:rsidRPr="002B74AF" w14:paraId="047EAABB" w14:textId="77777777" w:rsidTr="00077C4B">
        <w:trPr>
          <w:trHeight w:val="580"/>
        </w:trPr>
        <w:tc>
          <w:tcPr>
            <w:tcW w:w="2010" w:type="dxa"/>
            <w:vMerge/>
          </w:tcPr>
          <w:p w14:paraId="7CC740B1" w14:textId="77777777" w:rsidR="002B74AF" w:rsidRPr="002B74AF" w:rsidRDefault="002B74AF" w:rsidP="002B74AF">
            <w:pPr>
              <w:widowControl w:val="0"/>
              <w:autoSpaceDE w:val="0"/>
              <w:autoSpaceDN w:val="0"/>
              <w:rPr>
                <w:rFonts w:ascii="Times New Roman" w:eastAsia="Calibri" w:hAnsi="Times New Roman" w:cs="Times New Roman"/>
                <w:b/>
                <w:sz w:val="24"/>
                <w:szCs w:val="24"/>
              </w:rPr>
            </w:pPr>
          </w:p>
        </w:tc>
        <w:tc>
          <w:tcPr>
            <w:tcW w:w="8653" w:type="dxa"/>
            <w:tcBorders>
              <w:top w:val="single" w:sz="4" w:space="0" w:color="auto"/>
              <w:bottom w:val="single" w:sz="4" w:space="0" w:color="auto"/>
            </w:tcBorders>
          </w:tcPr>
          <w:p w14:paraId="0309D472" w14:textId="77777777" w:rsidR="002B74AF" w:rsidRPr="002B74AF" w:rsidRDefault="002B74AF" w:rsidP="002B74AF">
            <w:pPr>
              <w:widowControl w:val="0"/>
              <w:autoSpaceDE w:val="0"/>
              <w:autoSpaceDN w:val="0"/>
              <w:spacing w:before="1"/>
              <w:ind w:left="143" w:right="119"/>
              <w:rPr>
                <w:rFonts w:ascii="Times New Roman" w:eastAsia="Calibri" w:hAnsi="Times New Roman" w:cs="Times New Roman"/>
                <w:b/>
                <w:sz w:val="24"/>
                <w:szCs w:val="24"/>
              </w:rPr>
            </w:pPr>
            <w:r w:rsidRPr="002B74AF">
              <w:rPr>
                <w:rFonts w:ascii="Times New Roman" w:eastAsia="Calibri" w:hAnsi="Times New Roman" w:cs="Times New Roman"/>
                <w:b/>
                <w:sz w:val="24"/>
                <w:szCs w:val="24"/>
              </w:rPr>
              <w:t>Практическое занятие № 23.</w:t>
            </w:r>
            <w:r w:rsidRPr="002B74AF">
              <w:rPr>
                <w:rFonts w:ascii="Times New Roman" w:eastAsia="Calibri" w:hAnsi="Times New Roman" w:cs="Times New Roman"/>
                <w:sz w:val="24"/>
                <w:szCs w:val="24"/>
              </w:rPr>
              <w:t xml:space="preserve"> Настройка карты внесения (variable rate application - VRA) на основе построенных вегетационных индексов. </w:t>
            </w:r>
          </w:p>
        </w:tc>
        <w:tc>
          <w:tcPr>
            <w:tcW w:w="1701" w:type="dxa"/>
            <w:tcBorders>
              <w:top w:val="single" w:sz="4" w:space="0" w:color="auto"/>
              <w:bottom w:val="single" w:sz="4" w:space="0" w:color="auto"/>
            </w:tcBorders>
          </w:tcPr>
          <w:p w14:paraId="2B27BC8F"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2</w:t>
            </w:r>
          </w:p>
        </w:tc>
        <w:tc>
          <w:tcPr>
            <w:tcW w:w="1921" w:type="dxa"/>
            <w:vMerge/>
          </w:tcPr>
          <w:p w14:paraId="2E7974B2"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r>
      <w:tr w:rsidR="002B74AF" w:rsidRPr="002B74AF" w14:paraId="09B75328" w14:textId="77777777" w:rsidTr="00077C4B">
        <w:trPr>
          <w:trHeight w:val="447"/>
        </w:trPr>
        <w:tc>
          <w:tcPr>
            <w:tcW w:w="2010" w:type="dxa"/>
            <w:vMerge/>
          </w:tcPr>
          <w:p w14:paraId="0A688827" w14:textId="77777777" w:rsidR="002B74AF" w:rsidRPr="002B74AF" w:rsidRDefault="002B74AF" w:rsidP="002B74AF">
            <w:pPr>
              <w:widowControl w:val="0"/>
              <w:autoSpaceDE w:val="0"/>
              <w:autoSpaceDN w:val="0"/>
              <w:rPr>
                <w:rFonts w:ascii="Times New Roman" w:eastAsia="Calibri" w:hAnsi="Times New Roman" w:cs="Times New Roman"/>
                <w:b/>
                <w:sz w:val="24"/>
                <w:szCs w:val="24"/>
              </w:rPr>
            </w:pPr>
          </w:p>
        </w:tc>
        <w:tc>
          <w:tcPr>
            <w:tcW w:w="8653" w:type="dxa"/>
            <w:tcBorders>
              <w:top w:val="single" w:sz="4" w:space="0" w:color="auto"/>
            </w:tcBorders>
          </w:tcPr>
          <w:p w14:paraId="673BE6D4" w14:textId="77777777" w:rsidR="002B74AF" w:rsidRPr="002B74AF" w:rsidRDefault="002B74AF" w:rsidP="002B74AF">
            <w:pPr>
              <w:widowControl w:val="0"/>
              <w:autoSpaceDE w:val="0"/>
              <w:autoSpaceDN w:val="0"/>
              <w:spacing w:before="1"/>
              <w:ind w:left="143" w:right="119"/>
              <w:rPr>
                <w:rFonts w:ascii="Times New Roman" w:eastAsia="Calibri" w:hAnsi="Times New Roman" w:cs="Times New Roman"/>
                <w:sz w:val="24"/>
                <w:szCs w:val="24"/>
              </w:rPr>
            </w:pPr>
            <w:r w:rsidRPr="002B74AF">
              <w:rPr>
                <w:rFonts w:ascii="Times New Roman" w:eastAsia="Calibri" w:hAnsi="Times New Roman" w:cs="Times New Roman"/>
                <w:b/>
                <w:sz w:val="24"/>
                <w:szCs w:val="24"/>
              </w:rPr>
              <w:t>Практическое занятие № 24.</w:t>
            </w:r>
            <w:r w:rsidRPr="002B74AF">
              <w:rPr>
                <w:rFonts w:ascii="Times New Roman" w:eastAsia="Calibri" w:hAnsi="Times New Roman" w:cs="Times New Roman"/>
                <w:sz w:val="24"/>
                <w:szCs w:val="24"/>
              </w:rPr>
              <w:t xml:space="preserve"> Внесение жидкостей (имитация)</w:t>
            </w:r>
          </w:p>
        </w:tc>
        <w:tc>
          <w:tcPr>
            <w:tcW w:w="1701" w:type="dxa"/>
            <w:tcBorders>
              <w:top w:val="single" w:sz="4" w:space="0" w:color="auto"/>
            </w:tcBorders>
          </w:tcPr>
          <w:p w14:paraId="001348BB"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2</w:t>
            </w:r>
          </w:p>
        </w:tc>
        <w:tc>
          <w:tcPr>
            <w:tcW w:w="1921" w:type="dxa"/>
            <w:vMerge/>
            <w:tcBorders>
              <w:bottom w:val="single" w:sz="4" w:space="0" w:color="auto"/>
            </w:tcBorders>
          </w:tcPr>
          <w:p w14:paraId="7ED9EF1E"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r>
      <w:tr w:rsidR="002B74AF" w:rsidRPr="002B74AF" w14:paraId="01403B40" w14:textId="77777777" w:rsidTr="00077C4B">
        <w:trPr>
          <w:trHeight w:val="237"/>
        </w:trPr>
        <w:tc>
          <w:tcPr>
            <w:tcW w:w="2010" w:type="dxa"/>
            <w:vMerge w:val="restart"/>
          </w:tcPr>
          <w:p w14:paraId="58FDCD04" w14:textId="77777777" w:rsidR="002B74AF" w:rsidRPr="002B74AF" w:rsidRDefault="002B74AF" w:rsidP="002B74AF">
            <w:pPr>
              <w:widowControl w:val="0"/>
              <w:autoSpaceDE w:val="0"/>
              <w:autoSpaceDN w:val="0"/>
              <w:rPr>
                <w:rFonts w:ascii="Times New Roman" w:eastAsia="Calibri" w:hAnsi="Times New Roman" w:cs="Times New Roman"/>
                <w:b/>
                <w:sz w:val="24"/>
                <w:szCs w:val="24"/>
              </w:rPr>
            </w:pPr>
            <w:r w:rsidRPr="002B74AF">
              <w:rPr>
                <w:rFonts w:ascii="Times New Roman" w:eastAsia="Calibri" w:hAnsi="Times New Roman" w:cs="Times New Roman"/>
                <w:b/>
                <w:sz w:val="24"/>
                <w:szCs w:val="24"/>
              </w:rPr>
              <w:t>Тема 2.5.</w:t>
            </w:r>
          </w:p>
          <w:p w14:paraId="1BAF0818" w14:textId="77777777" w:rsidR="002B74AF" w:rsidRPr="002B74AF" w:rsidRDefault="002B74AF" w:rsidP="002B74AF">
            <w:pPr>
              <w:widowControl w:val="0"/>
              <w:autoSpaceDE w:val="0"/>
              <w:autoSpaceDN w:val="0"/>
              <w:rPr>
                <w:rFonts w:ascii="Times New Roman" w:eastAsia="Calibri" w:hAnsi="Times New Roman" w:cs="Times New Roman"/>
                <w:b/>
                <w:sz w:val="24"/>
                <w:szCs w:val="24"/>
              </w:rPr>
            </w:pPr>
            <w:r w:rsidRPr="002B74AF">
              <w:rPr>
                <w:rFonts w:ascii="Times New Roman" w:eastAsia="Calibri" w:hAnsi="Times New Roman" w:cs="Times New Roman"/>
                <w:b/>
                <w:sz w:val="24"/>
                <w:szCs w:val="24"/>
              </w:rPr>
              <w:t>Программное обеспечение</w:t>
            </w:r>
          </w:p>
        </w:tc>
        <w:tc>
          <w:tcPr>
            <w:tcW w:w="8653" w:type="dxa"/>
          </w:tcPr>
          <w:p w14:paraId="24D63AF1" w14:textId="77777777" w:rsidR="002B74AF" w:rsidRPr="002B74AF" w:rsidRDefault="002B74AF" w:rsidP="002B74AF">
            <w:pPr>
              <w:widowControl w:val="0"/>
              <w:autoSpaceDE w:val="0"/>
              <w:autoSpaceDN w:val="0"/>
              <w:spacing w:before="1"/>
              <w:ind w:left="143" w:right="119"/>
              <w:rPr>
                <w:rFonts w:ascii="Times New Roman" w:eastAsia="Calibri" w:hAnsi="Times New Roman" w:cs="Times New Roman"/>
                <w:sz w:val="24"/>
                <w:szCs w:val="24"/>
              </w:rPr>
            </w:pPr>
            <w:r w:rsidRPr="002B74AF">
              <w:rPr>
                <w:rFonts w:ascii="Times New Roman" w:eastAsia="Calibri" w:hAnsi="Times New Roman" w:cs="Times New Roman"/>
                <w:b/>
                <w:spacing w:val="-2"/>
                <w:sz w:val="24"/>
                <w:szCs w:val="24"/>
              </w:rPr>
              <w:t>Содержание</w:t>
            </w:r>
          </w:p>
        </w:tc>
        <w:tc>
          <w:tcPr>
            <w:tcW w:w="1701" w:type="dxa"/>
          </w:tcPr>
          <w:p w14:paraId="499FE832" w14:textId="77777777" w:rsidR="002B74AF" w:rsidRPr="002B74AF" w:rsidRDefault="002B74AF" w:rsidP="002B74AF">
            <w:pPr>
              <w:widowControl w:val="0"/>
              <w:autoSpaceDE w:val="0"/>
              <w:autoSpaceDN w:val="0"/>
              <w:jc w:val="center"/>
              <w:rPr>
                <w:rFonts w:ascii="Times New Roman" w:eastAsia="Calibri" w:hAnsi="Times New Roman" w:cs="Times New Roman"/>
                <w:b/>
                <w:sz w:val="24"/>
                <w:szCs w:val="24"/>
              </w:rPr>
            </w:pPr>
            <w:r w:rsidRPr="002B74AF">
              <w:rPr>
                <w:rFonts w:ascii="Times New Roman" w:eastAsia="Calibri" w:hAnsi="Times New Roman" w:cs="Times New Roman"/>
                <w:b/>
                <w:sz w:val="24"/>
                <w:szCs w:val="24"/>
              </w:rPr>
              <w:t>12/8</w:t>
            </w:r>
          </w:p>
        </w:tc>
        <w:tc>
          <w:tcPr>
            <w:tcW w:w="1921" w:type="dxa"/>
            <w:vMerge w:val="restart"/>
            <w:tcBorders>
              <w:top w:val="single" w:sz="4" w:space="0" w:color="auto"/>
            </w:tcBorders>
          </w:tcPr>
          <w:p w14:paraId="169BAC4B"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ОК 01</w:t>
            </w:r>
          </w:p>
          <w:p w14:paraId="6D2D82D3"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ОК 02</w:t>
            </w:r>
          </w:p>
          <w:p w14:paraId="0600C0BB"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ОК 04</w:t>
            </w:r>
          </w:p>
          <w:p w14:paraId="65EE84F2"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ОК 07</w:t>
            </w:r>
          </w:p>
          <w:p w14:paraId="0A6F2EE7"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ПК 5.2</w:t>
            </w:r>
          </w:p>
          <w:p w14:paraId="6667187A"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ПК 5.4</w:t>
            </w:r>
          </w:p>
          <w:p w14:paraId="1C22E1E1"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lastRenderedPageBreak/>
              <w:t>ПК 5.5</w:t>
            </w:r>
          </w:p>
        </w:tc>
      </w:tr>
      <w:tr w:rsidR="002B74AF" w:rsidRPr="002B74AF" w14:paraId="7D33B3C7" w14:textId="77777777" w:rsidTr="00077C4B">
        <w:trPr>
          <w:trHeight w:val="410"/>
        </w:trPr>
        <w:tc>
          <w:tcPr>
            <w:tcW w:w="2010" w:type="dxa"/>
            <w:vMerge/>
          </w:tcPr>
          <w:p w14:paraId="182DB6CE" w14:textId="77777777" w:rsidR="002B74AF" w:rsidRPr="002B74AF" w:rsidRDefault="002B74AF" w:rsidP="002B74AF">
            <w:pPr>
              <w:widowControl w:val="0"/>
              <w:autoSpaceDE w:val="0"/>
              <w:autoSpaceDN w:val="0"/>
              <w:rPr>
                <w:rFonts w:ascii="Times New Roman" w:eastAsia="Calibri" w:hAnsi="Times New Roman" w:cs="Times New Roman"/>
                <w:b/>
                <w:sz w:val="24"/>
                <w:szCs w:val="24"/>
              </w:rPr>
            </w:pPr>
          </w:p>
        </w:tc>
        <w:tc>
          <w:tcPr>
            <w:tcW w:w="8653" w:type="dxa"/>
          </w:tcPr>
          <w:p w14:paraId="2CCACB4A" w14:textId="77777777" w:rsidR="002B74AF" w:rsidRPr="002B74AF" w:rsidRDefault="002B74AF" w:rsidP="002B74AF">
            <w:pPr>
              <w:widowControl w:val="0"/>
              <w:autoSpaceDE w:val="0"/>
              <w:autoSpaceDN w:val="0"/>
              <w:spacing w:before="1"/>
              <w:ind w:left="143" w:right="119"/>
              <w:rPr>
                <w:rFonts w:ascii="Times New Roman" w:eastAsia="Calibri" w:hAnsi="Times New Roman" w:cs="Times New Roman"/>
                <w:sz w:val="24"/>
                <w:szCs w:val="24"/>
                <w:lang w:val="en-US"/>
              </w:rPr>
            </w:pPr>
            <w:r w:rsidRPr="002B74AF">
              <w:rPr>
                <w:rFonts w:ascii="Times New Roman" w:eastAsia="Calibri" w:hAnsi="Times New Roman" w:cs="Times New Roman"/>
                <w:sz w:val="24"/>
                <w:szCs w:val="24"/>
                <w:lang w:val="en-US"/>
              </w:rPr>
              <w:t xml:space="preserve">1. </w:t>
            </w:r>
            <w:r w:rsidRPr="002B74AF">
              <w:rPr>
                <w:rFonts w:ascii="Times New Roman" w:eastAsia="Calibri" w:hAnsi="Times New Roman" w:cs="Times New Roman"/>
                <w:sz w:val="24"/>
                <w:szCs w:val="24"/>
              </w:rPr>
              <w:t>Работа</w:t>
            </w:r>
            <w:r w:rsidRPr="002B74AF">
              <w:rPr>
                <w:rFonts w:ascii="Times New Roman" w:eastAsia="Calibri" w:hAnsi="Times New Roman" w:cs="Times New Roman"/>
                <w:sz w:val="24"/>
                <w:szCs w:val="24"/>
                <w:lang w:val="en-US"/>
              </w:rPr>
              <w:t xml:space="preserve"> </w:t>
            </w:r>
            <w:r w:rsidRPr="002B74AF">
              <w:rPr>
                <w:rFonts w:ascii="Times New Roman" w:eastAsia="Calibri" w:hAnsi="Times New Roman" w:cs="Times New Roman"/>
                <w:sz w:val="24"/>
                <w:szCs w:val="24"/>
              </w:rPr>
              <w:t>с</w:t>
            </w:r>
            <w:r w:rsidRPr="002B74AF">
              <w:rPr>
                <w:rFonts w:ascii="Times New Roman" w:eastAsia="Calibri" w:hAnsi="Times New Roman" w:cs="Times New Roman"/>
                <w:sz w:val="24"/>
                <w:szCs w:val="24"/>
                <w:lang w:val="en-US"/>
              </w:rPr>
              <w:t xml:space="preserve"> DroneDeploy, Pix4D Fields, QGIS</w:t>
            </w:r>
          </w:p>
          <w:p w14:paraId="7AE59BAD" w14:textId="77777777" w:rsidR="002B74AF" w:rsidRPr="002B74AF" w:rsidRDefault="002B74AF" w:rsidP="002B74AF">
            <w:pPr>
              <w:widowControl w:val="0"/>
              <w:autoSpaceDE w:val="0"/>
              <w:autoSpaceDN w:val="0"/>
              <w:spacing w:before="1"/>
              <w:ind w:left="143" w:right="119"/>
              <w:rPr>
                <w:rFonts w:ascii="Times New Roman" w:eastAsia="Calibri" w:hAnsi="Times New Roman" w:cs="Times New Roman"/>
                <w:sz w:val="24"/>
                <w:szCs w:val="24"/>
              </w:rPr>
            </w:pPr>
            <w:r w:rsidRPr="002B74AF">
              <w:rPr>
                <w:rFonts w:ascii="Times New Roman" w:eastAsia="Calibri" w:hAnsi="Times New Roman" w:cs="Times New Roman"/>
                <w:sz w:val="24"/>
                <w:szCs w:val="24"/>
              </w:rPr>
              <w:t>2. Генерация отчетов для агронома</w:t>
            </w:r>
          </w:p>
        </w:tc>
        <w:tc>
          <w:tcPr>
            <w:tcW w:w="1701" w:type="dxa"/>
          </w:tcPr>
          <w:p w14:paraId="55923079"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4</w:t>
            </w:r>
          </w:p>
        </w:tc>
        <w:tc>
          <w:tcPr>
            <w:tcW w:w="1921" w:type="dxa"/>
            <w:vMerge/>
          </w:tcPr>
          <w:p w14:paraId="645A747C"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r>
      <w:tr w:rsidR="002B74AF" w:rsidRPr="002B74AF" w14:paraId="49ECB15D" w14:textId="77777777" w:rsidTr="00077C4B">
        <w:trPr>
          <w:trHeight w:val="196"/>
        </w:trPr>
        <w:tc>
          <w:tcPr>
            <w:tcW w:w="2010" w:type="dxa"/>
            <w:vMerge/>
          </w:tcPr>
          <w:p w14:paraId="4384C75D" w14:textId="77777777" w:rsidR="002B74AF" w:rsidRPr="002B74AF" w:rsidRDefault="002B74AF" w:rsidP="002B74AF">
            <w:pPr>
              <w:widowControl w:val="0"/>
              <w:autoSpaceDE w:val="0"/>
              <w:autoSpaceDN w:val="0"/>
              <w:rPr>
                <w:rFonts w:ascii="Times New Roman" w:eastAsia="Calibri" w:hAnsi="Times New Roman" w:cs="Times New Roman"/>
                <w:b/>
                <w:sz w:val="24"/>
                <w:szCs w:val="24"/>
              </w:rPr>
            </w:pPr>
          </w:p>
        </w:tc>
        <w:tc>
          <w:tcPr>
            <w:tcW w:w="8653" w:type="dxa"/>
          </w:tcPr>
          <w:p w14:paraId="57E10E2E" w14:textId="77777777" w:rsidR="002B74AF" w:rsidRPr="002B74AF" w:rsidRDefault="002B74AF" w:rsidP="002B74AF">
            <w:pPr>
              <w:widowControl w:val="0"/>
              <w:autoSpaceDE w:val="0"/>
              <w:autoSpaceDN w:val="0"/>
              <w:spacing w:before="1"/>
              <w:ind w:left="143" w:right="119"/>
              <w:rPr>
                <w:rFonts w:ascii="Times New Roman" w:eastAsia="Calibri" w:hAnsi="Times New Roman" w:cs="Times New Roman"/>
                <w:sz w:val="24"/>
                <w:szCs w:val="24"/>
              </w:rPr>
            </w:pPr>
            <w:r w:rsidRPr="002B74AF">
              <w:rPr>
                <w:rFonts w:ascii="Times New Roman" w:eastAsia="Calibri" w:hAnsi="Times New Roman" w:cs="Times New Roman"/>
                <w:b/>
                <w:sz w:val="24"/>
                <w:szCs w:val="24"/>
              </w:rPr>
              <w:t>В</w:t>
            </w:r>
            <w:r w:rsidRPr="002B74AF">
              <w:rPr>
                <w:rFonts w:ascii="Times New Roman" w:eastAsia="Calibri" w:hAnsi="Times New Roman" w:cs="Times New Roman"/>
                <w:b/>
                <w:spacing w:val="-8"/>
                <w:sz w:val="24"/>
                <w:szCs w:val="24"/>
              </w:rPr>
              <w:t xml:space="preserve"> </w:t>
            </w:r>
            <w:r w:rsidRPr="002B74AF">
              <w:rPr>
                <w:rFonts w:ascii="Times New Roman" w:eastAsia="Calibri" w:hAnsi="Times New Roman" w:cs="Times New Roman"/>
                <w:b/>
                <w:sz w:val="24"/>
                <w:szCs w:val="24"/>
              </w:rPr>
              <w:t>том</w:t>
            </w:r>
            <w:r w:rsidRPr="002B74AF">
              <w:rPr>
                <w:rFonts w:ascii="Times New Roman" w:eastAsia="Calibri" w:hAnsi="Times New Roman" w:cs="Times New Roman"/>
                <w:b/>
                <w:spacing w:val="-4"/>
                <w:sz w:val="24"/>
                <w:szCs w:val="24"/>
              </w:rPr>
              <w:t xml:space="preserve"> </w:t>
            </w:r>
            <w:r w:rsidRPr="002B74AF">
              <w:rPr>
                <w:rFonts w:ascii="Times New Roman" w:eastAsia="Calibri" w:hAnsi="Times New Roman" w:cs="Times New Roman"/>
                <w:b/>
                <w:sz w:val="24"/>
                <w:szCs w:val="24"/>
              </w:rPr>
              <w:t>числе</w:t>
            </w:r>
            <w:r w:rsidRPr="002B74AF">
              <w:rPr>
                <w:rFonts w:ascii="Times New Roman" w:eastAsia="Calibri" w:hAnsi="Times New Roman" w:cs="Times New Roman"/>
                <w:b/>
                <w:spacing w:val="-6"/>
                <w:sz w:val="24"/>
                <w:szCs w:val="24"/>
              </w:rPr>
              <w:t xml:space="preserve"> </w:t>
            </w:r>
            <w:r w:rsidRPr="002B74AF">
              <w:rPr>
                <w:rFonts w:ascii="Times New Roman" w:eastAsia="Calibri" w:hAnsi="Times New Roman" w:cs="Times New Roman"/>
                <w:b/>
                <w:sz w:val="24"/>
                <w:szCs w:val="24"/>
              </w:rPr>
              <w:t>практических</w:t>
            </w:r>
            <w:r w:rsidRPr="002B74AF">
              <w:rPr>
                <w:rFonts w:ascii="Times New Roman" w:eastAsia="Calibri" w:hAnsi="Times New Roman" w:cs="Times New Roman"/>
                <w:b/>
                <w:spacing w:val="-5"/>
                <w:sz w:val="24"/>
                <w:szCs w:val="24"/>
              </w:rPr>
              <w:t xml:space="preserve"> </w:t>
            </w:r>
            <w:r w:rsidRPr="002B74AF">
              <w:rPr>
                <w:rFonts w:ascii="Times New Roman" w:eastAsia="Calibri" w:hAnsi="Times New Roman" w:cs="Times New Roman"/>
                <w:b/>
                <w:spacing w:val="-2"/>
                <w:sz w:val="24"/>
                <w:szCs w:val="24"/>
              </w:rPr>
              <w:t>занятий</w:t>
            </w:r>
          </w:p>
        </w:tc>
        <w:tc>
          <w:tcPr>
            <w:tcW w:w="1701" w:type="dxa"/>
          </w:tcPr>
          <w:p w14:paraId="6FE9DAEB" w14:textId="77777777" w:rsidR="002B74AF" w:rsidRPr="002B74AF" w:rsidRDefault="002B74AF" w:rsidP="002B74AF">
            <w:pPr>
              <w:widowControl w:val="0"/>
              <w:autoSpaceDE w:val="0"/>
              <w:autoSpaceDN w:val="0"/>
              <w:jc w:val="center"/>
              <w:rPr>
                <w:rFonts w:ascii="Times New Roman" w:eastAsia="Calibri" w:hAnsi="Times New Roman" w:cs="Times New Roman"/>
                <w:b/>
                <w:sz w:val="24"/>
                <w:szCs w:val="24"/>
              </w:rPr>
            </w:pPr>
            <w:r w:rsidRPr="002B74AF">
              <w:rPr>
                <w:rFonts w:ascii="Times New Roman" w:eastAsia="Calibri" w:hAnsi="Times New Roman" w:cs="Times New Roman"/>
                <w:b/>
                <w:sz w:val="24"/>
                <w:szCs w:val="24"/>
              </w:rPr>
              <w:t>8</w:t>
            </w:r>
          </w:p>
        </w:tc>
        <w:tc>
          <w:tcPr>
            <w:tcW w:w="1921" w:type="dxa"/>
            <w:vMerge/>
          </w:tcPr>
          <w:p w14:paraId="79804BE6"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r>
      <w:tr w:rsidR="002B74AF" w:rsidRPr="002B74AF" w14:paraId="4771A4B6" w14:textId="77777777" w:rsidTr="00077C4B">
        <w:trPr>
          <w:trHeight w:val="549"/>
        </w:trPr>
        <w:tc>
          <w:tcPr>
            <w:tcW w:w="2010" w:type="dxa"/>
            <w:vMerge/>
          </w:tcPr>
          <w:p w14:paraId="185D0B8A" w14:textId="77777777" w:rsidR="002B74AF" w:rsidRPr="002B74AF" w:rsidRDefault="002B74AF" w:rsidP="002B74AF">
            <w:pPr>
              <w:widowControl w:val="0"/>
              <w:autoSpaceDE w:val="0"/>
              <w:autoSpaceDN w:val="0"/>
              <w:rPr>
                <w:rFonts w:ascii="Times New Roman" w:eastAsia="Calibri" w:hAnsi="Times New Roman" w:cs="Times New Roman"/>
                <w:b/>
                <w:sz w:val="24"/>
                <w:szCs w:val="24"/>
              </w:rPr>
            </w:pPr>
          </w:p>
        </w:tc>
        <w:tc>
          <w:tcPr>
            <w:tcW w:w="8653" w:type="dxa"/>
            <w:tcBorders>
              <w:bottom w:val="single" w:sz="4" w:space="0" w:color="auto"/>
            </w:tcBorders>
          </w:tcPr>
          <w:p w14:paraId="44905CF0" w14:textId="77777777" w:rsidR="002B74AF" w:rsidRPr="002B74AF" w:rsidRDefault="002B74AF" w:rsidP="002B74AF">
            <w:pPr>
              <w:widowControl w:val="0"/>
              <w:autoSpaceDE w:val="0"/>
              <w:autoSpaceDN w:val="0"/>
              <w:spacing w:before="1"/>
              <w:ind w:left="143" w:right="119"/>
              <w:rPr>
                <w:rFonts w:ascii="Times New Roman" w:eastAsia="Calibri" w:hAnsi="Times New Roman" w:cs="Times New Roman"/>
                <w:sz w:val="24"/>
                <w:szCs w:val="24"/>
              </w:rPr>
            </w:pPr>
            <w:r w:rsidRPr="002B74AF">
              <w:rPr>
                <w:rFonts w:ascii="Times New Roman" w:eastAsia="Calibri" w:hAnsi="Times New Roman" w:cs="Times New Roman"/>
                <w:b/>
                <w:sz w:val="24"/>
                <w:szCs w:val="24"/>
              </w:rPr>
              <w:t>Практическое занятие № 25.</w:t>
            </w:r>
            <w:r w:rsidRPr="002B74AF">
              <w:rPr>
                <w:rFonts w:ascii="Times New Roman" w:eastAsia="Calibri" w:hAnsi="Times New Roman" w:cs="Times New Roman"/>
                <w:b/>
                <w:bCs/>
                <w:sz w:val="24"/>
                <w:szCs w:val="24"/>
              </w:rPr>
              <w:t xml:space="preserve"> </w:t>
            </w:r>
            <w:r w:rsidRPr="002B74AF">
              <w:rPr>
                <w:rFonts w:ascii="Times New Roman" w:eastAsia="Calibri" w:hAnsi="Times New Roman" w:cs="Times New Roman"/>
                <w:bCs/>
                <w:sz w:val="24"/>
                <w:szCs w:val="24"/>
              </w:rPr>
              <w:t>Работа с ПО для планирования полетов. Расчет площади поля и построение автоматического маршрута (змейка, полигон).</w:t>
            </w:r>
          </w:p>
        </w:tc>
        <w:tc>
          <w:tcPr>
            <w:tcW w:w="1701" w:type="dxa"/>
            <w:tcBorders>
              <w:bottom w:val="single" w:sz="4" w:space="0" w:color="auto"/>
            </w:tcBorders>
          </w:tcPr>
          <w:p w14:paraId="714A38AE"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2</w:t>
            </w:r>
          </w:p>
        </w:tc>
        <w:tc>
          <w:tcPr>
            <w:tcW w:w="1921" w:type="dxa"/>
            <w:vMerge/>
          </w:tcPr>
          <w:p w14:paraId="476D4EB7"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r>
      <w:tr w:rsidR="002B74AF" w:rsidRPr="002B74AF" w14:paraId="1D159455" w14:textId="77777777" w:rsidTr="00077C4B">
        <w:trPr>
          <w:trHeight w:val="1095"/>
        </w:trPr>
        <w:tc>
          <w:tcPr>
            <w:tcW w:w="2010" w:type="dxa"/>
            <w:vMerge/>
          </w:tcPr>
          <w:p w14:paraId="6DC8B8F9" w14:textId="77777777" w:rsidR="002B74AF" w:rsidRPr="002B74AF" w:rsidRDefault="002B74AF" w:rsidP="002B74AF">
            <w:pPr>
              <w:widowControl w:val="0"/>
              <w:autoSpaceDE w:val="0"/>
              <w:autoSpaceDN w:val="0"/>
              <w:rPr>
                <w:rFonts w:ascii="Times New Roman" w:eastAsia="Calibri" w:hAnsi="Times New Roman" w:cs="Times New Roman"/>
                <w:b/>
                <w:sz w:val="24"/>
                <w:szCs w:val="24"/>
              </w:rPr>
            </w:pPr>
          </w:p>
        </w:tc>
        <w:tc>
          <w:tcPr>
            <w:tcW w:w="8653" w:type="dxa"/>
            <w:tcBorders>
              <w:top w:val="single" w:sz="4" w:space="0" w:color="auto"/>
              <w:bottom w:val="single" w:sz="4" w:space="0" w:color="auto"/>
            </w:tcBorders>
          </w:tcPr>
          <w:p w14:paraId="486D2703" w14:textId="77777777" w:rsidR="002B74AF" w:rsidRPr="002B74AF" w:rsidRDefault="002B74AF" w:rsidP="002B74AF">
            <w:pPr>
              <w:widowControl w:val="0"/>
              <w:autoSpaceDE w:val="0"/>
              <w:autoSpaceDN w:val="0"/>
              <w:spacing w:before="1"/>
              <w:ind w:left="143" w:right="119"/>
              <w:rPr>
                <w:rFonts w:ascii="Times New Roman" w:eastAsia="Calibri" w:hAnsi="Times New Roman" w:cs="Times New Roman"/>
                <w:b/>
                <w:sz w:val="24"/>
                <w:szCs w:val="24"/>
              </w:rPr>
            </w:pPr>
            <w:r w:rsidRPr="002B74AF">
              <w:rPr>
                <w:rFonts w:ascii="Times New Roman" w:eastAsia="Calibri" w:hAnsi="Times New Roman" w:cs="Times New Roman"/>
                <w:b/>
                <w:sz w:val="24"/>
                <w:szCs w:val="24"/>
              </w:rPr>
              <w:t>Практическое занятие № 26.</w:t>
            </w:r>
            <w:r w:rsidRPr="002B74AF">
              <w:rPr>
                <w:rFonts w:ascii="Times New Roman" w:eastAsia="Calibri" w:hAnsi="Times New Roman" w:cs="Times New Roman"/>
                <w:b/>
                <w:bCs/>
                <w:sz w:val="24"/>
                <w:szCs w:val="24"/>
              </w:rPr>
              <w:t xml:space="preserve"> </w:t>
            </w:r>
            <w:r w:rsidRPr="002B74AF">
              <w:rPr>
                <w:rFonts w:ascii="Times New Roman" w:eastAsia="Calibri" w:hAnsi="Times New Roman" w:cs="Times New Roman"/>
                <w:sz w:val="24"/>
                <w:szCs w:val="24"/>
              </w:rPr>
              <w:t>Настройка параметров полета: высота, скорость, перекрытие снимков (фронтальное и боковое), угол съемки. Расчет GSD (разрешающей способности на ground level) для получения заданного качества данных.</w:t>
            </w:r>
          </w:p>
        </w:tc>
        <w:tc>
          <w:tcPr>
            <w:tcW w:w="1701" w:type="dxa"/>
            <w:tcBorders>
              <w:top w:val="single" w:sz="4" w:space="0" w:color="auto"/>
              <w:bottom w:val="single" w:sz="4" w:space="0" w:color="auto"/>
            </w:tcBorders>
          </w:tcPr>
          <w:p w14:paraId="1E7E6FFD"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2</w:t>
            </w:r>
          </w:p>
        </w:tc>
        <w:tc>
          <w:tcPr>
            <w:tcW w:w="1921" w:type="dxa"/>
            <w:vMerge/>
          </w:tcPr>
          <w:p w14:paraId="739B04D7"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r>
      <w:tr w:rsidR="002B74AF" w:rsidRPr="002B74AF" w14:paraId="68789351" w14:textId="77777777" w:rsidTr="00077C4B">
        <w:trPr>
          <w:trHeight w:val="587"/>
        </w:trPr>
        <w:tc>
          <w:tcPr>
            <w:tcW w:w="2010" w:type="dxa"/>
            <w:vMerge/>
          </w:tcPr>
          <w:p w14:paraId="5FE84DD4" w14:textId="77777777" w:rsidR="002B74AF" w:rsidRPr="002B74AF" w:rsidRDefault="002B74AF" w:rsidP="002B74AF">
            <w:pPr>
              <w:widowControl w:val="0"/>
              <w:autoSpaceDE w:val="0"/>
              <w:autoSpaceDN w:val="0"/>
              <w:rPr>
                <w:rFonts w:ascii="Times New Roman" w:eastAsia="Calibri" w:hAnsi="Times New Roman" w:cs="Times New Roman"/>
                <w:b/>
                <w:sz w:val="24"/>
                <w:szCs w:val="24"/>
              </w:rPr>
            </w:pPr>
          </w:p>
        </w:tc>
        <w:tc>
          <w:tcPr>
            <w:tcW w:w="8653" w:type="dxa"/>
            <w:tcBorders>
              <w:top w:val="single" w:sz="4" w:space="0" w:color="auto"/>
              <w:bottom w:val="single" w:sz="4" w:space="0" w:color="auto"/>
            </w:tcBorders>
          </w:tcPr>
          <w:p w14:paraId="6DFEACC2" w14:textId="77777777" w:rsidR="002B74AF" w:rsidRPr="002B74AF" w:rsidRDefault="002B74AF" w:rsidP="002B74AF">
            <w:pPr>
              <w:widowControl w:val="0"/>
              <w:autoSpaceDE w:val="0"/>
              <w:autoSpaceDN w:val="0"/>
              <w:spacing w:before="1"/>
              <w:ind w:left="143" w:right="119"/>
              <w:rPr>
                <w:rFonts w:ascii="Times New Roman" w:eastAsia="Calibri" w:hAnsi="Times New Roman" w:cs="Times New Roman"/>
                <w:sz w:val="24"/>
                <w:szCs w:val="24"/>
              </w:rPr>
            </w:pPr>
            <w:r w:rsidRPr="002B74AF">
              <w:rPr>
                <w:rFonts w:ascii="Times New Roman" w:eastAsia="Calibri" w:hAnsi="Times New Roman" w:cs="Times New Roman"/>
                <w:b/>
                <w:sz w:val="24"/>
                <w:szCs w:val="24"/>
              </w:rPr>
              <w:t xml:space="preserve">Практическое занятие № 27. </w:t>
            </w:r>
            <w:r w:rsidRPr="002B74AF">
              <w:rPr>
                <w:rFonts w:ascii="Times New Roman" w:eastAsia="Calibri" w:hAnsi="Times New Roman" w:cs="Times New Roman"/>
                <w:sz w:val="24"/>
                <w:szCs w:val="24"/>
              </w:rPr>
              <w:t>Планирование миссий для полей сложной формы. Работа с препятствиями (внесение точек облета, создание зон исключения).</w:t>
            </w:r>
          </w:p>
        </w:tc>
        <w:tc>
          <w:tcPr>
            <w:tcW w:w="1701" w:type="dxa"/>
            <w:tcBorders>
              <w:top w:val="single" w:sz="4" w:space="0" w:color="auto"/>
              <w:bottom w:val="single" w:sz="4" w:space="0" w:color="auto"/>
            </w:tcBorders>
          </w:tcPr>
          <w:p w14:paraId="5E367A26"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2</w:t>
            </w:r>
          </w:p>
        </w:tc>
        <w:tc>
          <w:tcPr>
            <w:tcW w:w="1921" w:type="dxa"/>
            <w:vMerge/>
          </w:tcPr>
          <w:p w14:paraId="6AF8DE64"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r>
      <w:tr w:rsidR="002B74AF" w:rsidRPr="002B74AF" w14:paraId="204C12B0" w14:textId="77777777" w:rsidTr="00077C4B">
        <w:trPr>
          <w:trHeight w:val="255"/>
        </w:trPr>
        <w:tc>
          <w:tcPr>
            <w:tcW w:w="2010" w:type="dxa"/>
            <w:vMerge/>
          </w:tcPr>
          <w:p w14:paraId="74B88754" w14:textId="77777777" w:rsidR="002B74AF" w:rsidRPr="002B74AF" w:rsidRDefault="002B74AF" w:rsidP="002B74AF">
            <w:pPr>
              <w:widowControl w:val="0"/>
              <w:autoSpaceDE w:val="0"/>
              <w:autoSpaceDN w:val="0"/>
              <w:rPr>
                <w:rFonts w:ascii="Times New Roman" w:eastAsia="Calibri" w:hAnsi="Times New Roman" w:cs="Times New Roman"/>
                <w:b/>
                <w:sz w:val="24"/>
                <w:szCs w:val="24"/>
              </w:rPr>
            </w:pPr>
          </w:p>
        </w:tc>
        <w:tc>
          <w:tcPr>
            <w:tcW w:w="8653" w:type="dxa"/>
            <w:tcBorders>
              <w:top w:val="single" w:sz="4" w:space="0" w:color="auto"/>
            </w:tcBorders>
          </w:tcPr>
          <w:p w14:paraId="662C99D9" w14:textId="77777777" w:rsidR="002B74AF" w:rsidRPr="002B74AF" w:rsidRDefault="002B74AF" w:rsidP="002B74AF">
            <w:pPr>
              <w:widowControl w:val="0"/>
              <w:autoSpaceDE w:val="0"/>
              <w:autoSpaceDN w:val="0"/>
              <w:spacing w:before="1"/>
              <w:ind w:left="143" w:right="119"/>
              <w:rPr>
                <w:rFonts w:ascii="Times New Roman" w:eastAsia="Calibri" w:hAnsi="Times New Roman" w:cs="Times New Roman"/>
                <w:b/>
                <w:sz w:val="24"/>
                <w:szCs w:val="24"/>
              </w:rPr>
            </w:pPr>
            <w:r w:rsidRPr="002B74AF">
              <w:rPr>
                <w:rFonts w:ascii="Times New Roman" w:eastAsia="Calibri" w:hAnsi="Times New Roman" w:cs="Times New Roman"/>
                <w:b/>
                <w:sz w:val="24"/>
                <w:szCs w:val="24"/>
              </w:rPr>
              <w:t xml:space="preserve">Практическое занятие № 28. </w:t>
            </w:r>
            <w:r w:rsidRPr="002B74AF">
              <w:rPr>
                <w:rFonts w:ascii="Times New Roman" w:eastAsia="Calibri" w:hAnsi="Times New Roman" w:cs="Times New Roman"/>
                <w:sz w:val="24"/>
                <w:szCs w:val="24"/>
              </w:rPr>
              <w:t>Импорт снимков, настройка и запуск процесса обработки (выравнивание снимков, построение облака точек, цифровой модели рельефа (DEM) и ортомозаики).</w:t>
            </w:r>
          </w:p>
        </w:tc>
        <w:tc>
          <w:tcPr>
            <w:tcW w:w="1701" w:type="dxa"/>
            <w:tcBorders>
              <w:top w:val="single" w:sz="4" w:space="0" w:color="auto"/>
            </w:tcBorders>
          </w:tcPr>
          <w:p w14:paraId="58170F3E"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2</w:t>
            </w:r>
          </w:p>
        </w:tc>
        <w:tc>
          <w:tcPr>
            <w:tcW w:w="1921" w:type="dxa"/>
            <w:vMerge/>
          </w:tcPr>
          <w:p w14:paraId="07B0AF91"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r>
      <w:tr w:rsidR="002B74AF" w:rsidRPr="002B74AF" w14:paraId="023CCCE3" w14:textId="77777777" w:rsidTr="00077C4B">
        <w:trPr>
          <w:trHeight w:val="332"/>
        </w:trPr>
        <w:tc>
          <w:tcPr>
            <w:tcW w:w="10663" w:type="dxa"/>
            <w:gridSpan w:val="2"/>
          </w:tcPr>
          <w:p w14:paraId="2175A894" w14:textId="77777777" w:rsidR="002B74AF" w:rsidRPr="002B74AF" w:rsidRDefault="002B74AF" w:rsidP="002B74AF">
            <w:pPr>
              <w:widowControl w:val="0"/>
              <w:autoSpaceDE w:val="0"/>
              <w:autoSpaceDN w:val="0"/>
              <w:rPr>
                <w:rFonts w:ascii="Times New Roman" w:eastAsia="Calibri" w:hAnsi="Times New Roman" w:cs="Times New Roman"/>
                <w:b/>
                <w:sz w:val="24"/>
                <w:szCs w:val="24"/>
              </w:rPr>
            </w:pPr>
            <w:r w:rsidRPr="002B74AF">
              <w:rPr>
                <w:rFonts w:ascii="Times New Roman" w:eastAsia="Calibri" w:hAnsi="Times New Roman" w:cs="Times New Roman"/>
                <w:b/>
                <w:sz w:val="24"/>
                <w:szCs w:val="24"/>
              </w:rPr>
              <w:t>Консультации</w:t>
            </w:r>
          </w:p>
        </w:tc>
        <w:tc>
          <w:tcPr>
            <w:tcW w:w="1701" w:type="dxa"/>
          </w:tcPr>
          <w:p w14:paraId="39D109E9" w14:textId="77777777" w:rsidR="002B74AF" w:rsidRPr="002B74AF" w:rsidRDefault="002B74AF" w:rsidP="002B74AF">
            <w:pPr>
              <w:widowControl w:val="0"/>
              <w:autoSpaceDE w:val="0"/>
              <w:autoSpaceDN w:val="0"/>
              <w:jc w:val="center"/>
              <w:rPr>
                <w:rFonts w:ascii="Times New Roman" w:eastAsia="Calibri" w:hAnsi="Times New Roman" w:cs="Times New Roman"/>
                <w:b/>
                <w:sz w:val="24"/>
                <w:szCs w:val="24"/>
              </w:rPr>
            </w:pPr>
            <w:r w:rsidRPr="002B74AF">
              <w:rPr>
                <w:rFonts w:ascii="Times New Roman" w:eastAsia="Calibri" w:hAnsi="Times New Roman" w:cs="Times New Roman"/>
                <w:b/>
                <w:sz w:val="24"/>
                <w:szCs w:val="24"/>
              </w:rPr>
              <w:t>2</w:t>
            </w:r>
          </w:p>
        </w:tc>
        <w:tc>
          <w:tcPr>
            <w:tcW w:w="1921" w:type="dxa"/>
          </w:tcPr>
          <w:p w14:paraId="237608D0"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r>
      <w:tr w:rsidR="002B74AF" w:rsidRPr="002B74AF" w14:paraId="46BBEAF1" w14:textId="77777777" w:rsidTr="00077C4B">
        <w:trPr>
          <w:trHeight w:val="332"/>
        </w:trPr>
        <w:tc>
          <w:tcPr>
            <w:tcW w:w="10663" w:type="dxa"/>
            <w:gridSpan w:val="2"/>
          </w:tcPr>
          <w:p w14:paraId="718CD237" w14:textId="77777777" w:rsidR="002B74AF" w:rsidRPr="002B74AF" w:rsidRDefault="002B74AF" w:rsidP="002B74AF">
            <w:pPr>
              <w:widowControl w:val="0"/>
              <w:autoSpaceDE w:val="0"/>
              <w:autoSpaceDN w:val="0"/>
              <w:rPr>
                <w:rFonts w:ascii="Times New Roman" w:eastAsia="Calibri" w:hAnsi="Times New Roman" w:cs="Times New Roman"/>
                <w:b/>
                <w:sz w:val="24"/>
                <w:szCs w:val="24"/>
              </w:rPr>
            </w:pPr>
            <w:r w:rsidRPr="002B74AF">
              <w:rPr>
                <w:rFonts w:ascii="Times New Roman" w:eastAsia="Calibri" w:hAnsi="Times New Roman" w:cs="Times New Roman"/>
                <w:b/>
                <w:sz w:val="24"/>
                <w:szCs w:val="24"/>
              </w:rPr>
              <w:t>Промежуточная аттестация</w:t>
            </w:r>
          </w:p>
        </w:tc>
        <w:tc>
          <w:tcPr>
            <w:tcW w:w="1701" w:type="dxa"/>
          </w:tcPr>
          <w:p w14:paraId="42697933" w14:textId="77777777" w:rsidR="002B74AF" w:rsidRPr="002B74AF" w:rsidRDefault="002B74AF" w:rsidP="002B74AF">
            <w:pPr>
              <w:widowControl w:val="0"/>
              <w:autoSpaceDE w:val="0"/>
              <w:autoSpaceDN w:val="0"/>
              <w:jc w:val="center"/>
              <w:rPr>
                <w:rFonts w:ascii="Times New Roman" w:eastAsia="Calibri" w:hAnsi="Times New Roman" w:cs="Times New Roman"/>
                <w:b/>
                <w:sz w:val="24"/>
                <w:szCs w:val="24"/>
              </w:rPr>
            </w:pPr>
            <w:r w:rsidRPr="002B74AF">
              <w:rPr>
                <w:rFonts w:ascii="Times New Roman" w:eastAsia="Calibri" w:hAnsi="Times New Roman" w:cs="Times New Roman"/>
                <w:b/>
                <w:sz w:val="24"/>
                <w:szCs w:val="24"/>
              </w:rPr>
              <w:t>12</w:t>
            </w:r>
          </w:p>
        </w:tc>
        <w:tc>
          <w:tcPr>
            <w:tcW w:w="1921" w:type="dxa"/>
          </w:tcPr>
          <w:p w14:paraId="635B759D"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r>
      <w:tr w:rsidR="002B74AF" w:rsidRPr="002B74AF" w14:paraId="18E68894" w14:textId="77777777" w:rsidTr="00077C4B">
        <w:trPr>
          <w:trHeight w:val="851"/>
        </w:trPr>
        <w:tc>
          <w:tcPr>
            <w:tcW w:w="10663" w:type="dxa"/>
            <w:gridSpan w:val="2"/>
          </w:tcPr>
          <w:p w14:paraId="3230F066" w14:textId="77777777" w:rsidR="002B74AF" w:rsidRPr="00077C4B" w:rsidRDefault="002B74AF" w:rsidP="00077C4B">
            <w:pPr>
              <w:pStyle w:val="a4"/>
              <w:widowControl w:val="0"/>
              <w:tabs>
                <w:tab w:val="left" w:pos="454"/>
                <w:tab w:val="left" w:pos="709"/>
                <w:tab w:val="left" w:pos="871"/>
              </w:tabs>
              <w:autoSpaceDE w:val="0"/>
              <w:autoSpaceDN w:val="0"/>
              <w:ind w:left="162"/>
              <w:rPr>
                <w:rFonts w:ascii="Times New Roman" w:eastAsia="Calibri" w:hAnsi="Times New Roman" w:cs="Times New Roman"/>
                <w:b/>
                <w:sz w:val="24"/>
                <w:szCs w:val="24"/>
              </w:rPr>
            </w:pPr>
            <w:r w:rsidRPr="00077C4B">
              <w:rPr>
                <w:rFonts w:ascii="Times New Roman" w:eastAsia="Calibri" w:hAnsi="Times New Roman" w:cs="Times New Roman"/>
                <w:b/>
                <w:sz w:val="24"/>
                <w:szCs w:val="24"/>
              </w:rPr>
              <w:t>Учебная практика</w:t>
            </w:r>
          </w:p>
          <w:p w14:paraId="1A835286" w14:textId="77777777" w:rsidR="002B74AF" w:rsidRPr="00077C4B" w:rsidRDefault="002B74AF" w:rsidP="00077C4B">
            <w:pPr>
              <w:pStyle w:val="a4"/>
              <w:widowControl w:val="0"/>
              <w:tabs>
                <w:tab w:val="left" w:pos="454"/>
                <w:tab w:val="left" w:pos="709"/>
                <w:tab w:val="left" w:pos="871"/>
              </w:tabs>
              <w:autoSpaceDE w:val="0"/>
              <w:autoSpaceDN w:val="0"/>
              <w:ind w:left="162"/>
              <w:rPr>
                <w:rFonts w:ascii="Times New Roman" w:eastAsia="Calibri" w:hAnsi="Times New Roman" w:cs="Times New Roman"/>
                <w:b/>
                <w:sz w:val="24"/>
                <w:szCs w:val="24"/>
              </w:rPr>
            </w:pPr>
            <w:r w:rsidRPr="00077C4B">
              <w:rPr>
                <w:rFonts w:ascii="Times New Roman" w:eastAsia="Calibri" w:hAnsi="Times New Roman" w:cs="Times New Roman"/>
                <w:b/>
                <w:sz w:val="24"/>
                <w:szCs w:val="24"/>
              </w:rPr>
              <w:t>Виды работ:</w:t>
            </w:r>
          </w:p>
          <w:p w14:paraId="3B018D83" w14:textId="304A4BC3" w:rsidR="002B74AF" w:rsidRPr="00077C4B" w:rsidRDefault="002B74AF" w:rsidP="00077C4B">
            <w:pPr>
              <w:pStyle w:val="a4"/>
              <w:widowControl w:val="0"/>
              <w:numPr>
                <w:ilvl w:val="0"/>
                <w:numId w:val="16"/>
              </w:numPr>
              <w:tabs>
                <w:tab w:val="left" w:pos="360"/>
                <w:tab w:val="left" w:pos="454"/>
                <w:tab w:val="left" w:pos="709"/>
                <w:tab w:val="left" w:pos="871"/>
              </w:tabs>
              <w:autoSpaceDE w:val="0"/>
              <w:autoSpaceDN w:val="0"/>
              <w:spacing w:line="276" w:lineRule="auto"/>
              <w:ind w:left="162" w:right="119" w:firstLine="284"/>
              <w:jc w:val="both"/>
              <w:rPr>
                <w:rFonts w:ascii="Times New Roman" w:eastAsia="Times New Roman" w:hAnsi="Times New Roman" w:cs="Times New Roman"/>
                <w:sz w:val="24"/>
                <w:szCs w:val="24"/>
              </w:rPr>
            </w:pPr>
            <w:r w:rsidRPr="00077C4B">
              <w:rPr>
                <w:rFonts w:ascii="Times New Roman" w:eastAsia="Times New Roman" w:hAnsi="Times New Roman" w:cs="Times New Roman"/>
                <w:sz w:val="24"/>
                <w:szCs w:val="24"/>
              </w:rPr>
              <w:t>Изучение комплектации и технических характеристик предоставленных БПЛА (дроны для аэросъемки и, если доступно, агродроны-распылители).</w:t>
            </w:r>
          </w:p>
          <w:p w14:paraId="459EA239" w14:textId="77777777" w:rsidR="002B74AF" w:rsidRPr="002B74AF" w:rsidRDefault="002B74AF" w:rsidP="00077C4B">
            <w:pPr>
              <w:widowControl w:val="0"/>
              <w:numPr>
                <w:ilvl w:val="0"/>
                <w:numId w:val="16"/>
              </w:numPr>
              <w:tabs>
                <w:tab w:val="left" w:pos="360"/>
                <w:tab w:val="left" w:pos="454"/>
                <w:tab w:val="left" w:pos="709"/>
                <w:tab w:val="left" w:pos="871"/>
              </w:tabs>
              <w:autoSpaceDE w:val="0"/>
              <w:autoSpaceDN w:val="0"/>
              <w:spacing w:line="276" w:lineRule="auto"/>
              <w:ind w:left="162" w:right="119" w:firstLine="284"/>
              <w:jc w:val="both"/>
              <w:rPr>
                <w:rFonts w:ascii="Times New Roman" w:eastAsia="Times New Roman" w:hAnsi="Times New Roman" w:cs="Times New Roman"/>
                <w:sz w:val="24"/>
                <w:szCs w:val="24"/>
              </w:rPr>
            </w:pPr>
            <w:r w:rsidRPr="002B74AF">
              <w:rPr>
                <w:rFonts w:ascii="Times New Roman" w:eastAsia="Times New Roman" w:hAnsi="Times New Roman" w:cs="Times New Roman"/>
                <w:sz w:val="24"/>
                <w:szCs w:val="24"/>
              </w:rPr>
              <w:t xml:space="preserve">   Изучение дополнительного оборудования: мультиспектральные камеры, калибровочные мишени, планшеты, пульты управления, зарядные станции.</w:t>
            </w:r>
          </w:p>
          <w:p w14:paraId="71C2310E" w14:textId="77777777" w:rsidR="002B74AF" w:rsidRPr="002B74AF" w:rsidRDefault="002B74AF" w:rsidP="00077C4B">
            <w:pPr>
              <w:widowControl w:val="0"/>
              <w:numPr>
                <w:ilvl w:val="0"/>
                <w:numId w:val="16"/>
              </w:numPr>
              <w:tabs>
                <w:tab w:val="left" w:pos="360"/>
                <w:tab w:val="left" w:pos="454"/>
                <w:tab w:val="left" w:pos="709"/>
                <w:tab w:val="left" w:pos="871"/>
              </w:tabs>
              <w:autoSpaceDE w:val="0"/>
              <w:autoSpaceDN w:val="0"/>
              <w:spacing w:line="276" w:lineRule="auto"/>
              <w:ind w:left="162" w:right="119" w:firstLine="284"/>
              <w:jc w:val="both"/>
              <w:rPr>
                <w:rFonts w:ascii="Times New Roman" w:eastAsia="Times New Roman" w:hAnsi="Times New Roman" w:cs="Times New Roman"/>
                <w:sz w:val="24"/>
                <w:szCs w:val="24"/>
              </w:rPr>
            </w:pPr>
            <w:r w:rsidRPr="002B74AF">
              <w:rPr>
                <w:rFonts w:ascii="Times New Roman" w:eastAsia="Times New Roman" w:hAnsi="Times New Roman" w:cs="Times New Roman"/>
                <w:sz w:val="24"/>
                <w:szCs w:val="24"/>
              </w:rPr>
              <w:t xml:space="preserve">   Практическая работа с картами зон ограничения полетов (на примере FANA, ГИС Аэро или других сервисов). Определение зоны проведения учебных полетов.</w:t>
            </w:r>
          </w:p>
          <w:p w14:paraId="41E0E9CF" w14:textId="77777777" w:rsidR="002B74AF" w:rsidRPr="002B74AF" w:rsidRDefault="002B74AF" w:rsidP="00077C4B">
            <w:pPr>
              <w:widowControl w:val="0"/>
              <w:numPr>
                <w:ilvl w:val="0"/>
                <w:numId w:val="16"/>
              </w:numPr>
              <w:tabs>
                <w:tab w:val="left" w:pos="360"/>
                <w:tab w:val="left" w:pos="454"/>
                <w:tab w:val="left" w:pos="709"/>
                <w:tab w:val="left" w:pos="871"/>
              </w:tabs>
              <w:autoSpaceDE w:val="0"/>
              <w:autoSpaceDN w:val="0"/>
              <w:spacing w:line="276" w:lineRule="auto"/>
              <w:ind w:left="162" w:right="119" w:firstLine="284"/>
              <w:jc w:val="both"/>
              <w:rPr>
                <w:rFonts w:ascii="Times New Roman" w:eastAsia="Times New Roman" w:hAnsi="Times New Roman" w:cs="Times New Roman"/>
                <w:sz w:val="24"/>
                <w:szCs w:val="24"/>
              </w:rPr>
            </w:pPr>
            <w:r w:rsidRPr="002B74AF">
              <w:rPr>
                <w:rFonts w:ascii="Times New Roman" w:eastAsia="Times New Roman" w:hAnsi="Times New Roman" w:cs="Times New Roman"/>
                <w:sz w:val="24"/>
                <w:szCs w:val="24"/>
              </w:rPr>
              <w:t xml:space="preserve">   Оформление (тренировочного) уведомления о полете в органах ОВД.</w:t>
            </w:r>
          </w:p>
          <w:p w14:paraId="6C7690A0" w14:textId="77777777" w:rsidR="002B74AF" w:rsidRPr="002B74AF" w:rsidRDefault="002B74AF" w:rsidP="00077C4B">
            <w:pPr>
              <w:widowControl w:val="0"/>
              <w:numPr>
                <w:ilvl w:val="0"/>
                <w:numId w:val="16"/>
              </w:numPr>
              <w:tabs>
                <w:tab w:val="left" w:pos="360"/>
                <w:tab w:val="left" w:pos="454"/>
                <w:tab w:val="left" w:pos="709"/>
                <w:tab w:val="left" w:pos="871"/>
              </w:tabs>
              <w:autoSpaceDE w:val="0"/>
              <w:autoSpaceDN w:val="0"/>
              <w:spacing w:line="276" w:lineRule="auto"/>
              <w:ind w:left="162" w:right="119" w:firstLine="284"/>
              <w:jc w:val="both"/>
              <w:rPr>
                <w:rFonts w:ascii="Times New Roman" w:eastAsia="Times New Roman" w:hAnsi="Times New Roman" w:cs="Times New Roman"/>
                <w:sz w:val="24"/>
                <w:szCs w:val="24"/>
              </w:rPr>
            </w:pPr>
            <w:r w:rsidRPr="002B74AF">
              <w:rPr>
                <w:rFonts w:ascii="Times New Roman" w:eastAsia="Times New Roman" w:hAnsi="Times New Roman" w:cs="Times New Roman"/>
                <w:sz w:val="24"/>
                <w:szCs w:val="24"/>
              </w:rPr>
              <w:t xml:space="preserve">   Составление технологической карты на проведение аэрофотосъемки учебного поля (с обоснованием выбранной высоты, перекрытий, времени суток и погодных условий).</w:t>
            </w:r>
          </w:p>
          <w:p w14:paraId="1B972F95" w14:textId="77777777" w:rsidR="002B74AF" w:rsidRPr="002B74AF" w:rsidRDefault="002B74AF" w:rsidP="00077C4B">
            <w:pPr>
              <w:widowControl w:val="0"/>
              <w:numPr>
                <w:ilvl w:val="0"/>
                <w:numId w:val="16"/>
              </w:numPr>
              <w:tabs>
                <w:tab w:val="left" w:pos="360"/>
                <w:tab w:val="left" w:pos="454"/>
                <w:tab w:val="left" w:pos="709"/>
                <w:tab w:val="left" w:pos="871"/>
              </w:tabs>
              <w:autoSpaceDE w:val="0"/>
              <w:autoSpaceDN w:val="0"/>
              <w:spacing w:line="276" w:lineRule="auto"/>
              <w:ind w:left="162" w:right="119" w:firstLine="284"/>
              <w:jc w:val="both"/>
              <w:rPr>
                <w:rFonts w:ascii="Times New Roman" w:eastAsia="Times New Roman" w:hAnsi="Times New Roman" w:cs="Times New Roman"/>
                <w:sz w:val="24"/>
                <w:szCs w:val="24"/>
              </w:rPr>
            </w:pPr>
            <w:r w:rsidRPr="002B74AF">
              <w:rPr>
                <w:rFonts w:ascii="Times New Roman" w:eastAsia="Times New Roman" w:hAnsi="Times New Roman" w:cs="Times New Roman"/>
                <w:sz w:val="24"/>
                <w:szCs w:val="24"/>
              </w:rPr>
              <w:t xml:space="preserve">    Заполнение бланка полетного задания (задание на полет) и журнала предполетного осмотра.</w:t>
            </w:r>
          </w:p>
          <w:p w14:paraId="12091883" w14:textId="77777777" w:rsidR="002B74AF" w:rsidRPr="002B74AF" w:rsidRDefault="002B74AF" w:rsidP="00077C4B">
            <w:pPr>
              <w:widowControl w:val="0"/>
              <w:numPr>
                <w:ilvl w:val="0"/>
                <w:numId w:val="16"/>
              </w:numPr>
              <w:tabs>
                <w:tab w:val="left" w:pos="360"/>
                <w:tab w:val="left" w:pos="454"/>
                <w:tab w:val="left" w:pos="709"/>
                <w:tab w:val="left" w:pos="871"/>
              </w:tabs>
              <w:autoSpaceDE w:val="0"/>
              <w:autoSpaceDN w:val="0"/>
              <w:spacing w:line="276" w:lineRule="auto"/>
              <w:ind w:left="162" w:right="119" w:firstLine="284"/>
              <w:jc w:val="both"/>
              <w:rPr>
                <w:rFonts w:ascii="Times New Roman" w:eastAsia="Times New Roman" w:hAnsi="Times New Roman" w:cs="Times New Roman"/>
                <w:sz w:val="24"/>
                <w:szCs w:val="24"/>
              </w:rPr>
            </w:pPr>
            <w:r w:rsidRPr="002B74AF">
              <w:rPr>
                <w:rFonts w:ascii="Times New Roman" w:eastAsia="Times New Roman" w:hAnsi="Times New Roman" w:cs="Times New Roman"/>
                <w:sz w:val="24"/>
                <w:szCs w:val="24"/>
              </w:rPr>
              <w:t xml:space="preserve"> Отработка навыков пилотирования.</w:t>
            </w:r>
          </w:p>
          <w:p w14:paraId="01FE019B" w14:textId="77777777" w:rsidR="002B74AF" w:rsidRPr="002B74AF" w:rsidRDefault="002B74AF" w:rsidP="00077C4B">
            <w:pPr>
              <w:widowControl w:val="0"/>
              <w:numPr>
                <w:ilvl w:val="0"/>
                <w:numId w:val="16"/>
              </w:numPr>
              <w:tabs>
                <w:tab w:val="left" w:pos="360"/>
                <w:tab w:val="left" w:pos="454"/>
                <w:tab w:val="left" w:pos="709"/>
                <w:tab w:val="left" w:pos="871"/>
              </w:tabs>
              <w:autoSpaceDE w:val="0"/>
              <w:autoSpaceDN w:val="0"/>
              <w:spacing w:line="276" w:lineRule="auto"/>
              <w:ind w:left="162" w:right="119" w:firstLine="284"/>
              <w:jc w:val="both"/>
              <w:rPr>
                <w:rFonts w:ascii="Times New Roman" w:eastAsia="Times New Roman" w:hAnsi="Times New Roman" w:cs="Times New Roman"/>
                <w:sz w:val="24"/>
                <w:szCs w:val="24"/>
              </w:rPr>
            </w:pPr>
            <w:r w:rsidRPr="002B74AF">
              <w:rPr>
                <w:rFonts w:ascii="Times New Roman" w:eastAsia="Times New Roman" w:hAnsi="Times New Roman" w:cs="Times New Roman"/>
                <w:sz w:val="24"/>
                <w:szCs w:val="24"/>
              </w:rPr>
              <w:t xml:space="preserve"> Выполнение учебных полетов на открытой площадке:</w:t>
            </w:r>
          </w:p>
          <w:p w14:paraId="08904AA3" w14:textId="77777777" w:rsidR="002B74AF" w:rsidRPr="002B74AF" w:rsidRDefault="002B74AF" w:rsidP="00077C4B">
            <w:pPr>
              <w:widowControl w:val="0"/>
              <w:numPr>
                <w:ilvl w:val="0"/>
                <w:numId w:val="16"/>
              </w:numPr>
              <w:tabs>
                <w:tab w:val="left" w:pos="360"/>
                <w:tab w:val="left" w:pos="454"/>
                <w:tab w:val="left" w:pos="709"/>
                <w:tab w:val="left" w:pos="871"/>
              </w:tabs>
              <w:autoSpaceDE w:val="0"/>
              <w:autoSpaceDN w:val="0"/>
              <w:spacing w:line="276" w:lineRule="auto"/>
              <w:ind w:left="162" w:right="119" w:firstLine="284"/>
              <w:jc w:val="both"/>
              <w:rPr>
                <w:rFonts w:ascii="Times New Roman" w:eastAsia="Times New Roman" w:hAnsi="Times New Roman" w:cs="Times New Roman"/>
                <w:sz w:val="24"/>
                <w:szCs w:val="24"/>
              </w:rPr>
            </w:pPr>
            <w:r w:rsidRPr="002B74AF">
              <w:rPr>
                <w:rFonts w:ascii="Times New Roman" w:eastAsia="Times New Roman" w:hAnsi="Times New Roman" w:cs="Times New Roman"/>
                <w:sz w:val="24"/>
                <w:szCs w:val="24"/>
              </w:rPr>
              <w:t xml:space="preserve"> Взлет и посадка в ручном и автоматическом режимах.</w:t>
            </w:r>
          </w:p>
          <w:p w14:paraId="228C12F4" w14:textId="77777777" w:rsidR="002B74AF" w:rsidRPr="002B74AF" w:rsidRDefault="002B74AF" w:rsidP="00077C4B">
            <w:pPr>
              <w:widowControl w:val="0"/>
              <w:numPr>
                <w:ilvl w:val="0"/>
                <w:numId w:val="16"/>
              </w:numPr>
              <w:tabs>
                <w:tab w:val="left" w:pos="360"/>
                <w:tab w:val="left" w:pos="454"/>
                <w:tab w:val="left" w:pos="709"/>
                <w:tab w:val="left" w:pos="871"/>
              </w:tabs>
              <w:autoSpaceDE w:val="0"/>
              <w:autoSpaceDN w:val="0"/>
              <w:spacing w:line="276" w:lineRule="auto"/>
              <w:ind w:left="162" w:right="119" w:firstLine="284"/>
              <w:jc w:val="both"/>
              <w:rPr>
                <w:rFonts w:ascii="Times New Roman" w:eastAsia="Times New Roman" w:hAnsi="Times New Roman" w:cs="Times New Roman"/>
                <w:sz w:val="24"/>
                <w:szCs w:val="24"/>
              </w:rPr>
            </w:pPr>
            <w:r w:rsidRPr="002B74AF">
              <w:rPr>
                <w:rFonts w:ascii="Times New Roman" w:eastAsia="Times New Roman" w:hAnsi="Times New Roman" w:cs="Times New Roman"/>
                <w:sz w:val="24"/>
                <w:szCs w:val="24"/>
              </w:rPr>
              <w:t xml:space="preserve"> Отработка фигур пилотирования ("восьмерка", "квадрат", зависание).</w:t>
            </w:r>
          </w:p>
          <w:p w14:paraId="72BFECE6" w14:textId="77777777" w:rsidR="002B74AF" w:rsidRPr="002B74AF" w:rsidRDefault="002B74AF" w:rsidP="00077C4B">
            <w:pPr>
              <w:widowControl w:val="0"/>
              <w:numPr>
                <w:ilvl w:val="0"/>
                <w:numId w:val="16"/>
              </w:numPr>
              <w:tabs>
                <w:tab w:val="left" w:pos="360"/>
                <w:tab w:val="left" w:pos="454"/>
                <w:tab w:val="left" w:pos="709"/>
                <w:tab w:val="left" w:pos="871"/>
              </w:tabs>
              <w:autoSpaceDE w:val="0"/>
              <w:autoSpaceDN w:val="0"/>
              <w:spacing w:line="276" w:lineRule="auto"/>
              <w:ind w:left="162" w:right="119" w:firstLine="284"/>
              <w:jc w:val="both"/>
              <w:rPr>
                <w:rFonts w:ascii="Times New Roman" w:eastAsia="Times New Roman" w:hAnsi="Times New Roman" w:cs="Times New Roman"/>
                <w:sz w:val="24"/>
                <w:szCs w:val="24"/>
              </w:rPr>
            </w:pPr>
            <w:r w:rsidRPr="002B74AF">
              <w:rPr>
                <w:rFonts w:ascii="Times New Roman" w:eastAsia="Times New Roman" w:hAnsi="Times New Roman" w:cs="Times New Roman"/>
                <w:sz w:val="24"/>
                <w:szCs w:val="24"/>
              </w:rPr>
              <w:t xml:space="preserve"> Полеты по точкам с использованием FPV (от первого лица).</w:t>
            </w:r>
          </w:p>
          <w:p w14:paraId="47F03571" w14:textId="77777777" w:rsidR="002B74AF" w:rsidRPr="002B74AF" w:rsidRDefault="002B74AF" w:rsidP="00077C4B">
            <w:pPr>
              <w:widowControl w:val="0"/>
              <w:numPr>
                <w:ilvl w:val="0"/>
                <w:numId w:val="16"/>
              </w:numPr>
              <w:tabs>
                <w:tab w:val="left" w:pos="360"/>
                <w:tab w:val="left" w:pos="454"/>
                <w:tab w:val="left" w:pos="709"/>
                <w:tab w:val="left" w:pos="871"/>
              </w:tabs>
              <w:autoSpaceDE w:val="0"/>
              <w:autoSpaceDN w:val="0"/>
              <w:spacing w:line="276" w:lineRule="auto"/>
              <w:ind w:left="162" w:right="119" w:firstLine="284"/>
              <w:jc w:val="both"/>
              <w:rPr>
                <w:rFonts w:ascii="Times New Roman" w:eastAsia="Times New Roman" w:hAnsi="Times New Roman" w:cs="Times New Roman"/>
                <w:sz w:val="24"/>
                <w:szCs w:val="24"/>
              </w:rPr>
            </w:pPr>
            <w:r w:rsidRPr="002B74AF">
              <w:rPr>
                <w:rFonts w:ascii="Times New Roman" w:eastAsia="Times New Roman" w:hAnsi="Times New Roman" w:cs="Times New Roman"/>
                <w:sz w:val="24"/>
                <w:szCs w:val="24"/>
              </w:rPr>
              <w:t xml:space="preserve"> Действия в нештатных ситуациях (имитация): потеря ориентации, обход виртуального препятствия, возврат на точку взлета при потере сигнала.</w:t>
            </w:r>
          </w:p>
          <w:p w14:paraId="653F1846" w14:textId="77777777" w:rsidR="002B74AF" w:rsidRPr="002B74AF" w:rsidRDefault="002B74AF" w:rsidP="00077C4B">
            <w:pPr>
              <w:widowControl w:val="0"/>
              <w:numPr>
                <w:ilvl w:val="0"/>
                <w:numId w:val="16"/>
              </w:numPr>
              <w:tabs>
                <w:tab w:val="left" w:pos="360"/>
                <w:tab w:val="left" w:pos="454"/>
                <w:tab w:val="left" w:pos="709"/>
                <w:tab w:val="left" w:pos="871"/>
              </w:tabs>
              <w:autoSpaceDE w:val="0"/>
              <w:autoSpaceDN w:val="0"/>
              <w:spacing w:line="276" w:lineRule="auto"/>
              <w:ind w:left="162" w:right="119" w:firstLine="284"/>
              <w:jc w:val="both"/>
              <w:rPr>
                <w:rFonts w:ascii="Times New Roman" w:eastAsia="Times New Roman" w:hAnsi="Times New Roman" w:cs="Times New Roman"/>
                <w:sz w:val="24"/>
                <w:szCs w:val="24"/>
              </w:rPr>
            </w:pPr>
            <w:r w:rsidRPr="002B74AF">
              <w:rPr>
                <w:rFonts w:ascii="Times New Roman" w:eastAsia="Times New Roman" w:hAnsi="Times New Roman" w:cs="Times New Roman"/>
                <w:sz w:val="24"/>
                <w:szCs w:val="24"/>
              </w:rPr>
              <w:t xml:space="preserve"> Выбор и освоение ПО для планирования полетов.  </w:t>
            </w:r>
          </w:p>
          <w:p w14:paraId="409328AB" w14:textId="77777777" w:rsidR="002B74AF" w:rsidRPr="002B74AF" w:rsidRDefault="002B74AF" w:rsidP="00077C4B">
            <w:pPr>
              <w:widowControl w:val="0"/>
              <w:numPr>
                <w:ilvl w:val="0"/>
                <w:numId w:val="16"/>
              </w:numPr>
              <w:tabs>
                <w:tab w:val="left" w:pos="360"/>
                <w:tab w:val="left" w:pos="454"/>
                <w:tab w:val="left" w:pos="709"/>
                <w:tab w:val="left" w:pos="871"/>
              </w:tabs>
              <w:autoSpaceDE w:val="0"/>
              <w:autoSpaceDN w:val="0"/>
              <w:spacing w:line="276" w:lineRule="auto"/>
              <w:ind w:left="162" w:right="119" w:firstLine="284"/>
              <w:jc w:val="both"/>
              <w:rPr>
                <w:rFonts w:ascii="Times New Roman" w:eastAsia="Times New Roman" w:hAnsi="Times New Roman" w:cs="Times New Roman"/>
                <w:sz w:val="24"/>
                <w:szCs w:val="24"/>
              </w:rPr>
            </w:pPr>
            <w:r w:rsidRPr="002B74AF">
              <w:rPr>
                <w:rFonts w:ascii="Times New Roman" w:eastAsia="Times New Roman" w:hAnsi="Times New Roman" w:cs="Times New Roman"/>
                <w:sz w:val="24"/>
                <w:szCs w:val="24"/>
              </w:rPr>
              <w:lastRenderedPageBreak/>
              <w:t>Практическое задание: загрузка контура поля, построение автоматического маршрута съемки (змейка) с заданными параметрами (высота 70-120 м, фронтальное перекрытие 80%, боковое 70%). Расчет требуемого количества аккумуляторов для выполнения миссии на заданной площади. Проведение аэрофотосъемки.</w:t>
            </w:r>
          </w:p>
          <w:p w14:paraId="688C0FE5" w14:textId="77777777" w:rsidR="002B74AF" w:rsidRPr="002B74AF" w:rsidRDefault="002B74AF" w:rsidP="00077C4B">
            <w:pPr>
              <w:widowControl w:val="0"/>
              <w:numPr>
                <w:ilvl w:val="0"/>
                <w:numId w:val="16"/>
              </w:numPr>
              <w:tabs>
                <w:tab w:val="left" w:pos="360"/>
                <w:tab w:val="left" w:pos="454"/>
                <w:tab w:val="left" w:pos="709"/>
                <w:tab w:val="left" w:pos="871"/>
              </w:tabs>
              <w:autoSpaceDE w:val="0"/>
              <w:autoSpaceDN w:val="0"/>
              <w:spacing w:line="276" w:lineRule="auto"/>
              <w:ind w:left="162" w:right="119" w:firstLine="284"/>
              <w:jc w:val="both"/>
              <w:rPr>
                <w:rFonts w:ascii="Times New Roman" w:eastAsia="Times New Roman" w:hAnsi="Times New Roman" w:cs="Times New Roman"/>
                <w:sz w:val="24"/>
                <w:szCs w:val="24"/>
              </w:rPr>
            </w:pPr>
            <w:r w:rsidRPr="002B74AF">
              <w:rPr>
                <w:rFonts w:ascii="Times New Roman" w:eastAsia="Times New Roman" w:hAnsi="Times New Roman" w:cs="Times New Roman"/>
                <w:sz w:val="24"/>
                <w:szCs w:val="24"/>
              </w:rPr>
              <w:t>Выполнение предполетной подготовки: осмотр дрона, калибровка компаса, установка и настройка камеры, зарядка и установка аккумуляторов.</w:t>
            </w:r>
          </w:p>
          <w:p w14:paraId="604AB3FC" w14:textId="77777777" w:rsidR="002B74AF" w:rsidRPr="002B74AF" w:rsidRDefault="002B74AF" w:rsidP="00077C4B">
            <w:pPr>
              <w:widowControl w:val="0"/>
              <w:numPr>
                <w:ilvl w:val="0"/>
                <w:numId w:val="16"/>
              </w:numPr>
              <w:tabs>
                <w:tab w:val="left" w:pos="360"/>
                <w:tab w:val="left" w:pos="454"/>
                <w:tab w:val="left" w:pos="709"/>
                <w:tab w:val="left" w:pos="871"/>
              </w:tabs>
              <w:autoSpaceDE w:val="0"/>
              <w:autoSpaceDN w:val="0"/>
              <w:spacing w:line="276" w:lineRule="auto"/>
              <w:ind w:left="162" w:right="119" w:firstLine="284"/>
              <w:jc w:val="both"/>
              <w:rPr>
                <w:rFonts w:ascii="Times New Roman" w:eastAsia="Times New Roman" w:hAnsi="Times New Roman" w:cs="Times New Roman"/>
                <w:sz w:val="24"/>
                <w:szCs w:val="24"/>
              </w:rPr>
            </w:pPr>
            <w:r w:rsidRPr="002B74AF">
              <w:rPr>
                <w:rFonts w:ascii="Times New Roman" w:eastAsia="Times New Roman" w:hAnsi="Times New Roman" w:cs="Times New Roman"/>
                <w:sz w:val="24"/>
                <w:szCs w:val="24"/>
              </w:rPr>
              <w:t>Проведение автоматической съемки учебного поля по заранее созданному плану полета.</w:t>
            </w:r>
          </w:p>
          <w:p w14:paraId="2CE7A4B0" w14:textId="77777777" w:rsidR="002B74AF" w:rsidRPr="002B74AF" w:rsidRDefault="002B74AF" w:rsidP="00077C4B">
            <w:pPr>
              <w:widowControl w:val="0"/>
              <w:numPr>
                <w:ilvl w:val="0"/>
                <w:numId w:val="16"/>
              </w:numPr>
              <w:tabs>
                <w:tab w:val="left" w:pos="360"/>
                <w:tab w:val="left" w:pos="454"/>
                <w:tab w:val="left" w:pos="709"/>
                <w:tab w:val="left" w:pos="871"/>
              </w:tabs>
              <w:autoSpaceDE w:val="0"/>
              <w:autoSpaceDN w:val="0"/>
              <w:spacing w:line="276" w:lineRule="auto"/>
              <w:ind w:left="162" w:right="119" w:firstLine="284"/>
              <w:jc w:val="both"/>
              <w:rPr>
                <w:rFonts w:ascii="Times New Roman" w:eastAsia="Times New Roman" w:hAnsi="Times New Roman" w:cs="Times New Roman"/>
                <w:sz w:val="24"/>
                <w:szCs w:val="24"/>
              </w:rPr>
            </w:pPr>
            <w:r w:rsidRPr="002B74AF">
              <w:rPr>
                <w:rFonts w:ascii="Times New Roman" w:eastAsia="Times New Roman" w:hAnsi="Times New Roman" w:cs="Times New Roman"/>
                <w:sz w:val="24"/>
                <w:szCs w:val="24"/>
              </w:rPr>
              <w:t>Контроль качества получаемых данных непосредственно во время полета. Работа с мультиспектральной камерой. Изучение принципов работы камеры (каналы: зеленый, красный, красный край, ближний ИК и др.).</w:t>
            </w:r>
          </w:p>
          <w:p w14:paraId="4DA5BB1E" w14:textId="77777777" w:rsidR="002B74AF" w:rsidRPr="002B74AF" w:rsidRDefault="002B74AF" w:rsidP="00077C4B">
            <w:pPr>
              <w:widowControl w:val="0"/>
              <w:numPr>
                <w:ilvl w:val="0"/>
                <w:numId w:val="16"/>
              </w:numPr>
              <w:tabs>
                <w:tab w:val="left" w:pos="360"/>
                <w:tab w:val="left" w:pos="454"/>
                <w:tab w:val="left" w:pos="709"/>
                <w:tab w:val="left" w:pos="871"/>
              </w:tabs>
              <w:autoSpaceDE w:val="0"/>
              <w:autoSpaceDN w:val="0"/>
              <w:spacing w:line="276" w:lineRule="auto"/>
              <w:ind w:left="162" w:right="119" w:firstLine="284"/>
              <w:jc w:val="both"/>
              <w:rPr>
                <w:rFonts w:ascii="Times New Roman" w:eastAsia="Times New Roman" w:hAnsi="Times New Roman" w:cs="Times New Roman"/>
                <w:sz w:val="24"/>
                <w:szCs w:val="24"/>
              </w:rPr>
            </w:pPr>
            <w:r w:rsidRPr="002B74AF">
              <w:rPr>
                <w:rFonts w:ascii="Times New Roman" w:eastAsia="Times New Roman" w:hAnsi="Times New Roman" w:cs="Times New Roman"/>
                <w:sz w:val="24"/>
                <w:szCs w:val="24"/>
              </w:rPr>
              <w:t xml:space="preserve"> Планирование и выполнение полета для съемки в мультиспектральных каналах.</w:t>
            </w:r>
          </w:p>
          <w:p w14:paraId="6A085D2A" w14:textId="77777777" w:rsidR="002B74AF" w:rsidRPr="002B74AF" w:rsidRDefault="002B74AF" w:rsidP="00077C4B">
            <w:pPr>
              <w:widowControl w:val="0"/>
              <w:numPr>
                <w:ilvl w:val="0"/>
                <w:numId w:val="16"/>
              </w:numPr>
              <w:tabs>
                <w:tab w:val="left" w:pos="360"/>
                <w:tab w:val="left" w:pos="454"/>
                <w:tab w:val="left" w:pos="709"/>
                <w:tab w:val="left" w:pos="871"/>
              </w:tabs>
              <w:autoSpaceDE w:val="0"/>
              <w:autoSpaceDN w:val="0"/>
              <w:spacing w:line="276" w:lineRule="auto"/>
              <w:ind w:left="162" w:right="119" w:firstLine="284"/>
              <w:jc w:val="both"/>
              <w:rPr>
                <w:rFonts w:ascii="Times New Roman" w:eastAsia="Times New Roman" w:hAnsi="Times New Roman" w:cs="Times New Roman"/>
                <w:sz w:val="24"/>
                <w:szCs w:val="24"/>
              </w:rPr>
            </w:pPr>
            <w:r w:rsidRPr="002B74AF">
              <w:rPr>
                <w:rFonts w:ascii="Times New Roman" w:eastAsia="Times New Roman" w:hAnsi="Times New Roman" w:cs="Times New Roman"/>
                <w:sz w:val="24"/>
                <w:szCs w:val="24"/>
              </w:rPr>
              <w:t xml:space="preserve"> Выполнение полного цикла обработки данных с полевого задания: создание проекта, выравнивание снимков, построение облака точек, создание ортомозаики (ортоплана) и цифровой модели рельефа (ЦМР).</w:t>
            </w:r>
          </w:p>
          <w:p w14:paraId="5DEB0A58" w14:textId="77777777" w:rsidR="002B74AF" w:rsidRPr="002B74AF" w:rsidRDefault="002B74AF" w:rsidP="00077C4B">
            <w:pPr>
              <w:widowControl w:val="0"/>
              <w:numPr>
                <w:ilvl w:val="0"/>
                <w:numId w:val="16"/>
              </w:numPr>
              <w:tabs>
                <w:tab w:val="left" w:pos="360"/>
                <w:tab w:val="left" w:pos="454"/>
                <w:tab w:val="left" w:pos="709"/>
                <w:tab w:val="left" w:pos="871"/>
              </w:tabs>
              <w:autoSpaceDE w:val="0"/>
              <w:autoSpaceDN w:val="0"/>
              <w:spacing w:line="276" w:lineRule="auto"/>
              <w:ind w:left="162" w:right="119" w:firstLine="284"/>
              <w:jc w:val="both"/>
              <w:rPr>
                <w:rFonts w:ascii="Times New Roman" w:eastAsia="Times New Roman" w:hAnsi="Times New Roman" w:cs="Times New Roman"/>
                <w:sz w:val="24"/>
                <w:szCs w:val="24"/>
              </w:rPr>
            </w:pPr>
            <w:r w:rsidRPr="002B74AF">
              <w:rPr>
                <w:rFonts w:ascii="Times New Roman" w:eastAsia="Times New Roman" w:hAnsi="Times New Roman" w:cs="Times New Roman"/>
                <w:sz w:val="24"/>
                <w:szCs w:val="24"/>
              </w:rPr>
              <w:t xml:space="preserve">  Визуализация результатов: настройка цветовых шкал для выделения зон с разной интенсивностью вегетации.</w:t>
            </w:r>
          </w:p>
          <w:p w14:paraId="1CF8B600" w14:textId="77777777" w:rsidR="002B74AF" w:rsidRPr="002B74AF" w:rsidRDefault="002B74AF" w:rsidP="00077C4B">
            <w:pPr>
              <w:widowControl w:val="0"/>
              <w:numPr>
                <w:ilvl w:val="0"/>
                <w:numId w:val="16"/>
              </w:numPr>
              <w:tabs>
                <w:tab w:val="left" w:pos="360"/>
                <w:tab w:val="left" w:pos="454"/>
                <w:tab w:val="left" w:pos="709"/>
                <w:tab w:val="left" w:pos="871"/>
              </w:tabs>
              <w:autoSpaceDE w:val="0"/>
              <w:autoSpaceDN w:val="0"/>
              <w:spacing w:line="276" w:lineRule="auto"/>
              <w:ind w:left="162" w:right="119" w:firstLine="284"/>
              <w:jc w:val="both"/>
              <w:rPr>
                <w:rFonts w:ascii="Times New Roman" w:eastAsia="Times New Roman" w:hAnsi="Times New Roman" w:cs="Times New Roman"/>
                <w:sz w:val="24"/>
                <w:szCs w:val="24"/>
              </w:rPr>
            </w:pPr>
            <w:r w:rsidRPr="002B74AF">
              <w:rPr>
                <w:rFonts w:ascii="Times New Roman" w:eastAsia="Times New Roman" w:hAnsi="Times New Roman" w:cs="Times New Roman"/>
                <w:sz w:val="24"/>
                <w:szCs w:val="24"/>
              </w:rPr>
              <w:t>Практическое задание: создание зонированной карты-задания для дифференцированного внесения удобрений на основе карты NDVI.</w:t>
            </w:r>
          </w:p>
          <w:p w14:paraId="7BC48687" w14:textId="284D352B" w:rsidR="002B74AF" w:rsidRPr="002B74AF" w:rsidRDefault="002B74AF" w:rsidP="00077C4B">
            <w:pPr>
              <w:widowControl w:val="0"/>
              <w:numPr>
                <w:ilvl w:val="0"/>
                <w:numId w:val="16"/>
              </w:numPr>
              <w:tabs>
                <w:tab w:val="left" w:pos="360"/>
                <w:tab w:val="left" w:pos="454"/>
                <w:tab w:val="left" w:pos="709"/>
                <w:tab w:val="left" w:pos="871"/>
              </w:tabs>
              <w:autoSpaceDE w:val="0"/>
              <w:autoSpaceDN w:val="0"/>
              <w:spacing w:line="276" w:lineRule="auto"/>
              <w:ind w:left="162" w:right="119" w:firstLine="284"/>
              <w:jc w:val="both"/>
              <w:rPr>
                <w:rFonts w:ascii="Times New Roman" w:eastAsia="Times New Roman" w:hAnsi="Times New Roman" w:cs="Times New Roman"/>
                <w:sz w:val="24"/>
                <w:szCs w:val="24"/>
              </w:rPr>
            </w:pPr>
            <w:r w:rsidRPr="002B74AF">
              <w:rPr>
                <w:rFonts w:ascii="Times New Roman" w:eastAsia="Times New Roman" w:hAnsi="Times New Roman" w:cs="Times New Roman"/>
                <w:sz w:val="24"/>
                <w:szCs w:val="24"/>
              </w:rPr>
              <w:t>Составление технического отчета.</w:t>
            </w:r>
            <w:r w:rsidR="00077C4B">
              <w:rPr>
                <w:rFonts w:ascii="Times New Roman" w:eastAsia="Times New Roman" w:hAnsi="Times New Roman" w:cs="Times New Roman"/>
                <w:sz w:val="24"/>
                <w:szCs w:val="24"/>
              </w:rPr>
              <w:t xml:space="preserve"> </w:t>
            </w:r>
            <w:r w:rsidRPr="002B74AF">
              <w:rPr>
                <w:rFonts w:ascii="Times New Roman" w:eastAsia="Times New Roman" w:hAnsi="Times New Roman" w:cs="Times New Roman"/>
                <w:sz w:val="24"/>
                <w:szCs w:val="24"/>
              </w:rPr>
              <w:t>Презентация и защита своего проекта.</w:t>
            </w:r>
          </w:p>
        </w:tc>
        <w:tc>
          <w:tcPr>
            <w:tcW w:w="1701" w:type="dxa"/>
          </w:tcPr>
          <w:p w14:paraId="3D69EA38" w14:textId="77777777" w:rsidR="002B74AF" w:rsidRPr="002B74AF" w:rsidRDefault="002B74AF" w:rsidP="002B74AF">
            <w:pPr>
              <w:widowControl w:val="0"/>
              <w:autoSpaceDE w:val="0"/>
              <w:autoSpaceDN w:val="0"/>
              <w:jc w:val="center"/>
              <w:rPr>
                <w:rFonts w:ascii="Times New Roman" w:eastAsia="Calibri" w:hAnsi="Times New Roman" w:cs="Times New Roman"/>
                <w:b/>
                <w:sz w:val="24"/>
                <w:szCs w:val="24"/>
              </w:rPr>
            </w:pPr>
            <w:r w:rsidRPr="002B74AF">
              <w:rPr>
                <w:rFonts w:ascii="Times New Roman" w:eastAsia="Calibri" w:hAnsi="Times New Roman" w:cs="Times New Roman"/>
                <w:b/>
                <w:sz w:val="24"/>
                <w:szCs w:val="24"/>
              </w:rPr>
              <w:lastRenderedPageBreak/>
              <w:t>72</w:t>
            </w:r>
          </w:p>
        </w:tc>
        <w:tc>
          <w:tcPr>
            <w:tcW w:w="1921" w:type="dxa"/>
          </w:tcPr>
          <w:p w14:paraId="234B45E1"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ОК 01</w:t>
            </w:r>
          </w:p>
          <w:p w14:paraId="19C492EC"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ОК 04</w:t>
            </w:r>
          </w:p>
          <w:p w14:paraId="25451478"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ОК 07</w:t>
            </w:r>
          </w:p>
          <w:p w14:paraId="662F03ED"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ПК 5.2</w:t>
            </w:r>
          </w:p>
          <w:p w14:paraId="34B68E1D"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ПК 5.4</w:t>
            </w:r>
          </w:p>
          <w:p w14:paraId="5A76C168"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ПК 5.5</w:t>
            </w:r>
          </w:p>
        </w:tc>
      </w:tr>
      <w:tr w:rsidR="002B74AF" w:rsidRPr="002B74AF" w14:paraId="68049F7E" w14:textId="77777777" w:rsidTr="00077C4B">
        <w:trPr>
          <w:trHeight w:val="851"/>
        </w:trPr>
        <w:tc>
          <w:tcPr>
            <w:tcW w:w="10663" w:type="dxa"/>
            <w:gridSpan w:val="2"/>
          </w:tcPr>
          <w:p w14:paraId="5F12486A" w14:textId="77777777" w:rsidR="002B74AF" w:rsidRPr="002B74AF" w:rsidRDefault="002B74AF" w:rsidP="002B74AF">
            <w:pPr>
              <w:widowControl w:val="0"/>
              <w:autoSpaceDE w:val="0"/>
              <w:autoSpaceDN w:val="0"/>
              <w:rPr>
                <w:rFonts w:ascii="Times New Roman" w:eastAsia="Calibri" w:hAnsi="Times New Roman" w:cs="Times New Roman"/>
                <w:b/>
                <w:sz w:val="24"/>
                <w:szCs w:val="24"/>
              </w:rPr>
            </w:pPr>
            <w:r w:rsidRPr="002B74AF">
              <w:rPr>
                <w:rFonts w:ascii="Times New Roman" w:eastAsia="Calibri" w:hAnsi="Times New Roman" w:cs="Times New Roman"/>
                <w:b/>
                <w:sz w:val="24"/>
                <w:szCs w:val="24"/>
              </w:rPr>
              <w:t xml:space="preserve">  Производственная практика</w:t>
            </w:r>
          </w:p>
          <w:p w14:paraId="5B71029E" w14:textId="77777777" w:rsidR="002B74AF" w:rsidRPr="002B74AF" w:rsidRDefault="002B74AF" w:rsidP="002B74AF">
            <w:pPr>
              <w:widowControl w:val="0"/>
              <w:autoSpaceDE w:val="0"/>
              <w:autoSpaceDN w:val="0"/>
              <w:rPr>
                <w:rFonts w:ascii="Times New Roman" w:eastAsia="Calibri" w:hAnsi="Times New Roman" w:cs="Times New Roman"/>
                <w:b/>
                <w:sz w:val="24"/>
                <w:szCs w:val="24"/>
              </w:rPr>
            </w:pPr>
            <w:r w:rsidRPr="002B74AF">
              <w:rPr>
                <w:rFonts w:ascii="Times New Roman" w:eastAsia="Calibri" w:hAnsi="Times New Roman" w:cs="Times New Roman"/>
                <w:b/>
                <w:sz w:val="24"/>
                <w:szCs w:val="24"/>
              </w:rPr>
              <w:t xml:space="preserve">  Виды работ:</w:t>
            </w:r>
          </w:p>
          <w:p w14:paraId="197E47C2" w14:textId="77777777" w:rsidR="002B74AF" w:rsidRPr="002B74AF" w:rsidRDefault="002B74AF" w:rsidP="00077C4B">
            <w:pPr>
              <w:widowControl w:val="0"/>
              <w:numPr>
                <w:ilvl w:val="0"/>
                <w:numId w:val="18"/>
              </w:numPr>
              <w:tabs>
                <w:tab w:val="clear" w:pos="644"/>
                <w:tab w:val="left" w:pos="304"/>
                <w:tab w:val="left" w:pos="587"/>
                <w:tab w:val="left" w:pos="9097"/>
              </w:tabs>
              <w:autoSpaceDE w:val="0"/>
              <w:autoSpaceDN w:val="0"/>
              <w:spacing w:before="2" w:line="292" w:lineRule="auto"/>
              <w:ind w:left="162" w:right="119" w:firstLine="0"/>
              <w:jc w:val="both"/>
              <w:rPr>
                <w:rFonts w:ascii="Times New Roman" w:eastAsia="Times New Roman" w:hAnsi="Times New Roman" w:cs="Times New Roman"/>
                <w:sz w:val="24"/>
                <w:szCs w:val="24"/>
              </w:rPr>
            </w:pPr>
            <w:r w:rsidRPr="002B74AF">
              <w:rPr>
                <w:rFonts w:ascii="Times New Roman" w:eastAsia="Times New Roman" w:hAnsi="Times New Roman" w:cs="Times New Roman"/>
                <w:sz w:val="24"/>
                <w:szCs w:val="24"/>
              </w:rPr>
              <w:t>Введение в технологический процесс предприятия.</w:t>
            </w:r>
          </w:p>
          <w:p w14:paraId="1C93A795" w14:textId="77777777" w:rsidR="002B74AF" w:rsidRPr="002B74AF" w:rsidRDefault="002B74AF" w:rsidP="00077C4B">
            <w:pPr>
              <w:widowControl w:val="0"/>
              <w:numPr>
                <w:ilvl w:val="0"/>
                <w:numId w:val="18"/>
              </w:numPr>
              <w:tabs>
                <w:tab w:val="clear" w:pos="644"/>
                <w:tab w:val="left" w:pos="304"/>
                <w:tab w:val="left" w:pos="587"/>
                <w:tab w:val="left" w:pos="9097"/>
              </w:tabs>
              <w:autoSpaceDE w:val="0"/>
              <w:autoSpaceDN w:val="0"/>
              <w:spacing w:before="2" w:line="292" w:lineRule="auto"/>
              <w:ind w:left="162" w:right="119" w:firstLine="0"/>
              <w:jc w:val="both"/>
              <w:rPr>
                <w:rFonts w:ascii="Times New Roman" w:eastAsia="Times New Roman" w:hAnsi="Times New Roman" w:cs="Times New Roman"/>
                <w:sz w:val="24"/>
                <w:szCs w:val="24"/>
              </w:rPr>
            </w:pPr>
            <w:r w:rsidRPr="002B74AF">
              <w:rPr>
                <w:rFonts w:ascii="Times New Roman" w:eastAsia="Times New Roman" w:hAnsi="Times New Roman" w:cs="Times New Roman"/>
                <w:sz w:val="24"/>
                <w:szCs w:val="24"/>
              </w:rPr>
              <w:t>Составление детального календарного плана аэромониторинга на период практики совместно с главным агрономом/руководителем практики от предприятия.</w:t>
            </w:r>
          </w:p>
          <w:p w14:paraId="6790CB41" w14:textId="77777777" w:rsidR="002B74AF" w:rsidRPr="002B74AF" w:rsidRDefault="002B74AF" w:rsidP="00077C4B">
            <w:pPr>
              <w:widowControl w:val="0"/>
              <w:numPr>
                <w:ilvl w:val="0"/>
                <w:numId w:val="18"/>
              </w:numPr>
              <w:tabs>
                <w:tab w:val="clear" w:pos="644"/>
                <w:tab w:val="left" w:pos="304"/>
                <w:tab w:val="left" w:pos="587"/>
                <w:tab w:val="left" w:pos="9097"/>
              </w:tabs>
              <w:autoSpaceDE w:val="0"/>
              <w:autoSpaceDN w:val="0"/>
              <w:spacing w:before="2" w:line="292" w:lineRule="auto"/>
              <w:ind w:left="162" w:right="119" w:firstLine="0"/>
              <w:jc w:val="both"/>
              <w:rPr>
                <w:rFonts w:ascii="Times New Roman" w:eastAsia="Times New Roman" w:hAnsi="Times New Roman" w:cs="Times New Roman"/>
                <w:sz w:val="24"/>
                <w:szCs w:val="24"/>
              </w:rPr>
            </w:pPr>
            <w:r w:rsidRPr="002B74AF">
              <w:rPr>
                <w:rFonts w:ascii="Times New Roman" w:eastAsia="Times New Roman" w:hAnsi="Times New Roman" w:cs="Times New Roman"/>
                <w:sz w:val="24"/>
                <w:szCs w:val="24"/>
              </w:rPr>
              <w:t xml:space="preserve"> Определение приоритетных полей и задач для каждого вылета (мониторинг всходов, оценка развития, выявление проблем, подсчет нормы высева и т.д.).</w:t>
            </w:r>
          </w:p>
          <w:p w14:paraId="38D26B6F" w14:textId="77777777" w:rsidR="002B74AF" w:rsidRPr="002B74AF" w:rsidRDefault="002B74AF" w:rsidP="00077C4B">
            <w:pPr>
              <w:widowControl w:val="0"/>
              <w:numPr>
                <w:ilvl w:val="0"/>
                <w:numId w:val="18"/>
              </w:numPr>
              <w:tabs>
                <w:tab w:val="clear" w:pos="644"/>
                <w:tab w:val="left" w:pos="304"/>
                <w:tab w:val="left" w:pos="587"/>
                <w:tab w:val="left" w:pos="9097"/>
              </w:tabs>
              <w:autoSpaceDE w:val="0"/>
              <w:autoSpaceDN w:val="0"/>
              <w:spacing w:line="276" w:lineRule="auto"/>
              <w:ind w:left="162" w:right="119" w:firstLine="0"/>
              <w:jc w:val="both"/>
              <w:rPr>
                <w:rFonts w:ascii="Times New Roman" w:eastAsia="Calibri" w:hAnsi="Times New Roman" w:cs="Times New Roman"/>
                <w:sz w:val="24"/>
                <w:szCs w:val="24"/>
              </w:rPr>
            </w:pPr>
            <w:r w:rsidRPr="002B74AF">
              <w:rPr>
                <w:rFonts w:ascii="Times New Roman" w:eastAsia="Calibri" w:hAnsi="Times New Roman" w:cs="Times New Roman"/>
                <w:sz w:val="24"/>
                <w:szCs w:val="24"/>
              </w:rPr>
              <w:t xml:space="preserve"> Официальное согласование и оформление полетных заданий в соответствии с требованиями предприятия и законодательства.</w:t>
            </w:r>
          </w:p>
          <w:p w14:paraId="7B704D99" w14:textId="77777777" w:rsidR="002B74AF" w:rsidRPr="002B74AF" w:rsidRDefault="002B74AF" w:rsidP="00077C4B">
            <w:pPr>
              <w:widowControl w:val="0"/>
              <w:numPr>
                <w:ilvl w:val="0"/>
                <w:numId w:val="18"/>
              </w:numPr>
              <w:tabs>
                <w:tab w:val="clear" w:pos="644"/>
                <w:tab w:val="left" w:pos="304"/>
                <w:tab w:val="left" w:pos="587"/>
                <w:tab w:val="left" w:pos="9097"/>
              </w:tabs>
              <w:autoSpaceDE w:val="0"/>
              <w:autoSpaceDN w:val="0"/>
              <w:spacing w:line="276" w:lineRule="auto"/>
              <w:ind w:left="162" w:right="119" w:firstLine="0"/>
              <w:jc w:val="both"/>
              <w:rPr>
                <w:rFonts w:ascii="Times New Roman" w:eastAsia="Calibri" w:hAnsi="Times New Roman" w:cs="Times New Roman"/>
                <w:sz w:val="24"/>
                <w:szCs w:val="24"/>
              </w:rPr>
            </w:pPr>
            <w:r w:rsidRPr="002B74AF">
              <w:rPr>
                <w:rFonts w:ascii="Times New Roman" w:eastAsia="Calibri" w:hAnsi="Times New Roman" w:cs="Times New Roman"/>
                <w:sz w:val="24"/>
                <w:szCs w:val="24"/>
              </w:rPr>
              <w:t>Мониторинг состояния посевов в ключевые фазы развития.</w:t>
            </w:r>
          </w:p>
          <w:p w14:paraId="1E5DE357" w14:textId="77777777" w:rsidR="002B74AF" w:rsidRPr="002B74AF" w:rsidRDefault="002B74AF" w:rsidP="00077C4B">
            <w:pPr>
              <w:widowControl w:val="0"/>
              <w:numPr>
                <w:ilvl w:val="0"/>
                <w:numId w:val="18"/>
              </w:numPr>
              <w:tabs>
                <w:tab w:val="clear" w:pos="644"/>
                <w:tab w:val="left" w:pos="304"/>
                <w:tab w:val="left" w:pos="587"/>
                <w:tab w:val="left" w:pos="9097"/>
              </w:tabs>
              <w:autoSpaceDE w:val="0"/>
              <w:autoSpaceDN w:val="0"/>
              <w:spacing w:line="276" w:lineRule="auto"/>
              <w:ind w:left="162" w:right="119" w:firstLine="0"/>
              <w:jc w:val="both"/>
              <w:rPr>
                <w:rFonts w:ascii="Times New Roman" w:eastAsia="Calibri" w:hAnsi="Times New Roman" w:cs="Times New Roman"/>
                <w:sz w:val="24"/>
                <w:szCs w:val="24"/>
              </w:rPr>
            </w:pPr>
            <w:r w:rsidRPr="002B74AF">
              <w:rPr>
                <w:rFonts w:ascii="Times New Roman" w:eastAsia="Calibri" w:hAnsi="Times New Roman" w:cs="Times New Roman"/>
                <w:sz w:val="24"/>
                <w:szCs w:val="24"/>
              </w:rPr>
              <w:t xml:space="preserve">Проведение съемки полей озимых/яровых культур сразу после появления всходов. </w:t>
            </w:r>
          </w:p>
          <w:p w14:paraId="12E744B8" w14:textId="77777777" w:rsidR="002B74AF" w:rsidRPr="002B74AF" w:rsidRDefault="002B74AF" w:rsidP="00077C4B">
            <w:pPr>
              <w:widowControl w:val="0"/>
              <w:numPr>
                <w:ilvl w:val="0"/>
                <w:numId w:val="18"/>
              </w:numPr>
              <w:tabs>
                <w:tab w:val="clear" w:pos="644"/>
                <w:tab w:val="left" w:pos="304"/>
                <w:tab w:val="left" w:pos="587"/>
                <w:tab w:val="left" w:pos="9097"/>
              </w:tabs>
              <w:autoSpaceDE w:val="0"/>
              <w:autoSpaceDN w:val="0"/>
              <w:spacing w:line="276" w:lineRule="auto"/>
              <w:ind w:left="162" w:right="119" w:firstLine="0"/>
              <w:jc w:val="both"/>
              <w:rPr>
                <w:rFonts w:ascii="Times New Roman" w:eastAsia="Calibri" w:hAnsi="Times New Roman" w:cs="Times New Roman"/>
                <w:sz w:val="24"/>
                <w:szCs w:val="24"/>
              </w:rPr>
            </w:pPr>
            <w:r w:rsidRPr="002B74AF">
              <w:rPr>
                <w:rFonts w:ascii="Times New Roman" w:eastAsia="Calibri" w:hAnsi="Times New Roman" w:cs="Times New Roman"/>
                <w:sz w:val="24"/>
                <w:szCs w:val="24"/>
              </w:rPr>
              <w:lastRenderedPageBreak/>
              <w:t>Создание ортомозаик для подсчета всхожести и выявления проплешин.</w:t>
            </w:r>
          </w:p>
          <w:p w14:paraId="4D43FE97" w14:textId="77777777" w:rsidR="002B74AF" w:rsidRPr="002B74AF" w:rsidRDefault="002B74AF" w:rsidP="00077C4B">
            <w:pPr>
              <w:widowControl w:val="0"/>
              <w:numPr>
                <w:ilvl w:val="0"/>
                <w:numId w:val="18"/>
              </w:numPr>
              <w:tabs>
                <w:tab w:val="clear" w:pos="644"/>
                <w:tab w:val="left" w:pos="304"/>
                <w:tab w:val="left" w:pos="587"/>
                <w:tab w:val="left" w:pos="9097"/>
              </w:tabs>
              <w:autoSpaceDE w:val="0"/>
              <w:autoSpaceDN w:val="0"/>
              <w:spacing w:line="276" w:lineRule="auto"/>
              <w:ind w:left="162" w:right="119" w:firstLine="0"/>
              <w:jc w:val="both"/>
              <w:rPr>
                <w:rFonts w:ascii="Times New Roman" w:eastAsia="Calibri" w:hAnsi="Times New Roman" w:cs="Times New Roman"/>
                <w:sz w:val="24"/>
                <w:szCs w:val="24"/>
              </w:rPr>
            </w:pPr>
            <w:r w:rsidRPr="002B74AF">
              <w:rPr>
                <w:rFonts w:ascii="Times New Roman" w:eastAsia="Calibri" w:hAnsi="Times New Roman" w:cs="Times New Roman"/>
                <w:sz w:val="24"/>
                <w:szCs w:val="24"/>
              </w:rPr>
              <w:t>Проведение съемки до и после (с интервалом 5-7 дней) внесения удобрений или гербицидов. Сравнительный анализ вегетационных индексов.</w:t>
            </w:r>
          </w:p>
          <w:p w14:paraId="448AC617" w14:textId="77777777" w:rsidR="002B74AF" w:rsidRPr="002B74AF" w:rsidRDefault="002B74AF" w:rsidP="00077C4B">
            <w:pPr>
              <w:widowControl w:val="0"/>
              <w:numPr>
                <w:ilvl w:val="0"/>
                <w:numId w:val="18"/>
              </w:numPr>
              <w:tabs>
                <w:tab w:val="clear" w:pos="644"/>
                <w:tab w:val="left" w:pos="304"/>
                <w:tab w:val="left" w:pos="587"/>
                <w:tab w:val="left" w:pos="9097"/>
              </w:tabs>
              <w:autoSpaceDE w:val="0"/>
              <w:autoSpaceDN w:val="0"/>
              <w:spacing w:line="276" w:lineRule="auto"/>
              <w:ind w:left="162" w:right="119" w:firstLine="0"/>
              <w:jc w:val="both"/>
              <w:rPr>
                <w:rFonts w:ascii="Times New Roman" w:eastAsia="Calibri" w:hAnsi="Times New Roman" w:cs="Times New Roman"/>
                <w:sz w:val="24"/>
                <w:szCs w:val="24"/>
              </w:rPr>
            </w:pPr>
            <w:r w:rsidRPr="002B74AF">
              <w:rPr>
                <w:rFonts w:ascii="Times New Roman" w:eastAsia="Calibri" w:hAnsi="Times New Roman" w:cs="Times New Roman"/>
                <w:sz w:val="24"/>
                <w:szCs w:val="24"/>
              </w:rPr>
              <w:t>Детальная мультиспектральная съемка проблемных зон. Анализ индексов и выезд с агрономом для верификации данных (обследование на месте).</w:t>
            </w:r>
          </w:p>
          <w:p w14:paraId="1ADE3507" w14:textId="77777777" w:rsidR="002B74AF" w:rsidRPr="002B74AF" w:rsidRDefault="002B74AF" w:rsidP="00077C4B">
            <w:pPr>
              <w:widowControl w:val="0"/>
              <w:numPr>
                <w:ilvl w:val="0"/>
                <w:numId w:val="18"/>
              </w:numPr>
              <w:tabs>
                <w:tab w:val="clear" w:pos="644"/>
                <w:tab w:val="left" w:pos="304"/>
                <w:tab w:val="left" w:pos="587"/>
                <w:tab w:val="left" w:pos="9097"/>
              </w:tabs>
              <w:autoSpaceDE w:val="0"/>
              <w:autoSpaceDN w:val="0"/>
              <w:spacing w:line="276" w:lineRule="auto"/>
              <w:ind w:left="162" w:right="119" w:firstLine="0"/>
              <w:jc w:val="both"/>
              <w:rPr>
                <w:rFonts w:ascii="Times New Roman" w:eastAsia="Calibri" w:hAnsi="Times New Roman" w:cs="Times New Roman"/>
                <w:sz w:val="24"/>
                <w:szCs w:val="24"/>
              </w:rPr>
            </w:pPr>
            <w:r w:rsidRPr="002B74AF">
              <w:rPr>
                <w:rFonts w:ascii="Times New Roman" w:eastAsia="Calibri" w:hAnsi="Times New Roman" w:cs="Times New Roman"/>
                <w:sz w:val="24"/>
                <w:szCs w:val="24"/>
              </w:rPr>
              <w:t>На основе актуальной карты вегетационных индексов (NDVI) создание зонированной карты для дифференцированного внесения азотных удобрений.</w:t>
            </w:r>
          </w:p>
          <w:p w14:paraId="59A50AC2" w14:textId="77777777" w:rsidR="002B74AF" w:rsidRPr="002B74AF" w:rsidRDefault="002B74AF" w:rsidP="00077C4B">
            <w:pPr>
              <w:widowControl w:val="0"/>
              <w:numPr>
                <w:ilvl w:val="0"/>
                <w:numId w:val="18"/>
              </w:numPr>
              <w:tabs>
                <w:tab w:val="clear" w:pos="644"/>
                <w:tab w:val="left" w:pos="304"/>
                <w:tab w:val="left" w:pos="587"/>
                <w:tab w:val="left" w:pos="9097"/>
              </w:tabs>
              <w:autoSpaceDE w:val="0"/>
              <w:autoSpaceDN w:val="0"/>
              <w:spacing w:line="276" w:lineRule="auto"/>
              <w:ind w:left="162" w:right="119" w:firstLine="0"/>
              <w:jc w:val="both"/>
              <w:rPr>
                <w:rFonts w:ascii="Times New Roman" w:eastAsia="Calibri" w:hAnsi="Times New Roman" w:cs="Times New Roman"/>
                <w:sz w:val="24"/>
                <w:szCs w:val="24"/>
              </w:rPr>
            </w:pPr>
            <w:r w:rsidRPr="002B74AF">
              <w:rPr>
                <w:rFonts w:ascii="Times New Roman" w:eastAsia="Calibri" w:hAnsi="Times New Roman" w:cs="Times New Roman"/>
                <w:sz w:val="24"/>
                <w:szCs w:val="24"/>
              </w:rPr>
              <w:t>Инвентаризация земель и подсчет площадей. Облет и создание высокодетальных ортомозаик всего земельного банка хозяйства.</w:t>
            </w:r>
          </w:p>
          <w:p w14:paraId="2B9A9DAD" w14:textId="77777777" w:rsidR="002B74AF" w:rsidRPr="002B74AF" w:rsidRDefault="002B74AF" w:rsidP="00077C4B">
            <w:pPr>
              <w:widowControl w:val="0"/>
              <w:numPr>
                <w:ilvl w:val="0"/>
                <w:numId w:val="18"/>
              </w:numPr>
              <w:tabs>
                <w:tab w:val="clear" w:pos="644"/>
                <w:tab w:val="left" w:pos="304"/>
                <w:tab w:val="left" w:pos="587"/>
                <w:tab w:val="left" w:pos="9097"/>
              </w:tabs>
              <w:autoSpaceDE w:val="0"/>
              <w:autoSpaceDN w:val="0"/>
              <w:spacing w:line="276" w:lineRule="auto"/>
              <w:ind w:left="162" w:right="119" w:firstLine="0"/>
              <w:jc w:val="both"/>
              <w:rPr>
                <w:rFonts w:ascii="Times New Roman" w:eastAsia="Calibri" w:hAnsi="Times New Roman" w:cs="Times New Roman"/>
                <w:sz w:val="24"/>
                <w:szCs w:val="24"/>
              </w:rPr>
            </w:pPr>
            <w:r w:rsidRPr="002B74AF">
              <w:rPr>
                <w:rFonts w:ascii="Times New Roman" w:eastAsia="Calibri" w:hAnsi="Times New Roman" w:cs="Times New Roman"/>
                <w:sz w:val="24"/>
                <w:szCs w:val="24"/>
              </w:rPr>
              <w:t>Съемка в период налива зерна/созревания для построения карт индексов, коррелирующих с урожайностью (GNDVI, NDRE).</w:t>
            </w:r>
          </w:p>
          <w:p w14:paraId="659FD095" w14:textId="77777777" w:rsidR="002B74AF" w:rsidRPr="002B74AF" w:rsidRDefault="002B74AF" w:rsidP="00077C4B">
            <w:pPr>
              <w:widowControl w:val="0"/>
              <w:numPr>
                <w:ilvl w:val="0"/>
                <w:numId w:val="18"/>
              </w:numPr>
              <w:tabs>
                <w:tab w:val="clear" w:pos="644"/>
                <w:tab w:val="left" w:pos="304"/>
                <w:tab w:val="left" w:pos="587"/>
                <w:tab w:val="left" w:pos="9097"/>
              </w:tabs>
              <w:autoSpaceDE w:val="0"/>
              <w:autoSpaceDN w:val="0"/>
              <w:spacing w:line="276" w:lineRule="auto"/>
              <w:ind w:left="162" w:right="119" w:firstLine="0"/>
              <w:jc w:val="both"/>
              <w:rPr>
                <w:rFonts w:ascii="Times New Roman" w:eastAsia="Calibri" w:hAnsi="Times New Roman" w:cs="Times New Roman"/>
                <w:sz w:val="24"/>
                <w:szCs w:val="24"/>
              </w:rPr>
            </w:pPr>
            <w:r w:rsidRPr="002B74AF">
              <w:rPr>
                <w:rFonts w:ascii="Times New Roman" w:eastAsia="Calibri" w:hAnsi="Times New Roman" w:cs="Times New Roman"/>
                <w:sz w:val="24"/>
                <w:szCs w:val="24"/>
              </w:rPr>
              <w:t>Организация работы оператора БПЛА в полевых условиях: зарядка и организация ротации аккумуляторов в условиях полевого стана; обслуживание аппаратуры: очистка после полетов, проверка исправности, калибровка датчиков и камер; ведение журнала полетов и архивации полученных данных (сырые снимки, проекты обработки, итоговые карты).</w:t>
            </w:r>
          </w:p>
          <w:p w14:paraId="3F11E30F" w14:textId="77777777" w:rsidR="002B74AF" w:rsidRPr="002B74AF" w:rsidRDefault="002B74AF" w:rsidP="00077C4B">
            <w:pPr>
              <w:widowControl w:val="0"/>
              <w:numPr>
                <w:ilvl w:val="0"/>
                <w:numId w:val="18"/>
              </w:numPr>
              <w:tabs>
                <w:tab w:val="clear" w:pos="644"/>
                <w:tab w:val="left" w:pos="304"/>
                <w:tab w:val="left" w:pos="587"/>
                <w:tab w:val="left" w:pos="9097"/>
              </w:tabs>
              <w:autoSpaceDE w:val="0"/>
              <w:autoSpaceDN w:val="0"/>
              <w:spacing w:line="276" w:lineRule="auto"/>
              <w:ind w:left="162" w:right="119" w:firstLine="0"/>
              <w:jc w:val="both"/>
              <w:rPr>
                <w:rFonts w:ascii="Times New Roman" w:eastAsia="Calibri" w:hAnsi="Times New Roman" w:cs="Times New Roman"/>
                <w:sz w:val="24"/>
                <w:szCs w:val="24"/>
              </w:rPr>
            </w:pPr>
            <w:r w:rsidRPr="002B74AF">
              <w:rPr>
                <w:rFonts w:ascii="Times New Roman" w:eastAsia="Calibri" w:hAnsi="Times New Roman" w:cs="Times New Roman"/>
                <w:sz w:val="24"/>
                <w:szCs w:val="24"/>
              </w:rPr>
              <w:t>Быстрая обработка данных в полевых условиях (с использованием ноутбука или облачных сервисов) для оперативного предоставления информации агрономической службе. Составление ежедневных/еженедельных кратких отчетов о проделанной работе и полученных результатах.</w:t>
            </w:r>
          </w:p>
          <w:p w14:paraId="2C4084C0" w14:textId="77777777" w:rsidR="002B74AF" w:rsidRPr="002B74AF" w:rsidRDefault="002B74AF" w:rsidP="00077C4B">
            <w:pPr>
              <w:widowControl w:val="0"/>
              <w:numPr>
                <w:ilvl w:val="0"/>
                <w:numId w:val="18"/>
              </w:numPr>
              <w:tabs>
                <w:tab w:val="clear" w:pos="644"/>
                <w:tab w:val="left" w:pos="304"/>
                <w:tab w:val="left" w:pos="587"/>
                <w:tab w:val="left" w:pos="9097"/>
              </w:tabs>
              <w:autoSpaceDE w:val="0"/>
              <w:autoSpaceDN w:val="0"/>
              <w:spacing w:line="276" w:lineRule="auto"/>
              <w:ind w:left="162" w:right="119" w:firstLine="0"/>
              <w:jc w:val="both"/>
              <w:rPr>
                <w:rFonts w:ascii="Times New Roman" w:eastAsia="Calibri" w:hAnsi="Times New Roman" w:cs="Times New Roman"/>
                <w:sz w:val="24"/>
                <w:szCs w:val="24"/>
              </w:rPr>
            </w:pPr>
            <w:r w:rsidRPr="002B74AF">
              <w:rPr>
                <w:rFonts w:ascii="Times New Roman" w:eastAsia="Calibri" w:hAnsi="Times New Roman" w:cs="Times New Roman"/>
                <w:sz w:val="24"/>
                <w:szCs w:val="24"/>
              </w:rPr>
              <w:t>Защита результатов производственной практики. Подготовка развернутой презентации с примерами реальных выполненных проектов, полученных карт и выводов.</w:t>
            </w:r>
          </w:p>
        </w:tc>
        <w:tc>
          <w:tcPr>
            <w:tcW w:w="1701" w:type="dxa"/>
          </w:tcPr>
          <w:p w14:paraId="42318C79" w14:textId="77777777" w:rsidR="002B74AF" w:rsidRPr="002B74AF" w:rsidRDefault="002B74AF" w:rsidP="002B74AF">
            <w:pPr>
              <w:widowControl w:val="0"/>
              <w:autoSpaceDE w:val="0"/>
              <w:autoSpaceDN w:val="0"/>
              <w:jc w:val="center"/>
              <w:rPr>
                <w:rFonts w:ascii="Times New Roman" w:eastAsia="Calibri" w:hAnsi="Times New Roman" w:cs="Times New Roman"/>
                <w:b/>
                <w:sz w:val="24"/>
                <w:szCs w:val="24"/>
              </w:rPr>
            </w:pPr>
            <w:r w:rsidRPr="002B74AF">
              <w:rPr>
                <w:rFonts w:ascii="Times New Roman" w:eastAsia="Calibri" w:hAnsi="Times New Roman" w:cs="Times New Roman"/>
                <w:b/>
                <w:sz w:val="24"/>
                <w:szCs w:val="24"/>
              </w:rPr>
              <w:lastRenderedPageBreak/>
              <w:t>72</w:t>
            </w:r>
          </w:p>
        </w:tc>
        <w:tc>
          <w:tcPr>
            <w:tcW w:w="1921" w:type="dxa"/>
          </w:tcPr>
          <w:p w14:paraId="01E6C5D1"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ОК 01</w:t>
            </w:r>
          </w:p>
          <w:p w14:paraId="0D3F9DD3"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ОК 02</w:t>
            </w:r>
          </w:p>
          <w:p w14:paraId="5C96524A"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ОК 04</w:t>
            </w:r>
          </w:p>
          <w:p w14:paraId="0DDFB8EB"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ОК 07</w:t>
            </w:r>
          </w:p>
          <w:p w14:paraId="5AC5C3F8"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ПК 5.1</w:t>
            </w:r>
          </w:p>
          <w:p w14:paraId="6FFBEE90"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ПК 5.2</w:t>
            </w:r>
          </w:p>
          <w:p w14:paraId="2EFBF29D"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ПК 5.3</w:t>
            </w:r>
          </w:p>
          <w:p w14:paraId="129744E2"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ПК 5.4</w:t>
            </w:r>
          </w:p>
          <w:p w14:paraId="503A4F64" w14:textId="77777777" w:rsidR="002B74AF" w:rsidRPr="002B74AF" w:rsidRDefault="002B74AF" w:rsidP="002B74AF">
            <w:pPr>
              <w:widowControl w:val="0"/>
              <w:autoSpaceDE w:val="0"/>
              <w:autoSpaceDN w:val="0"/>
              <w:jc w:val="center"/>
              <w:rPr>
                <w:rFonts w:ascii="Times New Roman" w:eastAsia="Calibri" w:hAnsi="Times New Roman" w:cs="Times New Roman"/>
                <w:sz w:val="24"/>
                <w:szCs w:val="24"/>
              </w:rPr>
            </w:pPr>
            <w:r w:rsidRPr="002B74AF">
              <w:rPr>
                <w:rFonts w:ascii="Times New Roman" w:eastAsia="Calibri" w:hAnsi="Times New Roman" w:cs="Times New Roman"/>
                <w:sz w:val="24"/>
                <w:szCs w:val="24"/>
              </w:rPr>
              <w:t>ПК 5.5</w:t>
            </w:r>
          </w:p>
        </w:tc>
      </w:tr>
      <w:tr w:rsidR="002B74AF" w:rsidRPr="002B74AF" w14:paraId="59534BC3" w14:textId="77777777" w:rsidTr="00077C4B">
        <w:trPr>
          <w:trHeight w:val="429"/>
        </w:trPr>
        <w:tc>
          <w:tcPr>
            <w:tcW w:w="10663" w:type="dxa"/>
            <w:gridSpan w:val="2"/>
          </w:tcPr>
          <w:p w14:paraId="1467A1C2" w14:textId="77777777" w:rsidR="002B74AF" w:rsidRPr="002B74AF" w:rsidRDefault="002B74AF" w:rsidP="002B74AF">
            <w:pPr>
              <w:widowControl w:val="0"/>
              <w:autoSpaceDE w:val="0"/>
              <w:autoSpaceDN w:val="0"/>
              <w:rPr>
                <w:rFonts w:ascii="Times New Roman" w:eastAsia="Calibri" w:hAnsi="Times New Roman" w:cs="Times New Roman"/>
                <w:b/>
                <w:sz w:val="24"/>
                <w:szCs w:val="24"/>
              </w:rPr>
            </w:pPr>
            <w:r w:rsidRPr="002B74AF">
              <w:rPr>
                <w:rFonts w:ascii="Times New Roman" w:eastAsia="Calibri" w:hAnsi="Times New Roman" w:cs="Times New Roman"/>
                <w:b/>
                <w:sz w:val="24"/>
                <w:szCs w:val="24"/>
              </w:rPr>
              <w:t>Промежуточная аттестация (Квалификационный экзамен)</w:t>
            </w:r>
          </w:p>
        </w:tc>
        <w:tc>
          <w:tcPr>
            <w:tcW w:w="1701" w:type="dxa"/>
          </w:tcPr>
          <w:p w14:paraId="66B5420D" w14:textId="77777777" w:rsidR="002B74AF" w:rsidRPr="002B74AF" w:rsidRDefault="002B74AF" w:rsidP="002B74AF">
            <w:pPr>
              <w:widowControl w:val="0"/>
              <w:autoSpaceDE w:val="0"/>
              <w:autoSpaceDN w:val="0"/>
              <w:jc w:val="center"/>
              <w:rPr>
                <w:rFonts w:ascii="Times New Roman" w:eastAsia="Calibri" w:hAnsi="Times New Roman" w:cs="Times New Roman"/>
                <w:b/>
                <w:sz w:val="24"/>
                <w:szCs w:val="24"/>
              </w:rPr>
            </w:pPr>
            <w:r w:rsidRPr="002B74AF">
              <w:rPr>
                <w:rFonts w:ascii="Times New Roman" w:eastAsia="Calibri" w:hAnsi="Times New Roman" w:cs="Times New Roman"/>
                <w:b/>
                <w:sz w:val="24"/>
                <w:szCs w:val="24"/>
              </w:rPr>
              <w:t>18</w:t>
            </w:r>
          </w:p>
        </w:tc>
        <w:tc>
          <w:tcPr>
            <w:tcW w:w="1921" w:type="dxa"/>
          </w:tcPr>
          <w:p w14:paraId="52B3DDDD"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r>
      <w:tr w:rsidR="002B74AF" w:rsidRPr="002B74AF" w14:paraId="6DBAB017" w14:textId="77777777" w:rsidTr="00077C4B">
        <w:trPr>
          <w:trHeight w:val="355"/>
        </w:trPr>
        <w:tc>
          <w:tcPr>
            <w:tcW w:w="10663" w:type="dxa"/>
            <w:gridSpan w:val="2"/>
          </w:tcPr>
          <w:p w14:paraId="6B8E67EE" w14:textId="77777777" w:rsidR="002B74AF" w:rsidRPr="002B74AF" w:rsidRDefault="002B74AF" w:rsidP="002B74AF">
            <w:pPr>
              <w:widowControl w:val="0"/>
              <w:autoSpaceDE w:val="0"/>
              <w:autoSpaceDN w:val="0"/>
              <w:spacing w:before="1"/>
              <w:rPr>
                <w:rFonts w:ascii="Times New Roman" w:eastAsia="Calibri" w:hAnsi="Times New Roman" w:cs="Times New Roman"/>
                <w:b/>
                <w:sz w:val="24"/>
                <w:szCs w:val="24"/>
              </w:rPr>
            </w:pPr>
            <w:r w:rsidRPr="002B74AF">
              <w:rPr>
                <w:rFonts w:ascii="Times New Roman" w:eastAsia="Calibri" w:hAnsi="Times New Roman" w:cs="Times New Roman"/>
                <w:b/>
                <w:sz w:val="24"/>
                <w:szCs w:val="24"/>
              </w:rPr>
              <w:t>Всего</w:t>
            </w:r>
          </w:p>
        </w:tc>
        <w:tc>
          <w:tcPr>
            <w:tcW w:w="1701" w:type="dxa"/>
          </w:tcPr>
          <w:p w14:paraId="51360B79" w14:textId="5FBF9F15" w:rsidR="002B74AF" w:rsidRPr="002B74AF" w:rsidRDefault="002B74AF" w:rsidP="002B74AF">
            <w:pPr>
              <w:widowControl w:val="0"/>
              <w:autoSpaceDE w:val="0"/>
              <w:autoSpaceDN w:val="0"/>
              <w:jc w:val="center"/>
              <w:rPr>
                <w:rFonts w:ascii="Times New Roman" w:eastAsia="Calibri" w:hAnsi="Times New Roman" w:cs="Times New Roman"/>
                <w:b/>
                <w:sz w:val="24"/>
                <w:szCs w:val="24"/>
              </w:rPr>
            </w:pPr>
            <w:r w:rsidRPr="002B74AF">
              <w:rPr>
                <w:rFonts w:ascii="Times New Roman" w:eastAsia="Calibri" w:hAnsi="Times New Roman" w:cs="Times New Roman"/>
                <w:b/>
                <w:sz w:val="24"/>
                <w:szCs w:val="24"/>
              </w:rPr>
              <w:t>3</w:t>
            </w:r>
            <w:r w:rsidR="007D16CB">
              <w:rPr>
                <w:rFonts w:ascii="Times New Roman" w:eastAsia="Calibri" w:hAnsi="Times New Roman" w:cs="Times New Roman"/>
                <w:b/>
                <w:sz w:val="24"/>
                <w:szCs w:val="24"/>
              </w:rPr>
              <w:t>40</w:t>
            </w:r>
          </w:p>
        </w:tc>
        <w:tc>
          <w:tcPr>
            <w:tcW w:w="1921" w:type="dxa"/>
          </w:tcPr>
          <w:p w14:paraId="2162FE18" w14:textId="77777777" w:rsidR="002B74AF" w:rsidRPr="002B74AF" w:rsidRDefault="002B74AF" w:rsidP="002B74AF">
            <w:pPr>
              <w:widowControl w:val="0"/>
              <w:autoSpaceDE w:val="0"/>
              <w:autoSpaceDN w:val="0"/>
              <w:rPr>
                <w:rFonts w:ascii="Times New Roman" w:eastAsia="Calibri" w:hAnsi="Times New Roman" w:cs="Times New Roman"/>
                <w:sz w:val="24"/>
                <w:szCs w:val="24"/>
              </w:rPr>
            </w:pPr>
          </w:p>
        </w:tc>
      </w:tr>
    </w:tbl>
    <w:p w14:paraId="2CF0AE30" w14:textId="77777777" w:rsidR="006C09F9" w:rsidRPr="006C09F9" w:rsidRDefault="006C09F9" w:rsidP="006C09F9">
      <w:pPr>
        <w:widowControl w:val="0"/>
        <w:autoSpaceDE w:val="0"/>
        <w:autoSpaceDN w:val="0"/>
        <w:rPr>
          <w:rFonts w:ascii="Times New Roman" w:eastAsia="Calibri" w:hAnsi="Times New Roman" w:cs="Times New Roman"/>
          <w:sz w:val="24"/>
          <w:szCs w:val="24"/>
        </w:rPr>
        <w:sectPr w:rsidR="006C09F9" w:rsidRPr="006C09F9" w:rsidSect="00817162">
          <w:pgSz w:w="16840" w:h="11910" w:orient="landscape"/>
          <w:pgMar w:top="899" w:right="1134" w:bottom="1134" w:left="1701" w:header="751" w:footer="0" w:gutter="0"/>
          <w:cols w:space="720"/>
        </w:sectPr>
      </w:pPr>
    </w:p>
    <w:p w14:paraId="28573EBB" w14:textId="77777777" w:rsidR="006C09F9" w:rsidRPr="006C09F9" w:rsidRDefault="006C09F9" w:rsidP="006C09F9">
      <w:pPr>
        <w:widowControl w:val="0"/>
        <w:autoSpaceDE w:val="0"/>
        <w:autoSpaceDN w:val="0"/>
        <w:spacing w:before="81"/>
        <w:jc w:val="center"/>
        <w:rPr>
          <w:rFonts w:ascii="Times New Roman" w:eastAsia="Calibri" w:hAnsi="Times New Roman" w:cs="Times New Roman"/>
          <w:b/>
          <w:sz w:val="28"/>
          <w:szCs w:val="28"/>
        </w:rPr>
      </w:pPr>
      <w:r w:rsidRPr="006C09F9">
        <w:rPr>
          <w:rFonts w:ascii="Times New Roman" w:eastAsia="Calibri" w:hAnsi="Times New Roman" w:cs="Times New Roman"/>
          <w:b/>
          <w:sz w:val="28"/>
          <w:szCs w:val="28"/>
        </w:rPr>
        <w:lastRenderedPageBreak/>
        <w:t>3. Условия</w:t>
      </w:r>
      <w:r w:rsidRPr="006C09F9">
        <w:rPr>
          <w:rFonts w:ascii="Times New Roman" w:eastAsia="Calibri" w:hAnsi="Times New Roman" w:cs="Times New Roman"/>
          <w:b/>
          <w:spacing w:val="-10"/>
          <w:sz w:val="28"/>
          <w:szCs w:val="28"/>
        </w:rPr>
        <w:t xml:space="preserve"> </w:t>
      </w:r>
      <w:r w:rsidRPr="006C09F9">
        <w:rPr>
          <w:rFonts w:ascii="Times New Roman" w:eastAsia="Calibri" w:hAnsi="Times New Roman" w:cs="Times New Roman"/>
          <w:b/>
          <w:sz w:val="28"/>
          <w:szCs w:val="28"/>
        </w:rPr>
        <w:t>реализации</w:t>
      </w:r>
      <w:r w:rsidRPr="006C09F9">
        <w:rPr>
          <w:rFonts w:ascii="Times New Roman" w:eastAsia="Calibri" w:hAnsi="Times New Roman" w:cs="Times New Roman"/>
          <w:b/>
          <w:spacing w:val="-6"/>
          <w:sz w:val="28"/>
          <w:szCs w:val="28"/>
        </w:rPr>
        <w:t xml:space="preserve"> </w:t>
      </w:r>
      <w:r w:rsidRPr="006C09F9">
        <w:rPr>
          <w:rFonts w:ascii="Times New Roman" w:eastAsia="Calibri" w:hAnsi="Times New Roman" w:cs="Times New Roman"/>
          <w:b/>
          <w:sz w:val="28"/>
          <w:szCs w:val="28"/>
        </w:rPr>
        <w:t>профессионального</w:t>
      </w:r>
      <w:r w:rsidRPr="006C09F9">
        <w:rPr>
          <w:rFonts w:ascii="Times New Roman" w:eastAsia="Calibri" w:hAnsi="Times New Roman" w:cs="Times New Roman"/>
          <w:b/>
          <w:spacing w:val="-5"/>
          <w:sz w:val="28"/>
          <w:szCs w:val="28"/>
        </w:rPr>
        <w:t xml:space="preserve"> </w:t>
      </w:r>
      <w:r w:rsidRPr="006C09F9">
        <w:rPr>
          <w:rFonts w:ascii="Times New Roman" w:eastAsia="Calibri" w:hAnsi="Times New Roman" w:cs="Times New Roman"/>
          <w:b/>
          <w:spacing w:val="-2"/>
          <w:sz w:val="28"/>
          <w:szCs w:val="28"/>
        </w:rPr>
        <w:t>модуля</w:t>
      </w:r>
    </w:p>
    <w:p w14:paraId="360E56DD" w14:textId="77777777" w:rsidR="006C09F9" w:rsidRPr="006C09F9" w:rsidRDefault="006C09F9" w:rsidP="006C09F9">
      <w:pPr>
        <w:widowControl w:val="0"/>
        <w:tabs>
          <w:tab w:val="left" w:pos="509"/>
        </w:tabs>
        <w:autoSpaceDE w:val="0"/>
        <w:autoSpaceDN w:val="0"/>
        <w:spacing w:before="187"/>
        <w:ind w:firstLine="709"/>
        <w:jc w:val="both"/>
        <w:rPr>
          <w:rFonts w:ascii="Times New Roman" w:eastAsia="Calibri" w:hAnsi="Times New Roman" w:cs="Times New Roman"/>
          <w:spacing w:val="-2"/>
          <w:sz w:val="24"/>
          <w:szCs w:val="24"/>
        </w:rPr>
      </w:pPr>
      <w:r w:rsidRPr="006C09F9">
        <w:rPr>
          <w:rFonts w:ascii="Times New Roman" w:eastAsia="Calibri" w:hAnsi="Times New Roman" w:cs="Times New Roman"/>
          <w:spacing w:val="-2"/>
          <w:sz w:val="24"/>
          <w:szCs w:val="24"/>
        </w:rPr>
        <w:t>3.1 Материально-техническое</w:t>
      </w:r>
      <w:r w:rsidRPr="006C09F9">
        <w:rPr>
          <w:rFonts w:ascii="Times New Roman" w:eastAsia="Calibri" w:hAnsi="Times New Roman" w:cs="Times New Roman"/>
          <w:spacing w:val="32"/>
          <w:sz w:val="24"/>
          <w:szCs w:val="24"/>
        </w:rPr>
        <w:t xml:space="preserve"> </w:t>
      </w:r>
      <w:r w:rsidRPr="006C09F9">
        <w:rPr>
          <w:rFonts w:ascii="Times New Roman" w:eastAsia="Calibri" w:hAnsi="Times New Roman" w:cs="Times New Roman"/>
          <w:spacing w:val="-2"/>
          <w:sz w:val="24"/>
          <w:szCs w:val="24"/>
        </w:rPr>
        <w:t>обеспечение</w:t>
      </w:r>
    </w:p>
    <w:p w14:paraId="5F272856" w14:textId="77777777" w:rsidR="006C09F9" w:rsidRPr="006C09F9" w:rsidRDefault="006C09F9" w:rsidP="006C09F9">
      <w:pPr>
        <w:widowControl w:val="0"/>
        <w:tabs>
          <w:tab w:val="left" w:pos="509"/>
        </w:tabs>
        <w:autoSpaceDE w:val="0"/>
        <w:autoSpaceDN w:val="0"/>
        <w:spacing w:before="187"/>
        <w:ind w:firstLine="709"/>
        <w:jc w:val="both"/>
        <w:rPr>
          <w:rFonts w:ascii="Times New Roman" w:eastAsia="Calibri" w:hAnsi="Times New Roman" w:cs="Times New Roman"/>
          <w:sz w:val="24"/>
          <w:szCs w:val="24"/>
        </w:rPr>
      </w:pPr>
    </w:p>
    <w:p w14:paraId="7C435317" w14:textId="568CE669" w:rsidR="006C09F9" w:rsidRPr="006C09F9" w:rsidRDefault="006C09F9" w:rsidP="006C09F9">
      <w:pPr>
        <w:widowControl w:val="0"/>
        <w:tabs>
          <w:tab w:val="left" w:pos="4785"/>
        </w:tabs>
        <w:autoSpaceDE w:val="0"/>
        <w:autoSpaceDN w:val="0"/>
        <w:spacing w:line="264" w:lineRule="auto"/>
        <w:ind w:firstLine="709"/>
        <w:jc w:val="both"/>
        <w:rPr>
          <w:rFonts w:ascii="Times New Roman" w:eastAsia="Calibri" w:hAnsi="Times New Roman" w:cs="Times New Roman"/>
          <w:sz w:val="24"/>
          <w:szCs w:val="24"/>
        </w:rPr>
      </w:pPr>
      <w:r w:rsidRPr="006C09F9">
        <w:rPr>
          <w:rFonts w:ascii="Times New Roman" w:eastAsia="Calibri" w:hAnsi="Times New Roman" w:cs="Times New Roman"/>
          <w:sz w:val="24"/>
          <w:szCs w:val="24"/>
        </w:rPr>
        <w:t>Кабинет</w:t>
      </w:r>
      <w:r w:rsidRPr="006C09F9">
        <w:rPr>
          <w:rFonts w:ascii="Times New Roman" w:eastAsia="Calibri" w:hAnsi="Times New Roman" w:cs="Times New Roman"/>
          <w:sz w:val="24"/>
          <w:szCs w:val="24"/>
          <w:lang w:eastAsia="ru-RU"/>
        </w:rPr>
        <w:t xml:space="preserve"> Профессиональных дисциплин по профессии Фермер</w:t>
      </w:r>
      <w:r w:rsidRPr="006C09F9">
        <w:rPr>
          <w:rFonts w:ascii="Times New Roman" w:eastAsia="Calibri" w:hAnsi="Times New Roman" w:cs="Times New Roman"/>
          <w:i/>
          <w:sz w:val="24"/>
          <w:szCs w:val="24"/>
        </w:rPr>
        <w:t xml:space="preserve">, </w:t>
      </w:r>
      <w:r w:rsidRPr="006C09F9">
        <w:rPr>
          <w:rFonts w:ascii="Times New Roman" w:eastAsia="Calibri" w:hAnsi="Times New Roman" w:cs="Times New Roman"/>
          <w:sz w:val="24"/>
          <w:szCs w:val="24"/>
        </w:rPr>
        <w:t>оснащенный в соответствии с приложением 3 ОПОП.</w:t>
      </w:r>
    </w:p>
    <w:p w14:paraId="3DD7901E" w14:textId="77777777" w:rsidR="006C09F9" w:rsidRPr="006C09F9" w:rsidRDefault="006C09F9" w:rsidP="006C09F9">
      <w:pPr>
        <w:widowControl w:val="0"/>
        <w:tabs>
          <w:tab w:val="left" w:pos="4785"/>
        </w:tabs>
        <w:autoSpaceDE w:val="0"/>
        <w:autoSpaceDN w:val="0"/>
        <w:spacing w:line="264" w:lineRule="auto"/>
        <w:ind w:firstLine="709"/>
        <w:jc w:val="both"/>
        <w:rPr>
          <w:rFonts w:ascii="Times New Roman" w:eastAsia="Calibri" w:hAnsi="Times New Roman" w:cs="Times New Roman"/>
          <w:sz w:val="24"/>
          <w:szCs w:val="24"/>
        </w:rPr>
      </w:pPr>
    </w:p>
    <w:p w14:paraId="11C0A4FF" w14:textId="7581A5F3" w:rsidR="006C09F9" w:rsidRPr="006C09F9" w:rsidRDefault="006C09F9" w:rsidP="006C09F9">
      <w:pPr>
        <w:widowControl w:val="0"/>
        <w:tabs>
          <w:tab w:val="left" w:pos="4785"/>
        </w:tabs>
        <w:autoSpaceDE w:val="0"/>
        <w:autoSpaceDN w:val="0"/>
        <w:spacing w:line="264" w:lineRule="auto"/>
        <w:ind w:firstLine="709"/>
        <w:jc w:val="both"/>
        <w:rPr>
          <w:rFonts w:ascii="Times New Roman" w:eastAsia="Calibri" w:hAnsi="Times New Roman" w:cs="Times New Roman"/>
          <w:sz w:val="24"/>
          <w:szCs w:val="24"/>
        </w:rPr>
      </w:pPr>
      <w:r w:rsidRPr="006C09F9">
        <w:rPr>
          <w:rFonts w:ascii="Times New Roman" w:eastAsia="Calibri" w:hAnsi="Times New Roman" w:cs="Times New Roman"/>
          <w:sz w:val="24"/>
          <w:szCs w:val="24"/>
        </w:rPr>
        <w:t xml:space="preserve">Лаборатория «Электротехники и электроники» оснащенная в соответствии с приложением 3 </w:t>
      </w:r>
      <w:r w:rsidR="0059284D">
        <w:rPr>
          <w:rFonts w:ascii="Times New Roman" w:eastAsia="Calibri" w:hAnsi="Times New Roman" w:cs="Times New Roman"/>
          <w:sz w:val="24"/>
          <w:szCs w:val="24"/>
        </w:rPr>
        <w:t>О</w:t>
      </w:r>
      <w:r w:rsidRPr="006C09F9">
        <w:rPr>
          <w:rFonts w:ascii="Times New Roman" w:eastAsia="Calibri" w:hAnsi="Times New Roman" w:cs="Times New Roman"/>
          <w:sz w:val="24"/>
          <w:szCs w:val="24"/>
        </w:rPr>
        <w:t>ПОП.</w:t>
      </w:r>
    </w:p>
    <w:p w14:paraId="268672CD" w14:textId="77777777" w:rsidR="006C09F9" w:rsidRPr="006C09F9" w:rsidRDefault="006C09F9" w:rsidP="006C09F9">
      <w:pPr>
        <w:widowControl w:val="0"/>
        <w:tabs>
          <w:tab w:val="left" w:pos="4785"/>
        </w:tabs>
        <w:autoSpaceDE w:val="0"/>
        <w:autoSpaceDN w:val="0"/>
        <w:spacing w:line="264" w:lineRule="auto"/>
        <w:ind w:firstLine="709"/>
        <w:jc w:val="both"/>
        <w:rPr>
          <w:rFonts w:ascii="Times New Roman" w:eastAsia="Calibri" w:hAnsi="Times New Roman" w:cs="Times New Roman"/>
          <w:sz w:val="24"/>
          <w:szCs w:val="24"/>
        </w:rPr>
      </w:pPr>
    </w:p>
    <w:p w14:paraId="0EEEE3BD" w14:textId="37E55F31" w:rsidR="006C09F9" w:rsidRPr="006C09F9" w:rsidRDefault="006C09F9" w:rsidP="006C09F9">
      <w:pPr>
        <w:suppressAutoHyphens/>
        <w:spacing w:line="276" w:lineRule="auto"/>
        <w:ind w:firstLine="709"/>
        <w:jc w:val="both"/>
        <w:rPr>
          <w:rFonts w:ascii="Times New Roman" w:eastAsia="Calibri" w:hAnsi="Times New Roman" w:cs="Times New Roman"/>
          <w:sz w:val="24"/>
          <w:szCs w:val="24"/>
          <w:lang w:eastAsia="ru-RU"/>
        </w:rPr>
      </w:pPr>
      <w:r w:rsidRPr="006C09F9">
        <w:rPr>
          <w:rFonts w:ascii="Times New Roman" w:eastAsia="Calibri" w:hAnsi="Times New Roman" w:cs="Times New Roman"/>
          <w:sz w:val="24"/>
          <w:szCs w:val="24"/>
        </w:rPr>
        <w:t>Оснащенные базы практики (мастерские/зоны по видам работ), оснащенные в соответствии с приложением 3 ОПОП.</w:t>
      </w:r>
    </w:p>
    <w:p w14:paraId="7DA38526" w14:textId="77777777" w:rsidR="006C09F9" w:rsidRPr="006C09F9" w:rsidRDefault="006C09F9" w:rsidP="006C09F9">
      <w:pPr>
        <w:widowControl w:val="0"/>
        <w:tabs>
          <w:tab w:val="left" w:pos="509"/>
        </w:tabs>
        <w:autoSpaceDE w:val="0"/>
        <w:autoSpaceDN w:val="0"/>
        <w:ind w:firstLine="709"/>
        <w:jc w:val="both"/>
        <w:rPr>
          <w:rFonts w:ascii="Times New Roman" w:eastAsia="Calibri" w:hAnsi="Times New Roman" w:cs="Times New Roman"/>
          <w:spacing w:val="-2"/>
          <w:sz w:val="24"/>
          <w:szCs w:val="24"/>
        </w:rPr>
      </w:pPr>
    </w:p>
    <w:p w14:paraId="05380B8E" w14:textId="77777777" w:rsidR="006C09F9" w:rsidRPr="006C09F9" w:rsidRDefault="006C09F9" w:rsidP="006C09F9">
      <w:pPr>
        <w:widowControl w:val="0"/>
        <w:tabs>
          <w:tab w:val="left" w:pos="509"/>
        </w:tabs>
        <w:autoSpaceDE w:val="0"/>
        <w:autoSpaceDN w:val="0"/>
        <w:ind w:firstLine="709"/>
        <w:jc w:val="both"/>
        <w:rPr>
          <w:rFonts w:ascii="Times New Roman" w:eastAsia="Calibri" w:hAnsi="Times New Roman" w:cs="Times New Roman"/>
          <w:sz w:val="24"/>
          <w:szCs w:val="24"/>
        </w:rPr>
      </w:pPr>
      <w:r w:rsidRPr="006C09F9">
        <w:rPr>
          <w:rFonts w:ascii="Times New Roman" w:eastAsia="Calibri" w:hAnsi="Times New Roman" w:cs="Times New Roman"/>
          <w:spacing w:val="-2"/>
          <w:sz w:val="24"/>
          <w:szCs w:val="24"/>
        </w:rPr>
        <w:t>3.2 Учебно-методическое</w:t>
      </w:r>
      <w:r w:rsidRPr="006C09F9">
        <w:rPr>
          <w:rFonts w:ascii="Times New Roman" w:eastAsia="Calibri" w:hAnsi="Times New Roman" w:cs="Times New Roman"/>
          <w:spacing w:val="24"/>
          <w:sz w:val="24"/>
          <w:szCs w:val="24"/>
        </w:rPr>
        <w:t xml:space="preserve"> </w:t>
      </w:r>
      <w:r w:rsidRPr="006C09F9">
        <w:rPr>
          <w:rFonts w:ascii="Times New Roman" w:eastAsia="Calibri" w:hAnsi="Times New Roman" w:cs="Times New Roman"/>
          <w:spacing w:val="-2"/>
          <w:sz w:val="24"/>
          <w:szCs w:val="24"/>
        </w:rPr>
        <w:t>обеспечение</w:t>
      </w:r>
    </w:p>
    <w:p w14:paraId="521FE6BB" w14:textId="77777777" w:rsidR="006C09F9" w:rsidRPr="006C09F9" w:rsidRDefault="006C09F9" w:rsidP="006C09F9">
      <w:pPr>
        <w:widowControl w:val="0"/>
        <w:tabs>
          <w:tab w:val="left" w:pos="1430"/>
        </w:tabs>
        <w:autoSpaceDE w:val="0"/>
        <w:autoSpaceDN w:val="0"/>
        <w:spacing w:before="182" w:line="360" w:lineRule="auto"/>
        <w:ind w:firstLine="709"/>
        <w:jc w:val="both"/>
        <w:rPr>
          <w:rFonts w:ascii="Times New Roman" w:eastAsia="Calibri" w:hAnsi="Times New Roman" w:cs="Times New Roman"/>
          <w:sz w:val="24"/>
          <w:szCs w:val="24"/>
        </w:rPr>
      </w:pPr>
      <w:r w:rsidRPr="006C09F9">
        <w:rPr>
          <w:rFonts w:ascii="Times New Roman" w:eastAsia="Calibri" w:hAnsi="Times New Roman" w:cs="Times New Roman"/>
          <w:sz w:val="24"/>
          <w:szCs w:val="24"/>
        </w:rPr>
        <w:t>3.1.1. Основные</w:t>
      </w:r>
      <w:r w:rsidRPr="006C09F9">
        <w:rPr>
          <w:rFonts w:ascii="Times New Roman" w:eastAsia="Calibri" w:hAnsi="Times New Roman" w:cs="Times New Roman"/>
          <w:spacing w:val="-4"/>
          <w:sz w:val="24"/>
          <w:szCs w:val="24"/>
        </w:rPr>
        <w:t xml:space="preserve"> </w:t>
      </w:r>
      <w:r w:rsidRPr="006C09F9">
        <w:rPr>
          <w:rFonts w:ascii="Times New Roman" w:eastAsia="Calibri" w:hAnsi="Times New Roman" w:cs="Times New Roman"/>
          <w:sz w:val="24"/>
          <w:szCs w:val="24"/>
        </w:rPr>
        <w:t>печатные</w:t>
      </w:r>
      <w:r w:rsidRPr="006C09F9">
        <w:rPr>
          <w:rFonts w:ascii="Times New Roman" w:eastAsia="Calibri" w:hAnsi="Times New Roman" w:cs="Times New Roman"/>
          <w:spacing w:val="-4"/>
          <w:sz w:val="24"/>
          <w:szCs w:val="24"/>
        </w:rPr>
        <w:t xml:space="preserve"> </w:t>
      </w:r>
      <w:r w:rsidRPr="006C09F9">
        <w:rPr>
          <w:rFonts w:ascii="Times New Roman" w:eastAsia="Calibri" w:hAnsi="Times New Roman" w:cs="Times New Roman"/>
          <w:sz w:val="24"/>
          <w:szCs w:val="24"/>
        </w:rPr>
        <w:t>и/или</w:t>
      </w:r>
      <w:r w:rsidRPr="006C09F9">
        <w:rPr>
          <w:rFonts w:ascii="Times New Roman" w:eastAsia="Calibri" w:hAnsi="Times New Roman" w:cs="Times New Roman"/>
          <w:spacing w:val="-3"/>
          <w:sz w:val="24"/>
          <w:szCs w:val="24"/>
        </w:rPr>
        <w:t xml:space="preserve"> </w:t>
      </w:r>
      <w:r w:rsidRPr="006C09F9">
        <w:rPr>
          <w:rFonts w:ascii="Times New Roman" w:eastAsia="Calibri" w:hAnsi="Times New Roman" w:cs="Times New Roman"/>
          <w:sz w:val="24"/>
          <w:szCs w:val="24"/>
        </w:rPr>
        <w:t>электронные</w:t>
      </w:r>
      <w:r w:rsidRPr="006C09F9">
        <w:rPr>
          <w:rFonts w:ascii="Times New Roman" w:eastAsia="Calibri" w:hAnsi="Times New Roman" w:cs="Times New Roman"/>
          <w:spacing w:val="-3"/>
          <w:sz w:val="24"/>
          <w:szCs w:val="24"/>
        </w:rPr>
        <w:t xml:space="preserve"> </w:t>
      </w:r>
      <w:r w:rsidRPr="006C09F9">
        <w:rPr>
          <w:rFonts w:ascii="Times New Roman" w:eastAsia="Calibri" w:hAnsi="Times New Roman" w:cs="Times New Roman"/>
          <w:spacing w:val="-2"/>
          <w:sz w:val="24"/>
          <w:szCs w:val="24"/>
        </w:rPr>
        <w:t>издания</w:t>
      </w:r>
    </w:p>
    <w:p w14:paraId="2CE36ADA" w14:textId="77777777" w:rsidR="006C09F9" w:rsidRPr="006C09F9" w:rsidRDefault="006C09F9" w:rsidP="006C09F9">
      <w:pPr>
        <w:widowControl w:val="0"/>
        <w:numPr>
          <w:ilvl w:val="0"/>
          <w:numId w:val="9"/>
        </w:numPr>
        <w:tabs>
          <w:tab w:val="left" w:pos="993"/>
        </w:tabs>
        <w:autoSpaceDE w:val="0"/>
        <w:autoSpaceDN w:val="0"/>
        <w:spacing w:line="276" w:lineRule="auto"/>
        <w:ind w:left="0" w:firstLine="709"/>
        <w:jc w:val="both"/>
        <w:rPr>
          <w:rFonts w:ascii="Times New Roman" w:eastAsia="Calibri" w:hAnsi="Times New Roman" w:cs="Times New Roman"/>
          <w:sz w:val="24"/>
          <w:szCs w:val="24"/>
        </w:rPr>
      </w:pPr>
      <w:r w:rsidRPr="006C09F9">
        <w:rPr>
          <w:rFonts w:ascii="Times New Roman" w:eastAsia="Calibri" w:hAnsi="Times New Roman" w:cs="Times New Roman"/>
          <w:sz w:val="24"/>
          <w:szCs w:val="24"/>
        </w:rPr>
        <w:t>Гвоздева В.А. Интеллектуальные технологии в беспилотных системах. Учебник для СПО. ISBN: 978-5-16-018162-2 – М: НИЦ ИНФРА-М, 2024. – 197 с</w:t>
      </w:r>
    </w:p>
    <w:p w14:paraId="2B86FBA6" w14:textId="77777777" w:rsidR="006C09F9" w:rsidRPr="006C09F9" w:rsidRDefault="006C09F9" w:rsidP="006C09F9">
      <w:pPr>
        <w:widowControl w:val="0"/>
        <w:numPr>
          <w:ilvl w:val="0"/>
          <w:numId w:val="9"/>
        </w:numPr>
        <w:tabs>
          <w:tab w:val="left" w:pos="993"/>
        </w:tabs>
        <w:autoSpaceDE w:val="0"/>
        <w:autoSpaceDN w:val="0"/>
        <w:spacing w:line="276" w:lineRule="auto"/>
        <w:ind w:left="0" w:firstLine="709"/>
        <w:jc w:val="both"/>
        <w:rPr>
          <w:rFonts w:ascii="Times New Roman" w:eastAsia="Calibri" w:hAnsi="Times New Roman" w:cs="Times New Roman"/>
          <w:sz w:val="24"/>
          <w:szCs w:val="24"/>
        </w:rPr>
      </w:pPr>
      <w:r w:rsidRPr="006C09F9">
        <w:rPr>
          <w:rFonts w:ascii="Times New Roman" w:eastAsia="Calibri" w:hAnsi="Times New Roman" w:cs="Times New Roman"/>
          <w:sz w:val="24"/>
          <w:szCs w:val="24"/>
        </w:rPr>
        <w:t xml:space="preserve">Золкин, А. Л. Проектирование и разработка систем управления беспилотных транспортных средств: учебное пособие для СПО / А. Л. Золкин. — Санкт-Петербург: Лань, 2025. — 152 с. — ISBN 978-5-507-52887-5. — Текст: электронный // Лань: электронно-библиотечная система. — URL: </w:t>
      </w:r>
      <w:hyperlink r:id="rId23" w:history="1">
        <w:r w:rsidRPr="006C09F9">
          <w:rPr>
            <w:rFonts w:ascii="Times New Roman" w:eastAsia="Calibri" w:hAnsi="Times New Roman" w:cs="Times New Roman"/>
            <w:color w:val="0000FF"/>
            <w:sz w:val="24"/>
            <w:szCs w:val="24"/>
            <w:u w:val="single"/>
          </w:rPr>
          <w:t>https://e.lanbook.com/book/502483</w:t>
        </w:r>
      </w:hyperlink>
    </w:p>
    <w:p w14:paraId="7470C999" w14:textId="77777777" w:rsidR="006C09F9" w:rsidRPr="006C09F9" w:rsidRDefault="006C09F9" w:rsidP="006C09F9">
      <w:pPr>
        <w:widowControl w:val="0"/>
        <w:numPr>
          <w:ilvl w:val="0"/>
          <w:numId w:val="9"/>
        </w:numPr>
        <w:tabs>
          <w:tab w:val="left" w:pos="993"/>
        </w:tabs>
        <w:autoSpaceDE w:val="0"/>
        <w:autoSpaceDN w:val="0"/>
        <w:spacing w:line="276" w:lineRule="auto"/>
        <w:ind w:left="0" w:firstLine="709"/>
        <w:jc w:val="both"/>
        <w:rPr>
          <w:rFonts w:ascii="Times New Roman" w:eastAsia="Calibri" w:hAnsi="Times New Roman" w:cs="Times New Roman"/>
          <w:sz w:val="24"/>
          <w:szCs w:val="24"/>
        </w:rPr>
      </w:pPr>
      <w:r w:rsidRPr="006C09F9">
        <w:rPr>
          <w:rFonts w:ascii="Times New Roman" w:eastAsia="Calibri" w:hAnsi="Times New Roman" w:cs="Times New Roman"/>
          <w:sz w:val="24"/>
          <w:szCs w:val="24"/>
        </w:rPr>
        <w:t>Калюжный, А. Т. Сельскохозяйственная навигация: учебное пособие для СПО / А. Т. Калюжный. — Санкт-Петербург: Лань, 2023. — 180 с. — ISBN 978-5-507-46712-9. — Текст: электронный // Лань: электронно-библиотечная система. — URL: https://e.lanbook.com/book/317222</w:t>
      </w:r>
    </w:p>
    <w:p w14:paraId="25F2D890" w14:textId="77777777" w:rsidR="006C09F9" w:rsidRPr="006C09F9" w:rsidRDefault="006C09F9" w:rsidP="006C09F9">
      <w:pPr>
        <w:widowControl w:val="0"/>
        <w:numPr>
          <w:ilvl w:val="0"/>
          <w:numId w:val="9"/>
        </w:numPr>
        <w:tabs>
          <w:tab w:val="left" w:pos="993"/>
        </w:tabs>
        <w:autoSpaceDE w:val="0"/>
        <w:autoSpaceDN w:val="0"/>
        <w:spacing w:line="276" w:lineRule="auto"/>
        <w:ind w:left="0" w:firstLine="709"/>
        <w:jc w:val="both"/>
        <w:rPr>
          <w:rFonts w:ascii="Times New Roman" w:eastAsia="Calibri" w:hAnsi="Times New Roman" w:cs="Times New Roman"/>
          <w:sz w:val="24"/>
          <w:szCs w:val="24"/>
        </w:rPr>
      </w:pPr>
      <w:r w:rsidRPr="006C09F9">
        <w:rPr>
          <w:rFonts w:ascii="Times New Roman" w:eastAsia="Calibri" w:hAnsi="Times New Roman" w:cs="Times New Roman"/>
          <w:sz w:val="24"/>
          <w:szCs w:val="24"/>
        </w:rPr>
        <w:t>Крамарь В.А., Володин А.Н., Евтушенко Е.В. и др. Беспилотные летательные аппараты, их электромагнитная стойкость и математические модели систем стабилизации. Монография ISBN: 978-5-16-015841-9 – М: НИЦ ИНФРА-М, 2024. – 180 с;</w:t>
      </w:r>
    </w:p>
    <w:p w14:paraId="706AC807" w14:textId="77777777" w:rsidR="006C09F9" w:rsidRPr="006C09F9" w:rsidRDefault="006C09F9" w:rsidP="006C09F9">
      <w:pPr>
        <w:widowControl w:val="0"/>
        <w:numPr>
          <w:ilvl w:val="0"/>
          <w:numId w:val="9"/>
        </w:numPr>
        <w:tabs>
          <w:tab w:val="left" w:pos="993"/>
        </w:tabs>
        <w:autoSpaceDE w:val="0"/>
        <w:autoSpaceDN w:val="0"/>
        <w:spacing w:line="276" w:lineRule="auto"/>
        <w:ind w:left="0" w:firstLine="709"/>
        <w:jc w:val="both"/>
        <w:rPr>
          <w:rFonts w:ascii="Times New Roman" w:eastAsia="Calibri" w:hAnsi="Times New Roman" w:cs="Times New Roman"/>
          <w:sz w:val="24"/>
          <w:szCs w:val="24"/>
        </w:rPr>
      </w:pPr>
      <w:r w:rsidRPr="006C09F9">
        <w:rPr>
          <w:rFonts w:ascii="Times New Roman" w:eastAsia="Calibri" w:hAnsi="Times New Roman" w:cs="Times New Roman"/>
          <w:sz w:val="24"/>
          <w:szCs w:val="24"/>
        </w:rPr>
        <w:t xml:space="preserve">Погорелов, В. И.  Беспилотные летательные аппараты: нагрузки и нагрев: учебник для среднего профессионального образования / В. И. Погорелов. — 2-е изд., испр. и доп. — Москва: Издательство Юрайт, 2025. — 191 с. — (Профессио-нальное образование). — ISBN 978-5-534-10061-7. — Текст: электронный // Об-разовательная платформа Юрайт [сайт]. — URL: </w:t>
      </w:r>
      <w:hyperlink r:id="rId24" w:history="1">
        <w:r w:rsidRPr="006C09F9">
          <w:rPr>
            <w:rFonts w:ascii="Times New Roman" w:eastAsia="Calibri" w:hAnsi="Times New Roman" w:cs="Times New Roman"/>
            <w:color w:val="0000FF"/>
            <w:sz w:val="24"/>
            <w:szCs w:val="24"/>
            <w:u w:val="single"/>
          </w:rPr>
          <w:t>https://urait.ru/bcode/565033</w:t>
        </w:r>
      </w:hyperlink>
      <w:r w:rsidRPr="006C09F9">
        <w:rPr>
          <w:rFonts w:ascii="Times New Roman" w:eastAsia="Calibri" w:hAnsi="Times New Roman" w:cs="Times New Roman"/>
          <w:sz w:val="24"/>
          <w:szCs w:val="24"/>
        </w:rPr>
        <w:t>.</w:t>
      </w:r>
    </w:p>
    <w:p w14:paraId="4B88ABD4" w14:textId="77777777" w:rsidR="006C09F9" w:rsidRPr="006C09F9" w:rsidRDefault="006C09F9" w:rsidP="006C09F9">
      <w:pPr>
        <w:widowControl w:val="0"/>
        <w:numPr>
          <w:ilvl w:val="0"/>
          <w:numId w:val="9"/>
        </w:numPr>
        <w:tabs>
          <w:tab w:val="left" w:pos="993"/>
        </w:tabs>
        <w:autoSpaceDE w:val="0"/>
        <w:autoSpaceDN w:val="0"/>
        <w:spacing w:line="276" w:lineRule="auto"/>
        <w:ind w:left="0" w:firstLine="709"/>
        <w:jc w:val="both"/>
        <w:rPr>
          <w:rFonts w:ascii="Times New Roman" w:eastAsia="Calibri" w:hAnsi="Times New Roman" w:cs="Times New Roman"/>
          <w:sz w:val="24"/>
          <w:szCs w:val="24"/>
        </w:rPr>
      </w:pPr>
      <w:r w:rsidRPr="006C09F9">
        <w:rPr>
          <w:rFonts w:ascii="Times New Roman" w:eastAsia="Calibri" w:hAnsi="Times New Roman" w:cs="Times New Roman"/>
          <w:sz w:val="24"/>
          <w:szCs w:val="24"/>
        </w:rPr>
        <w:t>Труфляк, Е. В. Беспилотные технические средства в сельском и лесном хозяй-стве: учебное пособие для СПО / Е. В. Труфляк. — Санкт-Петербург: Лань, 2025. — 84 с. — ISBN 978-5-507-51494-6. — Текст: электронный // Лань: элек-тронно-библиотечная система. — URL: https://e.lanbook.com/book/450734.</w:t>
      </w:r>
    </w:p>
    <w:p w14:paraId="5534C473" w14:textId="77777777" w:rsidR="006C09F9" w:rsidRPr="006C09F9" w:rsidRDefault="006C09F9" w:rsidP="006C09F9">
      <w:pPr>
        <w:widowControl w:val="0"/>
        <w:autoSpaceDE w:val="0"/>
        <w:autoSpaceDN w:val="0"/>
        <w:spacing w:before="178" w:line="276" w:lineRule="auto"/>
        <w:ind w:firstLine="709"/>
        <w:jc w:val="both"/>
        <w:rPr>
          <w:rFonts w:ascii="Times New Roman" w:eastAsia="Calibri" w:hAnsi="Times New Roman" w:cs="Times New Roman"/>
          <w:i/>
          <w:sz w:val="24"/>
          <w:szCs w:val="24"/>
        </w:rPr>
      </w:pPr>
      <w:r w:rsidRPr="006C09F9">
        <w:rPr>
          <w:rFonts w:ascii="Times New Roman" w:eastAsia="Calibri" w:hAnsi="Times New Roman" w:cs="Times New Roman"/>
          <w:sz w:val="24"/>
          <w:szCs w:val="24"/>
        </w:rPr>
        <w:t>3.1.2. Дополнительные</w:t>
      </w:r>
      <w:r w:rsidRPr="006C09F9">
        <w:rPr>
          <w:rFonts w:ascii="Times New Roman" w:eastAsia="Calibri" w:hAnsi="Times New Roman" w:cs="Times New Roman"/>
          <w:spacing w:val="-4"/>
          <w:sz w:val="24"/>
          <w:szCs w:val="24"/>
        </w:rPr>
        <w:t xml:space="preserve"> </w:t>
      </w:r>
      <w:r w:rsidRPr="006C09F9">
        <w:rPr>
          <w:rFonts w:ascii="Times New Roman" w:eastAsia="Calibri" w:hAnsi="Times New Roman" w:cs="Times New Roman"/>
          <w:sz w:val="24"/>
          <w:szCs w:val="24"/>
        </w:rPr>
        <w:t>источники</w:t>
      </w:r>
      <w:r w:rsidRPr="006C09F9">
        <w:rPr>
          <w:rFonts w:ascii="Times New Roman" w:eastAsia="Calibri" w:hAnsi="Times New Roman" w:cs="Times New Roman"/>
          <w:spacing w:val="-1"/>
          <w:sz w:val="24"/>
          <w:szCs w:val="24"/>
        </w:rPr>
        <w:t xml:space="preserve"> </w:t>
      </w:r>
    </w:p>
    <w:p w14:paraId="646140D9" w14:textId="77777777" w:rsidR="006C09F9" w:rsidRPr="006C09F9" w:rsidRDefault="006C09F9" w:rsidP="006C09F9">
      <w:pPr>
        <w:widowControl w:val="0"/>
        <w:autoSpaceDE w:val="0"/>
        <w:autoSpaceDN w:val="0"/>
        <w:spacing w:line="276" w:lineRule="auto"/>
        <w:ind w:firstLine="709"/>
        <w:rPr>
          <w:rFonts w:ascii="Times New Roman" w:eastAsia="Calibri" w:hAnsi="Times New Roman" w:cs="Times New Roman"/>
          <w:sz w:val="24"/>
          <w:szCs w:val="24"/>
        </w:rPr>
      </w:pPr>
      <w:r w:rsidRPr="006C09F9">
        <w:rPr>
          <w:rFonts w:ascii="Times New Roman" w:eastAsia="Calibri" w:hAnsi="Times New Roman" w:cs="Times New Roman"/>
          <w:sz w:val="24"/>
          <w:szCs w:val="24"/>
        </w:rPr>
        <w:t>1. 1.</w:t>
      </w:r>
      <w:r w:rsidRPr="006C09F9">
        <w:rPr>
          <w:rFonts w:ascii="Times New Roman" w:eastAsia="Calibri" w:hAnsi="Times New Roman" w:cs="Times New Roman"/>
          <w:sz w:val="24"/>
          <w:szCs w:val="24"/>
        </w:rPr>
        <w:tab/>
        <w:t>Беспилотные летательные аппараты: нагрузки и нагрев: учеб. пособие для СПО / В. И. Погорелов. — 2-е изд., испр. и доп. — М.: Издательство Юрайт, 2019. — 191 с</w:t>
      </w:r>
    </w:p>
    <w:p w14:paraId="0201B335" w14:textId="77777777" w:rsidR="006C09F9" w:rsidRPr="006C09F9" w:rsidRDefault="006C09F9" w:rsidP="006C09F9">
      <w:pPr>
        <w:widowControl w:val="0"/>
        <w:autoSpaceDE w:val="0"/>
        <w:autoSpaceDN w:val="0"/>
        <w:spacing w:line="276" w:lineRule="auto"/>
        <w:ind w:firstLine="709"/>
        <w:rPr>
          <w:rFonts w:ascii="Times New Roman" w:eastAsia="Calibri" w:hAnsi="Times New Roman" w:cs="Times New Roman"/>
          <w:sz w:val="24"/>
          <w:szCs w:val="24"/>
        </w:rPr>
      </w:pPr>
      <w:r w:rsidRPr="006C09F9">
        <w:rPr>
          <w:rFonts w:ascii="Times New Roman" w:eastAsia="Calibri" w:hAnsi="Times New Roman" w:cs="Times New Roman"/>
          <w:sz w:val="24"/>
          <w:szCs w:val="24"/>
        </w:rPr>
        <w:t xml:space="preserve">2. Гребенников А.Г., Мялица А.К., Парфенюк В.В. и др. Общие виды и характеристики беспилотных летательных аппаратов / ОИЦ «Академия», 2015 (6-ое </w:t>
      </w:r>
      <w:r w:rsidRPr="006C09F9">
        <w:rPr>
          <w:rFonts w:ascii="Times New Roman" w:eastAsia="Calibri" w:hAnsi="Times New Roman" w:cs="Times New Roman"/>
          <w:sz w:val="24"/>
          <w:szCs w:val="24"/>
        </w:rPr>
        <w:lastRenderedPageBreak/>
        <w:t>изд.)</w:t>
      </w:r>
    </w:p>
    <w:p w14:paraId="16449AB9" w14:textId="77777777" w:rsidR="006C09F9" w:rsidRPr="006C09F9" w:rsidRDefault="006C09F9" w:rsidP="006C09F9">
      <w:pPr>
        <w:widowControl w:val="0"/>
        <w:autoSpaceDE w:val="0"/>
        <w:autoSpaceDN w:val="0"/>
        <w:spacing w:line="276" w:lineRule="auto"/>
        <w:ind w:firstLine="709"/>
        <w:rPr>
          <w:rFonts w:ascii="Times New Roman" w:eastAsia="Calibri" w:hAnsi="Times New Roman" w:cs="Times New Roman"/>
          <w:sz w:val="24"/>
          <w:szCs w:val="24"/>
        </w:rPr>
      </w:pPr>
      <w:r w:rsidRPr="006C09F9">
        <w:rPr>
          <w:rFonts w:ascii="Times New Roman" w:eastAsia="Calibri" w:hAnsi="Times New Roman" w:cs="Times New Roman"/>
          <w:sz w:val="24"/>
          <w:szCs w:val="24"/>
        </w:rPr>
        <w:t>3. Завалов О.А. Современные винтокрылые беспилотные летательные аппараты: учебное пособие / ОИЦ «Академия», 2015 (6-ое изд.)</w:t>
      </w:r>
    </w:p>
    <w:p w14:paraId="60F073F7" w14:textId="77777777" w:rsidR="006C09F9" w:rsidRPr="006C09F9" w:rsidRDefault="006C09F9" w:rsidP="006C09F9">
      <w:pPr>
        <w:widowControl w:val="0"/>
        <w:autoSpaceDE w:val="0"/>
        <w:autoSpaceDN w:val="0"/>
        <w:spacing w:line="276" w:lineRule="auto"/>
        <w:ind w:firstLine="709"/>
        <w:rPr>
          <w:rFonts w:ascii="Times New Roman" w:eastAsia="Calibri" w:hAnsi="Times New Roman" w:cs="Times New Roman"/>
          <w:sz w:val="24"/>
          <w:szCs w:val="24"/>
        </w:rPr>
      </w:pPr>
      <w:r w:rsidRPr="006C09F9">
        <w:rPr>
          <w:rFonts w:ascii="Times New Roman" w:eastAsia="Calibri" w:hAnsi="Times New Roman" w:cs="Times New Roman"/>
          <w:sz w:val="24"/>
          <w:szCs w:val="24"/>
        </w:rPr>
        <w:t>4. Фетисов В.С., Неугодникова Л.М., Адамовский В.В., Красноперов Р. А. Беспилотная авиация: терминология, классификация, современное состояние. / Под редакцией В. С. Фетисова, Уфа: ФОТОН, 2014. – 217 с. - (Научное издание) - ISBN 978-5-9903144-3-6</w:t>
      </w:r>
    </w:p>
    <w:p w14:paraId="039DA386" w14:textId="77777777" w:rsidR="006C09F9" w:rsidRPr="006C09F9" w:rsidRDefault="006C09F9" w:rsidP="006C09F9">
      <w:pPr>
        <w:widowControl w:val="0"/>
        <w:autoSpaceDE w:val="0"/>
        <w:autoSpaceDN w:val="0"/>
        <w:spacing w:before="41" w:line="278" w:lineRule="auto"/>
        <w:rPr>
          <w:rFonts w:ascii="Times New Roman" w:eastAsia="Calibri" w:hAnsi="Times New Roman" w:cs="Times New Roman"/>
          <w:i/>
          <w:sz w:val="24"/>
          <w:szCs w:val="24"/>
        </w:rPr>
      </w:pPr>
    </w:p>
    <w:p w14:paraId="51970885" w14:textId="77777777" w:rsidR="006C09F9" w:rsidRPr="006C09F9" w:rsidRDefault="006C09F9" w:rsidP="006C09F9">
      <w:pPr>
        <w:widowControl w:val="0"/>
        <w:autoSpaceDE w:val="0"/>
        <w:autoSpaceDN w:val="0"/>
        <w:spacing w:before="196" w:line="264" w:lineRule="auto"/>
        <w:ind w:right="107"/>
        <w:jc w:val="center"/>
        <w:rPr>
          <w:rFonts w:ascii="Times New Roman" w:eastAsia="Calibri" w:hAnsi="Times New Roman" w:cs="Times New Roman"/>
          <w:b/>
          <w:sz w:val="28"/>
          <w:szCs w:val="28"/>
        </w:rPr>
      </w:pPr>
      <w:r w:rsidRPr="006C09F9">
        <w:rPr>
          <w:rFonts w:ascii="Times New Roman" w:eastAsia="Calibri" w:hAnsi="Times New Roman" w:cs="Times New Roman"/>
          <w:b/>
          <w:sz w:val="28"/>
          <w:szCs w:val="28"/>
        </w:rPr>
        <w:t>4. Контроль</w:t>
      </w:r>
      <w:r w:rsidRPr="006C09F9">
        <w:rPr>
          <w:rFonts w:ascii="Times New Roman" w:eastAsia="Calibri" w:hAnsi="Times New Roman" w:cs="Times New Roman"/>
          <w:b/>
          <w:spacing w:val="-8"/>
          <w:sz w:val="28"/>
          <w:szCs w:val="28"/>
        </w:rPr>
        <w:t xml:space="preserve"> </w:t>
      </w:r>
      <w:r w:rsidRPr="006C09F9">
        <w:rPr>
          <w:rFonts w:ascii="Times New Roman" w:eastAsia="Calibri" w:hAnsi="Times New Roman" w:cs="Times New Roman"/>
          <w:b/>
          <w:sz w:val="28"/>
          <w:szCs w:val="28"/>
        </w:rPr>
        <w:t>и</w:t>
      </w:r>
      <w:r w:rsidRPr="006C09F9">
        <w:rPr>
          <w:rFonts w:ascii="Times New Roman" w:eastAsia="Calibri" w:hAnsi="Times New Roman" w:cs="Times New Roman"/>
          <w:b/>
          <w:spacing w:val="-8"/>
          <w:sz w:val="28"/>
          <w:szCs w:val="28"/>
        </w:rPr>
        <w:t xml:space="preserve"> </w:t>
      </w:r>
      <w:r w:rsidRPr="006C09F9">
        <w:rPr>
          <w:rFonts w:ascii="Times New Roman" w:eastAsia="Calibri" w:hAnsi="Times New Roman" w:cs="Times New Roman"/>
          <w:b/>
          <w:sz w:val="28"/>
          <w:szCs w:val="28"/>
        </w:rPr>
        <w:t>оценка</w:t>
      </w:r>
      <w:r w:rsidRPr="006C09F9">
        <w:rPr>
          <w:rFonts w:ascii="Times New Roman" w:eastAsia="Calibri" w:hAnsi="Times New Roman" w:cs="Times New Roman"/>
          <w:b/>
          <w:spacing w:val="-8"/>
          <w:sz w:val="28"/>
          <w:szCs w:val="28"/>
        </w:rPr>
        <w:t xml:space="preserve"> </w:t>
      </w:r>
      <w:r w:rsidRPr="006C09F9">
        <w:rPr>
          <w:rFonts w:ascii="Times New Roman" w:eastAsia="Calibri" w:hAnsi="Times New Roman" w:cs="Times New Roman"/>
          <w:b/>
          <w:sz w:val="28"/>
          <w:szCs w:val="28"/>
        </w:rPr>
        <w:t>результатов</w:t>
      </w:r>
      <w:r w:rsidRPr="006C09F9">
        <w:rPr>
          <w:rFonts w:ascii="Times New Roman" w:eastAsia="Calibri" w:hAnsi="Times New Roman" w:cs="Times New Roman"/>
          <w:b/>
          <w:spacing w:val="-10"/>
          <w:sz w:val="28"/>
          <w:szCs w:val="28"/>
        </w:rPr>
        <w:t xml:space="preserve"> </w:t>
      </w:r>
      <w:r w:rsidRPr="006C09F9">
        <w:rPr>
          <w:rFonts w:ascii="Times New Roman" w:eastAsia="Calibri" w:hAnsi="Times New Roman" w:cs="Times New Roman"/>
          <w:b/>
          <w:sz w:val="28"/>
          <w:szCs w:val="28"/>
        </w:rPr>
        <w:t>освоения профессионального модуля</w:t>
      </w:r>
    </w:p>
    <w:p w14:paraId="2A2EC30A" w14:textId="77777777" w:rsidR="006C09F9" w:rsidRPr="006C09F9" w:rsidRDefault="006C09F9" w:rsidP="006C09F9">
      <w:pPr>
        <w:widowControl w:val="0"/>
        <w:autoSpaceDE w:val="0"/>
        <w:autoSpaceDN w:val="0"/>
        <w:spacing w:before="11"/>
        <w:rPr>
          <w:rFonts w:ascii="Times New Roman" w:eastAsia="Calibri" w:hAnsi="Times New Roman" w:cs="Times New Roman"/>
          <w:sz w:val="24"/>
          <w:szCs w:val="24"/>
        </w:rPr>
      </w:pPr>
    </w:p>
    <w:tbl>
      <w:tblPr>
        <w:tblW w:w="9630"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9"/>
        <w:gridCol w:w="5307"/>
        <w:gridCol w:w="2784"/>
      </w:tblGrid>
      <w:tr w:rsidR="006C09F9" w:rsidRPr="006C09F9" w14:paraId="46BAC2F2" w14:textId="77777777" w:rsidTr="00817162">
        <w:trPr>
          <w:trHeight w:val="606"/>
        </w:trPr>
        <w:tc>
          <w:tcPr>
            <w:tcW w:w="1539" w:type="dxa"/>
          </w:tcPr>
          <w:p w14:paraId="5EFD1F9D" w14:textId="77777777" w:rsidR="006C09F9" w:rsidRPr="006C09F9" w:rsidRDefault="006C09F9" w:rsidP="006C09F9">
            <w:pPr>
              <w:widowControl w:val="0"/>
              <w:autoSpaceDE w:val="0"/>
              <w:autoSpaceDN w:val="0"/>
              <w:spacing w:line="275" w:lineRule="exact"/>
              <w:rPr>
                <w:rFonts w:ascii="Times New Roman" w:eastAsia="Calibri" w:hAnsi="Times New Roman" w:cs="Times New Roman"/>
                <w:b/>
                <w:sz w:val="24"/>
                <w:szCs w:val="24"/>
                <w:lang w:val="en-US"/>
              </w:rPr>
            </w:pPr>
            <w:r w:rsidRPr="006C09F9">
              <w:rPr>
                <w:rFonts w:ascii="Times New Roman" w:eastAsia="Calibri" w:hAnsi="Times New Roman" w:cs="Times New Roman"/>
                <w:b/>
                <w:sz w:val="24"/>
                <w:szCs w:val="24"/>
                <w:lang w:val="en-US"/>
              </w:rPr>
              <w:t>Код</w:t>
            </w:r>
            <w:r w:rsidRPr="006C09F9">
              <w:rPr>
                <w:rFonts w:ascii="Times New Roman" w:eastAsia="Calibri" w:hAnsi="Times New Roman" w:cs="Times New Roman"/>
                <w:b/>
                <w:spacing w:val="-1"/>
                <w:sz w:val="24"/>
                <w:szCs w:val="24"/>
                <w:lang w:val="en-US"/>
              </w:rPr>
              <w:t xml:space="preserve"> </w:t>
            </w:r>
            <w:r w:rsidRPr="006C09F9">
              <w:rPr>
                <w:rFonts w:ascii="Times New Roman" w:eastAsia="Calibri" w:hAnsi="Times New Roman" w:cs="Times New Roman"/>
                <w:b/>
                <w:sz w:val="24"/>
                <w:szCs w:val="24"/>
                <w:lang w:val="en-US"/>
              </w:rPr>
              <w:t>ПК,</w:t>
            </w:r>
            <w:r w:rsidRPr="006C09F9">
              <w:rPr>
                <w:rFonts w:ascii="Times New Roman" w:eastAsia="Calibri" w:hAnsi="Times New Roman" w:cs="Times New Roman"/>
                <w:b/>
                <w:spacing w:val="-1"/>
                <w:sz w:val="24"/>
                <w:szCs w:val="24"/>
                <w:lang w:val="en-US"/>
              </w:rPr>
              <w:t xml:space="preserve"> </w:t>
            </w:r>
            <w:r w:rsidRPr="006C09F9">
              <w:rPr>
                <w:rFonts w:ascii="Times New Roman" w:eastAsia="Calibri" w:hAnsi="Times New Roman" w:cs="Times New Roman"/>
                <w:b/>
                <w:spacing w:val="-5"/>
                <w:sz w:val="24"/>
                <w:szCs w:val="24"/>
                <w:lang w:val="en-US"/>
              </w:rPr>
              <w:t>ОК</w:t>
            </w:r>
          </w:p>
        </w:tc>
        <w:tc>
          <w:tcPr>
            <w:tcW w:w="5307" w:type="dxa"/>
            <w:tcBorders>
              <w:bottom w:val="single" w:sz="4" w:space="0" w:color="auto"/>
            </w:tcBorders>
          </w:tcPr>
          <w:p w14:paraId="2FB2A0BA" w14:textId="77777777" w:rsidR="006C09F9" w:rsidRPr="006C09F9" w:rsidRDefault="006C09F9" w:rsidP="006C09F9">
            <w:pPr>
              <w:widowControl w:val="0"/>
              <w:autoSpaceDE w:val="0"/>
              <w:autoSpaceDN w:val="0"/>
              <w:spacing w:line="275" w:lineRule="exact"/>
              <w:ind w:right="492"/>
              <w:jc w:val="center"/>
              <w:rPr>
                <w:rFonts w:ascii="Times New Roman" w:eastAsia="Calibri" w:hAnsi="Times New Roman" w:cs="Times New Roman"/>
                <w:b/>
                <w:sz w:val="24"/>
                <w:szCs w:val="24"/>
              </w:rPr>
            </w:pPr>
            <w:r w:rsidRPr="006C09F9">
              <w:rPr>
                <w:rFonts w:ascii="Times New Roman" w:eastAsia="Calibri" w:hAnsi="Times New Roman" w:cs="Times New Roman"/>
                <w:b/>
                <w:sz w:val="24"/>
                <w:szCs w:val="24"/>
              </w:rPr>
              <w:t>Критерии</w:t>
            </w:r>
            <w:r w:rsidRPr="006C09F9">
              <w:rPr>
                <w:rFonts w:ascii="Times New Roman" w:eastAsia="Calibri" w:hAnsi="Times New Roman" w:cs="Times New Roman"/>
                <w:b/>
                <w:spacing w:val="-4"/>
                <w:sz w:val="24"/>
                <w:szCs w:val="24"/>
              </w:rPr>
              <w:t xml:space="preserve"> </w:t>
            </w:r>
            <w:r w:rsidRPr="006C09F9">
              <w:rPr>
                <w:rFonts w:ascii="Times New Roman" w:eastAsia="Calibri" w:hAnsi="Times New Roman" w:cs="Times New Roman"/>
                <w:b/>
                <w:sz w:val="24"/>
                <w:szCs w:val="24"/>
              </w:rPr>
              <w:t>оценки</w:t>
            </w:r>
            <w:r w:rsidRPr="006C09F9">
              <w:rPr>
                <w:rFonts w:ascii="Times New Roman" w:eastAsia="Calibri" w:hAnsi="Times New Roman" w:cs="Times New Roman"/>
                <w:b/>
                <w:spacing w:val="-4"/>
                <w:sz w:val="24"/>
                <w:szCs w:val="24"/>
              </w:rPr>
              <w:t xml:space="preserve"> </w:t>
            </w:r>
            <w:r w:rsidRPr="006C09F9">
              <w:rPr>
                <w:rFonts w:ascii="Times New Roman" w:eastAsia="Calibri" w:hAnsi="Times New Roman" w:cs="Times New Roman"/>
                <w:b/>
                <w:spacing w:val="-2"/>
                <w:sz w:val="24"/>
                <w:szCs w:val="24"/>
              </w:rPr>
              <w:t>результата</w:t>
            </w:r>
          </w:p>
          <w:p w14:paraId="72CCDF7A" w14:textId="77777777" w:rsidR="006C09F9" w:rsidRPr="006C09F9" w:rsidRDefault="006C09F9" w:rsidP="006C09F9">
            <w:pPr>
              <w:widowControl w:val="0"/>
              <w:autoSpaceDE w:val="0"/>
              <w:autoSpaceDN w:val="0"/>
              <w:spacing w:before="26"/>
              <w:ind w:right="492"/>
              <w:jc w:val="center"/>
              <w:rPr>
                <w:rFonts w:ascii="Times New Roman" w:eastAsia="Calibri" w:hAnsi="Times New Roman" w:cs="Times New Roman"/>
                <w:b/>
                <w:sz w:val="24"/>
                <w:szCs w:val="24"/>
              </w:rPr>
            </w:pPr>
            <w:r w:rsidRPr="006C09F9">
              <w:rPr>
                <w:rFonts w:ascii="Times New Roman" w:eastAsia="Calibri" w:hAnsi="Times New Roman" w:cs="Times New Roman"/>
                <w:b/>
                <w:sz w:val="24"/>
                <w:szCs w:val="24"/>
              </w:rPr>
              <w:t>(показатели</w:t>
            </w:r>
            <w:r w:rsidRPr="006C09F9">
              <w:rPr>
                <w:rFonts w:ascii="Times New Roman" w:eastAsia="Calibri" w:hAnsi="Times New Roman" w:cs="Times New Roman"/>
                <w:b/>
                <w:spacing w:val="-3"/>
                <w:sz w:val="24"/>
                <w:szCs w:val="24"/>
              </w:rPr>
              <w:t xml:space="preserve"> </w:t>
            </w:r>
            <w:r w:rsidRPr="006C09F9">
              <w:rPr>
                <w:rFonts w:ascii="Times New Roman" w:eastAsia="Calibri" w:hAnsi="Times New Roman" w:cs="Times New Roman"/>
                <w:b/>
                <w:sz w:val="24"/>
                <w:szCs w:val="24"/>
              </w:rPr>
              <w:t>освоенности</w:t>
            </w:r>
            <w:r w:rsidRPr="006C09F9">
              <w:rPr>
                <w:rFonts w:ascii="Times New Roman" w:eastAsia="Calibri" w:hAnsi="Times New Roman" w:cs="Times New Roman"/>
                <w:b/>
                <w:spacing w:val="-3"/>
                <w:sz w:val="24"/>
                <w:szCs w:val="24"/>
              </w:rPr>
              <w:t xml:space="preserve"> </w:t>
            </w:r>
            <w:r w:rsidRPr="006C09F9">
              <w:rPr>
                <w:rFonts w:ascii="Times New Roman" w:eastAsia="Calibri" w:hAnsi="Times New Roman" w:cs="Times New Roman"/>
                <w:b/>
                <w:spacing w:val="-2"/>
                <w:sz w:val="24"/>
                <w:szCs w:val="24"/>
              </w:rPr>
              <w:t>компетенций)</w:t>
            </w:r>
          </w:p>
        </w:tc>
        <w:tc>
          <w:tcPr>
            <w:tcW w:w="2784" w:type="dxa"/>
            <w:tcBorders>
              <w:bottom w:val="single" w:sz="4" w:space="0" w:color="auto"/>
            </w:tcBorders>
          </w:tcPr>
          <w:p w14:paraId="38A63857" w14:textId="77777777" w:rsidR="006C09F9" w:rsidRPr="006C09F9" w:rsidRDefault="006C09F9" w:rsidP="006C09F9">
            <w:pPr>
              <w:widowControl w:val="0"/>
              <w:autoSpaceDE w:val="0"/>
              <w:autoSpaceDN w:val="0"/>
              <w:spacing w:line="275" w:lineRule="exact"/>
              <w:ind w:left="115"/>
              <w:rPr>
                <w:rFonts w:ascii="Times New Roman" w:eastAsia="Calibri" w:hAnsi="Times New Roman" w:cs="Times New Roman"/>
                <w:b/>
                <w:sz w:val="24"/>
                <w:szCs w:val="24"/>
              </w:rPr>
            </w:pPr>
            <w:r w:rsidRPr="006C09F9">
              <w:rPr>
                <w:rFonts w:ascii="Times New Roman" w:eastAsia="Calibri" w:hAnsi="Times New Roman" w:cs="Times New Roman"/>
                <w:b/>
                <w:sz w:val="24"/>
                <w:szCs w:val="24"/>
              </w:rPr>
              <w:t>Формы</w:t>
            </w:r>
            <w:r w:rsidRPr="006C09F9">
              <w:rPr>
                <w:rFonts w:ascii="Times New Roman" w:eastAsia="Calibri" w:hAnsi="Times New Roman" w:cs="Times New Roman"/>
                <w:b/>
                <w:spacing w:val="-3"/>
                <w:sz w:val="24"/>
                <w:szCs w:val="24"/>
              </w:rPr>
              <w:t xml:space="preserve"> </w:t>
            </w:r>
            <w:r w:rsidRPr="006C09F9">
              <w:rPr>
                <w:rFonts w:ascii="Times New Roman" w:eastAsia="Calibri" w:hAnsi="Times New Roman" w:cs="Times New Roman"/>
                <w:b/>
                <w:sz w:val="24"/>
                <w:szCs w:val="24"/>
              </w:rPr>
              <w:t>контроля</w:t>
            </w:r>
            <w:r w:rsidRPr="006C09F9">
              <w:rPr>
                <w:rFonts w:ascii="Times New Roman" w:eastAsia="Calibri" w:hAnsi="Times New Roman" w:cs="Times New Roman"/>
                <w:b/>
                <w:spacing w:val="-1"/>
                <w:sz w:val="24"/>
                <w:szCs w:val="24"/>
              </w:rPr>
              <w:t xml:space="preserve"> </w:t>
            </w:r>
            <w:r w:rsidRPr="006C09F9">
              <w:rPr>
                <w:rFonts w:ascii="Times New Roman" w:eastAsia="Calibri" w:hAnsi="Times New Roman" w:cs="Times New Roman"/>
                <w:b/>
                <w:spacing w:val="-10"/>
                <w:sz w:val="24"/>
                <w:szCs w:val="24"/>
              </w:rPr>
              <w:t>и</w:t>
            </w:r>
          </w:p>
          <w:p w14:paraId="5BCC4688" w14:textId="77777777" w:rsidR="006C09F9" w:rsidRPr="006C09F9" w:rsidRDefault="006C09F9" w:rsidP="006C09F9">
            <w:pPr>
              <w:widowControl w:val="0"/>
              <w:autoSpaceDE w:val="0"/>
              <w:autoSpaceDN w:val="0"/>
              <w:spacing w:line="275" w:lineRule="exact"/>
              <w:ind w:left="115"/>
              <w:rPr>
                <w:rFonts w:ascii="Times New Roman" w:eastAsia="Calibri" w:hAnsi="Times New Roman" w:cs="Times New Roman"/>
                <w:b/>
                <w:sz w:val="24"/>
                <w:szCs w:val="24"/>
              </w:rPr>
            </w:pPr>
            <w:r w:rsidRPr="006C09F9">
              <w:rPr>
                <w:rFonts w:ascii="Times New Roman" w:eastAsia="Calibri" w:hAnsi="Times New Roman" w:cs="Times New Roman"/>
                <w:b/>
                <w:sz w:val="24"/>
                <w:szCs w:val="24"/>
              </w:rPr>
              <w:t>методы</w:t>
            </w:r>
            <w:r w:rsidRPr="006C09F9">
              <w:rPr>
                <w:rFonts w:ascii="Times New Roman" w:eastAsia="Calibri" w:hAnsi="Times New Roman" w:cs="Times New Roman"/>
                <w:b/>
                <w:spacing w:val="-5"/>
                <w:sz w:val="24"/>
                <w:szCs w:val="24"/>
              </w:rPr>
              <w:t xml:space="preserve"> </w:t>
            </w:r>
            <w:r w:rsidRPr="006C09F9">
              <w:rPr>
                <w:rFonts w:ascii="Times New Roman" w:eastAsia="Calibri" w:hAnsi="Times New Roman" w:cs="Times New Roman"/>
                <w:b/>
                <w:spacing w:val="-2"/>
                <w:sz w:val="24"/>
                <w:szCs w:val="24"/>
              </w:rPr>
              <w:t>оценки</w:t>
            </w:r>
          </w:p>
        </w:tc>
      </w:tr>
      <w:tr w:rsidR="006C09F9" w:rsidRPr="006C09F9" w14:paraId="6ECD3E92" w14:textId="77777777" w:rsidTr="00817162">
        <w:trPr>
          <w:trHeight w:val="606"/>
        </w:trPr>
        <w:tc>
          <w:tcPr>
            <w:tcW w:w="1539" w:type="dxa"/>
            <w:tcBorders>
              <w:right w:val="single" w:sz="4" w:space="0" w:color="auto"/>
            </w:tcBorders>
          </w:tcPr>
          <w:p w14:paraId="05D59B34" w14:textId="77777777" w:rsidR="006C09F9" w:rsidRPr="006C09F9" w:rsidRDefault="006C09F9" w:rsidP="006C09F9">
            <w:pPr>
              <w:widowControl w:val="0"/>
              <w:autoSpaceDE w:val="0"/>
              <w:autoSpaceDN w:val="0"/>
              <w:spacing w:line="266" w:lineRule="auto"/>
              <w:ind w:left="157" w:right="106"/>
              <w:jc w:val="both"/>
              <w:rPr>
                <w:rFonts w:ascii="Times New Roman" w:eastAsia="Calibri" w:hAnsi="Times New Roman" w:cs="Times New Roman"/>
                <w:sz w:val="24"/>
                <w:szCs w:val="24"/>
              </w:rPr>
            </w:pPr>
            <w:r w:rsidRPr="006C09F9">
              <w:rPr>
                <w:rFonts w:ascii="Times New Roman" w:eastAsia="Calibri" w:hAnsi="Times New Roman" w:cs="Times New Roman"/>
                <w:sz w:val="24"/>
                <w:szCs w:val="24"/>
              </w:rPr>
              <w:t>ПК</w:t>
            </w:r>
            <w:r w:rsidRPr="006C09F9">
              <w:rPr>
                <w:rFonts w:ascii="Times New Roman" w:eastAsia="Calibri" w:hAnsi="Times New Roman" w:cs="Times New Roman"/>
                <w:spacing w:val="-15"/>
                <w:sz w:val="24"/>
                <w:szCs w:val="24"/>
              </w:rPr>
              <w:t xml:space="preserve"> </w:t>
            </w:r>
            <w:r w:rsidRPr="006C09F9">
              <w:rPr>
                <w:rFonts w:ascii="Times New Roman" w:eastAsia="Calibri" w:hAnsi="Times New Roman" w:cs="Times New Roman"/>
                <w:sz w:val="24"/>
                <w:szCs w:val="24"/>
              </w:rPr>
              <w:t>5.1.</w:t>
            </w:r>
          </w:p>
        </w:tc>
        <w:tc>
          <w:tcPr>
            <w:tcW w:w="5307" w:type="dxa"/>
            <w:tcBorders>
              <w:top w:val="single" w:sz="4" w:space="0" w:color="auto"/>
              <w:left w:val="single" w:sz="4" w:space="0" w:color="auto"/>
              <w:bottom w:val="single" w:sz="4" w:space="0" w:color="auto"/>
              <w:right w:val="single" w:sz="4" w:space="0" w:color="auto"/>
            </w:tcBorders>
          </w:tcPr>
          <w:p w14:paraId="6EAFD2D5" w14:textId="77777777" w:rsidR="006C09F9" w:rsidRPr="006C09F9" w:rsidRDefault="006C09F9" w:rsidP="006C09F9">
            <w:pPr>
              <w:widowControl w:val="0"/>
              <w:autoSpaceDE w:val="0"/>
              <w:autoSpaceDN w:val="0"/>
              <w:rPr>
                <w:rFonts w:ascii="Calibri" w:eastAsia="Calibri" w:hAnsi="Calibri" w:cs="Times New Roman"/>
              </w:rPr>
            </w:pPr>
            <w:r w:rsidRPr="006C09F9">
              <w:rPr>
                <w:rFonts w:ascii="Times New Roman" w:eastAsia="Calibri" w:hAnsi="Times New Roman" w:cs="Times New Roman"/>
                <w:sz w:val="24"/>
                <w:szCs w:val="24"/>
              </w:rPr>
              <w:t>Обучающийся умеет:</w:t>
            </w:r>
            <w:r w:rsidRPr="006C09F9">
              <w:rPr>
                <w:rFonts w:ascii="Calibri" w:eastAsia="Calibri" w:hAnsi="Calibri" w:cs="Times New Roman"/>
              </w:rPr>
              <w:t xml:space="preserve"> </w:t>
            </w:r>
          </w:p>
          <w:p w14:paraId="6A383761" w14:textId="77777777" w:rsidR="006C09F9" w:rsidRPr="006C09F9" w:rsidRDefault="006C09F9" w:rsidP="006C09F9">
            <w:pPr>
              <w:widowControl w:val="0"/>
              <w:autoSpaceDE w:val="0"/>
              <w:autoSpaceDN w:val="0"/>
              <w:rPr>
                <w:rFonts w:ascii="Times New Roman" w:eastAsia="Calibri" w:hAnsi="Times New Roman" w:cs="Times New Roman"/>
                <w:sz w:val="24"/>
                <w:szCs w:val="24"/>
              </w:rPr>
            </w:pPr>
            <w:r w:rsidRPr="006C09F9">
              <w:rPr>
                <w:rFonts w:ascii="Calibri" w:eastAsia="Calibri" w:hAnsi="Calibri" w:cs="Times New Roman"/>
              </w:rPr>
              <w:t xml:space="preserve">- </w:t>
            </w:r>
            <w:r w:rsidRPr="006C09F9">
              <w:rPr>
                <w:rFonts w:ascii="Times New Roman" w:eastAsia="Calibri" w:hAnsi="Times New Roman" w:cs="Times New Roman"/>
                <w:sz w:val="24"/>
                <w:szCs w:val="24"/>
              </w:rPr>
              <w:t>анализировать метеорологическую, орнитологическую и аэронавигационную обстановку</w:t>
            </w:r>
          </w:p>
          <w:p w14:paraId="09B163C7" w14:textId="77777777" w:rsidR="006C09F9" w:rsidRPr="006C09F9" w:rsidRDefault="006C09F9" w:rsidP="006C09F9">
            <w:pPr>
              <w:widowControl w:val="0"/>
              <w:autoSpaceDE w:val="0"/>
              <w:autoSpaceDN w:val="0"/>
              <w:rPr>
                <w:rFonts w:ascii="Times New Roman" w:eastAsia="Calibri" w:hAnsi="Times New Roman" w:cs="Times New Roman"/>
                <w:sz w:val="24"/>
                <w:szCs w:val="24"/>
              </w:rPr>
            </w:pPr>
            <w:r w:rsidRPr="006C09F9">
              <w:rPr>
                <w:rFonts w:ascii="Times New Roman" w:eastAsia="Calibri" w:hAnsi="Times New Roman" w:cs="Times New Roman"/>
                <w:sz w:val="24"/>
                <w:szCs w:val="24"/>
              </w:rPr>
              <w:t>- использовать специальное программное обеспечение</w:t>
            </w:r>
          </w:p>
          <w:p w14:paraId="754D6D1B" w14:textId="77777777" w:rsidR="006C09F9" w:rsidRPr="006C09F9" w:rsidRDefault="006C09F9" w:rsidP="006C09F9">
            <w:pPr>
              <w:widowControl w:val="0"/>
              <w:autoSpaceDE w:val="0"/>
              <w:autoSpaceDN w:val="0"/>
              <w:rPr>
                <w:rFonts w:ascii="Times New Roman" w:eastAsia="Calibri" w:hAnsi="Times New Roman" w:cs="Times New Roman"/>
                <w:sz w:val="24"/>
                <w:szCs w:val="24"/>
              </w:rPr>
            </w:pPr>
            <w:r w:rsidRPr="006C09F9">
              <w:rPr>
                <w:rFonts w:ascii="Times New Roman" w:eastAsia="Calibri" w:hAnsi="Times New Roman" w:cs="Times New Roman"/>
                <w:sz w:val="24"/>
                <w:szCs w:val="24"/>
              </w:rPr>
              <w:t>- собирать и разбирать систему запуска (катапульту)</w:t>
            </w:r>
          </w:p>
          <w:p w14:paraId="365F9E45" w14:textId="77777777" w:rsidR="006C09F9" w:rsidRPr="006C09F9" w:rsidRDefault="006C09F9" w:rsidP="006C09F9">
            <w:pPr>
              <w:widowControl w:val="0"/>
              <w:autoSpaceDE w:val="0"/>
              <w:autoSpaceDN w:val="0"/>
              <w:rPr>
                <w:rFonts w:ascii="Times New Roman" w:eastAsia="Calibri" w:hAnsi="Times New Roman" w:cs="Times New Roman"/>
                <w:sz w:val="24"/>
                <w:szCs w:val="24"/>
              </w:rPr>
            </w:pPr>
            <w:r w:rsidRPr="006C09F9">
              <w:rPr>
                <w:rFonts w:ascii="Times New Roman" w:eastAsia="Calibri" w:hAnsi="Times New Roman" w:cs="Times New Roman"/>
                <w:sz w:val="24"/>
                <w:szCs w:val="24"/>
              </w:rPr>
              <w:t>- составлять полетное задание и план полета</w:t>
            </w:r>
          </w:p>
          <w:p w14:paraId="0D47817B" w14:textId="77777777" w:rsidR="006C09F9" w:rsidRPr="006C09F9" w:rsidRDefault="006C09F9" w:rsidP="006C09F9">
            <w:pPr>
              <w:widowControl w:val="0"/>
              <w:autoSpaceDE w:val="0"/>
              <w:autoSpaceDN w:val="0"/>
              <w:rPr>
                <w:rFonts w:ascii="Times New Roman" w:eastAsia="Calibri" w:hAnsi="Times New Roman" w:cs="Times New Roman"/>
                <w:sz w:val="24"/>
                <w:szCs w:val="24"/>
              </w:rPr>
            </w:pPr>
            <w:r w:rsidRPr="006C09F9">
              <w:rPr>
                <w:rFonts w:ascii="Times New Roman" w:eastAsia="Calibri" w:hAnsi="Times New Roman" w:cs="Times New Roman"/>
                <w:sz w:val="24"/>
                <w:szCs w:val="24"/>
              </w:rPr>
              <w:t>- оценивать техническое состояние и готовность к использованию</w:t>
            </w:r>
          </w:p>
        </w:tc>
        <w:tc>
          <w:tcPr>
            <w:tcW w:w="2784" w:type="dxa"/>
            <w:vMerge w:val="restart"/>
            <w:tcBorders>
              <w:top w:val="single" w:sz="4" w:space="0" w:color="auto"/>
              <w:left w:val="single" w:sz="4" w:space="0" w:color="auto"/>
              <w:right w:val="single" w:sz="4" w:space="0" w:color="auto"/>
            </w:tcBorders>
          </w:tcPr>
          <w:p w14:paraId="0B3EF8F2" w14:textId="77777777" w:rsidR="006C09F9" w:rsidRPr="006C09F9" w:rsidRDefault="006C09F9" w:rsidP="006C09F9">
            <w:pPr>
              <w:widowControl w:val="0"/>
              <w:autoSpaceDE w:val="0"/>
              <w:autoSpaceDN w:val="0"/>
              <w:spacing w:line="275" w:lineRule="exact"/>
              <w:ind w:left="115"/>
              <w:rPr>
                <w:rFonts w:ascii="Times New Roman" w:eastAsia="Calibri" w:hAnsi="Times New Roman" w:cs="Times New Roman"/>
                <w:sz w:val="24"/>
                <w:szCs w:val="24"/>
              </w:rPr>
            </w:pPr>
            <w:r w:rsidRPr="006C09F9">
              <w:rPr>
                <w:rFonts w:ascii="Times New Roman" w:eastAsia="Calibri" w:hAnsi="Times New Roman" w:cs="Times New Roman"/>
                <w:sz w:val="24"/>
                <w:szCs w:val="24"/>
              </w:rPr>
              <w:t>Контрольные работы, зачеты, квалификационные испытания, экзамены. Интерпретация результатов выполнения практических заданий, оценка решения ситуационных задач, оценка тестового контроля.</w:t>
            </w:r>
          </w:p>
          <w:p w14:paraId="09E1044E" w14:textId="77777777" w:rsidR="006C09F9" w:rsidRPr="006C09F9" w:rsidRDefault="006C09F9" w:rsidP="006C09F9">
            <w:pPr>
              <w:widowControl w:val="0"/>
              <w:autoSpaceDE w:val="0"/>
              <w:autoSpaceDN w:val="0"/>
              <w:spacing w:line="275" w:lineRule="exact"/>
              <w:ind w:left="115"/>
              <w:rPr>
                <w:rFonts w:ascii="Times New Roman" w:eastAsia="Calibri" w:hAnsi="Times New Roman" w:cs="Times New Roman"/>
                <w:sz w:val="24"/>
                <w:szCs w:val="24"/>
              </w:rPr>
            </w:pPr>
          </w:p>
          <w:p w14:paraId="186ED425" w14:textId="77777777" w:rsidR="006C09F9" w:rsidRPr="006C09F9" w:rsidRDefault="006C09F9" w:rsidP="006C09F9">
            <w:pPr>
              <w:widowControl w:val="0"/>
              <w:autoSpaceDE w:val="0"/>
              <w:autoSpaceDN w:val="0"/>
              <w:spacing w:line="275" w:lineRule="exact"/>
              <w:ind w:left="115"/>
              <w:rPr>
                <w:rFonts w:ascii="Times New Roman" w:eastAsia="Calibri" w:hAnsi="Times New Roman" w:cs="Times New Roman"/>
                <w:sz w:val="24"/>
                <w:szCs w:val="24"/>
              </w:rPr>
            </w:pPr>
          </w:p>
        </w:tc>
      </w:tr>
      <w:tr w:rsidR="006C09F9" w:rsidRPr="006C09F9" w14:paraId="7F8AF411" w14:textId="77777777" w:rsidTr="00817162">
        <w:trPr>
          <w:trHeight w:val="606"/>
        </w:trPr>
        <w:tc>
          <w:tcPr>
            <w:tcW w:w="1539" w:type="dxa"/>
            <w:tcBorders>
              <w:right w:val="single" w:sz="4" w:space="0" w:color="auto"/>
            </w:tcBorders>
          </w:tcPr>
          <w:p w14:paraId="52E64A8B" w14:textId="77777777" w:rsidR="006C09F9" w:rsidRPr="006C09F9" w:rsidRDefault="006C09F9" w:rsidP="006C09F9">
            <w:pPr>
              <w:widowControl w:val="0"/>
              <w:autoSpaceDE w:val="0"/>
              <w:autoSpaceDN w:val="0"/>
              <w:spacing w:before="1" w:line="264" w:lineRule="auto"/>
              <w:ind w:left="157" w:right="106"/>
              <w:jc w:val="both"/>
              <w:rPr>
                <w:rFonts w:ascii="Times New Roman" w:eastAsia="Calibri" w:hAnsi="Times New Roman" w:cs="Times New Roman"/>
                <w:sz w:val="24"/>
                <w:szCs w:val="24"/>
              </w:rPr>
            </w:pPr>
            <w:r w:rsidRPr="006C09F9">
              <w:rPr>
                <w:rFonts w:ascii="Times New Roman" w:eastAsia="Calibri" w:hAnsi="Times New Roman" w:cs="Times New Roman"/>
                <w:sz w:val="24"/>
                <w:szCs w:val="24"/>
              </w:rPr>
              <w:t>ПК</w:t>
            </w:r>
            <w:r w:rsidRPr="006C09F9">
              <w:rPr>
                <w:rFonts w:ascii="Times New Roman" w:eastAsia="Calibri" w:hAnsi="Times New Roman" w:cs="Times New Roman"/>
                <w:spacing w:val="-15"/>
                <w:sz w:val="24"/>
                <w:szCs w:val="24"/>
              </w:rPr>
              <w:t xml:space="preserve"> </w:t>
            </w:r>
            <w:r w:rsidRPr="006C09F9">
              <w:rPr>
                <w:rFonts w:ascii="Times New Roman" w:eastAsia="Calibri" w:hAnsi="Times New Roman" w:cs="Times New Roman"/>
                <w:sz w:val="24"/>
                <w:szCs w:val="24"/>
              </w:rPr>
              <w:t>5.2</w:t>
            </w:r>
          </w:p>
        </w:tc>
        <w:tc>
          <w:tcPr>
            <w:tcW w:w="5307" w:type="dxa"/>
            <w:tcBorders>
              <w:top w:val="single" w:sz="4" w:space="0" w:color="auto"/>
              <w:left w:val="single" w:sz="4" w:space="0" w:color="auto"/>
              <w:bottom w:val="single" w:sz="4" w:space="0" w:color="auto"/>
              <w:right w:val="single" w:sz="4" w:space="0" w:color="auto"/>
            </w:tcBorders>
          </w:tcPr>
          <w:p w14:paraId="67C698BA" w14:textId="77777777" w:rsidR="006C09F9" w:rsidRPr="006C09F9" w:rsidRDefault="006C09F9" w:rsidP="006C09F9">
            <w:pPr>
              <w:rPr>
                <w:rFonts w:ascii="Times New Roman" w:eastAsia="Calibri" w:hAnsi="Times New Roman" w:cs="Times New Roman"/>
                <w:sz w:val="24"/>
                <w:szCs w:val="24"/>
                <w:lang w:eastAsia="ru-RU"/>
              </w:rPr>
            </w:pPr>
            <w:r w:rsidRPr="006C09F9">
              <w:rPr>
                <w:rFonts w:ascii="Times New Roman" w:eastAsia="Calibri" w:hAnsi="Times New Roman" w:cs="Times New Roman"/>
                <w:sz w:val="24"/>
                <w:szCs w:val="24"/>
                <w:lang w:eastAsia="ru-RU"/>
              </w:rPr>
              <w:t>Обучающийся умеет:</w:t>
            </w:r>
          </w:p>
          <w:p w14:paraId="48DDF66E" w14:textId="77777777" w:rsidR="006C09F9" w:rsidRPr="006C09F9" w:rsidRDefault="006C09F9" w:rsidP="006C09F9">
            <w:pPr>
              <w:rPr>
                <w:rFonts w:ascii="Times New Roman" w:eastAsia="Calibri" w:hAnsi="Times New Roman" w:cs="Times New Roman"/>
                <w:sz w:val="24"/>
                <w:szCs w:val="24"/>
                <w:lang w:eastAsia="ru-RU"/>
              </w:rPr>
            </w:pPr>
            <w:r w:rsidRPr="006C09F9">
              <w:rPr>
                <w:rFonts w:ascii="Times New Roman" w:eastAsia="Calibri" w:hAnsi="Times New Roman" w:cs="Times New Roman"/>
                <w:sz w:val="24"/>
                <w:szCs w:val="24"/>
                <w:lang w:eastAsia="ru-RU"/>
              </w:rPr>
              <w:t>- осуществлять запуск беспилотного воздушного судна</w:t>
            </w:r>
          </w:p>
          <w:p w14:paraId="0643B228" w14:textId="77777777" w:rsidR="006C09F9" w:rsidRPr="006C09F9" w:rsidRDefault="006C09F9" w:rsidP="006C09F9">
            <w:pPr>
              <w:rPr>
                <w:rFonts w:ascii="Times New Roman" w:eastAsia="Calibri" w:hAnsi="Times New Roman" w:cs="Times New Roman"/>
                <w:sz w:val="24"/>
                <w:szCs w:val="24"/>
                <w:lang w:eastAsia="ru-RU"/>
              </w:rPr>
            </w:pPr>
            <w:r w:rsidRPr="006C09F9">
              <w:rPr>
                <w:rFonts w:ascii="Times New Roman" w:eastAsia="Calibri" w:hAnsi="Times New Roman" w:cs="Times New Roman"/>
                <w:sz w:val="24"/>
                <w:szCs w:val="24"/>
                <w:lang w:eastAsia="ru-RU"/>
              </w:rPr>
              <w:t>- осуществлять его дистанционное пилотирование и контроль параметров полета</w:t>
            </w:r>
          </w:p>
          <w:p w14:paraId="6E1653FD" w14:textId="77777777" w:rsidR="006C09F9" w:rsidRPr="006C09F9" w:rsidRDefault="006C09F9" w:rsidP="006C09F9">
            <w:pPr>
              <w:rPr>
                <w:rFonts w:ascii="Times New Roman" w:eastAsia="Calibri" w:hAnsi="Times New Roman" w:cs="Times New Roman"/>
                <w:sz w:val="24"/>
                <w:szCs w:val="24"/>
                <w:lang w:eastAsia="ru-RU"/>
              </w:rPr>
            </w:pPr>
            <w:r w:rsidRPr="006C09F9">
              <w:rPr>
                <w:rFonts w:ascii="Times New Roman" w:eastAsia="Calibri" w:hAnsi="Times New Roman" w:cs="Times New Roman"/>
                <w:sz w:val="24"/>
                <w:szCs w:val="24"/>
                <w:lang w:eastAsia="ru-RU"/>
              </w:rPr>
              <w:t>- распознавать и контролировать факторы угроз и ошибок при выполнении полетов</w:t>
            </w:r>
          </w:p>
          <w:p w14:paraId="69A0F83C" w14:textId="77777777" w:rsidR="006C09F9" w:rsidRPr="006C09F9" w:rsidRDefault="006C09F9" w:rsidP="006C09F9">
            <w:pPr>
              <w:rPr>
                <w:rFonts w:ascii="Times New Roman" w:eastAsia="Calibri" w:hAnsi="Times New Roman" w:cs="Times New Roman"/>
                <w:sz w:val="24"/>
                <w:szCs w:val="24"/>
                <w:lang w:eastAsia="ru-RU"/>
              </w:rPr>
            </w:pPr>
            <w:r w:rsidRPr="006C09F9">
              <w:rPr>
                <w:rFonts w:ascii="Times New Roman" w:eastAsia="Calibri" w:hAnsi="Times New Roman" w:cs="Times New Roman"/>
                <w:sz w:val="24"/>
                <w:szCs w:val="24"/>
                <w:lang w:eastAsia="ru-RU"/>
              </w:rPr>
              <w:t>- определять пространственное положение</w:t>
            </w:r>
          </w:p>
          <w:p w14:paraId="5F600237" w14:textId="77777777" w:rsidR="006C09F9" w:rsidRPr="006C09F9" w:rsidRDefault="006C09F9" w:rsidP="006C09F9">
            <w:pPr>
              <w:rPr>
                <w:rFonts w:ascii="Times New Roman" w:eastAsia="Calibri" w:hAnsi="Times New Roman" w:cs="Times New Roman"/>
                <w:sz w:val="24"/>
                <w:szCs w:val="24"/>
                <w:lang w:eastAsia="ru-RU"/>
              </w:rPr>
            </w:pPr>
            <w:r w:rsidRPr="006C09F9">
              <w:rPr>
                <w:rFonts w:ascii="Times New Roman" w:eastAsia="Calibri" w:hAnsi="Times New Roman" w:cs="Times New Roman"/>
                <w:sz w:val="24"/>
                <w:szCs w:val="24"/>
                <w:lang w:eastAsia="ru-RU"/>
              </w:rPr>
              <w:t>- принимать меры по обеспечению безопасного выполнения полета</w:t>
            </w:r>
          </w:p>
          <w:p w14:paraId="0141F1D1" w14:textId="77777777" w:rsidR="006C09F9" w:rsidRPr="006C09F9" w:rsidRDefault="006C09F9" w:rsidP="006C09F9">
            <w:pPr>
              <w:rPr>
                <w:rFonts w:ascii="Times New Roman" w:eastAsia="Calibri" w:hAnsi="Times New Roman" w:cs="Times New Roman"/>
                <w:sz w:val="24"/>
                <w:szCs w:val="24"/>
                <w:lang w:eastAsia="ru-RU"/>
              </w:rPr>
            </w:pPr>
            <w:r w:rsidRPr="006C09F9">
              <w:rPr>
                <w:rFonts w:ascii="Times New Roman" w:eastAsia="Calibri" w:hAnsi="Times New Roman" w:cs="Times New Roman"/>
                <w:sz w:val="24"/>
                <w:szCs w:val="24"/>
                <w:lang w:eastAsia="ru-RU"/>
              </w:rPr>
              <w:t>- выполнять послеполетные работы</w:t>
            </w:r>
          </w:p>
        </w:tc>
        <w:tc>
          <w:tcPr>
            <w:tcW w:w="2784" w:type="dxa"/>
            <w:vMerge/>
            <w:tcBorders>
              <w:left w:val="single" w:sz="4" w:space="0" w:color="auto"/>
              <w:right w:val="single" w:sz="4" w:space="0" w:color="auto"/>
            </w:tcBorders>
          </w:tcPr>
          <w:p w14:paraId="59E69FBD" w14:textId="77777777" w:rsidR="006C09F9" w:rsidRPr="006C09F9" w:rsidRDefault="006C09F9" w:rsidP="006C09F9">
            <w:pPr>
              <w:widowControl w:val="0"/>
              <w:autoSpaceDE w:val="0"/>
              <w:autoSpaceDN w:val="0"/>
              <w:spacing w:line="275" w:lineRule="exact"/>
              <w:rPr>
                <w:rFonts w:ascii="Times New Roman" w:eastAsia="Calibri" w:hAnsi="Times New Roman" w:cs="Times New Roman"/>
                <w:b/>
                <w:sz w:val="24"/>
                <w:szCs w:val="24"/>
              </w:rPr>
            </w:pPr>
          </w:p>
        </w:tc>
      </w:tr>
      <w:tr w:rsidR="006C09F9" w:rsidRPr="006C09F9" w14:paraId="50A7C8BD" w14:textId="77777777" w:rsidTr="00817162">
        <w:trPr>
          <w:trHeight w:val="606"/>
        </w:trPr>
        <w:tc>
          <w:tcPr>
            <w:tcW w:w="1539" w:type="dxa"/>
            <w:tcBorders>
              <w:bottom w:val="single" w:sz="4" w:space="0" w:color="auto"/>
              <w:right w:val="single" w:sz="4" w:space="0" w:color="auto"/>
            </w:tcBorders>
          </w:tcPr>
          <w:p w14:paraId="10C236C0" w14:textId="77777777" w:rsidR="006C09F9" w:rsidRPr="006C09F9" w:rsidRDefault="006C09F9" w:rsidP="006C09F9">
            <w:pPr>
              <w:widowControl w:val="0"/>
              <w:autoSpaceDE w:val="0"/>
              <w:autoSpaceDN w:val="0"/>
              <w:spacing w:before="1" w:line="264" w:lineRule="auto"/>
              <w:ind w:left="157" w:right="106"/>
              <w:jc w:val="both"/>
              <w:rPr>
                <w:rFonts w:ascii="Times New Roman" w:eastAsia="Calibri" w:hAnsi="Times New Roman" w:cs="Times New Roman"/>
                <w:sz w:val="24"/>
                <w:szCs w:val="24"/>
              </w:rPr>
            </w:pPr>
            <w:r w:rsidRPr="006C09F9">
              <w:rPr>
                <w:rFonts w:ascii="Times New Roman" w:eastAsia="Calibri" w:hAnsi="Times New Roman" w:cs="Times New Roman"/>
                <w:sz w:val="24"/>
                <w:szCs w:val="24"/>
              </w:rPr>
              <w:t>ПК</w:t>
            </w:r>
            <w:r w:rsidRPr="006C09F9">
              <w:rPr>
                <w:rFonts w:ascii="Times New Roman" w:eastAsia="Calibri" w:hAnsi="Times New Roman" w:cs="Times New Roman"/>
                <w:spacing w:val="-15"/>
                <w:sz w:val="24"/>
                <w:szCs w:val="24"/>
              </w:rPr>
              <w:t xml:space="preserve"> </w:t>
            </w:r>
            <w:r w:rsidRPr="006C09F9">
              <w:rPr>
                <w:rFonts w:ascii="Times New Roman" w:eastAsia="Calibri" w:hAnsi="Times New Roman" w:cs="Times New Roman"/>
                <w:sz w:val="24"/>
                <w:szCs w:val="24"/>
              </w:rPr>
              <w:t>5.3</w:t>
            </w:r>
          </w:p>
        </w:tc>
        <w:tc>
          <w:tcPr>
            <w:tcW w:w="5307" w:type="dxa"/>
            <w:tcBorders>
              <w:top w:val="single" w:sz="4" w:space="0" w:color="auto"/>
              <w:left w:val="single" w:sz="4" w:space="0" w:color="auto"/>
              <w:bottom w:val="single" w:sz="4" w:space="0" w:color="auto"/>
              <w:right w:val="single" w:sz="4" w:space="0" w:color="auto"/>
            </w:tcBorders>
          </w:tcPr>
          <w:p w14:paraId="05BB1FEC" w14:textId="77777777" w:rsidR="006C09F9" w:rsidRPr="006C09F9" w:rsidRDefault="006C09F9" w:rsidP="006C09F9">
            <w:pPr>
              <w:widowControl w:val="0"/>
              <w:autoSpaceDE w:val="0"/>
              <w:autoSpaceDN w:val="0"/>
              <w:spacing w:line="275" w:lineRule="exact"/>
              <w:rPr>
                <w:rFonts w:ascii="Times New Roman" w:eastAsia="Calibri" w:hAnsi="Times New Roman" w:cs="Times New Roman"/>
                <w:sz w:val="24"/>
                <w:szCs w:val="24"/>
              </w:rPr>
            </w:pPr>
            <w:r w:rsidRPr="006C09F9">
              <w:rPr>
                <w:rFonts w:ascii="Times New Roman" w:eastAsia="Calibri" w:hAnsi="Times New Roman" w:cs="Times New Roman"/>
                <w:sz w:val="24"/>
                <w:szCs w:val="24"/>
              </w:rPr>
              <w:t>Обучающийся умеет:</w:t>
            </w:r>
          </w:p>
          <w:p w14:paraId="76C44EBD" w14:textId="77777777" w:rsidR="006C09F9" w:rsidRPr="006C09F9" w:rsidRDefault="006C09F9" w:rsidP="006C09F9">
            <w:pPr>
              <w:widowControl w:val="0"/>
              <w:autoSpaceDE w:val="0"/>
              <w:autoSpaceDN w:val="0"/>
              <w:spacing w:line="275" w:lineRule="exact"/>
              <w:rPr>
                <w:rFonts w:ascii="Times New Roman" w:eastAsia="Calibri" w:hAnsi="Times New Roman" w:cs="Times New Roman"/>
                <w:sz w:val="24"/>
                <w:szCs w:val="24"/>
              </w:rPr>
            </w:pPr>
            <w:r w:rsidRPr="006C09F9">
              <w:rPr>
                <w:rFonts w:ascii="Times New Roman" w:eastAsia="Calibri" w:hAnsi="Times New Roman" w:cs="Times New Roman"/>
                <w:sz w:val="24"/>
                <w:szCs w:val="24"/>
              </w:rPr>
              <w:t>- оценивать техническое состояние элементов беспилотных авиационных систем</w:t>
            </w:r>
          </w:p>
          <w:p w14:paraId="640D96BA" w14:textId="77777777" w:rsidR="006C09F9" w:rsidRPr="006C09F9" w:rsidRDefault="006C09F9" w:rsidP="006C09F9">
            <w:pPr>
              <w:widowControl w:val="0"/>
              <w:autoSpaceDE w:val="0"/>
              <w:autoSpaceDN w:val="0"/>
              <w:spacing w:line="275" w:lineRule="exact"/>
              <w:rPr>
                <w:rFonts w:ascii="Times New Roman" w:eastAsia="Calibri" w:hAnsi="Times New Roman" w:cs="Times New Roman"/>
                <w:sz w:val="24"/>
                <w:szCs w:val="24"/>
              </w:rPr>
            </w:pPr>
            <w:r w:rsidRPr="006C09F9">
              <w:rPr>
                <w:rFonts w:ascii="Times New Roman" w:eastAsia="Calibri" w:hAnsi="Times New Roman" w:cs="Times New Roman"/>
                <w:sz w:val="24"/>
                <w:szCs w:val="24"/>
              </w:rPr>
              <w:t>- осуществлять подготовку и настройку элементов беспилотных авиационных систем</w:t>
            </w:r>
          </w:p>
          <w:p w14:paraId="785C5753" w14:textId="77777777" w:rsidR="006C09F9" w:rsidRPr="006C09F9" w:rsidRDefault="006C09F9" w:rsidP="006C09F9">
            <w:pPr>
              <w:widowControl w:val="0"/>
              <w:autoSpaceDE w:val="0"/>
              <w:autoSpaceDN w:val="0"/>
              <w:spacing w:line="275" w:lineRule="exact"/>
              <w:rPr>
                <w:rFonts w:ascii="Times New Roman" w:eastAsia="Calibri" w:hAnsi="Times New Roman" w:cs="Times New Roman"/>
                <w:sz w:val="24"/>
                <w:szCs w:val="24"/>
              </w:rPr>
            </w:pPr>
            <w:r w:rsidRPr="006C09F9">
              <w:rPr>
                <w:rFonts w:ascii="Times New Roman" w:eastAsia="Calibri" w:hAnsi="Times New Roman" w:cs="Times New Roman"/>
                <w:sz w:val="24"/>
                <w:szCs w:val="24"/>
              </w:rPr>
              <w:t>- оформлять техническую документацию</w:t>
            </w:r>
          </w:p>
        </w:tc>
        <w:tc>
          <w:tcPr>
            <w:tcW w:w="2784" w:type="dxa"/>
            <w:vMerge/>
            <w:tcBorders>
              <w:left w:val="single" w:sz="4" w:space="0" w:color="auto"/>
              <w:right w:val="single" w:sz="4" w:space="0" w:color="auto"/>
            </w:tcBorders>
          </w:tcPr>
          <w:p w14:paraId="098F11BA" w14:textId="77777777" w:rsidR="006C09F9" w:rsidRPr="006C09F9" w:rsidRDefault="006C09F9" w:rsidP="006C09F9">
            <w:pPr>
              <w:widowControl w:val="0"/>
              <w:autoSpaceDE w:val="0"/>
              <w:autoSpaceDN w:val="0"/>
              <w:spacing w:line="275" w:lineRule="exact"/>
              <w:rPr>
                <w:rFonts w:ascii="Times New Roman" w:eastAsia="Calibri" w:hAnsi="Times New Roman" w:cs="Times New Roman"/>
                <w:b/>
                <w:sz w:val="24"/>
                <w:szCs w:val="24"/>
              </w:rPr>
            </w:pPr>
          </w:p>
        </w:tc>
      </w:tr>
      <w:tr w:rsidR="006C09F9" w:rsidRPr="006C09F9" w14:paraId="73D8CC84" w14:textId="77777777" w:rsidTr="00817162">
        <w:trPr>
          <w:trHeight w:val="273"/>
        </w:trPr>
        <w:tc>
          <w:tcPr>
            <w:tcW w:w="1539" w:type="dxa"/>
            <w:tcBorders>
              <w:top w:val="single" w:sz="4" w:space="0" w:color="auto"/>
              <w:left w:val="single" w:sz="4" w:space="0" w:color="auto"/>
              <w:bottom w:val="single" w:sz="4" w:space="0" w:color="auto"/>
              <w:right w:val="single" w:sz="4" w:space="0" w:color="auto"/>
            </w:tcBorders>
          </w:tcPr>
          <w:p w14:paraId="4FCCCF07" w14:textId="77777777" w:rsidR="006C09F9" w:rsidRPr="006C09F9" w:rsidRDefault="006C09F9" w:rsidP="006C09F9">
            <w:pPr>
              <w:spacing w:after="200" w:line="276" w:lineRule="auto"/>
              <w:ind w:left="157" w:right="106"/>
              <w:jc w:val="both"/>
              <w:rPr>
                <w:rFonts w:ascii="Calibri" w:eastAsia="Calibri" w:hAnsi="Calibri" w:cs="Times New Roman"/>
              </w:rPr>
            </w:pPr>
            <w:r w:rsidRPr="006C09F9">
              <w:rPr>
                <w:rFonts w:ascii="Times New Roman" w:eastAsia="Calibri" w:hAnsi="Times New Roman" w:cs="Times New Roman"/>
                <w:sz w:val="24"/>
                <w:szCs w:val="24"/>
              </w:rPr>
              <w:t>ПК</w:t>
            </w:r>
            <w:r w:rsidRPr="006C09F9">
              <w:rPr>
                <w:rFonts w:ascii="Times New Roman" w:eastAsia="Calibri" w:hAnsi="Times New Roman" w:cs="Times New Roman"/>
                <w:spacing w:val="-15"/>
                <w:sz w:val="24"/>
                <w:szCs w:val="24"/>
              </w:rPr>
              <w:t xml:space="preserve"> </w:t>
            </w:r>
            <w:r w:rsidRPr="006C09F9">
              <w:rPr>
                <w:rFonts w:ascii="Times New Roman" w:eastAsia="Calibri" w:hAnsi="Times New Roman" w:cs="Times New Roman"/>
                <w:sz w:val="24"/>
                <w:szCs w:val="24"/>
              </w:rPr>
              <w:t>5.4</w:t>
            </w:r>
          </w:p>
        </w:tc>
        <w:tc>
          <w:tcPr>
            <w:tcW w:w="5307" w:type="dxa"/>
            <w:tcBorders>
              <w:top w:val="single" w:sz="4" w:space="0" w:color="auto"/>
              <w:left w:val="single" w:sz="4" w:space="0" w:color="auto"/>
              <w:bottom w:val="single" w:sz="4" w:space="0" w:color="auto"/>
              <w:right w:val="single" w:sz="4" w:space="0" w:color="auto"/>
            </w:tcBorders>
          </w:tcPr>
          <w:p w14:paraId="7F2F2D9C" w14:textId="77777777" w:rsidR="006C09F9" w:rsidRPr="006C09F9" w:rsidRDefault="006C09F9" w:rsidP="006C09F9">
            <w:pPr>
              <w:widowControl w:val="0"/>
              <w:autoSpaceDE w:val="0"/>
              <w:autoSpaceDN w:val="0"/>
              <w:spacing w:line="275" w:lineRule="exact"/>
              <w:rPr>
                <w:rFonts w:ascii="Times New Roman" w:eastAsia="Calibri" w:hAnsi="Times New Roman" w:cs="Times New Roman"/>
                <w:sz w:val="24"/>
                <w:szCs w:val="24"/>
                <w:lang w:eastAsia="ru-RU"/>
              </w:rPr>
            </w:pPr>
            <w:r w:rsidRPr="006C09F9">
              <w:rPr>
                <w:rFonts w:ascii="Times New Roman" w:eastAsia="Calibri" w:hAnsi="Times New Roman" w:cs="Times New Roman"/>
                <w:sz w:val="24"/>
                <w:szCs w:val="24"/>
                <w:lang w:eastAsia="ru-RU"/>
              </w:rPr>
              <w:t>Обучающийся умеет:</w:t>
            </w:r>
          </w:p>
          <w:p w14:paraId="4FF5B35B" w14:textId="77777777" w:rsidR="006C09F9" w:rsidRPr="006C09F9" w:rsidRDefault="006C09F9" w:rsidP="006C09F9">
            <w:pPr>
              <w:widowControl w:val="0"/>
              <w:autoSpaceDE w:val="0"/>
              <w:autoSpaceDN w:val="0"/>
              <w:spacing w:line="275" w:lineRule="exact"/>
              <w:rPr>
                <w:rFonts w:ascii="Times New Roman" w:eastAsia="Calibri" w:hAnsi="Times New Roman" w:cs="Times New Roman"/>
                <w:sz w:val="24"/>
                <w:szCs w:val="24"/>
                <w:lang w:eastAsia="ru-RU"/>
              </w:rPr>
            </w:pPr>
            <w:r w:rsidRPr="006C09F9">
              <w:rPr>
                <w:rFonts w:ascii="Times New Roman" w:eastAsia="Calibri" w:hAnsi="Times New Roman" w:cs="Times New Roman"/>
                <w:sz w:val="24"/>
                <w:szCs w:val="24"/>
                <w:lang w:eastAsia="ru-RU"/>
              </w:rPr>
              <w:t>- настраивать системы распыления (калибровка форсунок, выбор высоты и скорости полета)</w:t>
            </w:r>
          </w:p>
          <w:p w14:paraId="1FEE834D" w14:textId="77777777" w:rsidR="006C09F9" w:rsidRPr="006C09F9" w:rsidRDefault="006C09F9" w:rsidP="006C09F9">
            <w:pPr>
              <w:widowControl w:val="0"/>
              <w:autoSpaceDE w:val="0"/>
              <w:autoSpaceDN w:val="0"/>
              <w:spacing w:line="275" w:lineRule="exact"/>
              <w:rPr>
                <w:rFonts w:ascii="Times New Roman" w:eastAsia="Calibri" w:hAnsi="Times New Roman" w:cs="Times New Roman"/>
                <w:sz w:val="24"/>
                <w:szCs w:val="24"/>
                <w:lang w:eastAsia="ru-RU"/>
              </w:rPr>
            </w:pPr>
            <w:r w:rsidRPr="006C09F9">
              <w:rPr>
                <w:rFonts w:ascii="Times New Roman" w:eastAsia="Calibri" w:hAnsi="Times New Roman" w:cs="Times New Roman"/>
                <w:sz w:val="24"/>
                <w:szCs w:val="24"/>
                <w:lang w:eastAsia="ru-RU"/>
              </w:rPr>
              <w:t>- подготавливать отчеты для агрономической службы</w:t>
            </w:r>
          </w:p>
          <w:p w14:paraId="1C2FE143" w14:textId="77777777" w:rsidR="006C09F9" w:rsidRPr="006C09F9" w:rsidRDefault="006C09F9" w:rsidP="006C09F9">
            <w:pPr>
              <w:widowControl w:val="0"/>
              <w:autoSpaceDE w:val="0"/>
              <w:autoSpaceDN w:val="0"/>
              <w:spacing w:line="275" w:lineRule="exact"/>
              <w:rPr>
                <w:rFonts w:ascii="Times New Roman" w:eastAsia="Calibri" w:hAnsi="Times New Roman" w:cs="Times New Roman"/>
                <w:sz w:val="24"/>
                <w:szCs w:val="24"/>
                <w:lang w:eastAsia="ru-RU"/>
              </w:rPr>
            </w:pPr>
            <w:r w:rsidRPr="006C09F9">
              <w:rPr>
                <w:rFonts w:ascii="Times New Roman" w:eastAsia="Calibri" w:hAnsi="Times New Roman" w:cs="Times New Roman"/>
                <w:sz w:val="24"/>
                <w:szCs w:val="24"/>
                <w:lang w:eastAsia="ru-RU"/>
              </w:rPr>
              <w:t>- обосновывать решения на основе данных БПЛА</w:t>
            </w:r>
          </w:p>
          <w:p w14:paraId="73E19B55" w14:textId="77777777" w:rsidR="006C09F9" w:rsidRPr="006C09F9" w:rsidRDefault="006C09F9" w:rsidP="006C09F9">
            <w:pPr>
              <w:widowControl w:val="0"/>
              <w:autoSpaceDE w:val="0"/>
              <w:autoSpaceDN w:val="0"/>
              <w:spacing w:line="275" w:lineRule="exact"/>
              <w:rPr>
                <w:rFonts w:ascii="Times New Roman" w:eastAsia="Calibri" w:hAnsi="Times New Roman" w:cs="Times New Roman"/>
                <w:sz w:val="24"/>
                <w:szCs w:val="24"/>
                <w:lang w:eastAsia="ru-RU"/>
              </w:rPr>
            </w:pPr>
            <w:r w:rsidRPr="006C09F9">
              <w:rPr>
                <w:rFonts w:ascii="Times New Roman" w:eastAsia="Calibri" w:hAnsi="Times New Roman" w:cs="Times New Roman"/>
                <w:sz w:val="24"/>
                <w:szCs w:val="24"/>
                <w:lang w:eastAsia="ru-RU"/>
              </w:rPr>
              <w:t>- оказывать первую помощь при чрезвычайных ситуациях</w:t>
            </w:r>
          </w:p>
        </w:tc>
        <w:tc>
          <w:tcPr>
            <w:tcW w:w="2784" w:type="dxa"/>
            <w:vMerge/>
            <w:tcBorders>
              <w:left w:val="single" w:sz="4" w:space="0" w:color="auto"/>
              <w:right w:val="single" w:sz="4" w:space="0" w:color="auto"/>
            </w:tcBorders>
          </w:tcPr>
          <w:p w14:paraId="3110FD79" w14:textId="77777777" w:rsidR="006C09F9" w:rsidRPr="006C09F9" w:rsidRDefault="006C09F9" w:rsidP="006C09F9">
            <w:pPr>
              <w:widowControl w:val="0"/>
              <w:autoSpaceDE w:val="0"/>
              <w:autoSpaceDN w:val="0"/>
              <w:spacing w:line="275" w:lineRule="exact"/>
              <w:rPr>
                <w:rFonts w:ascii="Times New Roman" w:eastAsia="Calibri" w:hAnsi="Times New Roman" w:cs="Times New Roman"/>
                <w:b/>
                <w:sz w:val="24"/>
                <w:szCs w:val="24"/>
              </w:rPr>
            </w:pPr>
          </w:p>
        </w:tc>
      </w:tr>
      <w:tr w:rsidR="006C09F9" w:rsidRPr="006C09F9" w14:paraId="14997BEB" w14:textId="77777777" w:rsidTr="00817162">
        <w:trPr>
          <w:trHeight w:val="606"/>
        </w:trPr>
        <w:tc>
          <w:tcPr>
            <w:tcW w:w="1539" w:type="dxa"/>
            <w:tcBorders>
              <w:top w:val="single" w:sz="4" w:space="0" w:color="auto"/>
              <w:left w:val="single" w:sz="4" w:space="0" w:color="auto"/>
              <w:bottom w:val="single" w:sz="4" w:space="0" w:color="auto"/>
              <w:right w:val="single" w:sz="4" w:space="0" w:color="auto"/>
            </w:tcBorders>
          </w:tcPr>
          <w:p w14:paraId="5F2AE1AE" w14:textId="77777777" w:rsidR="006C09F9" w:rsidRPr="006C09F9" w:rsidRDefault="006C09F9" w:rsidP="006C09F9">
            <w:pPr>
              <w:spacing w:after="200" w:line="276" w:lineRule="auto"/>
              <w:ind w:left="157" w:right="106"/>
              <w:jc w:val="both"/>
              <w:rPr>
                <w:rFonts w:ascii="Calibri" w:eastAsia="Calibri" w:hAnsi="Calibri" w:cs="Times New Roman"/>
              </w:rPr>
            </w:pPr>
            <w:r w:rsidRPr="006C09F9">
              <w:rPr>
                <w:rFonts w:ascii="Times New Roman" w:eastAsia="Calibri" w:hAnsi="Times New Roman" w:cs="Times New Roman"/>
                <w:sz w:val="24"/>
                <w:szCs w:val="24"/>
              </w:rPr>
              <w:lastRenderedPageBreak/>
              <w:t>ПК</w:t>
            </w:r>
            <w:r w:rsidRPr="006C09F9">
              <w:rPr>
                <w:rFonts w:ascii="Times New Roman" w:eastAsia="Calibri" w:hAnsi="Times New Roman" w:cs="Times New Roman"/>
                <w:spacing w:val="-15"/>
                <w:sz w:val="24"/>
                <w:szCs w:val="24"/>
              </w:rPr>
              <w:t xml:space="preserve"> </w:t>
            </w:r>
            <w:r w:rsidRPr="006C09F9">
              <w:rPr>
                <w:rFonts w:ascii="Times New Roman" w:eastAsia="Calibri" w:hAnsi="Times New Roman" w:cs="Times New Roman"/>
                <w:sz w:val="24"/>
                <w:szCs w:val="24"/>
              </w:rPr>
              <w:t>5.5</w:t>
            </w:r>
          </w:p>
        </w:tc>
        <w:tc>
          <w:tcPr>
            <w:tcW w:w="5307" w:type="dxa"/>
            <w:tcBorders>
              <w:top w:val="single" w:sz="4" w:space="0" w:color="auto"/>
              <w:left w:val="single" w:sz="4" w:space="0" w:color="auto"/>
              <w:bottom w:val="single" w:sz="4" w:space="0" w:color="auto"/>
              <w:right w:val="single" w:sz="4" w:space="0" w:color="auto"/>
            </w:tcBorders>
          </w:tcPr>
          <w:p w14:paraId="0B20C8A0" w14:textId="77777777" w:rsidR="006C09F9" w:rsidRPr="006C09F9" w:rsidRDefault="006C09F9" w:rsidP="006C09F9">
            <w:pPr>
              <w:widowControl w:val="0"/>
              <w:autoSpaceDE w:val="0"/>
              <w:autoSpaceDN w:val="0"/>
              <w:spacing w:line="275" w:lineRule="exact"/>
              <w:rPr>
                <w:rFonts w:ascii="Times New Roman" w:eastAsia="Calibri" w:hAnsi="Times New Roman" w:cs="Times New Roman"/>
                <w:sz w:val="24"/>
                <w:szCs w:val="24"/>
                <w:lang w:eastAsia="ru-RU"/>
              </w:rPr>
            </w:pPr>
            <w:r w:rsidRPr="006C09F9">
              <w:rPr>
                <w:rFonts w:ascii="Times New Roman" w:eastAsia="Calibri" w:hAnsi="Times New Roman" w:cs="Times New Roman"/>
                <w:sz w:val="24"/>
                <w:szCs w:val="24"/>
                <w:lang w:eastAsia="ru-RU"/>
              </w:rPr>
              <w:t>Обучающийся умеет:</w:t>
            </w:r>
          </w:p>
          <w:p w14:paraId="03BD51A2" w14:textId="77777777" w:rsidR="006C09F9" w:rsidRPr="006C09F9" w:rsidRDefault="006C09F9" w:rsidP="006C09F9">
            <w:pPr>
              <w:widowControl w:val="0"/>
              <w:autoSpaceDE w:val="0"/>
              <w:autoSpaceDN w:val="0"/>
              <w:spacing w:line="275" w:lineRule="exact"/>
              <w:rPr>
                <w:rFonts w:ascii="Times New Roman" w:eastAsia="Calibri" w:hAnsi="Times New Roman" w:cs="Times New Roman"/>
                <w:sz w:val="24"/>
                <w:szCs w:val="24"/>
                <w:lang w:eastAsia="ru-RU"/>
              </w:rPr>
            </w:pPr>
            <w:r w:rsidRPr="006C09F9">
              <w:rPr>
                <w:rFonts w:ascii="Times New Roman" w:eastAsia="Calibri" w:hAnsi="Times New Roman" w:cs="Times New Roman"/>
                <w:sz w:val="24"/>
                <w:szCs w:val="24"/>
                <w:lang w:eastAsia="ru-RU"/>
              </w:rPr>
              <w:t>- использовать специализированные цифровые платформы полетно-информационного обслуживания и сервисы цифровой технологии</w:t>
            </w:r>
          </w:p>
          <w:p w14:paraId="10F16D7A" w14:textId="77777777" w:rsidR="006C09F9" w:rsidRPr="006C09F9" w:rsidRDefault="006C09F9" w:rsidP="006C09F9">
            <w:pPr>
              <w:widowControl w:val="0"/>
              <w:autoSpaceDE w:val="0"/>
              <w:autoSpaceDN w:val="0"/>
              <w:spacing w:line="275" w:lineRule="exact"/>
              <w:rPr>
                <w:rFonts w:ascii="Times New Roman" w:eastAsia="Calibri" w:hAnsi="Times New Roman" w:cs="Times New Roman"/>
                <w:sz w:val="24"/>
                <w:szCs w:val="24"/>
                <w:lang w:eastAsia="ru-RU"/>
              </w:rPr>
            </w:pPr>
            <w:r w:rsidRPr="006C09F9">
              <w:rPr>
                <w:rFonts w:ascii="Times New Roman" w:eastAsia="Calibri" w:hAnsi="Times New Roman" w:cs="Times New Roman"/>
                <w:sz w:val="24"/>
                <w:szCs w:val="24"/>
                <w:lang w:eastAsia="ru-RU"/>
              </w:rPr>
              <w:t>- использовать специальное программное обеспечение для составления программы полета</w:t>
            </w:r>
          </w:p>
          <w:p w14:paraId="19018896" w14:textId="77777777" w:rsidR="006C09F9" w:rsidRPr="006C09F9" w:rsidRDefault="006C09F9" w:rsidP="006C09F9">
            <w:pPr>
              <w:widowControl w:val="0"/>
              <w:autoSpaceDE w:val="0"/>
              <w:autoSpaceDN w:val="0"/>
              <w:spacing w:line="275" w:lineRule="exact"/>
              <w:rPr>
                <w:rFonts w:ascii="Times New Roman" w:eastAsia="Calibri" w:hAnsi="Times New Roman" w:cs="Times New Roman"/>
                <w:sz w:val="24"/>
                <w:szCs w:val="24"/>
                <w:lang w:eastAsia="ru-RU"/>
              </w:rPr>
            </w:pPr>
            <w:r w:rsidRPr="006C09F9">
              <w:rPr>
                <w:rFonts w:ascii="Times New Roman" w:eastAsia="Calibri" w:hAnsi="Times New Roman" w:cs="Times New Roman"/>
                <w:sz w:val="24"/>
                <w:szCs w:val="24"/>
                <w:lang w:eastAsia="ru-RU"/>
              </w:rPr>
              <w:t>- выполнять аэронавигационные расчеты</w:t>
            </w:r>
          </w:p>
          <w:p w14:paraId="6AE19CDC" w14:textId="77777777" w:rsidR="006C09F9" w:rsidRPr="006C09F9" w:rsidRDefault="006C09F9" w:rsidP="006C09F9">
            <w:pPr>
              <w:widowControl w:val="0"/>
              <w:autoSpaceDE w:val="0"/>
              <w:autoSpaceDN w:val="0"/>
              <w:spacing w:line="275" w:lineRule="exact"/>
              <w:rPr>
                <w:rFonts w:ascii="Times New Roman" w:eastAsia="Calibri" w:hAnsi="Times New Roman" w:cs="Times New Roman"/>
                <w:sz w:val="24"/>
                <w:szCs w:val="24"/>
                <w:lang w:eastAsia="ru-RU"/>
              </w:rPr>
            </w:pPr>
            <w:r w:rsidRPr="006C09F9">
              <w:rPr>
                <w:rFonts w:ascii="Times New Roman" w:eastAsia="Calibri" w:hAnsi="Times New Roman" w:cs="Times New Roman"/>
                <w:sz w:val="24"/>
                <w:szCs w:val="24"/>
                <w:lang w:eastAsia="ru-RU"/>
              </w:rPr>
              <w:t>- составлять полетное задание и план полета</w:t>
            </w:r>
          </w:p>
          <w:p w14:paraId="6C4B90DE" w14:textId="77777777" w:rsidR="006C09F9" w:rsidRPr="006C09F9" w:rsidRDefault="006C09F9" w:rsidP="006C09F9">
            <w:pPr>
              <w:widowControl w:val="0"/>
              <w:autoSpaceDE w:val="0"/>
              <w:autoSpaceDN w:val="0"/>
              <w:spacing w:line="275" w:lineRule="exact"/>
              <w:rPr>
                <w:rFonts w:ascii="Times New Roman" w:eastAsia="Calibri" w:hAnsi="Times New Roman" w:cs="Times New Roman"/>
                <w:sz w:val="24"/>
                <w:szCs w:val="24"/>
                <w:lang w:eastAsia="ru-RU"/>
              </w:rPr>
            </w:pPr>
            <w:r w:rsidRPr="006C09F9">
              <w:rPr>
                <w:rFonts w:ascii="Times New Roman" w:eastAsia="Calibri" w:hAnsi="Times New Roman" w:cs="Times New Roman"/>
                <w:sz w:val="24"/>
                <w:szCs w:val="24"/>
                <w:lang w:eastAsia="ru-RU"/>
              </w:rPr>
              <w:t>- оформлять полетную и техническую документацию</w:t>
            </w:r>
          </w:p>
        </w:tc>
        <w:tc>
          <w:tcPr>
            <w:tcW w:w="2784" w:type="dxa"/>
            <w:vMerge/>
            <w:tcBorders>
              <w:left w:val="single" w:sz="4" w:space="0" w:color="auto"/>
              <w:bottom w:val="single" w:sz="4" w:space="0" w:color="auto"/>
              <w:right w:val="single" w:sz="4" w:space="0" w:color="auto"/>
            </w:tcBorders>
          </w:tcPr>
          <w:p w14:paraId="2A0172AF" w14:textId="77777777" w:rsidR="006C09F9" w:rsidRPr="006C09F9" w:rsidRDefault="006C09F9" w:rsidP="006C09F9">
            <w:pPr>
              <w:widowControl w:val="0"/>
              <w:autoSpaceDE w:val="0"/>
              <w:autoSpaceDN w:val="0"/>
              <w:spacing w:line="275" w:lineRule="exact"/>
              <w:rPr>
                <w:rFonts w:ascii="Times New Roman" w:eastAsia="Calibri" w:hAnsi="Times New Roman" w:cs="Times New Roman"/>
                <w:b/>
                <w:sz w:val="24"/>
                <w:szCs w:val="24"/>
              </w:rPr>
            </w:pPr>
          </w:p>
        </w:tc>
      </w:tr>
      <w:tr w:rsidR="006C09F9" w:rsidRPr="006C09F9" w14:paraId="279DAE03" w14:textId="77777777" w:rsidTr="00817162">
        <w:trPr>
          <w:trHeight w:val="606"/>
        </w:trPr>
        <w:tc>
          <w:tcPr>
            <w:tcW w:w="1539" w:type="dxa"/>
            <w:tcBorders>
              <w:top w:val="single" w:sz="4" w:space="0" w:color="auto"/>
            </w:tcBorders>
          </w:tcPr>
          <w:p w14:paraId="5F339FC4" w14:textId="77777777" w:rsidR="006C09F9" w:rsidRPr="006C09F9" w:rsidRDefault="006C09F9" w:rsidP="006C09F9">
            <w:pPr>
              <w:widowControl w:val="0"/>
              <w:autoSpaceDE w:val="0"/>
              <w:autoSpaceDN w:val="0"/>
              <w:spacing w:line="264" w:lineRule="auto"/>
              <w:ind w:right="671"/>
              <w:jc w:val="center"/>
              <w:rPr>
                <w:rFonts w:ascii="Times New Roman" w:eastAsia="Calibri" w:hAnsi="Times New Roman" w:cs="Times New Roman"/>
                <w:sz w:val="24"/>
                <w:szCs w:val="24"/>
              </w:rPr>
            </w:pPr>
            <w:r w:rsidRPr="006C09F9">
              <w:rPr>
                <w:rFonts w:ascii="Times New Roman" w:eastAsia="Calibri" w:hAnsi="Times New Roman" w:cs="Times New Roman"/>
                <w:sz w:val="24"/>
                <w:szCs w:val="24"/>
              </w:rPr>
              <w:t>ОК 01</w:t>
            </w:r>
          </w:p>
        </w:tc>
        <w:tc>
          <w:tcPr>
            <w:tcW w:w="5307" w:type="dxa"/>
            <w:tcBorders>
              <w:top w:val="single" w:sz="4" w:space="0" w:color="auto"/>
              <w:right w:val="single" w:sz="4" w:space="0" w:color="auto"/>
            </w:tcBorders>
          </w:tcPr>
          <w:p w14:paraId="5A850149" w14:textId="77777777" w:rsidR="006C09F9" w:rsidRPr="006C09F9" w:rsidRDefault="006C09F9" w:rsidP="006C09F9">
            <w:pPr>
              <w:widowControl w:val="0"/>
              <w:autoSpaceDE w:val="0"/>
              <w:autoSpaceDN w:val="0"/>
              <w:spacing w:line="264" w:lineRule="auto"/>
              <w:ind w:right="11"/>
              <w:rPr>
                <w:rFonts w:ascii="Times New Roman" w:eastAsia="Calibri" w:hAnsi="Times New Roman" w:cs="Times New Roman"/>
              </w:rPr>
            </w:pPr>
            <w:r w:rsidRPr="006C09F9">
              <w:rPr>
                <w:rFonts w:ascii="Times New Roman" w:eastAsia="Calibri" w:hAnsi="Times New Roman" w:cs="Times New Roman"/>
              </w:rPr>
              <w:t>Самостоятельно определяет этапы решения поставленной задачи.</w:t>
            </w:r>
          </w:p>
          <w:p w14:paraId="3B8F3A9E" w14:textId="77777777" w:rsidR="006C09F9" w:rsidRPr="006C09F9" w:rsidRDefault="006C09F9" w:rsidP="006C09F9">
            <w:pPr>
              <w:widowControl w:val="0"/>
              <w:autoSpaceDE w:val="0"/>
              <w:autoSpaceDN w:val="0"/>
              <w:spacing w:line="264" w:lineRule="auto"/>
              <w:ind w:right="11"/>
              <w:rPr>
                <w:rFonts w:ascii="Times New Roman" w:eastAsia="Calibri" w:hAnsi="Times New Roman" w:cs="Times New Roman"/>
                <w:sz w:val="24"/>
                <w:szCs w:val="24"/>
              </w:rPr>
            </w:pPr>
            <w:r w:rsidRPr="006C09F9">
              <w:rPr>
                <w:rFonts w:ascii="Times New Roman" w:eastAsia="Calibri" w:hAnsi="Times New Roman" w:cs="Times New Roman"/>
              </w:rPr>
              <w:t>Составляет план действия, определяет необходимые ресурсы.</w:t>
            </w:r>
          </w:p>
        </w:tc>
        <w:tc>
          <w:tcPr>
            <w:tcW w:w="2784" w:type="dxa"/>
            <w:vMerge w:val="restart"/>
            <w:tcBorders>
              <w:top w:val="single" w:sz="4" w:space="0" w:color="auto"/>
              <w:right w:val="single" w:sz="4" w:space="0" w:color="auto"/>
            </w:tcBorders>
          </w:tcPr>
          <w:p w14:paraId="00C884DC" w14:textId="77777777" w:rsidR="006C09F9" w:rsidRPr="006C09F9" w:rsidRDefault="006C09F9" w:rsidP="006C09F9">
            <w:pPr>
              <w:widowControl w:val="0"/>
              <w:autoSpaceDE w:val="0"/>
              <w:autoSpaceDN w:val="0"/>
              <w:spacing w:line="275" w:lineRule="exact"/>
              <w:ind w:left="115"/>
              <w:rPr>
                <w:rFonts w:ascii="Times New Roman" w:eastAsia="Calibri" w:hAnsi="Times New Roman" w:cs="Times New Roman"/>
                <w:sz w:val="24"/>
                <w:szCs w:val="24"/>
              </w:rPr>
            </w:pPr>
            <w:r w:rsidRPr="006C09F9">
              <w:rPr>
                <w:rFonts w:ascii="Times New Roman" w:eastAsia="Calibri" w:hAnsi="Times New Roman" w:cs="Times New Roman"/>
                <w:sz w:val="24"/>
                <w:szCs w:val="24"/>
              </w:rPr>
              <w:t>Экспертная оценка по результатам наблюдения за деятельностью студента в процессе освоения профессионального модуля.</w:t>
            </w:r>
          </w:p>
        </w:tc>
      </w:tr>
      <w:tr w:rsidR="006C09F9" w:rsidRPr="006C09F9" w14:paraId="2C54B23D" w14:textId="77777777" w:rsidTr="00817162">
        <w:trPr>
          <w:trHeight w:val="606"/>
        </w:trPr>
        <w:tc>
          <w:tcPr>
            <w:tcW w:w="1539" w:type="dxa"/>
            <w:tcBorders>
              <w:top w:val="single" w:sz="4" w:space="0" w:color="auto"/>
            </w:tcBorders>
          </w:tcPr>
          <w:p w14:paraId="67296482" w14:textId="77777777" w:rsidR="006C09F9" w:rsidRPr="006C09F9" w:rsidRDefault="006C09F9" w:rsidP="006C09F9">
            <w:pPr>
              <w:widowControl w:val="0"/>
              <w:autoSpaceDE w:val="0"/>
              <w:autoSpaceDN w:val="0"/>
              <w:spacing w:line="264" w:lineRule="auto"/>
              <w:ind w:right="671"/>
              <w:jc w:val="center"/>
              <w:rPr>
                <w:rFonts w:ascii="Times New Roman" w:eastAsia="Calibri" w:hAnsi="Times New Roman" w:cs="Times New Roman"/>
                <w:sz w:val="24"/>
                <w:szCs w:val="24"/>
              </w:rPr>
            </w:pPr>
            <w:r w:rsidRPr="006C09F9">
              <w:rPr>
                <w:rFonts w:ascii="Times New Roman" w:eastAsia="Calibri" w:hAnsi="Times New Roman" w:cs="Times New Roman"/>
                <w:sz w:val="24"/>
                <w:szCs w:val="24"/>
              </w:rPr>
              <w:t>ОК 02</w:t>
            </w:r>
          </w:p>
        </w:tc>
        <w:tc>
          <w:tcPr>
            <w:tcW w:w="5307" w:type="dxa"/>
            <w:tcBorders>
              <w:top w:val="single" w:sz="4" w:space="0" w:color="auto"/>
              <w:right w:val="single" w:sz="4" w:space="0" w:color="auto"/>
            </w:tcBorders>
          </w:tcPr>
          <w:p w14:paraId="3A01B624" w14:textId="77777777" w:rsidR="006C09F9" w:rsidRPr="006C09F9" w:rsidRDefault="006C09F9" w:rsidP="006C09F9">
            <w:pPr>
              <w:widowControl w:val="0"/>
              <w:autoSpaceDE w:val="0"/>
              <w:autoSpaceDN w:val="0"/>
              <w:spacing w:line="264" w:lineRule="auto"/>
              <w:ind w:right="11"/>
              <w:rPr>
                <w:rFonts w:ascii="Times New Roman" w:eastAsia="Calibri" w:hAnsi="Times New Roman" w:cs="Times New Roman"/>
              </w:rPr>
            </w:pPr>
            <w:r w:rsidRPr="006C09F9">
              <w:rPr>
                <w:rFonts w:ascii="Times New Roman" w:eastAsia="Calibri" w:hAnsi="Times New Roman" w:cs="Times New Roman"/>
              </w:rPr>
              <w:t>Планирует процесс поиска информации.</w:t>
            </w:r>
          </w:p>
          <w:p w14:paraId="6EB55C3E" w14:textId="77777777" w:rsidR="006C09F9" w:rsidRPr="006C09F9" w:rsidRDefault="006C09F9" w:rsidP="006C09F9">
            <w:pPr>
              <w:widowControl w:val="0"/>
              <w:autoSpaceDE w:val="0"/>
              <w:autoSpaceDN w:val="0"/>
              <w:spacing w:line="264" w:lineRule="auto"/>
              <w:ind w:right="11"/>
              <w:rPr>
                <w:rFonts w:ascii="Times New Roman" w:eastAsia="Calibri" w:hAnsi="Times New Roman" w:cs="Times New Roman"/>
              </w:rPr>
            </w:pPr>
            <w:r w:rsidRPr="006C09F9">
              <w:rPr>
                <w:rFonts w:ascii="Times New Roman" w:eastAsia="Calibri" w:hAnsi="Times New Roman" w:cs="Times New Roman"/>
              </w:rPr>
              <w:t>Использует современные информационные технологии для выполнения задания.</w:t>
            </w:r>
          </w:p>
          <w:p w14:paraId="3EA09635" w14:textId="77777777" w:rsidR="006C09F9" w:rsidRPr="006C09F9" w:rsidRDefault="006C09F9" w:rsidP="006C09F9">
            <w:pPr>
              <w:widowControl w:val="0"/>
              <w:autoSpaceDE w:val="0"/>
              <w:autoSpaceDN w:val="0"/>
              <w:spacing w:line="264" w:lineRule="auto"/>
              <w:ind w:right="11"/>
              <w:rPr>
                <w:rFonts w:ascii="Times New Roman" w:eastAsia="Calibri" w:hAnsi="Times New Roman" w:cs="Times New Roman"/>
              </w:rPr>
            </w:pPr>
            <w:r w:rsidRPr="006C09F9">
              <w:rPr>
                <w:rFonts w:ascii="Times New Roman" w:eastAsia="Calibri" w:hAnsi="Times New Roman" w:cs="Times New Roman"/>
              </w:rPr>
              <w:t>Структурирует получаемую информацию.</w:t>
            </w:r>
          </w:p>
        </w:tc>
        <w:tc>
          <w:tcPr>
            <w:tcW w:w="2784" w:type="dxa"/>
            <w:vMerge/>
            <w:tcBorders>
              <w:right w:val="single" w:sz="4" w:space="0" w:color="auto"/>
            </w:tcBorders>
          </w:tcPr>
          <w:p w14:paraId="31AF4772" w14:textId="77777777" w:rsidR="006C09F9" w:rsidRPr="006C09F9" w:rsidRDefault="006C09F9" w:rsidP="006C09F9">
            <w:pPr>
              <w:widowControl w:val="0"/>
              <w:autoSpaceDE w:val="0"/>
              <w:autoSpaceDN w:val="0"/>
              <w:spacing w:line="275" w:lineRule="exact"/>
              <w:rPr>
                <w:rFonts w:ascii="Times New Roman" w:eastAsia="Calibri" w:hAnsi="Times New Roman" w:cs="Times New Roman"/>
                <w:b/>
                <w:sz w:val="24"/>
                <w:szCs w:val="24"/>
              </w:rPr>
            </w:pPr>
          </w:p>
        </w:tc>
      </w:tr>
      <w:tr w:rsidR="006C09F9" w:rsidRPr="006C09F9" w14:paraId="23D68049" w14:textId="77777777" w:rsidTr="00817162">
        <w:trPr>
          <w:trHeight w:val="606"/>
        </w:trPr>
        <w:tc>
          <w:tcPr>
            <w:tcW w:w="1539" w:type="dxa"/>
          </w:tcPr>
          <w:p w14:paraId="48468F1F" w14:textId="77777777" w:rsidR="006C09F9" w:rsidRPr="006C09F9" w:rsidRDefault="006C09F9" w:rsidP="006C09F9">
            <w:pPr>
              <w:widowControl w:val="0"/>
              <w:autoSpaceDE w:val="0"/>
              <w:autoSpaceDN w:val="0"/>
              <w:spacing w:line="264" w:lineRule="auto"/>
              <w:ind w:right="671"/>
              <w:jc w:val="center"/>
              <w:rPr>
                <w:rFonts w:ascii="Times New Roman" w:eastAsia="Calibri" w:hAnsi="Times New Roman" w:cs="Times New Roman"/>
                <w:sz w:val="24"/>
                <w:szCs w:val="24"/>
              </w:rPr>
            </w:pPr>
            <w:r w:rsidRPr="006C09F9">
              <w:rPr>
                <w:rFonts w:ascii="Times New Roman" w:eastAsia="Calibri" w:hAnsi="Times New Roman" w:cs="Times New Roman"/>
                <w:sz w:val="24"/>
                <w:szCs w:val="24"/>
              </w:rPr>
              <w:t>ОК 04</w:t>
            </w:r>
          </w:p>
        </w:tc>
        <w:tc>
          <w:tcPr>
            <w:tcW w:w="5307" w:type="dxa"/>
            <w:tcBorders>
              <w:right w:val="single" w:sz="4" w:space="0" w:color="auto"/>
            </w:tcBorders>
          </w:tcPr>
          <w:p w14:paraId="55ED849B" w14:textId="77777777" w:rsidR="006C09F9" w:rsidRPr="006C09F9" w:rsidRDefault="006C09F9" w:rsidP="006C09F9">
            <w:pPr>
              <w:widowControl w:val="0"/>
              <w:autoSpaceDE w:val="0"/>
              <w:autoSpaceDN w:val="0"/>
              <w:spacing w:line="264" w:lineRule="auto"/>
              <w:ind w:right="11"/>
              <w:rPr>
                <w:rFonts w:ascii="Times New Roman" w:eastAsia="Calibri" w:hAnsi="Times New Roman" w:cs="Times New Roman"/>
                <w:sz w:val="24"/>
                <w:szCs w:val="24"/>
              </w:rPr>
            </w:pPr>
            <w:r w:rsidRPr="006C09F9">
              <w:rPr>
                <w:rFonts w:ascii="Times New Roman" w:eastAsia="Calibri" w:hAnsi="Times New Roman" w:cs="Times New Roman"/>
                <w:sz w:val="24"/>
                <w:szCs w:val="24"/>
              </w:rPr>
              <w:t>Успешно взаимодействует с коллегами, преподавателем, администрацией.</w:t>
            </w:r>
          </w:p>
        </w:tc>
        <w:tc>
          <w:tcPr>
            <w:tcW w:w="2784" w:type="dxa"/>
            <w:vMerge/>
            <w:tcBorders>
              <w:right w:val="single" w:sz="4" w:space="0" w:color="auto"/>
            </w:tcBorders>
          </w:tcPr>
          <w:p w14:paraId="1405212D" w14:textId="77777777" w:rsidR="006C09F9" w:rsidRPr="006C09F9" w:rsidRDefault="006C09F9" w:rsidP="006C09F9">
            <w:pPr>
              <w:widowControl w:val="0"/>
              <w:autoSpaceDE w:val="0"/>
              <w:autoSpaceDN w:val="0"/>
              <w:spacing w:line="275" w:lineRule="exact"/>
              <w:rPr>
                <w:rFonts w:ascii="Times New Roman" w:eastAsia="Calibri" w:hAnsi="Times New Roman" w:cs="Times New Roman"/>
                <w:b/>
                <w:sz w:val="24"/>
                <w:szCs w:val="24"/>
              </w:rPr>
            </w:pPr>
          </w:p>
        </w:tc>
      </w:tr>
      <w:tr w:rsidR="006C09F9" w:rsidRPr="006C09F9" w14:paraId="2C501B33" w14:textId="77777777" w:rsidTr="00817162">
        <w:trPr>
          <w:trHeight w:val="606"/>
        </w:trPr>
        <w:tc>
          <w:tcPr>
            <w:tcW w:w="1539" w:type="dxa"/>
          </w:tcPr>
          <w:p w14:paraId="77042830" w14:textId="77777777" w:rsidR="006C09F9" w:rsidRPr="006C09F9" w:rsidRDefault="006C09F9" w:rsidP="006C09F9">
            <w:pPr>
              <w:widowControl w:val="0"/>
              <w:autoSpaceDE w:val="0"/>
              <w:autoSpaceDN w:val="0"/>
              <w:spacing w:line="264" w:lineRule="auto"/>
              <w:ind w:right="671"/>
              <w:jc w:val="center"/>
              <w:rPr>
                <w:rFonts w:ascii="Times New Roman" w:eastAsia="Calibri" w:hAnsi="Times New Roman" w:cs="Times New Roman"/>
                <w:sz w:val="24"/>
                <w:szCs w:val="24"/>
              </w:rPr>
            </w:pPr>
            <w:r w:rsidRPr="006C09F9">
              <w:rPr>
                <w:rFonts w:ascii="Times New Roman" w:eastAsia="Calibri" w:hAnsi="Times New Roman" w:cs="Times New Roman"/>
                <w:sz w:val="24"/>
                <w:szCs w:val="24"/>
              </w:rPr>
              <w:t>ОК 07</w:t>
            </w:r>
          </w:p>
        </w:tc>
        <w:tc>
          <w:tcPr>
            <w:tcW w:w="5307" w:type="dxa"/>
            <w:tcBorders>
              <w:right w:val="single" w:sz="4" w:space="0" w:color="auto"/>
            </w:tcBorders>
          </w:tcPr>
          <w:p w14:paraId="7586B810" w14:textId="77777777" w:rsidR="006C09F9" w:rsidRPr="006C09F9" w:rsidRDefault="006C09F9" w:rsidP="006C09F9">
            <w:pPr>
              <w:widowControl w:val="0"/>
              <w:autoSpaceDE w:val="0"/>
              <w:autoSpaceDN w:val="0"/>
              <w:spacing w:line="264" w:lineRule="auto"/>
              <w:ind w:right="11"/>
              <w:rPr>
                <w:rFonts w:ascii="Times New Roman" w:eastAsia="Calibri" w:hAnsi="Times New Roman" w:cs="Times New Roman"/>
                <w:sz w:val="24"/>
                <w:szCs w:val="24"/>
              </w:rPr>
            </w:pPr>
            <w:r w:rsidRPr="006C09F9">
              <w:rPr>
                <w:rFonts w:ascii="Times New Roman" w:eastAsia="Calibri" w:hAnsi="Times New Roman" w:cs="Times New Roman"/>
                <w:sz w:val="24"/>
                <w:szCs w:val="24"/>
              </w:rPr>
              <w:t xml:space="preserve">Соблюдает нормы экологической безопасности. </w:t>
            </w:r>
          </w:p>
          <w:p w14:paraId="4C503D1E" w14:textId="77777777" w:rsidR="006C09F9" w:rsidRPr="006C09F9" w:rsidRDefault="006C09F9" w:rsidP="006C09F9">
            <w:pPr>
              <w:widowControl w:val="0"/>
              <w:autoSpaceDE w:val="0"/>
              <w:autoSpaceDN w:val="0"/>
              <w:spacing w:line="264" w:lineRule="auto"/>
              <w:ind w:right="11"/>
              <w:rPr>
                <w:rFonts w:ascii="Times New Roman" w:eastAsia="Calibri" w:hAnsi="Times New Roman" w:cs="Times New Roman"/>
                <w:sz w:val="24"/>
                <w:szCs w:val="24"/>
              </w:rPr>
            </w:pPr>
            <w:r w:rsidRPr="006C09F9">
              <w:rPr>
                <w:rFonts w:ascii="Times New Roman" w:eastAsia="Calibri" w:hAnsi="Times New Roman" w:cs="Times New Roman"/>
                <w:sz w:val="24"/>
                <w:szCs w:val="24"/>
              </w:rPr>
              <w:t>Определяет направления ресурсосбережения в рамках профессиональной деятельности по профессии.</w:t>
            </w:r>
          </w:p>
        </w:tc>
        <w:tc>
          <w:tcPr>
            <w:tcW w:w="2784" w:type="dxa"/>
            <w:vMerge/>
            <w:tcBorders>
              <w:right w:val="single" w:sz="4" w:space="0" w:color="auto"/>
            </w:tcBorders>
          </w:tcPr>
          <w:p w14:paraId="3D4572C1" w14:textId="77777777" w:rsidR="006C09F9" w:rsidRPr="006C09F9" w:rsidRDefault="006C09F9" w:rsidP="006C09F9">
            <w:pPr>
              <w:widowControl w:val="0"/>
              <w:autoSpaceDE w:val="0"/>
              <w:autoSpaceDN w:val="0"/>
              <w:spacing w:line="275" w:lineRule="exact"/>
              <w:rPr>
                <w:rFonts w:ascii="Times New Roman" w:eastAsia="Calibri" w:hAnsi="Times New Roman" w:cs="Times New Roman"/>
                <w:b/>
                <w:sz w:val="24"/>
                <w:szCs w:val="24"/>
              </w:rPr>
            </w:pPr>
          </w:p>
        </w:tc>
      </w:tr>
    </w:tbl>
    <w:p w14:paraId="6664506D" w14:textId="77777777" w:rsidR="006C09F9" w:rsidRDefault="006C09F9" w:rsidP="006C09F9">
      <w:pPr>
        <w:jc w:val="both"/>
        <w:rPr>
          <w:rFonts w:ascii="Times New Roman" w:hAnsi="Times New Roman" w:cs="Times New Roman"/>
          <w:b/>
          <w:bCs/>
          <w:sz w:val="20"/>
          <w:szCs w:val="20"/>
        </w:rPr>
      </w:pPr>
    </w:p>
    <w:p w14:paraId="316E57DD" w14:textId="77777777" w:rsidR="006C09F9" w:rsidRDefault="006C09F9" w:rsidP="006C09F9">
      <w:pPr>
        <w:jc w:val="both"/>
        <w:rPr>
          <w:rFonts w:ascii="Times New Roman" w:hAnsi="Times New Roman" w:cs="Times New Roman"/>
          <w:b/>
          <w:bCs/>
          <w:sz w:val="20"/>
          <w:szCs w:val="20"/>
        </w:rPr>
      </w:pPr>
    </w:p>
    <w:p w14:paraId="712D9332" w14:textId="77777777" w:rsidR="006C09F9" w:rsidRDefault="006C09F9" w:rsidP="006C09F9">
      <w:pPr>
        <w:jc w:val="both"/>
        <w:rPr>
          <w:rFonts w:ascii="Times New Roman" w:hAnsi="Times New Roman" w:cs="Times New Roman"/>
          <w:b/>
          <w:bCs/>
          <w:sz w:val="20"/>
          <w:szCs w:val="20"/>
        </w:rPr>
      </w:pPr>
    </w:p>
    <w:p w14:paraId="7C74E42A" w14:textId="77777777" w:rsidR="006C09F9" w:rsidRDefault="006C09F9" w:rsidP="006C09F9">
      <w:pPr>
        <w:jc w:val="both"/>
        <w:rPr>
          <w:rFonts w:ascii="Times New Roman" w:hAnsi="Times New Roman" w:cs="Times New Roman"/>
          <w:b/>
          <w:bCs/>
          <w:sz w:val="20"/>
          <w:szCs w:val="20"/>
        </w:rPr>
      </w:pPr>
    </w:p>
    <w:p w14:paraId="2B621AF7" w14:textId="77777777" w:rsidR="006C09F9" w:rsidRDefault="006C09F9" w:rsidP="006C09F9">
      <w:pPr>
        <w:jc w:val="both"/>
        <w:rPr>
          <w:rFonts w:ascii="Times New Roman" w:hAnsi="Times New Roman" w:cs="Times New Roman"/>
          <w:b/>
          <w:bCs/>
          <w:sz w:val="20"/>
          <w:szCs w:val="20"/>
        </w:rPr>
      </w:pPr>
    </w:p>
    <w:p w14:paraId="6DB14B5F" w14:textId="77777777" w:rsidR="006C09F9" w:rsidRDefault="006C09F9" w:rsidP="006C09F9">
      <w:pPr>
        <w:jc w:val="both"/>
        <w:rPr>
          <w:rFonts w:ascii="Times New Roman" w:hAnsi="Times New Roman" w:cs="Times New Roman"/>
          <w:b/>
          <w:bCs/>
          <w:sz w:val="20"/>
          <w:szCs w:val="20"/>
        </w:rPr>
      </w:pPr>
    </w:p>
    <w:p w14:paraId="45A56CF4" w14:textId="77777777" w:rsidR="006C09F9" w:rsidRDefault="006C09F9" w:rsidP="006C09F9">
      <w:pPr>
        <w:jc w:val="both"/>
        <w:rPr>
          <w:rFonts w:ascii="Times New Roman" w:hAnsi="Times New Roman" w:cs="Times New Roman"/>
          <w:b/>
          <w:bCs/>
          <w:sz w:val="20"/>
          <w:szCs w:val="20"/>
        </w:rPr>
      </w:pPr>
    </w:p>
    <w:p w14:paraId="7651A6C7" w14:textId="77777777" w:rsidR="006C09F9" w:rsidRDefault="006C09F9" w:rsidP="006C09F9">
      <w:pPr>
        <w:jc w:val="both"/>
        <w:rPr>
          <w:rFonts w:ascii="Times New Roman" w:hAnsi="Times New Roman" w:cs="Times New Roman"/>
          <w:b/>
          <w:bCs/>
          <w:sz w:val="20"/>
          <w:szCs w:val="20"/>
        </w:rPr>
      </w:pPr>
    </w:p>
    <w:p w14:paraId="35780DD7" w14:textId="77777777" w:rsidR="006C09F9" w:rsidRDefault="006C09F9" w:rsidP="006C09F9">
      <w:pPr>
        <w:jc w:val="both"/>
        <w:rPr>
          <w:rFonts w:ascii="Times New Roman" w:hAnsi="Times New Roman" w:cs="Times New Roman"/>
          <w:b/>
          <w:bCs/>
          <w:sz w:val="20"/>
          <w:szCs w:val="20"/>
        </w:rPr>
      </w:pPr>
    </w:p>
    <w:p w14:paraId="22DB48AF" w14:textId="77777777" w:rsidR="006C09F9" w:rsidRDefault="006C09F9" w:rsidP="006C09F9">
      <w:pPr>
        <w:jc w:val="both"/>
        <w:rPr>
          <w:rFonts w:ascii="Times New Roman" w:hAnsi="Times New Roman" w:cs="Times New Roman"/>
          <w:b/>
          <w:bCs/>
          <w:sz w:val="20"/>
          <w:szCs w:val="20"/>
        </w:rPr>
      </w:pPr>
    </w:p>
    <w:p w14:paraId="51802BD4" w14:textId="77777777" w:rsidR="006C09F9" w:rsidRDefault="006C09F9" w:rsidP="006C09F9">
      <w:pPr>
        <w:jc w:val="both"/>
        <w:rPr>
          <w:rFonts w:ascii="Times New Roman" w:hAnsi="Times New Roman" w:cs="Times New Roman"/>
          <w:b/>
          <w:bCs/>
          <w:sz w:val="20"/>
          <w:szCs w:val="20"/>
        </w:rPr>
      </w:pPr>
    </w:p>
    <w:p w14:paraId="3D1E3E14" w14:textId="77777777" w:rsidR="006C09F9" w:rsidRDefault="006C09F9" w:rsidP="006C09F9">
      <w:pPr>
        <w:jc w:val="both"/>
        <w:rPr>
          <w:rFonts w:ascii="Times New Roman" w:hAnsi="Times New Roman" w:cs="Times New Roman"/>
          <w:b/>
          <w:bCs/>
          <w:sz w:val="20"/>
          <w:szCs w:val="20"/>
        </w:rPr>
      </w:pPr>
    </w:p>
    <w:p w14:paraId="4C406BD8" w14:textId="77777777" w:rsidR="006C09F9" w:rsidRDefault="006C09F9" w:rsidP="006C09F9">
      <w:pPr>
        <w:jc w:val="both"/>
        <w:rPr>
          <w:rFonts w:ascii="Times New Roman" w:hAnsi="Times New Roman" w:cs="Times New Roman"/>
          <w:b/>
          <w:bCs/>
          <w:sz w:val="20"/>
          <w:szCs w:val="20"/>
        </w:rPr>
      </w:pPr>
    </w:p>
    <w:p w14:paraId="5E760A7E" w14:textId="77777777" w:rsidR="006C09F9" w:rsidRDefault="006C09F9" w:rsidP="006C09F9">
      <w:pPr>
        <w:jc w:val="both"/>
        <w:rPr>
          <w:rFonts w:ascii="Times New Roman" w:hAnsi="Times New Roman" w:cs="Times New Roman"/>
          <w:b/>
          <w:bCs/>
          <w:sz w:val="20"/>
          <w:szCs w:val="20"/>
        </w:rPr>
      </w:pPr>
    </w:p>
    <w:p w14:paraId="717D797C" w14:textId="77777777" w:rsidR="006C09F9" w:rsidRDefault="006C09F9" w:rsidP="006C09F9">
      <w:pPr>
        <w:jc w:val="both"/>
        <w:rPr>
          <w:rFonts w:ascii="Times New Roman" w:hAnsi="Times New Roman" w:cs="Times New Roman"/>
          <w:b/>
          <w:bCs/>
          <w:sz w:val="20"/>
          <w:szCs w:val="20"/>
        </w:rPr>
      </w:pPr>
    </w:p>
    <w:p w14:paraId="75AA7198" w14:textId="77777777" w:rsidR="006C09F9" w:rsidRDefault="006C09F9" w:rsidP="006C09F9">
      <w:pPr>
        <w:jc w:val="both"/>
        <w:rPr>
          <w:rFonts w:ascii="Times New Roman" w:hAnsi="Times New Roman" w:cs="Times New Roman"/>
          <w:b/>
          <w:bCs/>
          <w:sz w:val="20"/>
          <w:szCs w:val="20"/>
        </w:rPr>
      </w:pPr>
    </w:p>
    <w:p w14:paraId="26D4D59F" w14:textId="77777777" w:rsidR="006C09F9" w:rsidRDefault="006C09F9" w:rsidP="006C09F9">
      <w:pPr>
        <w:jc w:val="both"/>
        <w:rPr>
          <w:rFonts w:ascii="Times New Roman" w:hAnsi="Times New Roman" w:cs="Times New Roman"/>
          <w:b/>
          <w:bCs/>
          <w:sz w:val="20"/>
          <w:szCs w:val="20"/>
        </w:rPr>
      </w:pPr>
    </w:p>
    <w:p w14:paraId="4E1402E9" w14:textId="77777777" w:rsidR="006C09F9" w:rsidRDefault="006C09F9" w:rsidP="006C09F9">
      <w:pPr>
        <w:jc w:val="both"/>
        <w:rPr>
          <w:rFonts w:ascii="Times New Roman" w:hAnsi="Times New Roman" w:cs="Times New Roman"/>
          <w:b/>
          <w:bCs/>
          <w:sz w:val="20"/>
          <w:szCs w:val="20"/>
        </w:rPr>
      </w:pPr>
    </w:p>
    <w:p w14:paraId="70C08FCA" w14:textId="77777777" w:rsidR="006C09F9" w:rsidRDefault="006C09F9" w:rsidP="006C09F9">
      <w:pPr>
        <w:jc w:val="both"/>
        <w:rPr>
          <w:rFonts w:ascii="Times New Roman" w:hAnsi="Times New Roman" w:cs="Times New Roman"/>
          <w:b/>
          <w:bCs/>
          <w:sz w:val="20"/>
          <w:szCs w:val="20"/>
        </w:rPr>
      </w:pPr>
    </w:p>
    <w:p w14:paraId="26592ED9" w14:textId="77777777" w:rsidR="006C09F9" w:rsidRDefault="006C09F9" w:rsidP="006C09F9">
      <w:pPr>
        <w:jc w:val="both"/>
        <w:rPr>
          <w:rFonts w:ascii="Times New Roman" w:hAnsi="Times New Roman" w:cs="Times New Roman"/>
          <w:b/>
          <w:bCs/>
          <w:sz w:val="20"/>
          <w:szCs w:val="20"/>
        </w:rPr>
      </w:pPr>
    </w:p>
    <w:p w14:paraId="4666F50D" w14:textId="77777777" w:rsidR="006C09F9" w:rsidRDefault="006C09F9" w:rsidP="006C09F9">
      <w:pPr>
        <w:jc w:val="both"/>
        <w:rPr>
          <w:rFonts w:ascii="Times New Roman" w:hAnsi="Times New Roman" w:cs="Times New Roman"/>
          <w:b/>
          <w:bCs/>
          <w:sz w:val="20"/>
          <w:szCs w:val="20"/>
        </w:rPr>
      </w:pPr>
    </w:p>
    <w:p w14:paraId="76D3D2BB" w14:textId="77777777" w:rsidR="006C09F9" w:rsidRDefault="006C09F9" w:rsidP="006C09F9">
      <w:pPr>
        <w:jc w:val="both"/>
        <w:rPr>
          <w:rFonts w:ascii="Times New Roman" w:hAnsi="Times New Roman" w:cs="Times New Roman"/>
          <w:b/>
          <w:bCs/>
          <w:sz w:val="20"/>
          <w:szCs w:val="20"/>
        </w:rPr>
      </w:pPr>
    </w:p>
    <w:p w14:paraId="37483610" w14:textId="77777777" w:rsidR="006C09F9" w:rsidRDefault="006C09F9" w:rsidP="006C09F9">
      <w:pPr>
        <w:jc w:val="both"/>
        <w:rPr>
          <w:rFonts w:ascii="Times New Roman" w:hAnsi="Times New Roman" w:cs="Times New Roman"/>
          <w:b/>
          <w:bCs/>
          <w:sz w:val="20"/>
          <w:szCs w:val="20"/>
        </w:rPr>
      </w:pPr>
    </w:p>
    <w:p w14:paraId="684ECD77" w14:textId="77777777" w:rsidR="006C09F9" w:rsidRDefault="006C09F9" w:rsidP="006C09F9">
      <w:pPr>
        <w:jc w:val="both"/>
        <w:rPr>
          <w:rFonts w:ascii="Times New Roman" w:hAnsi="Times New Roman" w:cs="Times New Roman"/>
          <w:b/>
          <w:bCs/>
          <w:sz w:val="20"/>
          <w:szCs w:val="20"/>
        </w:rPr>
      </w:pPr>
    </w:p>
    <w:p w14:paraId="322D3D46" w14:textId="77777777" w:rsidR="006C09F9" w:rsidRDefault="006C09F9" w:rsidP="006C09F9">
      <w:pPr>
        <w:jc w:val="both"/>
        <w:rPr>
          <w:rFonts w:ascii="Times New Roman" w:hAnsi="Times New Roman" w:cs="Times New Roman"/>
          <w:b/>
          <w:bCs/>
          <w:sz w:val="20"/>
          <w:szCs w:val="20"/>
        </w:rPr>
      </w:pPr>
    </w:p>
    <w:p w14:paraId="0C94879D" w14:textId="77777777" w:rsidR="006C09F9" w:rsidRDefault="006C09F9" w:rsidP="006C09F9">
      <w:pPr>
        <w:jc w:val="both"/>
        <w:rPr>
          <w:rFonts w:ascii="Times New Roman" w:hAnsi="Times New Roman" w:cs="Times New Roman"/>
          <w:b/>
          <w:bCs/>
          <w:sz w:val="20"/>
          <w:szCs w:val="20"/>
        </w:rPr>
      </w:pPr>
    </w:p>
    <w:p w14:paraId="39235C11" w14:textId="77777777" w:rsidR="006C09F9" w:rsidRDefault="006C09F9" w:rsidP="006C09F9">
      <w:pPr>
        <w:jc w:val="both"/>
        <w:rPr>
          <w:rFonts w:ascii="Times New Roman" w:hAnsi="Times New Roman" w:cs="Times New Roman"/>
          <w:b/>
          <w:bCs/>
          <w:sz w:val="20"/>
          <w:szCs w:val="20"/>
        </w:rPr>
      </w:pPr>
    </w:p>
    <w:p w14:paraId="1C8FBD56" w14:textId="77777777" w:rsidR="006C09F9" w:rsidRDefault="006C09F9" w:rsidP="006C09F9">
      <w:pPr>
        <w:jc w:val="both"/>
        <w:rPr>
          <w:rFonts w:ascii="Times New Roman" w:hAnsi="Times New Roman" w:cs="Times New Roman"/>
          <w:b/>
          <w:bCs/>
          <w:sz w:val="20"/>
          <w:szCs w:val="20"/>
        </w:rPr>
      </w:pPr>
    </w:p>
    <w:p w14:paraId="515F58D1" w14:textId="77777777" w:rsidR="006C09F9" w:rsidRDefault="006C09F9" w:rsidP="006C09F9">
      <w:pPr>
        <w:jc w:val="both"/>
        <w:rPr>
          <w:rFonts w:ascii="Times New Roman" w:hAnsi="Times New Roman" w:cs="Times New Roman"/>
          <w:b/>
          <w:bCs/>
          <w:sz w:val="20"/>
          <w:szCs w:val="20"/>
        </w:rPr>
      </w:pPr>
    </w:p>
    <w:p w14:paraId="51DF3C31" w14:textId="77777777" w:rsidR="006C09F9" w:rsidRDefault="006C09F9" w:rsidP="006C09F9">
      <w:pPr>
        <w:jc w:val="both"/>
        <w:rPr>
          <w:rFonts w:ascii="Times New Roman" w:hAnsi="Times New Roman" w:cs="Times New Roman"/>
          <w:b/>
          <w:bCs/>
          <w:sz w:val="20"/>
          <w:szCs w:val="20"/>
        </w:rPr>
      </w:pPr>
    </w:p>
    <w:p w14:paraId="59B7BA29" w14:textId="77777777" w:rsidR="006C09F9" w:rsidRDefault="006C09F9" w:rsidP="006C09F9">
      <w:pPr>
        <w:jc w:val="both"/>
        <w:rPr>
          <w:rFonts w:ascii="Times New Roman" w:hAnsi="Times New Roman" w:cs="Times New Roman"/>
          <w:b/>
          <w:bCs/>
          <w:sz w:val="20"/>
          <w:szCs w:val="20"/>
        </w:rPr>
      </w:pPr>
    </w:p>
    <w:p w14:paraId="786D948D" w14:textId="77777777" w:rsidR="006C09F9" w:rsidRDefault="006C09F9" w:rsidP="006C09F9">
      <w:pPr>
        <w:jc w:val="both"/>
        <w:rPr>
          <w:rFonts w:ascii="Times New Roman" w:hAnsi="Times New Roman" w:cs="Times New Roman"/>
          <w:b/>
          <w:bCs/>
          <w:sz w:val="20"/>
          <w:szCs w:val="20"/>
        </w:rPr>
      </w:pPr>
    </w:p>
    <w:p w14:paraId="4AEA1EA3" w14:textId="4C562E1F" w:rsidR="006C09F9" w:rsidRDefault="006C09F9" w:rsidP="006C09F9">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1.6</w:t>
      </w:r>
    </w:p>
    <w:p w14:paraId="0A2FB9E0" w14:textId="039A3ACE" w:rsidR="006C09F9" w:rsidRPr="00277829" w:rsidRDefault="006C09F9" w:rsidP="0059284D">
      <w:pPr>
        <w:jc w:val="right"/>
        <w:rPr>
          <w:rFonts w:ascii="Times New Roman" w:hAnsi="Times New Roman" w:cs="Times New Roman"/>
          <w:b/>
          <w:bCs/>
          <w:sz w:val="24"/>
          <w:szCs w:val="24"/>
        </w:rPr>
      </w:pPr>
      <w:r w:rsidRPr="00277829">
        <w:rPr>
          <w:rFonts w:ascii="Times New Roman" w:hAnsi="Times New Roman" w:cs="Times New Roman"/>
          <w:b/>
          <w:bCs/>
          <w:sz w:val="24"/>
          <w:szCs w:val="24"/>
        </w:rPr>
        <w:t xml:space="preserve">к ОПОП по профессии </w:t>
      </w:r>
    </w:p>
    <w:p w14:paraId="63FA8790" w14:textId="77777777" w:rsidR="006C09F9" w:rsidRDefault="006C09F9" w:rsidP="006C09F9">
      <w:pPr>
        <w:jc w:val="right"/>
        <w:rPr>
          <w:rFonts w:ascii="Times New Roman" w:hAnsi="Times New Roman" w:cs="Times New Roman"/>
          <w:b/>
          <w:bCs/>
          <w:color w:val="0070C0"/>
          <w:sz w:val="24"/>
          <w:szCs w:val="24"/>
        </w:rPr>
      </w:pPr>
      <w:r w:rsidRPr="00277829">
        <w:rPr>
          <w:rFonts w:ascii="Times New Roman" w:hAnsi="Times New Roman" w:cs="Times New Roman"/>
          <w:b/>
          <w:bCs/>
          <w:sz w:val="24"/>
          <w:szCs w:val="24"/>
        </w:rPr>
        <w:t>35.01.</w:t>
      </w:r>
      <w:r>
        <w:rPr>
          <w:rFonts w:ascii="Times New Roman" w:hAnsi="Times New Roman" w:cs="Times New Roman"/>
          <w:b/>
          <w:bCs/>
          <w:sz w:val="24"/>
          <w:szCs w:val="24"/>
        </w:rPr>
        <w:t>35 Фермер</w:t>
      </w:r>
    </w:p>
    <w:p w14:paraId="1D2F7A34" w14:textId="77777777" w:rsidR="006C09F9" w:rsidRDefault="006C09F9" w:rsidP="006C09F9">
      <w:pPr>
        <w:jc w:val="right"/>
        <w:rPr>
          <w:rFonts w:ascii="Times New Roman" w:hAnsi="Times New Roman" w:cs="Times New Roman"/>
          <w:b/>
          <w:bCs/>
          <w:color w:val="0070C0"/>
          <w:sz w:val="24"/>
          <w:szCs w:val="24"/>
        </w:rPr>
      </w:pPr>
    </w:p>
    <w:p w14:paraId="416FDD08" w14:textId="77777777" w:rsidR="006C09F9" w:rsidRDefault="006C09F9" w:rsidP="006C09F9">
      <w:pPr>
        <w:jc w:val="right"/>
        <w:rPr>
          <w:rFonts w:ascii="Times New Roman" w:hAnsi="Times New Roman" w:cs="Times New Roman"/>
          <w:b/>
          <w:bCs/>
          <w:color w:val="0070C0"/>
          <w:sz w:val="24"/>
          <w:szCs w:val="24"/>
        </w:rPr>
      </w:pPr>
    </w:p>
    <w:p w14:paraId="7B7F41F6" w14:textId="77777777" w:rsidR="006C09F9" w:rsidRDefault="006C09F9" w:rsidP="006C09F9">
      <w:pPr>
        <w:jc w:val="right"/>
        <w:rPr>
          <w:rFonts w:ascii="Times New Roman" w:hAnsi="Times New Roman" w:cs="Times New Roman"/>
          <w:b/>
          <w:bCs/>
          <w:color w:val="0070C0"/>
          <w:sz w:val="24"/>
          <w:szCs w:val="24"/>
        </w:rPr>
      </w:pPr>
    </w:p>
    <w:p w14:paraId="5C127433" w14:textId="77777777" w:rsidR="006C09F9" w:rsidRDefault="006C09F9" w:rsidP="006C09F9">
      <w:pPr>
        <w:jc w:val="right"/>
        <w:rPr>
          <w:rFonts w:ascii="Times New Roman" w:hAnsi="Times New Roman" w:cs="Times New Roman"/>
          <w:b/>
          <w:bCs/>
          <w:color w:val="0070C0"/>
          <w:sz w:val="24"/>
          <w:szCs w:val="24"/>
        </w:rPr>
      </w:pPr>
    </w:p>
    <w:p w14:paraId="4B00AFDA" w14:textId="77777777" w:rsidR="006C09F9" w:rsidRDefault="006C09F9" w:rsidP="006C09F9">
      <w:pPr>
        <w:jc w:val="right"/>
        <w:rPr>
          <w:rFonts w:ascii="Times New Roman" w:hAnsi="Times New Roman" w:cs="Times New Roman"/>
          <w:b/>
          <w:bCs/>
          <w:color w:val="0070C0"/>
          <w:sz w:val="24"/>
          <w:szCs w:val="24"/>
        </w:rPr>
      </w:pPr>
    </w:p>
    <w:p w14:paraId="74672A8A" w14:textId="77777777" w:rsidR="006C09F9" w:rsidRDefault="006C09F9" w:rsidP="006C09F9">
      <w:pPr>
        <w:jc w:val="right"/>
        <w:rPr>
          <w:rFonts w:ascii="Times New Roman" w:hAnsi="Times New Roman" w:cs="Times New Roman"/>
          <w:b/>
          <w:bCs/>
          <w:color w:val="0070C0"/>
          <w:sz w:val="24"/>
          <w:szCs w:val="24"/>
        </w:rPr>
      </w:pPr>
    </w:p>
    <w:p w14:paraId="34D7E300" w14:textId="77777777" w:rsidR="006C09F9" w:rsidRDefault="006C09F9" w:rsidP="006C09F9">
      <w:pPr>
        <w:jc w:val="right"/>
        <w:rPr>
          <w:rFonts w:ascii="Times New Roman" w:hAnsi="Times New Roman" w:cs="Times New Roman"/>
          <w:b/>
          <w:bCs/>
          <w:color w:val="0070C0"/>
          <w:sz w:val="24"/>
          <w:szCs w:val="24"/>
        </w:rPr>
      </w:pPr>
    </w:p>
    <w:p w14:paraId="592C3C02" w14:textId="77777777" w:rsidR="006C09F9" w:rsidRDefault="006C09F9" w:rsidP="006C09F9">
      <w:pPr>
        <w:jc w:val="right"/>
        <w:rPr>
          <w:rFonts w:ascii="Times New Roman" w:hAnsi="Times New Roman" w:cs="Times New Roman"/>
          <w:b/>
          <w:bCs/>
          <w:color w:val="0070C0"/>
          <w:sz w:val="24"/>
          <w:szCs w:val="24"/>
        </w:rPr>
      </w:pPr>
    </w:p>
    <w:p w14:paraId="1106FDBC" w14:textId="77777777" w:rsidR="006C09F9" w:rsidRDefault="006C09F9" w:rsidP="006C09F9">
      <w:pPr>
        <w:jc w:val="right"/>
        <w:rPr>
          <w:rFonts w:ascii="Times New Roman" w:hAnsi="Times New Roman" w:cs="Times New Roman"/>
          <w:b/>
          <w:bCs/>
          <w:color w:val="0070C0"/>
          <w:sz w:val="24"/>
          <w:szCs w:val="24"/>
        </w:rPr>
      </w:pPr>
    </w:p>
    <w:p w14:paraId="5440C314" w14:textId="77777777" w:rsidR="006C09F9" w:rsidRPr="00502F97" w:rsidRDefault="006C09F9" w:rsidP="006C09F9">
      <w:pPr>
        <w:jc w:val="right"/>
        <w:rPr>
          <w:rFonts w:ascii="Times New Roman" w:hAnsi="Times New Roman" w:cs="Times New Roman"/>
          <w:b/>
          <w:bCs/>
          <w:color w:val="0070C0"/>
          <w:sz w:val="24"/>
          <w:szCs w:val="24"/>
        </w:rPr>
      </w:pPr>
    </w:p>
    <w:p w14:paraId="5388AF6E" w14:textId="77777777" w:rsidR="006C09F9" w:rsidRPr="008F578C" w:rsidRDefault="006C09F9" w:rsidP="006C09F9">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абочая программа профессионального модуля</w:t>
      </w:r>
    </w:p>
    <w:p w14:paraId="3DBEEEA5" w14:textId="67E07F3A" w:rsidR="006C09F9" w:rsidRDefault="006C09F9" w:rsidP="006C09F9">
      <w:pPr>
        <w:pStyle w:val="1"/>
        <w:spacing w:line="276" w:lineRule="auto"/>
      </w:pPr>
      <w:r w:rsidRPr="006E7FF4">
        <w:t>«</w:t>
      </w:r>
      <w:r>
        <w:t>ПМ.06</w:t>
      </w:r>
      <w:r w:rsidRPr="006E7FF4">
        <w:t xml:space="preserve"> </w:t>
      </w:r>
      <w:r w:rsidRPr="006C09F9">
        <w:t>ЦИФРОВЫЕ ТЕХНОЛОГИИ В СЕЛЬСКОМ ХОЗЯЙСТВЕ</w:t>
      </w:r>
      <w:r w:rsidRPr="006E7FF4">
        <w:t>»</w:t>
      </w:r>
    </w:p>
    <w:p w14:paraId="60D6080E" w14:textId="77777777" w:rsidR="006C09F9" w:rsidRDefault="006C09F9" w:rsidP="006C09F9">
      <w:pPr>
        <w:pStyle w:val="1"/>
        <w:spacing w:line="276" w:lineRule="auto"/>
      </w:pPr>
    </w:p>
    <w:p w14:paraId="0DFFF24E" w14:textId="77777777" w:rsidR="006C09F9" w:rsidRDefault="006C09F9" w:rsidP="006C09F9">
      <w:pPr>
        <w:pStyle w:val="1"/>
      </w:pPr>
    </w:p>
    <w:p w14:paraId="2EFF5F6C" w14:textId="77777777" w:rsidR="006C09F9" w:rsidRDefault="006C09F9" w:rsidP="006C09F9">
      <w:pPr>
        <w:pStyle w:val="1"/>
      </w:pPr>
    </w:p>
    <w:p w14:paraId="15FC77D8" w14:textId="77777777" w:rsidR="006C09F9" w:rsidRDefault="006C09F9" w:rsidP="006C09F9">
      <w:pPr>
        <w:pStyle w:val="1"/>
      </w:pPr>
    </w:p>
    <w:p w14:paraId="118E697F" w14:textId="77777777" w:rsidR="006C09F9" w:rsidRDefault="006C09F9" w:rsidP="006C09F9">
      <w:pPr>
        <w:pStyle w:val="1"/>
      </w:pPr>
    </w:p>
    <w:p w14:paraId="1F71E051" w14:textId="77777777" w:rsidR="006C09F9" w:rsidRDefault="006C09F9" w:rsidP="006C09F9">
      <w:pPr>
        <w:pStyle w:val="1"/>
      </w:pPr>
    </w:p>
    <w:p w14:paraId="6EB73939" w14:textId="77777777" w:rsidR="006C09F9" w:rsidRDefault="006C09F9" w:rsidP="006C09F9">
      <w:pPr>
        <w:pStyle w:val="1"/>
      </w:pPr>
    </w:p>
    <w:p w14:paraId="061B2996" w14:textId="77777777" w:rsidR="006C09F9" w:rsidRDefault="006C09F9" w:rsidP="006C09F9">
      <w:pPr>
        <w:pStyle w:val="1"/>
      </w:pPr>
    </w:p>
    <w:p w14:paraId="5B1705EE" w14:textId="77777777" w:rsidR="006C09F9" w:rsidRDefault="006C09F9" w:rsidP="006C09F9">
      <w:pPr>
        <w:pStyle w:val="1"/>
      </w:pPr>
    </w:p>
    <w:p w14:paraId="1D4B5C45" w14:textId="77777777" w:rsidR="006C09F9" w:rsidRDefault="006C09F9" w:rsidP="006C09F9">
      <w:pPr>
        <w:pStyle w:val="1"/>
      </w:pPr>
    </w:p>
    <w:p w14:paraId="6F1F909D" w14:textId="77777777" w:rsidR="006C09F9" w:rsidRDefault="006C09F9" w:rsidP="006C09F9">
      <w:pPr>
        <w:pStyle w:val="1"/>
      </w:pPr>
    </w:p>
    <w:p w14:paraId="28FBD72A" w14:textId="77777777" w:rsidR="006C09F9" w:rsidRDefault="006C09F9" w:rsidP="006C09F9">
      <w:pPr>
        <w:pStyle w:val="1"/>
      </w:pPr>
    </w:p>
    <w:p w14:paraId="607A311C" w14:textId="77777777" w:rsidR="006C09F9" w:rsidRDefault="006C09F9" w:rsidP="006C09F9">
      <w:pPr>
        <w:pStyle w:val="1"/>
      </w:pPr>
    </w:p>
    <w:p w14:paraId="4ABAEA9E" w14:textId="77777777" w:rsidR="006C09F9" w:rsidRDefault="006C09F9" w:rsidP="006C09F9">
      <w:pPr>
        <w:pStyle w:val="1"/>
      </w:pPr>
    </w:p>
    <w:p w14:paraId="331EBBD2" w14:textId="77777777" w:rsidR="0059284D" w:rsidRDefault="0059284D" w:rsidP="006C09F9">
      <w:pPr>
        <w:pStyle w:val="1"/>
      </w:pPr>
    </w:p>
    <w:p w14:paraId="63DE1F4F" w14:textId="77777777" w:rsidR="0059284D" w:rsidRDefault="0059284D" w:rsidP="006C09F9">
      <w:pPr>
        <w:pStyle w:val="1"/>
      </w:pPr>
    </w:p>
    <w:p w14:paraId="7FC79B5E" w14:textId="6ADE0793" w:rsidR="006C09F9" w:rsidRDefault="006C09F9" w:rsidP="006C09F9">
      <w:pPr>
        <w:jc w:val="center"/>
        <w:rPr>
          <w:rFonts w:ascii="Times New Roman" w:hAnsi="Times New Roman" w:cs="Times New Roman"/>
          <w:b/>
          <w:bCs/>
          <w:sz w:val="24"/>
          <w:szCs w:val="24"/>
        </w:rPr>
      </w:pPr>
      <w:r w:rsidRPr="001D20BA">
        <w:rPr>
          <w:rFonts w:ascii="Times New Roman" w:hAnsi="Times New Roman" w:cs="Times New Roman"/>
          <w:b/>
          <w:bCs/>
          <w:sz w:val="24"/>
          <w:szCs w:val="24"/>
        </w:rPr>
        <w:t>202</w:t>
      </w:r>
      <w:r w:rsidR="0059284D">
        <w:rPr>
          <w:rFonts w:ascii="Times New Roman" w:hAnsi="Times New Roman" w:cs="Times New Roman"/>
          <w:b/>
          <w:bCs/>
          <w:sz w:val="24"/>
          <w:szCs w:val="24"/>
        </w:rPr>
        <w:t>6</w:t>
      </w:r>
      <w:r>
        <w:rPr>
          <w:rFonts w:ascii="Times New Roman" w:hAnsi="Times New Roman" w:cs="Times New Roman"/>
          <w:b/>
          <w:bCs/>
          <w:sz w:val="24"/>
          <w:szCs w:val="24"/>
        </w:rPr>
        <w:t xml:space="preserve"> </w:t>
      </w:r>
      <w:r w:rsidRPr="001D20BA">
        <w:rPr>
          <w:rFonts w:ascii="Times New Roman" w:hAnsi="Times New Roman" w:cs="Times New Roman"/>
          <w:b/>
          <w:bCs/>
          <w:sz w:val="24"/>
          <w:szCs w:val="24"/>
        </w:rPr>
        <w:t>г.</w:t>
      </w:r>
    </w:p>
    <w:p w14:paraId="27A05B89" w14:textId="77777777" w:rsidR="006C09F9" w:rsidRDefault="006C09F9" w:rsidP="006C09F9">
      <w:pPr>
        <w:jc w:val="center"/>
        <w:rPr>
          <w:rFonts w:ascii="Times New Roman" w:hAnsi="Times New Roman" w:cs="Times New Roman"/>
          <w:b/>
          <w:bCs/>
          <w:sz w:val="24"/>
          <w:szCs w:val="24"/>
        </w:rPr>
      </w:pPr>
    </w:p>
    <w:p w14:paraId="4FB562DC" w14:textId="77777777" w:rsidR="006C09F9" w:rsidRDefault="006C09F9" w:rsidP="006C09F9">
      <w:pPr>
        <w:jc w:val="center"/>
        <w:rPr>
          <w:rFonts w:ascii="Times New Roman" w:hAnsi="Times New Roman" w:cs="Times New Roman"/>
          <w:b/>
          <w:bCs/>
          <w:sz w:val="24"/>
          <w:szCs w:val="24"/>
        </w:rPr>
      </w:pPr>
    </w:p>
    <w:p w14:paraId="7C9E7BCB" w14:textId="77777777" w:rsidR="006C09F9" w:rsidRDefault="006C09F9" w:rsidP="006C09F9">
      <w:pPr>
        <w:jc w:val="center"/>
        <w:rPr>
          <w:rFonts w:ascii="Times New Roman" w:hAnsi="Times New Roman" w:cs="Times New Roman"/>
          <w:b/>
          <w:bCs/>
          <w:sz w:val="24"/>
          <w:szCs w:val="24"/>
        </w:rPr>
      </w:pPr>
    </w:p>
    <w:p w14:paraId="67000DD5" w14:textId="77777777" w:rsidR="006C09F9" w:rsidRDefault="006C09F9" w:rsidP="006C09F9">
      <w:pPr>
        <w:jc w:val="center"/>
        <w:rPr>
          <w:rFonts w:ascii="Times New Roman" w:hAnsi="Times New Roman" w:cs="Times New Roman"/>
          <w:b/>
          <w:bCs/>
        </w:rPr>
      </w:pPr>
      <w:r w:rsidRPr="00D46500">
        <w:rPr>
          <w:rFonts w:ascii="Times New Roman" w:hAnsi="Times New Roman" w:cs="Times New Roman"/>
          <w:b/>
          <w:bCs/>
        </w:rPr>
        <w:t>СОДЕРЖАНИЕ ПРОГРАММЫ</w:t>
      </w:r>
    </w:p>
    <w:p w14:paraId="081FA496" w14:textId="77777777" w:rsidR="006C09F9" w:rsidRDefault="006C09F9" w:rsidP="006C09F9">
      <w:pPr>
        <w:jc w:val="center"/>
        <w:rPr>
          <w:rFonts w:ascii="Times New Roman" w:hAnsi="Times New Roman" w:cs="Times New Roman"/>
          <w:b/>
          <w:bCs/>
        </w:rPr>
      </w:pPr>
    </w:p>
    <w:p w14:paraId="40F9B9CD" w14:textId="77777777" w:rsidR="006C09F9" w:rsidRDefault="006C09F9" w:rsidP="006C09F9">
      <w:pPr>
        <w:jc w:val="center"/>
        <w:rPr>
          <w:rFonts w:ascii="Times New Roman" w:hAnsi="Times New Roman" w:cs="Times New Roman"/>
          <w:b/>
          <w:bCs/>
        </w:rPr>
      </w:pPr>
    </w:p>
    <w:p w14:paraId="4759C6DD" w14:textId="77777777" w:rsidR="006C09F9" w:rsidRDefault="006C09F9" w:rsidP="006C09F9">
      <w:pPr>
        <w:spacing w:line="360" w:lineRule="auto"/>
        <w:jc w:val="both"/>
        <w:rPr>
          <w:rFonts w:ascii="Times New Roman" w:hAnsi="Times New Roman" w:cs="Times New Roman"/>
          <w:b/>
          <w:bCs/>
        </w:rPr>
      </w:pPr>
      <w:r>
        <w:rPr>
          <w:rFonts w:ascii="Times New Roman" w:hAnsi="Times New Roman" w:cs="Times New Roman"/>
          <w:b/>
          <w:bCs/>
        </w:rPr>
        <w:t xml:space="preserve">1. </w:t>
      </w:r>
      <w:r w:rsidRPr="002D6A9D">
        <w:rPr>
          <w:rFonts w:ascii="Times New Roman" w:hAnsi="Times New Roman" w:cs="Times New Roman"/>
          <w:b/>
          <w:bCs/>
        </w:rPr>
        <w:t xml:space="preserve">Общая характеристика </w:t>
      </w:r>
      <w:r>
        <w:rPr>
          <w:rFonts w:ascii="Times New Roman" w:hAnsi="Times New Roman" w:cs="Times New Roman"/>
          <w:b/>
          <w:bCs/>
        </w:rPr>
        <w:t>рабочей программы</w:t>
      </w:r>
      <w:r w:rsidRPr="002D6A9D">
        <w:rPr>
          <w:rFonts w:ascii="Times New Roman" w:hAnsi="Times New Roman" w:cs="Times New Roman"/>
          <w:b/>
          <w:bCs/>
        </w:rPr>
        <w:t xml:space="preserve"> </w:t>
      </w:r>
      <w:r w:rsidRPr="00CD00AA">
        <w:rPr>
          <w:rFonts w:ascii="Times New Roman" w:hAnsi="Times New Roman" w:cs="Times New Roman"/>
          <w:b/>
          <w:bCs/>
        </w:rPr>
        <w:t>профессионального модуля</w:t>
      </w:r>
      <w:r>
        <w:rPr>
          <w:rFonts w:ascii="Times New Roman" w:hAnsi="Times New Roman" w:cs="Times New Roman"/>
          <w:b/>
          <w:bCs/>
        </w:rPr>
        <w:t>....................</w:t>
      </w:r>
    </w:p>
    <w:p w14:paraId="5A2EDA82" w14:textId="77777777" w:rsidR="006C09F9" w:rsidRDefault="006C09F9" w:rsidP="006C09F9">
      <w:pPr>
        <w:spacing w:line="360" w:lineRule="auto"/>
        <w:ind w:firstLine="284"/>
        <w:jc w:val="both"/>
        <w:rPr>
          <w:rFonts w:ascii="Times New Roman" w:hAnsi="Times New Roman" w:cs="Times New Roman"/>
          <w:bCs/>
        </w:rPr>
      </w:pPr>
      <w:r w:rsidRPr="00CD00AA">
        <w:rPr>
          <w:rFonts w:ascii="Times New Roman" w:hAnsi="Times New Roman" w:cs="Times New Roman"/>
          <w:bCs/>
        </w:rPr>
        <w:t>1.1.</w:t>
      </w:r>
      <w:r w:rsidRPr="00CD00AA">
        <w:rPr>
          <w:rFonts w:ascii="Times New Roman" w:hAnsi="Times New Roman" w:cs="Times New Roman"/>
          <w:bCs/>
        </w:rPr>
        <w:tab/>
        <w:t>Цель и место профессионального модуля в структуре образовательной программы</w:t>
      </w:r>
      <w:r>
        <w:rPr>
          <w:rFonts w:ascii="Times New Roman" w:hAnsi="Times New Roman" w:cs="Times New Roman"/>
          <w:bCs/>
        </w:rPr>
        <w:t>..</w:t>
      </w:r>
    </w:p>
    <w:p w14:paraId="52819F57" w14:textId="77777777" w:rsidR="006C09F9" w:rsidRDefault="006C09F9" w:rsidP="006C09F9">
      <w:pPr>
        <w:spacing w:line="360" w:lineRule="auto"/>
        <w:ind w:firstLine="284"/>
        <w:jc w:val="both"/>
        <w:rPr>
          <w:rFonts w:ascii="Times New Roman" w:hAnsi="Times New Roman" w:cs="Times New Roman"/>
          <w:bCs/>
        </w:rPr>
      </w:pPr>
      <w:r w:rsidRPr="00CD00AA">
        <w:rPr>
          <w:rFonts w:ascii="Times New Roman" w:hAnsi="Times New Roman" w:cs="Times New Roman"/>
          <w:bCs/>
        </w:rPr>
        <w:t>1.2.</w:t>
      </w:r>
      <w:r w:rsidRPr="00CD00AA">
        <w:rPr>
          <w:rFonts w:ascii="Times New Roman" w:hAnsi="Times New Roman" w:cs="Times New Roman"/>
          <w:bCs/>
        </w:rPr>
        <w:tab/>
        <w:t>Планируемые результаты освоения профессионального модуля</w:t>
      </w:r>
      <w:r>
        <w:rPr>
          <w:rFonts w:ascii="Times New Roman" w:hAnsi="Times New Roman" w:cs="Times New Roman"/>
          <w:bCs/>
        </w:rPr>
        <w:t>................................</w:t>
      </w:r>
    </w:p>
    <w:p w14:paraId="51CABEF2" w14:textId="77777777" w:rsidR="006C09F9" w:rsidRDefault="006C09F9" w:rsidP="006C09F9">
      <w:pPr>
        <w:spacing w:line="360" w:lineRule="auto"/>
        <w:ind w:firstLine="284"/>
        <w:jc w:val="both"/>
        <w:rPr>
          <w:rFonts w:ascii="Times New Roman" w:hAnsi="Times New Roman" w:cs="Times New Roman"/>
          <w:bCs/>
        </w:rPr>
      </w:pPr>
      <w:r w:rsidRPr="00CD00AA">
        <w:rPr>
          <w:rFonts w:ascii="Times New Roman" w:hAnsi="Times New Roman" w:cs="Times New Roman"/>
          <w:bCs/>
        </w:rPr>
        <w:t>1.3.</w:t>
      </w:r>
      <w:r w:rsidRPr="00CD00AA">
        <w:rPr>
          <w:rFonts w:ascii="Times New Roman" w:hAnsi="Times New Roman" w:cs="Times New Roman"/>
          <w:bCs/>
        </w:rPr>
        <w:tab/>
        <w:t>Обоснование часов вариативной части ОПОП-П</w:t>
      </w:r>
      <w:r>
        <w:rPr>
          <w:rFonts w:ascii="Times New Roman" w:hAnsi="Times New Roman" w:cs="Times New Roman"/>
          <w:bCs/>
        </w:rPr>
        <w:t>.......................................................</w:t>
      </w:r>
    </w:p>
    <w:p w14:paraId="6A0C2ACB" w14:textId="77777777" w:rsidR="006C09F9" w:rsidRDefault="006C09F9" w:rsidP="006C09F9">
      <w:pPr>
        <w:spacing w:line="360" w:lineRule="auto"/>
        <w:jc w:val="both"/>
        <w:rPr>
          <w:rFonts w:ascii="Times New Roman" w:hAnsi="Times New Roman" w:cs="Times New Roman"/>
          <w:b/>
          <w:bCs/>
        </w:rPr>
      </w:pPr>
      <w:r w:rsidRPr="00CD00AA">
        <w:rPr>
          <w:rFonts w:ascii="Times New Roman" w:hAnsi="Times New Roman" w:cs="Times New Roman"/>
          <w:b/>
          <w:bCs/>
        </w:rPr>
        <w:t>2. Структура и содержание профессионального модуля</w:t>
      </w:r>
      <w:r>
        <w:rPr>
          <w:rFonts w:ascii="Times New Roman" w:hAnsi="Times New Roman" w:cs="Times New Roman"/>
          <w:b/>
          <w:bCs/>
        </w:rPr>
        <w:t>....................................................</w:t>
      </w:r>
    </w:p>
    <w:p w14:paraId="6FD2A8A0" w14:textId="77777777" w:rsidR="006C09F9" w:rsidRDefault="006C09F9" w:rsidP="006C09F9">
      <w:pPr>
        <w:spacing w:line="360" w:lineRule="auto"/>
        <w:ind w:firstLine="284"/>
        <w:jc w:val="both"/>
        <w:rPr>
          <w:rFonts w:ascii="Times New Roman" w:hAnsi="Times New Roman" w:cs="Times New Roman"/>
          <w:bCs/>
        </w:rPr>
      </w:pPr>
      <w:r w:rsidRPr="00CD00AA">
        <w:rPr>
          <w:rFonts w:ascii="Times New Roman" w:hAnsi="Times New Roman" w:cs="Times New Roman"/>
          <w:bCs/>
        </w:rPr>
        <w:t>2.1. Трудоемкость освоения модуля</w:t>
      </w:r>
      <w:r>
        <w:rPr>
          <w:rFonts w:ascii="Times New Roman" w:hAnsi="Times New Roman" w:cs="Times New Roman"/>
          <w:bCs/>
        </w:rPr>
        <w:t>...................................................................................</w:t>
      </w:r>
    </w:p>
    <w:p w14:paraId="7F9BFE21" w14:textId="77777777" w:rsidR="006C09F9" w:rsidRDefault="006C09F9" w:rsidP="006C09F9">
      <w:pPr>
        <w:spacing w:line="360" w:lineRule="auto"/>
        <w:ind w:firstLine="284"/>
        <w:jc w:val="both"/>
        <w:rPr>
          <w:rFonts w:ascii="Times New Roman" w:hAnsi="Times New Roman" w:cs="Times New Roman"/>
          <w:bCs/>
        </w:rPr>
      </w:pPr>
      <w:r w:rsidRPr="00CD00AA">
        <w:rPr>
          <w:rFonts w:ascii="Times New Roman" w:hAnsi="Times New Roman" w:cs="Times New Roman"/>
          <w:bCs/>
        </w:rPr>
        <w:t>2.2. Структура профессионального модуля</w:t>
      </w:r>
      <w:r>
        <w:rPr>
          <w:rFonts w:ascii="Times New Roman" w:hAnsi="Times New Roman" w:cs="Times New Roman"/>
          <w:bCs/>
        </w:rPr>
        <w:t>.......................................................................</w:t>
      </w:r>
    </w:p>
    <w:p w14:paraId="1E712982" w14:textId="77777777" w:rsidR="006C09F9" w:rsidRDefault="006C09F9" w:rsidP="006C09F9">
      <w:pPr>
        <w:spacing w:line="360" w:lineRule="auto"/>
        <w:ind w:firstLine="284"/>
        <w:jc w:val="both"/>
        <w:rPr>
          <w:rFonts w:ascii="Times New Roman" w:hAnsi="Times New Roman" w:cs="Times New Roman"/>
          <w:bCs/>
        </w:rPr>
      </w:pPr>
      <w:r w:rsidRPr="00CD00AA">
        <w:rPr>
          <w:rFonts w:ascii="Times New Roman" w:hAnsi="Times New Roman" w:cs="Times New Roman"/>
          <w:bCs/>
        </w:rPr>
        <w:t>2.3. Содержание профессионального модуля</w:t>
      </w:r>
      <w:r>
        <w:rPr>
          <w:rFonts w:ascii="Times New Roman" w:hAnsi="Times New Roman" w:cs="Times New Roman"/>
          <w:bCs/>
        </w:rPr>
        <w:t>....................................................................</w:t>
      </w:r>
    </w:p>
    <w:p w14:paraId="76521AE4" w14:textId="77777777" w:rsidR="006C09F9" w:rsidRDefault="006C09F9" w:rsidP="006C09F9">
      <w:pPr>
        <w:spacing w:line="360" w:lineRule="auto"/>
        <w:jc w:val="both"/>
        <w:rPr>
          <w:rFonts w:ascii="Times New Roman" w:hAnsi="Times New Roman" w:cs="Times New Roman"/>
          <w:b/>
          <w:bCs/>
        </w:rPr>
      </w:pPr>
      <w:r w:rsidRPr="00CD00AA">
        <w:rPr>
          <w:rFonts w:ascii="Times New Roman" w:hAnsi="Times New Roman" w:cs="Times New Roman"/>
          <w:b/>
          <w:bCs/>
        </w:rPr>
        <w:t>3. Условия реализации профессионального модуля</w:t>
      </w:r>
      <w:r>
        <w:rPr>
          <w:rFonts w:ascii="Times New Roman" w:hAnsi="Times New Roman" w:cs="Times New Roman"/>
          <w:b/>
          <w:bCs/>
        </w:rPr>
        <w:t>...........................................................</w:t>
      </w:r>
    </w:p>
    <w:p w14:paraId="46DEA5A6" w14:textId="77777777" w:rsidR="006C09F9" w:rsidRDefault="006C09F9" w:rsidP="006C09F9">
      <w:pPr>
        <w:spacing w:line="360" w:lineRule="auto"/>
        <w:ind w:firstLine="284"/>
        <w:jc w:val="both"/>
        <w:rPr>
          <w:rFonts w:ascii="Times New Roman" w:hAnsi="Times New Roman" w:cs="Times New Roman"/>
          <w:bCs/>
        </w:rPr>
      </w:pPr>
      <w:r w:rsidRPr="00F06A22">
        <w:rPr>
          <w:rFonts w:ascii="Times New Roman" w:hAnsi="Times New Roman" w:cs="Times New Roman"/>
          <w:bCs/>
        </w:rPr>
        <w:t>3.1. Материально-техническое обеспечение</w:t>
      </w:r>
      <w:r>
        <w:rPr>
          <w:rFonts w:ascii="Times New Roman" w:hAnsi="Times New Roman" w:cs="Times New Roman"/>
          <w:bCs/>
        </w:rPr>
        <w:t>......................................................................</w:t>
      </w:r>
    </w:p>
    <w:p w14:paraId="66859EDA" w14:textId="77777777" w:rsidR="006C09F9" w:rsidRPr="00F06A22" w:rsidRDefault="006C09F9" w:rsidP="006C09F9">
      <w:pPr>
        <w:spacing w:line="360" w:lineRule="auto"/>
        <w:ind w:firstLine="284"/>
        <w:jc w:val="both"/>
        <w:rPr>
          <w:rFonts w:ascii="Times New Roman" w:hAnsi="Times New Roman" w:cs="Times New Roman"/>
          <w:bCs/>
        </w:rPr>
      </w:pPr>
      <w:r w:rsidRPr="00F06A22">
        <w:rPr>
          <w:rFonts w:ascii="Times New Roman" w:hAnsi="Times New Roman" w:cs="Times New Roman"/>
          <w:bCs/>
        </w:rPr>
        <w:t>3.2. Учебно-методическое обеспечение</w:t>
      </w:r>
      <w:r>
        <w:rPr>
          <w:rFonts w:ascii="Times New Roman" w:hAnsi="Times New Roman" w:cs="Times New Roman"/>
          <w:bCs/>
        </w:rPr>
        <w:t>.............................................................................</w:t>
      </w:r>
    </w:p>
    <w:p w14:paraId="2F2C1153" w14:textId="77777777" w:rsidR="006C09F9" w:rsidRPr="009C140C" w:rsidRDefault="006C09F9" w:rsidP="006C09F9">
      <w:pPr>
        <w:jc w:val="both"/>
        <w:rPr>
          <w:rFonts w:ascii="Times New Roman" w:hAnsi="Times New Roman" w:cs="Times New Roman"/>
          <w:b/>
          <w:bCs/>
        </w:rPr>
      </w:pPr>
      <w:r w:rsidRPr="009C140C">
        <w:rPr>
          <w:rFonts w:ascii="Times New Roman" w:hAnsi="Times New Roman" w:cs="Times New Roman"/>
          <w:b/>
        </w:rPr>
        <w:t>4. Контроль</w:t>
      </w:r>
      <w:r>
        <w:rPr>
          <w:rFonts w:ascii="Times New Roman" w:hAnsi="Times New Roman" w:cs="Times New Roman"/>
          <w:b/>
        </w:rPr>
        <w:t xml:space="preserve"> и оценка результатов освоения </w:t>
      </w:r>
      <w:r w:rsidRPr="009C140C">
        <w:rPr>
          <w:rFonts w:ascii="Times New Roman" w:hAnsi="Times New Roman" w:cs="Times New Roman"/>
          <w:b/>
        </w:rPr>
        <w:t>профессионального модуля ...........................</w:t>
      </w:r>
    </w:p>
    <w:p w14:paraId="48A167DB" w14:textId="77777777" w:rsidR="006C09F9" w:rsidRDefault="006C09F9" w:rsidP="006C09F9">
      <w:pPr>
        <w:jc w:val="center"/>
        <w:rPr>
          <w:rFonts w:ascii="Times New Roman" w:hAnsi="Times New Roman" w:cs="Times New Roman"/>
          <w:b/>
          <w:bCs/>
        </w:rPr>
      </w:pPr>
    </w:p>
    <w:p w14:paraId="731A1A11" w14:textId="77777777" w:rsidR="006C09F9" w:rsidRDefault="006C09F9" w:rsidP="006C09F9">
      <w:pPr>
        <w:pStyle w:val="14"/>
        <w:rPr>
          <w:b w:val="0"/>
          <w:bCs w:val="0"/>
        </w:rPr>
      </w:pPr>
      <w:r>
        <w:fldChar w:fldCharType="begin"/>
      </w:r>
      <w:r>
        <w:instrText xml:space="preserve"> TOC \h \z \t "Раздел 1;1;Раздел 1.1;2" </w:instrText>
      </w:r>
      <w:r>
        <w:fldChar w:fldCharType="separate"/>
      </w:r>
    </w:p>
    <w:p w14:paraId="4B66F264" w14:textId="77777777" w:rsidR="006C09F9" w:rsidRDefault="006C09F9" w:rsidP="006C09F9">
      <w:pPr>
        <w:pStyle w:val="14"/>
        <w:sectPr w:rsidR="006C09F9" w:rsidSect="00C55758">
          <w:headerReference w:type="even" r:id="rId25"/>
          <w:headerReference w:type="default" r:id="rId26"/>
          <w:pgSz w:w="11906" w:h="16838"/>
          <w:pgMar w:top="1134" w:right="1134" w:bottom="1134" w:left="1701" w:header="709" w:footer="709" w:gutter="0"/>
          <w:cols w:space="708"/>
          <w:docGrid w:linePitch="360"/>
        </w:sectPr>
      </w:pPr>
      <w:r>
        <w:fldChar w:fldCharType="end"/>
      </w:r>
    </w:p>
    <w:p w14:paraId="476DB5AD" w14:textId="5DCE83B8" w:rsidR="006C09F9" w:rsidRPr="00E10E46" w:rsidRDefault="006C09F9" w:rsidP="006C09F9">
      <w:pPr>
        <w:widowControl w:val="0"/>
        <w:autoSpaceDE w:val="0"/>
        <w:autoSpaceDN w:val="0"/>
        <w:spacing w:before="81"/>
        <w:ind w:firstLine="709"/>
        <w:jc w:val="both"/>
        <w:rPr>
          <w:rFonts w:ascii="Times New Roman" w:eastAsia="Times New Roman" w:hAnsi="Times New Roman" w:cs="Times New Roman"/>
          <w:b/>
          <w:sz w:val="28"/>
          <w:szCs w:val="28"/>
        </w:rPr>
      </w:pPr>
      <w:r w:rsidRPr="00F623A1">
        <w:rPr>
          <w:rFonts w:ascii="Times New Roman" w:eastAsia="Times New Roman" w:hAnsi="Times New Roman" w:cs="Times New Roman"/>
          <w:b/>
          <w:sz w:val="28"/>
          <w:szCs w:val="28"/>
        </w:rPr>
        <w:lastRenderedPageBreak/>
        <w:t>1. Общая</w:t>
      </w:r>
      <w:r w:rsidRPr="00F623A1">
        <w:rPr>
          <w:rFonts w:ascii="Times New Roman" w:eastAsia="Times New Roman" w:hAnsi="Times New Roman" w:cs="Times New Roman"/>
          <w:b/>
          <w:spacing w:val="-13"/>
          <w:sz w:val="28"/>
          <w:szCs w:val="28"/>
        </w:rPr>
        <w:t xml:space="preserve"> </w:t>
      </w:r>
      <w:r w:rsidRPr="00F623A1">
        <w:rPr>
          <w:rFonts w:ascii="Times New Roman" w:eastAsia="Times New Roman" w:hAnsi="Times New Roman" w:cs="Times New Roman"/>
          <w:b/>
          <w:sz w:val="28"/>
          <w:szCs w:val="28"/>
        </w:rPr>
        <w:t>характеристика</w:t>
      </w:r>
      <w:r w:rsidRPr="00F623A1">
        <w:rPr>
          <w:rFonts w:ascii="Times New Roman" w:eastAsia="Times New Roman" w:hAnsi="Times New Roman" w:cs="Times New Roman"/>
          <w:b/>
          <w:spacing w:val="-12"/>
          <w:sz w:val="28"/>
          <w:szCs w:val="28"/>
        </w:rPr>
        <w:t xml:space="preserve"> </w:t>
      </w:r>
      <w:r w:rsidRPr="00F623A1">
        <w:rPr>
          <w:rFonts w:ascii="Times New Roman" w:eastAsia="Times New Roman" w:hAnsi="Times New Roman" w:cs="Times New Roman"/>
          <w:b/>
          <w:sz w:val="28"/>
          <w:szCs w:val="28"/>
        </w:rPr>
        <w:t>рабочей про</w:t>
      </w:r>
      <w:r>
        <w:rPr>
          <w:rFonts w:ascii="Times New Roman" w:eastAsia="Times New Roman" w:hAnsi="Times New Roman" w:cs="Times New Roman"/>
          <w:b/>
          <w:sz w:val="28"/>
          <w:szCs w:val="28"/>
        </w:rPr>
        <w:t xml:space="preserve">граммы профессионального модуля </w:t>
      </w:r>
      <w:r w:rsidRPr="00E10E46">
        <w:rPr>
          <w:rFonts w:ascii="Times New Roman" w:eastAsia="Times New Roman" w:hAnsi="Times New Roman" w:cs="Times New Roman"/>
          <w:b/>
          <w:spacing w:val="-10"/>
          <w:sz w:val="28"/>
          <w:szCs w:val="28"/>
        </w:rPr>
        <w:t>«</w:t>
      </w:r>
      <w:r w:rsidRPr="00E10E46">
        <w:rPr>
          <w:rFonts w:ascii="Times New Roman" w:eastAsia="Times New Roman" w:hAnsi="Times New Roman" w:cs="Times New Roman"/>
          <w:b/>
          <w:sz w:val="28"/>
          <w:szCs w:val="28"/>
        </w:rPr>
        <w:t xml:space="preserve">ПМ.04 </w:t>
      </w:r>
      <w:r>
        <w:rPr>
          <w:rFonts w:ascii="Times New Roman" w:eastAsia="Times New Roman" w:hAnsi="Times New Roman" w:cs="Times New Roman"/>
          <w:b/>
          <w:sz w:val="28"/>
          <w:szCs w:val="28"/>
        </w:rPr>
        <w:t>Цифровые технологии в сельском хозяйстве</w:t>
      </w:r>
      <w:r w:rsidRPr="00E10E46">
        <w:rPr>
          <w:rFonts w:ascii="Times New Roman" w:eastAsia="Times New Roman" w:hAnsi="Times New Roman" w:cs="Times New Roman"/>
          <w:b/>
          <w:spacing w:val="-10"/>
          <w:sz w:val="28"/>
          <w:szCs w:val="28"/>
        </w:rPr>
        <w:t>»</w:t>
      </w:r>
    </w:p>
    <w:p w14:paraId="7E398CF7" w14:textId="77777777" w:rsidR="006C09F9" w:rsidRDefault="006C09F9" w:rsidP="006C09F9">
      <w:pPr>
        <w:pStyle w:val="affffff5"/>
        <w:ind w:firstLine="687"/>
        <w:rPr>
          <w:rFonts w:eastAsia="Segoe UI"/>
          <w:lang w:eastAsia="ru-RU"/>
        </w:rPr>
      </w:pPr>
      <w:bookmarkStart w:id="25" w:name="_Toc207122599"/>
    </w:p>
    <w:p w14:paraId="32482D9D" w14:textId="64993DCD" w:rsidR="006C09F9" w:rsidRPr="006C09F9" w:rsidRDefault="006C09F9" w:rsidP="006C09F9">
      <w:pPr>
        <w:pStyle w:val="affffff5"/>
        <w:ind w:firstLine="687"/>
        <w:rPr>
          <w:rFonts w:eastAsia="Segoe UI"/>
          <w:lang w:eastAsia="ru-RU"/>
        </w:rPr>
      </w:pPr>
      <w:r>
        <w:rPr>
          <w:rFonts w:eastAsia="Segoe UI"/>
          <w:lang w:eastAsia="ru-RU"/>
        </w:rPr>
        <w:t xml:space="preserve">1.1 </w:t>
      </w:r>
      <w:r w:rsidRPr="006C09F9">
        <w:rPr>
          <w:rFonts w:eastAsia="Segoe UI"/>
          <w:lang w:eastAsia="ru-RU"/>
        </w:rPr>
        <w:t>Цель и место профессионального модуля в структуре образовательной программы</w:t>
      </w:r>
      <w:bookmarkEnd w:id="25"/>
      <w:r w:rsidRPr="006C09F9">
        <w:rPr>
          <w:rFonts w:eastAsia="Segoe UI"/>
          <w:lang w:eastAsia="ru-RU"/>
        </w:rPr>
        <w:t xml:space="preserve"> </w:t>
      </w:r>
    </w:p>
    <w:p w14:paraId="160ABE73" w14:textId="77777777" w:rsidR="006C09F9" w:rsidRPr="006C09F9" w:rsidRDefault="006C09F9" w:rsidP="006C09F9">
      <w:pPr>
        <w:tabs>
          <w:tab w:val="left" w:pos="993"/>
        </w:tabs>
        <w:suppressAutoHyphens/>
        <w:spacing w:line="276" w:lineRule="auto"/>
        <w:ind w:firstLine="710"/>
        <w:contextualSpacing/>
        <w:jc w:val="both"/>
        <w:rPr>
          <w:rFonts w:ascii="Times New Roman" w:eastAsia="Times New Roman" w:hAnsi="Times New Roman" w:cs="Times New Roman"/>
          <w:iCs/>
          <w:sz w:val="24"/>
          <w:szCs w:val="24"/>
          <w:lang w:eastAsia="ru-RU"/>
        </w:rPr>
      </w:pPr>
      <w:r w:rsidRPr="006C09F9">
        <w:rPr>
          <w:rFonts w:ascii="Times New Roman" w:eastAsia="Times New Roman" w:hAnsi="Times New Roman" w:cs="Times New Roman"/>
          <w:sz w:val="24"/>
          <w:szCs w:val="24"/>
          <w:lang w:eastAsia="ru-RU"/>
        </w:rPr>
        <w:t>Цель модуля: Формирование у обучающихся компетенций по эффективному использованию современных бесплатных информационных технологий для решения профессиональных задач в области сельского хозяйства</w:t>
      </w:r>
      <w:r w:rsidRPr="006C09F9">
        <w:rPr>
          <w:rFonts w:ascii="Times New Roman" w:eastAsia="Times New Roman" w:hAnsi="Times New Roman" w:cs="Times New Roman"/>
          <w:iCs/>
          <w:sz w:val="24"/>
          <w:szCs w:val="24"/>
          <w:lang w:eastAsia="ru-RU"/>
        </w:rPr>
        <w:t>.</w:t>
      </w:r>
    </w:p>
    <w:p w14:paraId="3538F029" w14:textId="77777777" w:rsidR="006C09F9" w:rsidRPr="006C09F9" w:rsidRDefault="006C09F9" w:rsidP="006C09F9">
      <w:pPr>
        <w:tabs>
          <w:tab w:val="left" w:pos="993"/>
        </w:tabs>
        <w:suppressAutoHyphens/>
        <w:spacing w:line="276" w:lineRule="auto"/>
        <w:ind w:firstLine="710"/>
        <w:contextualSpacing/>
        <w:jc w:val="both"/>
        <w:rPr>
          <w:rFonts w:ascii="Times New Roman" w:eastAsia="Times New Roman" w:hAnsi="Times New Roman" w:cs="Times New Roman"/>
          <w:iCs/>
          <w:sz w:val="24"/>
          <w:szCs w:val="24"/>
          <w:lang w:eastAsia="ru-RU"/>
        </w:rPr>
      </w:pPr>
    </w:p>
    <w:p w14:paraId="2268F959" w14:textId="0560B1BE" w:rsidR="006C09F9" w:rsidRPr="006C09F9" w:rsidRDefault="006C09F9" w:rsidP="006C09F9">
      <w:pPr>
        <w:tabs>
          <w:tab w:val="left" w:pos="993"/>
        </w:tabs>
        <w:spacing w:after="120" w:line="276" w:lineRule="auto"/>
        <w:ind w:firstLine="710"/>
        <w:jc w:val="both"/>
        <w:outlineLvl w:val="1"/>
        <w:rPr>
          <w:rFonts w:ascii="Times New Roman" w:eastAsia="Segoe UI" w:hAnsi="Times New Roman" w:cs="Times New Roman"/>
          <w:bCs/>
          <w:spacing w:val="15"/>
          <w:sz w:val="24"/>
          <w:szCs w:val="24"/>
          <w:lang w:eastAsia="ru-RU"/>
        </w:rPr>
      </w:pPr>
      <w:bookmarkStart w:id="26" w:name="_Toc207122600"/>
      <w:r w:rsidRPr="006C09F9">
        <w:rPr>
          <w:rFonts w:ascii="Times New Roman" w:eastAsia="Times New Roman" w:hAnsi="Times New Roman" w:cs="Times New Roman"/>
          <w:bCs/>
          <w:iCs/>
          <w:spacing w:val="15"/>
          <w:sz w:val="24"/>
          <w:szCs w:val="24"/>
          <w:lang w:eastAsia="ru-RU"/>
        </w:rPr>
        <w:t xml:space="preserve">1.2 </w:t>
      </w:r>
      <w:r w:rsidRPr="006C09F9">
        <w:rPr>
          <w:rStyle w:val="affffff6"/>
          <w:rFonts w:eastAsiaTheme="minorHAnsi"/>
          <w:lang w:eastAsia="ru-RU"/>
        </w:rPr>
        <w:t>Планируемые результаты освоения профессионального модуля</w:t>
      </w:r>
      <w:bookmarkEnd w:id="26"/>
    </w:p>
    <w:p w14:paraId="30328015" w14:textId="27150931" w:rsidR="006C09F9" w:rsidRPr="006C09F9" w:rsidRDefault="006C09F9" w:rsidP="006C09F9">
      <w:pPr>
        <w:tabs>
          <w:tab w:val="left" w:pos="993"/>
        </w:tabs>
        <w:ind w:firstLine="710"/>
        <w:jc w:val="both"/>
        <w:rPr>
          <w:rFonts w:ascii="Times New Roman" w:eastAsia="Times New Roman" w:hAnsi="Times New Roman" w:cs="Times New Roman"/>
          <w:sz w:val="24"/>
          <w:szCs w:val="24"/>
          <w:lang w:eastAsia="ru-RU"/>
        </w:rPr>
      </w:pPr>
      <w:r w:rsidRPr="006C09F9">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w:t>
      </w:r>
    </w:p>
    <w:p w14:paraId="1C687AAD" w14:textId="77777777" w:rsidR="006C09F9" w:rsidRPr="006C09F9" w:rsidRDefault="006C09F9" w:rsidP="006C09F9">
      <w:pPr>
        <w:tabs>
          <w:tab w:val="left" w:pos="993"/>
        </w:tabs>
        <w:spacing w:after="120"/>
        <w:ind w:firstLine="710"/>
        <w:jc w:val="both"/>
        <w:rPr>
          <w:rFonts w:ascii="Times New Roman" w:eastAsia="Calibri" w:hAnsi="Times New Roman" w:cs="Times New Roman"/>
          <w:bCs/>
          <w:sz w:val="24"/>
          <w:szCs w:val="24"/>
        </w:rPr>
      </w:pPr>
      <w:r w:rsidRPr="006C09F9">
        <w:rPr>
          <w:rFonts w:ascii="Times New Roman" w:eastAsia="Calibri" w:hAnsi="Times New Roman" w:cs="Times New Roman"/>
          <w:bCs/>
          <w:sz w:val="24"/>
          <w:szCs w:val="24"/>
        </w:rPr>
        <w:t>В результате освоения профессионального модуля обучающийся должен:</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260"/>
        <w:gridCol w:w="2722"/>
        <w:gridCol w:w="1985"/>
      </w:tblGrid>
      <w:tr w:rsidR="006C09F9" w:rsidRPr="006C09F9" w14:paraId="57FBC6FA" w14:textId="77777777" w:rsidTr="006C09F9">
        <w:tc>
          <w:tcPr>
            <w:tcW w:w="1384" w:type="dxa"/>
            <w:tcBorders>
              <w:top w:val="single" w:sz="4" w:space="0" w:color="auto"/>
              <w:left w:val="single" w:sz="4" w:space="0" w:color="auto"/>
              <w:right w:val="single" w:sz="4" w:space="0" w:color="auto"/>
            </w:tcBorders>
          </w:tcPr>
          <w:p w14:paraId="6F36F88A" w14:textId="77777777" w:rsidR="006C09F9" w:rsidRPr="006C09F9" w:rsidRDefault="006C09F9" w:rsidP="006C09F9">
            <w:pPr>
              <w:rPr>
                <w:rFonts w:ascii="Times New Roman" w:eastAsia="Calibri" w:hAnsi="Times New Roman" w:cs="Times New Roman"/>
                <w:b/>
                <w:iCs/>
                <w:sz w:val="24"/>
                <w:szCs w:val="24"/>
              </w:rPr>
            </w:pPr>
            <w:r w:rsidRPr="006C09F9">
              <w:rPr>
                <w:rFonts w:ascii="Times New Roman" w:eastAsia="Calibri" w:hAnsi="Times New Roman" w:cs="Times New Roman"/>
                <w:b/>
                <w:iCs/>
                <w:sz w:val="24"/>
                <w:szCs w:val="24"/>
              </w:rPr>
              <w:t xml:space="preserve">Код </w:t>
            </w:r>
            <w:r w:rsidRPr="006C09F9">
              <w:rPr>
                <w:rFonts w:ascii="Times New Roman" w:eastAsia="Calibri" w:hAnsi="Times New Roman" w:cs="Times New Roman"/>
                <w:b/>
                <w:sz w:val="24"/>
                <w:szCs w:val="24"/>
              </w:rPr>
              <w:t>ОК</w:t>
            </w:r>
            <w:r w:rsidRPr="006C09F9">
              <w:rPr>
                <w:rFonts w:ascii="Times New Roman" w:eastAsia="Calibri" w:hAnsi="Times New Roman" w:cs="Times New Roman"/>
                <w:b/>
                <w:iCs/>
                <w:sz w:val="24"/>
                <w:szCs w:val="24"/>
              </w:rPr>
              <w:t xml:space="preserve">, </w:t>
            </w:r>
            <w:r w:rsidRPr="006C09F9">
              <w:rPr>
                <w:rFonts w:ascii="Times New Roman" w:eastAsia="Calibri" w:hAnsi="Times New Roman" w:cs="Times New Roman"/>
                <w:b/>
                <w:sz w:val="24"/>
                <w:szCs w:val="24"/>
              </w:rPr>
              <w:t>ПК</w:t>
            </w:r>
          </w:p>
        </w:tc>
        <w:tc>
          <w:tcPr>
            <w:tcW w:w="3260" w:type="dxa"/>
            <w:tcBorders>
              <w:top w:val="single" w:sz="4" w:space="0" w:color="auto"/>
              <w:left w:val="single" w:sz="4" w:space="0" w:color="auto"/>
              <w:right w:val="single" w:sz="4" w:space="0" w:color="auto"/>
            </w:tcBorders>
          </w:tcPr>
          <w:p w14:paraId="2AE9C117" w14:textId="77777777" w:rsidR="006C09F9" w:rsidRPr="006C09F9" w:rsidRDefault="006C09F9" w:rsidP="006C09F9">
            <w:pPr>
              <w:jc w:val="center"/>
              <w:rPr>
                <w:rFonts w:ascii="Times New Roman" w:eastAsia="Calibri" w:hAnsi="Times New Roman" w:cs="Times New Roman"/>
                <w:b/>
              </w:rPr>
            </w:pPr>
            <w:r w:rsidRPr="006C09F9">
              <w:rPr>
                <w:rFonts w:ascii="Times New Roman" w:eastAsia="Calibri" w:hAnsi="Times New Roman" w:cs="Times New Roman"/>
                <w:b/>
              </w:rPr>
              <w:t>Уметь</w:t>
            </w:r>
          </w:p>
        </w:tc>
        <w:tc>
          <w:tcPr>
            <w:tcW w:w="2722" w:type="dxa"/>
            <w:tcBorders>
              <w:top w:val="single" w:sz="4" w:space="0" w:color="auto"/>
              <w:left w:val="single" w:sz="4" w:space="0" w:color="auto"/>
              <w:bottom w:val="single" w:sz="4" w:space="0" w:color="auto"/>
              <w:right w:val="single" w:sz="4" w:space="0" w:color="auto"/>
            </w:tcBorders>
          </w:tcPr>
          <w:p w14:paraId="64A16C0A" w14:textId="77777777" w:rsidR="006C09F9" w:rsidRPr="006C09F9" w:rsidRDefault="006C09F9" w:rsidP="006C09F9">
            <w:pPr>
              <w:jc w:val="center"/>
              <w:rPr>
                <w:rFonts w:ascii="Times New Roman" w:eastAsia="Calibri" w:hAnsi="Times New Roman" w:cs="Times New Roman"/>
                <w:b/>
                <w:i/>
              </w:rPr>
            </w:pPr>
            <w:r w:rsidRPr="006C09F9">
              <w:rPr>
                <w:rFonts w:ascii="Times New Roman" w:eastAsia="Calibri" w:hAnsi="Times New Roman" w:cs="Times New Roman"/>
                <w:b/>
              </w:rPr>
              <w:t>Знать</w:t>
            </w:r>
          </w:p>
        </w:tc>
        <w:tc>
          <w:tcPr>
            <w:tcW w:w="1985" w:type="dxa"/>
            <w:tcBorders>
              <w:top w:val="single" w:sz="4" w:space="0" w:color="auto"/>
              <w:left w:val="single" w:sz="4" w:space="0" w:color="auto"/>
              <w:bottom w:val="single" w:sz="4" w:space="0" w:color="auto"/>
              <w:right w:val="single" w:sz="4" w:space="0" w:color="auto"/>
            </w:tcBorders>
          </w:tcPr>
          <w:p w14:paraId="1FBAAFEC" w14:textId="77777777" w:rsidR="006C09F9" w:rsidRPr="006C09F9" w:rsidRDefault="006C09F9" w:rsidP="006C09F9">
            <w:pPr>
              <w:jc w:val="center"/>
              <w:rPr>
                <w:rFonts w:ascii="Times New Roman" w:eastAsia="Calibri" w:hAnsi="Times New Roman" w:cs="Times New Roman"/>
                <w:b/>
                <w:i/>
              </w:rPr>
            </w:pPr>
            <w:r w:rsidRPr="006C09F9">
              <w:rPr>
                <w:rFonts w:ascii="Times New Roman" w:eastAsia="Calibri" w:hAnsi="Times New Roman" w:cs="Times New Roman"/>
                <w:b/>
              </w:rPr>
              <w:t>Владеть навыками</w:t>
            </w:r>
          </w:p>
        </w:tc>
      </w:tr>
      <w:tr w:rsidR="006C09F9" w:rsidRPr="006C09F9" w14:paraId="65CC9DD8" w14:textId="77777777" w:rsidTr="006C09F9">
        <w:trPr>
          <w:trHeight w:val="704"/>
        </w:trPr>
        <w:tc>
          <w:tcPr>
            <w:tcW w:w="1384" w:type="dxa"/>
            <w:tcBorders>
              <w:top w:val="single" w:sz="4" w:space="0" w:color="auto"/>
              <w:left w:val="single" w:sz="4" w:space="0" w:color="auto"/>
              <w:right w:val="single" w:sz="4" w:space="0" w:color="auto"/>
            </w:tcBorders>
          </w:tcPr>
          <w:p w14:paraId="710D4147" w14:textId="77777777" w:rsidR="006C09F9" w:rsidRPr="006C09F9" w:rsidRDefault="006C09F9" w:rsidP="006C09F9">
            <w:pPr>
              <w:rPr>
                <w:rFonts w:ascii="Times New Roman" w:eastAsia="Calibri" w:hAnsi="Times New Roman" w:cs="Times New Roman"/>
              </w:rPr>
            </w:pPr>
            <w:r w:rsidRPr="006C09F9">
              <w:rPr>
                <w:rFonts w:ascii="Times New Roman" w:eastAsia="Calibri" w:hAnsi="Times New Roman" w:cs="Times New Roman"/>
              </w:rPr>
              <w:t>ОК 01</w:t>
            </w:r>
          </w:p>
          <w:p w14:paraId="248E468B" w14:textId="698F8962" w:rsidR="006C09F9" w:rsidRPr="006C09F9" w:rsidRDefault="006C09F9" w:rsidP="006C09F9">
            <w:pPr>
              <w:rPr>
                <w:rFonts w:ascii="Times New Roman" w:eastAsia="Calibri" w:hAnsi="Times New Roman" w:cs="Times New Roman"/>
                <w:bCs/>
              </w:rPr>
            </w:pPr>
          </w:p>
        </w:tc>
        <w:tc>
          <w:tcPr>
            <w:tcW w:w="3260" w:type="dxa"/>
            <w:tcBorders>
              <w:top w:val="single" w:sz="4" w:space="0" w:color="auto"/>
              <w:left w:val="single" w:sz="4" w:space="0" w:color="auto"/>
              <w:right w:val="single" w:sz="4" w:space="0" w:color="auto"/>
            </w:tcBorders>
            <w:hideMark/>
          </w:tcPr>
          <w:p w14:paraId="0134FED1" w14:textId="77777777" w:rsidR="006C09F9" w:rsidRPr="006C09F9" w:rsidRDefault="006C09F9" w:rsidP="006C09F9">
            <w:pPr>
              <w:rPr>
                <w:rFonts w:ascii="Times New Roman" w:eastAsia="Calibri" w:hAnsi="Times New Roman" w:cs="Times New Roman"/>
                <w:b/>
              </w:rPr>
            </w:pPr>
            <w:r w:rsidRPr="006C09F9">
              <w:rPr>
                <w:rFonts w:ascii="Times New Roman" w:eastAsia="Calibri" w:hAnsi="Times New Roman" w:cs="Times New Roman"/>
              </w:rPr>
              <w:t>распознавать задачу и/или проблему в профессиональном и/или социальном контексте, анализировать и выделять её составные части</w:t>
            </w:r>
          </w:p>
          <w:p w14:paraId="692053DE" w14:textId="77777777" w:rsidR="006C09F9" w:rsidRPr="006C09F9" w:rsidRDefault="006C09F9" w:rsidP="006C09F9">
            <w:pPr>
              <w:rPr>
                <w:rFonts w:ascii="Times New Roman" w:eastAsia="Calibri" w:hAnsi="Times New Roman" w:cs="Times New Roman"/>
              </w:rPr>
            </w:pPr>
            <w:r w:rsidRPr="006C09F9">
              <w:rPr>
                <w:rFonts w:ascii="Times New Roman" w:eastAsia="Calibri" w:hAnsi="Times New Roman" w:cs="Times New Roman"/>
              </w:rPr>
              <w:t>определять этапы решения задачи, составлять план действия, реализовывать составленный план, определять необходимые ресурсы</w:t>
            </w:r>
          </w:p>
          <w:p w14:paraId="183E517B" w14:textId="77777777" w:rsidR="006C09F9" w:rsidRPr="006C09F9" w:rsidRDefault="006C09F9" w:rsidP="006C09F9">
            <w:pPr>
              <w:rPr>
                <w:rFonts w:ascii="Times New Roman" w:eastAsia="Calibri" w:hAnsi="Times New Roman" w:cs="Times New Roman"/>
              </w:rPr>
            </w:pPr>
            <w:r w:rsidRPr="006C09F9">
              <w:rPr>
                <w:rFonts w:ascii="Times New Roman" w:eastAsia="Calibri" w:hAnsi="Times New Roman" w:cs="Times New Roman"/>
              </w:rPr>
              <w:t>выявлять и эффективно искать информацию, необходимую для решения задачи и/или проблемы</w:t>
            </w:r>
          </w:p>
          <w:p w14:paraId="29C894DB" w14:textId="77777777" w:rsidR="006C09F9" w:rsidRPr="006C09F9" w:rsidRDefault="006C09F9" w:rsidP="006C09F9">
            <w:pPr>
              <w:rPr>
                <w:rFonts w:ascii="Times New Roman" w:eastAsia="Calibri" w:hAnsi="Times New Roman" w:cs="Times New Roman"/>
              </w:rPr>
            </w:pPr>
            <w:r w:rsidRPr="006C09F9">
              <w:rPr>
                <w:rFonts w:ascii="Times New Roman" w:eastAsia="Calibri" w:hAnsi="Times New Roman" w:cs="Times New Roman"/>
              </w:rPr>
              <w:t>владеть актуальными методами работы в профессиональной и смежных сферах</w:t>
            </w:r>
          </w:p>
          <w:p w14:paraId="0F035FBE" w14:textId="77777777" w:rsidR="006C09F9" w:rsidRPr="006C09F9" w:rsidRDefault="006C09F9" w:rsidP="006C09F9">
            <w:pPr>
              <w:rPr>
                <w:rFonts w:ascii="Times New Roman" w:eastAsia="Calibri" w:hAnsi="Times New Roman" w:cs="Times New Roman"/>
                <w:bCs/>
              </w:rPr>
            </w:pPr>
            <w:r w:rsidRPr="006C09F9">
              <w:rPr>
                <w:rFonts w:ascii="Times New Roman" w:eastAsia="Calibri" w:hAnsi="Times New Roman" w:cs="Times New Roman"/>
              </w:rPr>
              <w:t>оценивать результат и последствия своих действий (самостоятельно или с помощью наставника)</w:t>
            </w:r>
          </w:p>
        </w:tc>
        <w:tc>
          <w:tcPr>
            <w:tcW w:w="2722" w:type="dxa"/>
            <w:tcBorders>
              <w:top w:val="single" w:sz="4" w:space="0" w:color="auto"/>
              <w:left w:val="single" w:sz="4" w:space="0" w:color="auto"/>
              <w:bottom w:val="single" w:sz="4" w:space="0" w:color="auto"/>
              <w:right w:val="single" w:sz="4" w:space="0" w:color="auto"/>
            </w:tcBorders>
          </w:tcPr>
          <w:p w14:paraId="0F7CA8C2" w14:textId="77777777" w:rsidR="006C09F9" w:rsidRPr="006C09F9" w:rsidRDefault="006C09F9" w:rsidP="006C09F9">
            <w:pPr>
              <w:rPr>
                <w:rFonts w:ascii="Times New Roman" w:eastAsia="Calibri" w:hAnsi="Times New Roman" w:cs="Times New Roman"/>
              </w:rPr>
            </w:pPr>
            <w:r w:rsidRPr="006C09F9">
              <w:rPr>
                <w:rFonts w:ascii="Times New Roman" w:eastAsia="Calibri" w:hAnsi="Times New Roman" w:cs="Times New Roman"/>
              </w:rPr>
              <w:t xml:space="preserve">актуальный профессиональный и социальный контекст, в котором приходится работать и жить </w:t>
            </w:r>
          </w:p>
          <w:p w14:paraId="3C62DED0" w14:textId="77777777" w:rsidR="006C09F9" w:rsidRPr="006C09F9" w:rsidRDefault="006C09F9" w:rsidP="006C09F9">
            <w:pPr>
              <w:rPr>
                <w:rFonts w:ascii="Times New Roman" w:eastAsia="Calibri" w:hAnsi="Times New Roman" w:cs="Times New Roman"/>
              </w:rPr>
            </w:pPr>
            <w:r w:rsidRPr="006C09F9">
              <w:rPr>
                <w:rFonts w:ascii="Times New Roman" w:eastAsia="Calibri" w:hAnsi="Times New Roman" w:cs="Times New Roman"/>
              </w:rPr>
              <w:t>структура плана для решения задач, алгоритмы выполнения работ в профессиональной и смежных областях</w:t>
            </w:r>
          </w:p>
          <w:p w14:paraId="380A9E37" w14:textId="77777777" w:rsidR="006C09F9" w:rsidRPr="006C09F9" w:rsidRDefault="006C09F9" w:rsidP="006C09F9">
            <w:pPr>
              <w:rPr>
                <w:rFonts w:ascii="Times New Roman" w:eastAsia="Calibri" w:hAnsi="Times New Roman" w:cs="Times New Roman"/>
                <w:b/>
              </w:rPr>
            </w:pPr>
            <w:r w:rsidRPr="006C09F9">
              <w:rPr>
                <w:rFonts w:ascii="Times New Roman" w:eastAsia="Calibri" w:hAnsi="Times New Roman" w:cs="Times New Roman"/>
              </w:rPr>
              <w:t>основные источники информации и ресурсы для решения задач и/или проблем в профессиональном и/или социальном контексте</w:t>
            </w:r>
          </w:p>
          <w:p w14:paraId="0A6476DB" w14:textId="77777777" w:rsidR="006C09F9" w:rsidRPr="006C09F9" w:rsidRDefault="006C09F9" w:rsidP="006C09F9">
            <w:pPr>
              <w:rPr>
                <w:rFonts w:ascii="Times New Roman" w:eastAsia="Calibri" w:hAnsi="Times New Roman" w:cs="Times New Roman"/>
              </w:rPr>
            </w:pPr>
            <w:r w:rsidRPr="006C09F9">
              <w:rPr>
                <w:rFonts w:ascii="Times New Roman" w:eastAsia="Calibri" w:hAnsi="Times New Roman" w:cs="Times New Roman"/>
              </w:rPr>
              <w:t>методы работы в профессиональной и смежных сферах</w:t>
            </w:r>
          </w:p>
          <w:p w14:paraId="4B305EFD" w14:textId="77777777" w:rsidR="006C09F9" w:rsidRPr="006C09F9" w:rsidRDefault="006C09F9" w:rsidP="006C09F9">
            <w:pPr>
              <w:rPr>
                <w:rFonts w:ascii="Times New Roman" w:eastAsia="Calibri" w:hAnsi="Times New Roman" w:cs="Times New Roman"/>
                <w:bCs/>
              </w:rPr>
            </w:pPr>
            <w:r w:rsidRPr="006C09F9">
              <w:rPr>
                <w:rFonts w:ascii="Times New Roman" w:eastAsia="Calibri" w:hAnsi="Times New Roman" w:cs="Times New Roman"/>
              </w:rPr>
              <w:t>порядок оценки результатов решения задач профессиональной деятельности</w:t>
            </w:r>
          </w:p>
        </w:tc>
        <w:tc>
          <w:tcPr>
            <w:tcW w:w="1985" w:type="dxa"/>
            <w:tcBorders>
              <w:top w:val="single" w:sz="4" w:space="0" w:color="auto"/>
              <w:left w:val="single" w:sz="4" w:space="0" w:color="auto"/>
              <w:bottom w:val="single" w:sz="4" w:space="0" w:color="auto"/>
              <w:right w:val="single" w:sz="4" w:space="0" w:color="auto"/>
            </w:tcBorders>
          </w:tcPr>
          <w:p w14:paraId="19B8E8ED" w14:textId="77777777" w:rsidR="006C09F9" w:rsidRPr="006C09F9" w:rsidRDefault="006C09F9" w:rsidP="006C09F9">
            <w:pPr>
              <w:jc w:val="center"/>
              <w:rPr>
                <w:rFonts w:ascii="Times New Roman" w:eastAsia="Calibri" w:hAnsi="Times New Roman" w:cs="Times New Roman"/>
                <w:bCs/>
                <w:i/>
              </w:rPr>
            </w:pPr>
            <w:r w:rsidRPr="006C09F9">
              <w:rPr>
                <w:rFonts w:ascii="Times New Roman" w:eastAsia="Calibri" w:hAnsi="Times New Roman" w:cs="Times New Roman"/>
                <w:bCs/>
                <w:i/>
              </w:rPr>
              <w:t>-</w:t>
            </w:r>
          </w:p>
        </w:tc>
      </w:tr>
      <w:tr w:rsidR="006C09F9" w:rsidRPr="006C09F9" w14:paraId="41A8D2A5" w14:textId="77777777" w:rsidTr="006C09F9">
        <w:tc>
          <w:tcPr>
            <w:tcW w:w="1384" w:type="dxa"/>
            <w:tcBorders>
              <w:left w:val="single" w:sz="4" w:space="0" w:color="auto"/>
              <w:bottom w:val="single" w:sz="4" w:space="0" w:color="auto"/>
              <w:right w:val="single" w:sz="4" w:space="0" w:color="auto"/>
            </w:tcBorders>
          </w:tcPr>
          <w:p w14:paraId="75D047D3" w14:textId="77777777" w:rsidR="006C09F9" w:rsidRPr="006C09F9" w:rsidRDefault="006C09F9" w:rsidP="006C09F9">
            <w:pPr>
              <w:rPr>
                <w:rFonts w:ascii="Times New Roman" w:eastAsia="Calibri" w:hAnsi="Times New Roman" w:cs="Times New Roman"/>
              </w:rPr>
            </w:pPr>
            <w:r w:rsidRPr="006C09F9">
              <w:rPr>
                <w:rFonts w:ascii="Times New Roman" w:eastAsia="Calibri" w:hAnsi="Times New Roman" w:cs="Times New Roman"/>
              </w:rPr>
              <w:t>ОК 02</w:t>
            </w:r>
          </w:p>
          <w:p w14:paraId="52605A1E" w14:textId="1CFE2332" w:rsidR="006C09F9" w:rsidRPr="006C09F9" w:rsidRDefault="006C09F9" w:rsidP="006C09F9">
            <w:pPr>
              <w:rPr>
                <w:rFonts w:ascii="Times New Roman" w:eastAsia="Calibri" w:hAnsi="Times New Roman" w:cs="Times New Roman"/>
                <w:bCs/>
              </w:rPr>
            </w:pPr>
          </w:p>
        </w:tc>
        <w:tc>
          <w:tcPr>
            <w:tcW w:w="3260" w:type="dxa"/>
            <w:tcBorders>
              <w:left w:val="single" w:sz="4" w:space="0" w:color="auto"/>
              <w:bottom w:val="single" w:sz="4" w:space="0" w:color="auto"/>
              <w:right w:val="single" w:sz="4" w:space="0" w:color="auto"/>
            </w:tcBorders>
          </w:tcPr>
          <w:p w14:paraId="556E2376" w14:textId="77777777" w:rsidR="006C09F9" w:rsidRPr="006C09F9" w:rsidRDefault="006C09F9" w:rsidP="006C09F9">
            <w:pPr>
              <w:rPr>
                <w:rFonts w:ascii="Times New Roman" w:eastAsia="Calibri" w:hAnsi="Times New Roman" w:cs="Times New Roman"/>
                <w:b/>
              </w:rPr>
            </w:pPr>
            <w:r w:rsidRPr="006C09F9">
              <w:rPr>
                <w:rFonts w:ascii="Times New Roman" w:eastAsia="Calibri" w:hAnsi="Times New Roman" w:cs="Times New Roman"/>
              </w:rPr>
              <w:t>определять задачи для поиска информации, планировать процесс поиска, выбирать необходимые источники информации</w:t>
            </w:r>
          </w:p>
          <w:p w14:paraId="7D535BA7" w14:textId="77777777" w:rsidR="006C09F9" w:rsidRPr="006C09F9" w:rsidRDefault="006C09F9" w:rsidP="006C09F9">
            <w:pPr>
              <w:rPr>
                <w:rFonts w:ascii="Times New Roman" w:eastAsia="Calibri" w:hAnsi="Times New Roman" w:cs="Times New Roman"/>
                <w:b/>
              </w:rPr>
            </w:pPr>
            <w:r w:rsidRPr="006C09F9">
              <w:rPr>
                <w:rFonts w:ascii="Times New Roman" w:eastAsia="Calibri" w:hAnsi="Times New Roman" w:cs="Times New Roman"/>
              </w:rPr>
              <w:t>выделять наиболее значимое в перечне информации, структурировать получаемую информацию, оформлять результаты поиска</w:t>
            </w:r>
          </w:p>
          <w:p w14:paraId="01F00431" w14:textId="77777777" w:rsidR="006C09F9" w:rsidRPr="006C09F9" w:rsidRDefault="006C09F9" w:rsidP="006C09F9">
            <w:pPr>
              <w:rPr>
                <w:rFonts w:ascii="Times New Roman" w:eastAsia="Calibri" w:hAnsi="Times New Roman" w:cs="Times New Roman"/>
              </w:rPr>
            </w:pPr>
            <w:r w:rsidRPr="006C09F9">
              <w:rPr>
                <w:rFonts w:ascii="Times New Roman" w:eastAsia="Calibri" w:hAnsi="Times New Roman" w:cs="Times New Roman"/>
              </w:rPr>
              <w:t>оценивать практическую значимость результатов поиска</w:t>
            </w:r>
          </w:p>
          <w:p w14:paraId="6FDD7C47" w14:textId="77777777" w:rsidR="006C09F9" w:rsidRPr="006C09F9" w:rsidRDefault="006C09F9" w:rsidP="006C09F9">
            <w:pPr>
              <w:rPr>
                <w:rFonts w:ascii="Times New Roman" w:eastAsia="Calibri" w:hAnsi="Times New Roman" w:cs="Times New Roman"/>
              </w:rPr>
            </w:pPr>
            <w:r w:rsidRPr="006C09F9">
              <w:rPr>
                <w:rFonts w:ascii="Times New Roman" w:eastAsia="Calibri" w:hAnsi="Times New Roman" w:cs="Times New Roman"/>
              </w:rPr>
              <w:lastRenderedPageBreak/>
              <w:t>применять средства информационных технологий для решения профессиональных задач</w:t>
            </w:r>
          </w:p>
          <w:p w14:paraId="1EF59DA4" w14:textId="77777777" w:rsidR="006C09F9" w:rsidRPr="006C09F9" w:rsidRDefault="006C09F9" w:rsidP="006C09F9">
            <w:pPr>
              <w:rPr>
                <w:rFonts w:ascii="Times New Roman" w:eastAsia="Calibri" w:hAnsi="Times New Roman" w:cs="Times New Roman"/>
                <w:b/>
              </w:rPr>
            </w:pPr>
            <w:r w:rsidRPr="006C09F9">
              <w:rPr>
                <w:rFonts w:ascii="Times New Roman" w:eastAsia="Calibri" w:hAnsi="Times New Roman" w:cs="Times New Roman"/>
              </w:rPr>
              <w:t>использовать современное программное обеспечение в профессиональной деятельности</w:t>
            </w:r>
          </w:p>
          <w:p w14:paraId="4FAD7212" w14:textId="77777777" w:rsidR="006C09F9" w:rsidRPr="006C09F9" w:rsidRDefault="006C09F9" w:rsidP="006C09F9">
            <w:pPr>
              <w:rPr>
                <w:rFonts w:ascii="Times New Roman" w:eastAsia="Calibri" w:hAnsi="Times New Roman" w:cs="Times New Roman"/>
                <w:bCs/>
              </w:rPr>
            </w:pPr>
            <w:r w:rsidRPr="006C09F9">
              <w:rPr>
                <w:rFonts w:ascii="Times New Roman" w:eastAsia="Calibri" w:hAnsi="Times New Roman" w:cs="Times New Roman"/>
              </w:rPr>
              <w:t>использовать различные цифровые средства для решения профессиональных задач</w:t>
            </w:r>
          </w:p>
        </w:tc>
        <w:tc>
          <w:tcPr>
            <w:tcW w:w="2722" w:type="dxa"/>
            <w:tcBorders>
              <w:top w:val="single" w:sz="4" w:space="0" w:color="auto"/>
              <w:left w:val="single" w:sz="4" w:space="0" w:color="auto"/>
              <w:bottom w:val="single" w:sz="4" w:space="0" w:color="auto"/>
              <w:right w:val="single" w:sz="4" w:space="0" w:color="auto"/>
            </w:tcBorders>
          </w:tcPr>
          <w:p w14:paraId="4BFE000B" w14:textId="77777777" w:rsidR="006C09F9" w:rsidRPr="006C09F9" w:rsidRDefault="006C09F9" w:rsidP="006C09F9">
            <w:pPr>
              <w:rPr>
                <w:rFonts w:ascii="Times New Roman" w:eastAsia="Calibri" w:hAnsi="Times New Roman" w:cs="Times New Roman"/>
                <w:b/>
              </w:rPr>
            </w:pPr>
            <w:r w:rsidRPr="006C09F9">
              <w:rPr>
                <w:rFonts w:ascii="Times New Roman" w:eastAsia="Calibri" w:hAnsi="Times New Roman" w:cs="Times New Roman"/>
              </w:rPr>
              <w:lastRenderedPageBreak/>
              <w:t>номенклатура информационных источников, применяемых в профессиональной деятельности</w:t>
            </w:r>
          </w:p>
          <w:p w14:paraId="6A54883A" w14:textId="77777777" w:rsidR="006C09F9" w:rsidRPr="006C09F9" w:rsidRDefault="006C09F9" w:rsidP="006C09F9">
            <w:pPr>
              <w:rPr>
                <w:rFonts w:ascii="Times New Roman" w:eastAsia="Calibri" w:hAnsi="Times New Roman" w:cs="Times New Roman"/>
                <w:b/>
              </w:rPr>
            </w:pPr>
            <w:r w:rsidRPr="006C09F9">
              <w:rPr>
                <w:rFonts w:ascii="Times New Roman" w:eastAsia="Calibri" w:hAnsi="Times New Roman" w:cs="Times New Roman"/>
              </w:rPr>
              <w:t>приемы структурирования информации</w:t>
            </w:r>
          </w:p>
          <w:p w14:paraId="47FAF7EE" w14:textId="77777777" w:rsidR="006C09F9" w:rsidRPr="006C09F9" w:rsidRDefault="006C09F9" w:rsidP="006C09F9">
            <w:pPr>
              <w:rPr>
                <w:rFonts w:ascii="Times New Roman" w:eastAsia="Calibri" w:hAnsi="Times New Roman" w:cs="Times New Roman"/>
              </w:rPr>
            </w:pPr>
            <w:r w:rsidRPr="006C09F9">
              <w:rPr>
                <w:rFonts w:ascii="Times New Roman" w:eastAsia="Calibri" w:hAnsi="Times New Roman" w:cs="Times New Roman"/>
              </w:rPr>
              <w:t>формат оформления результатов поиска информации</w:t>
            </w:r>
          </w:p>
          <w:p w14:paraId="02063DA8" w14:textId="77777777" w:rsidR="006C09F9" w:rsidRPr="006C09F9" w:rsidRDefault="006C09F9" w:rsidP="006C09F9">
            <w:pPr>
              <w:rPr>
                <w:rFonts w:ascii="Times New Roman" w:eastAsia="Calibri" w:hAnsi="Times New Roman" w:cs="Times New Roman"/>
                <w:b/>
              </w:rPr>
            </w:pPr>
            <w:r w:rsidRPr="006C09F9">
              <w:rPr>
                <w:rFonts w:ascii="Times New Roman" w:eastAsia="Calibri" w:hAnsi="Times New Roman" w:cs="Times New Roman"/>
              </w:rPr>
              <w:t xml:space="preserve">современные средства и устройства </w:t>
            </w:r>
            <w:r w:rsidRPr="006C09F9">
              <w:rPr>
                <w:rFonts w:ascii="Times New Roman" w:eastAsia="Calibri" w:hAnsi="Times New Roman" w:cs="Times New Roman"/>
              </w:rPr>
              <w:lastRenderedPageBreak/>
              <w:t xml:space="preserve">информатизации, порядок их применения и </w:t>
            </w:r>
          </w:p>
          <w:p w14:paraId="4478017D" w14:textId="77777777" w:rsidR="006C09F9" w:rsidRPr="006C09F9" w:rsidRDefault="006C09F9" w:rsidP="006C09F9">
            <w:pPr>
              <w:rPr>
                <w:rFonts w:ascii="Times New Roman" w:eastAsia="Calibri" w:hAnsi="Times New Roman" w:cs="Times New Roman"/>
                <w:bCs/>
              </w:rPr>
            </w:pPr>
            <w:r w:rsidRPr="006C09F9">
              <w:rPr>
                <w:rFonts w:ascii="Times New Roman" w:eastAsia="Calibri" w:hAnsi="Times New Roman" w:cs="Times New Roman"/>
              </w:rPr>
              <w:t>программное обеспечение в профессиональной деятельности, в том числе цифровые средства</w:t>
            </w:r>
          </w:p>
        </w:tc>
        <w:tc>
          <w:tcPr>
            <w:tcW w:w="1985" w:type="dxa"/>
            <w:tcBorders>
              <w:top w:val="single" w:sz="4" w:space="0" w:color="auto"/>
              <w:left w:val="single" w:sz="4" w:space="0" w:color="auto"/>
              <w:bottom w:val="single" w:sz="4" w:space="0" w:color="auto"/>
              <w:right w:val="single" w:sz="4" w:space="0" w:color="auto"/>
            </w:tcBorders>
          </w:tcPr>
          <w:p w14:paraId="4ADDFFBD" w14:textId="77777777" w:rsidR="006C09F9" w:rsidRPr="006C09F9" w:rsidRDefault="006C09F9" w:rsidP="006C09F9">
            <w:pPr>
              <w:jc w:val="center"/>
              <w:rPr>
                <w:rFonts w:ascii="Times New Roman" w:eastAsia="Calibri" w:hAnsi="Times New Roman" w:cs="Times New Roman"/>
                <w:bCs/>
                <w:i/>
              </w:rPr>
            </w:pPr>
            <w:r w:rsidRPr="006C09F9">
              <w:rPr>
                <w:rFonts w:ascii="Times New Roman" w:eastAsia="Calibri" w:hAnsi="Times New Roman" w:cs="Times New Roman"/>
                <w:bCs/>
                <w:i/>
              </w:rPr>
              <w:lastRenderedPageBreak/>
              <w:t>-</w:t>
            </w:r>
          </w:p>
        </w:tc>
      </w:tr>
      <w:tr w:rsidR="006C09F9" w:rsidRPr="006C09F9" w14:paraId="69EA7575" w14:textId="77777777" w:rsidTr="006C09F9">
        <w:tc>
          <w:tcPr>
            <w:tcW w:w="1384" w:type="dxa"/>
            <w:tcBorders>
              <w:left w:val="single" w:sz="4" w:space="0" w:color="auto"/>
              <w:bottom w:val="single" w:sz="4" w:space="0" w:color="auto"/>
              <w:right w:val="single" w:sz="4" w:space="0" w:color="auto"/>
            </w:tcBorders>
          </w:tcPr>
          <w:p w14:paraId="04A5EDBE" w14:textId="77777777" w:rsidR="006C09F9" w:rsidRPr="006C09F9" w:rsidRDefault="006C09F9" w:rsidP="006C09F9">
            <w:pPr>
              <w:rPr>
                <w:rFonts w:ascii="Times New Roman" w:eastAsia="Calibri" w:hAnsi="Times New Roman" w:cs="Times New Roman"/>
              </w:rPr>
            </w:pPr>
            <w:r w:rsidRPr="006C09F9">
              <w:rPr>
                <w:rFonts w:ascii="Times New Roman" w:eastAsia="Calibri" w:hAnsi="Times New Roman" w:cs="Times New Roman"/>
              </w:rPr>
              <w:t>ОК 03</w:t>
            </w:r>
          </w:p>
          <w:p w14:paraId="6C9E57C7" w14:textId="5C990616" w:rsidR="006C09F9" w:rsidRPr="006C09F9" w:rsidRDefault="006C09F9" w:rsidP="006C09F9">
            <w:pPr>
              <w:rPr>
                <w:rFonts w:ascii="Times New Roman" w:eastAsia="Calibri" w:hAnsi="Times New Roman" w:cs="Times New Roman"/>
                <w:bCs/>
              </w:rPr>
            </w:pPr>
          </w:p>
        </w:tc>
        <w:tc>
          <w:tcPr>
            <w:tcW w:w="3260" w:type="dxa"/>
            <w:tcBorders>
              <w:left w:val="single" w:sz="4" w:space="0" w:color="auto"/>
              <w:bottom w:val="single" w:sz="4" w:space="0" w:color="auto"/>
              <w:right w:val="single" w:sz="4" w:space="0" w:color="auto"/>
            </w:tcBorders>
          </w:tcPr>
          <w:p w14:paraId="119A719F" w14:textId="77777777" w:rsidR="006C09F9" w:rsidRPr="006C09F9" w:rsidRDefault="006C09F9" w:rsidP="006C09F9">
            <w:pPr>
              <w:rPr>
                <w:rFonts w:ascii="Times New Roman" w:eastAsia="Calibri" w:hAnsi="Times New Roman" w:cs="Times New Roman"/>
                <w:b/>
              </w:rPr>
            </w:pPr>
            <w:r w:rsidRPr="006C09F9">
              <w:rPr>
                <w:rFonts w:ascii="Times New Roman" w:eastAsia="Calibri" w:hAnsi="Times New Roman" w:cs="Times New Roman"/>
              </w:rPr>
              <w:t>определять актуальность нормативно-правовой документации в профессиональной деятельности</w:t>
            </w:r>
          </w:p>
          <w:p w14:paraId="6D058BD8" w14:textId="77777777" w:rsidR="006C09F9" w:rsidRPr="006C09F9" w:rsidRDefault="006C09F9" w:rsidP="006C09F9">
            <w:pPr>
              <w:rPr>
                <w:rFonts w:ascii="Times New Roman" w:eastAsia="Calibri" w:hAnsi="Times New Roman" w:cs="Times New Roman"/>
                <w:b/>
              </w:rPr>
            </w:pPr>
            <w:r w:rsidRPr="006C09F9">
              <w:rPr>
                <w:rFonts w:ascii="Times New Roman" w:eastAsia="Calibri" w:hAnsi="Times New Roman" w:cs="Times New Roman"/>
              </w:rPr>
              <w:t>применять современную научную профессиональную терминологию</w:t>
            </w:r>
          </w:p>
          <w:p w14:paraId="08D2C852" w14:textId="77777777" w:rsidR="006C09F9" w:rsidRPr="006C09F9" w:rsidRDefault="006C09F9" w:rsidP="006C09F9">
            <w:pPr>
              <w:rPr>
                <w:rFonts w:ascii="Times New Roman" w:eastAsia="Calibri" w:hAnsi="Times New Roman" w:cs="Times New Roman"/>
                <w:b/>
              </w:rPr>
            </w:pPr>
            <w:r w:rsidRPr="006C09F9">
              <w:rPr>
                <w:rFonts w:ascii="Times New Roman" w:eastAsia="Calibri" w:hAnsi="Times New Roman" w:cs="Times New Roman"/>
              </w:rPr>
              <w:t>определять и выстраивать траектории профессионального развития и самообразования</w:t>
            </w:r>
          </w:p>
          <w:p w14:paraId="195BA62B" w14:textId="77777777" w:rsidR="006C09F9" w:rsidRPr="006C09F9" w:rsidRDefault="006C09F9" w:rsidP="006C09F9">
            <w:pPr>
              <w:rPr>
                <w:rFonts w:ascii="Times New Roman" w:eastAsia="Calibri" w:hAnsi="Times New Roman" w:cs="Times New Roman"/>
              </w:rPr>
            </w:pPr>
            <w:r w:rsidRPr="006C09F9">
              <w:rPr>
                <w:rFonts w:ascii="Times New Roman" w:eastAsia="Calibri" w:hAnsi="Times New Roman" w:cs="Times New Roman"/>
              </w:rPr>
              <w:t>выявлять достоинства и недостатки коммерческой идеи</w:t>
            </w:r>
          </w:p>
          <w:p w14:paraId="6C0271D2" w14:textId="77777777" w:rsidR="006C09F9" w:rsidRPr="006C09F9" w:rsidRDefault="006C09F9" w:rsidP="006C09F9">
            <w:pPr>
              <w:rPr>
                <w:rFonts w:ascii="Times New Roman" w:eastAsia="Calibri" w:hAnsi="Times New Roman" w:cs="Times New Roman"/>
              </w:rPr>
            </w:pPr>
            <w:r w:rsidRPr="006C09F9">
              <w:rPr>
                <w:rFonts w:ascii="Times New Roman" w:eastAsia="Calibri" w:hAnsi="Times New Roman" w:cs="Times New Roman"/>
              </w:rPr>
              <w:t>определять инвестиционную привлекательность коммерческих идей в рамках профессиональной деятельности, выявлять источники финансирования</w:t>
            </w:r>
          </w:p>
          <w:p w14:paraId="34D579F4" w14:textId="77777777" w:rsidR="006C09F9" w:rsidRPr="006C09F9" w:rsidRDefault="006C09F9" w:rsidP="006C09F9">
            <w:pPr>
              <w:rPr>
                <w:rFonts w:ascii="Times New Roman" w:eastAsia="Calibri" w:hAnsi="Times New Roman" w:cs="Times New Roman"/>
              </w:rPr>
            </w:pPr>
            <w:r w:rsidRPr="006C09F9">
              <w:rPr>
                <w:rFonts w:ascii="Times New Roman" w:eastAsia="Calibri" w:hAnsi="Times New Roman" w:cs="Times New Roman"/>
              </w:rPr>
              <w:t>презентовать идеи открытия собственного дела в профессиональной деятельности</w:t>
            </w:r>
          </w:p>
          <w:p w14:paraId="7CB4586F" w14:textId="77777777" w:rsidR="006C09F9" w:rsidRPr="006C09F9" w:rsidRDefault="006C09F9" w:rsidP="006C09F9">
            <w:pPr>
              <w:rPr>
                <w:rFonts w:ascii="Times New Roman" w:eastAsia="Calibri" w:hAnsi="Times New Roman" w:cs="Times New Roman"/>
              </w:rPr>
            </w:pPr>
            <w:r w:rsidRPr="006C09F9">
              <w:rPr>
                <w:rFonts w:ascii="Times New Roman" w:eastAsia="Calibri" w:hAnsi="Times New Roman" w:cs="Times New Roman"/>
              </w:rPr>
              <w:t>определять источники достоверной правовой информации</w:t>
            </w:r>
          </w:p>
          <w:p w14:paraId="2DB18F83" w14:textId="77777777" w:rsidR="006C09F9" w:rsidRPr="006C09F9" w:rsidRDefault="006C09F9" w:rsidP="006C09F9">
            <w:pPr>
              <w:rPr>
                <w:rFonts w:ascii="Times New Roman" w:eastAsia="Calibri" w:hAnsi="Times New Roman" w:cs="Times New Roman"/>
              </w:rPr>
            </w:pPr>
            <w:r w:rsidRPr="006C09F9">
              <w:rPr>
                <w:rFonts w:ascii="Times New Roman" w:eastAsia="Calibri" w:hAnsi="Times New Roman" w:cs="Times New Roman"/>
              </w:rPr>
              <w:t>составлять различные правовые документы</w:t>
            </w:r>
          </w:p>
          <w:p w14:paraId="0FDB71BB" w14:textId="77777777" w:rsidR="006C09F9" w:rsidRPr="006C09F9" w:rsidRDefault="006C09F9" w:rsidP="006C09F9">
            <w:pPr>
              <w:rPr>
                <w:rFonts w:ascii="Times New Roman" w:eastAsia="Calibri" w:hAnsi="Times New Roman" w:cs="Times New Roman"/>
              </w:rPr>
            </w:pPr>
            <w:r w:rsidRPr="006C09F9">
              <w:rPr>
                <w:rFonts w:ascii="Times New Roman" w:eastAsia="Calibri" w:hAnsi="Times New Roman" w:cs="Times New Roman"/>
              </w:rPr>
              <w:t>находить интересные проектные идеи, грамотно их формулировать и документировать</w:t>
            </w:r>
          </w:p>
          <w:p w14:paraId="70A6BDF1" w14:textId="77777777" w:rsidR="006C09F9" w:rsidRPr="006C09F9" w:rsidRDefault="006C09F9" w:rsidP="006C09F9">
            <w:pPr>
              <w:rPr>
                <w:rFonts w:ascii="Times New Roman" w:eastAsia="Calibri" w:hAnsi="Times New Roman" w:cs="Times New Roman"/>
                <w:bCs/>
              </w:rPr>
            </w:pPr>
            <w:r w:rsidRPr="006C09F9">
              <w:rPr>
                <w:rFonts w:ascii="Times New Roman" w:eastAsia="Calibri" w:hAnsi="Times New Roman" w:cs="Times New Roman"/>
              </w:rPr>
              <w:t>оценивать жизнеспособность проектной идеи, составлять план проекта</w:t>
            </w:r>
          </w:p>
        </w:tc>
        <w:tc>
          <w:tcPr>
            <w:tcW w:w="2722" w:type="dxa"/>
            <w:tcBorders>
              <w:top w:val="single" w:sz="4" w:space="0" w:color="auto"/>
              <w:left w:val="single" w:sz="4" w:space="0" w:color="auto"/>
              <w:bottom w:val="single" w:sz="4" w:space="0" w:color="auto"/>
              <w:right w:val="single" w:sz="4" w:space="0" w:color="auto"/>
            </w:tcBorders>
          </w:tcPr>
          <w:p w14:paraId="47D1AA6E" w14:textId="77777777" w:rsidR="006C09F9" w:rsidRPr="006C09F9" w:rsidRDefault="006C09F9" w:rsidP="006C09F9">
            <w:pPr>
              <w:rPr>
                <w:rFonts w:ascii="Times New Roman" w:eastAsia="Calibri" w:hAnsi="Times New Roman" w:cs="Times New Roman"/>
              </w:rPr>
            </w:pPr>
            <w:r w:rsidRPr="006C09F9">
              <w:rPr>
                <w:rFonts w:ascii="Times New Roman" w:eastAsia="Calibri" w:hAnsi="Times New Roman" w:cs="Times New Roman"/>
              </w:rPr>
              <w:t>содержание актуальной нормативно-правовой документации</w:t>
            </w:r>
          </w:p>
          <w:p w14:paraId="51841CBF" w14:textId="77777777" w:rsidR="006C09F9" w:rsidRPr="006C09F9" w:rsidRDefault="006C09F9" w:rsidP="006C09F9">
            <w:pPr>
              <w:rPr>
                <w:rFonts w:ascii="Times New Roman" w:eastAsia="Calibri" w:hAnsi="Times New Roman" w:cs="Times New Roman"/>
                <w:b/>
              </w:rPr>
            </w:pPr>
            <w:r w:rsidRPr="006C09F9">
              <w:rPr>
                <w:rFonts w:ascii="Times New Roman" w:eastAsia="Calibri" w:hAnsi="Times New Roman" w:cs="Times New Roman"/>
              </w:rPr>
              <w:t>современная научная и профессиональная терминология</w:t>
            </w:r>
          </w:p>
          <w:p w14:paraId="544F9C9C" w14:textId="77777777" w:rsidR="006C09F9" w:rsidRPr="006C09F9" w:rsidRDefault="006C09F9" w:rsidP="006C09F9">
            <w:pPr>
              <w:rPr>
                <w:rFonts w:ascii="Times New Roman" w:eastAsia="Calibri" w:hAnsi="Times New Roman" w:cs="Times New Roman"/>
                <w:b/>
              </w:rPr>
            </w:pPr>
            <w:r w:rsidRPr="006C09F9">
              <w:rPr>
                <w:rFonts w:ascii="Times New Roman" w:eastAsia="Calibri" w:hAnsi="Times New Roman" w:cs="Times New Roman"/>
              </w:rPr>
              <w:t>возможные траектории профессионального развития и самообразования</w:t>
            </w:r>
          </w:p>
          <w:p w14:paraId="0D37E29E" w14:textId="77777777" w:rsidR="006C09F9" w:rsidRPr="006C09F9" w:rsidRDefault="006C09F9" w:rsidP="006C09F9">
            <w:pPr>
              <w:rPr>
                <w:rFonts w:ascii="Times New Roman" w:eastAsia="Calibri" w:hAnsi="Times New Roman" w:cs="Times New Roman"/>
                <w:b/>
              </w:rPr>
            </w:pPr>
            <w:r w:rsidRPr="006C09F9">
              <w:rPr>
                <w:rFonts w:ascii="Times New Roman" w:eastAsia="Calibri" w:hAnsi="Times New Roman" w:cs="Times New Roman"/>
              </w:rPr>
              <w:t>основы предпринимательской деятельности, правовой и финансовой грамотности</w:t>
            </w:r>
          </w:p>
          <w:p w14:paraId="33FD87FD" w14:textId="77777777" w:rsidR="006C09F9" w:rsidRPr="006C09F9" w:rsidRDefault="006C09F9" w:rsidP="006C09F9">
            <w:pPr>
              <w:rPr>
                <w:rFonts w:ascii="Times New Roman" w:eastAsia="Calibri" w:hAnsi="Times New Roman" w:cs="Times New Roman"/>
              </w:rPr>
            </w:pPr>
            <w:r w:rsidRPr="006C09F9">
              <w:rPr>
                <w:rFonts w:ascii="Times New Roman" w:eastAsia="Calibri" w:hAnsi="Times New Roman" w:cs="Times New Roman"/>
              </w:rPr>
              <w:t>правила разработки презентации</w:t>
            </w:r>
          </w:p>
          <w:p w14:paraId="2056BE6B" w14:textId="77777777" w:rsidR="006C09F9" w:rsidRPr="006C09F9" w:rsidRDefault="006C09F9" w:rsidP="006C09F9">
            <w:pPr>
              <w:rPr>
                <w:rFonts w:ascii="Times New Roman" w:eastAsia="Calibri" w:hAnsi="Times New Roman" w:cs="Times New Roman"/>
                <w:bCs/>
              </w:rPr>
            </w:pPr>
            <w:r w:rsidRPr="006C09F9">
              <w:rPr>
                <w:rFonts w:ascii="Times New Roman" w:eastAsia="Calibri" w:hAnsi="Times New Roman" w:cs="Times New Roman"/>
              </w:rPr>
              <w:t>основные этапы разработки и реализации проекта</w:t>
            </w:r>
          </w:p>
        </w:tc>
        <w:tc>
          <w:tcPr>
            <w:tcW w:w="1985" w:type="dxa"/>
            <w:tcBorders>
              <w:top w:val="single" w:sz="4" w:space="0" w:color="auto"/>
              <w:left w:val="single" w:sz="4" w:space="0" w:color="auto"/>
              <w:bottom w:val="single" w:sz="4" w:space="0" w:color="auto"/>
              <w:right w:val="single" w:sz="4" w:space="0" w:color="auto"/>
            </w:tcBorders>
          </w:tcPr>
          <w:p w14:paraId="3AD3C99E" w14:textId="77777777" w:rsidR="006C09F9" w:rsidRPr="006C09F9" w:rsidRDefault="006C09F9" w:rsidP="006C09F9">
            <w:pPr>
              <w:jc w:val="center"/>
              <w:rPr>
                <w:rFonts w:ascii="Times New Roman" w:eastAsia="Calibri" w:hAnsi="Times New Roman" w:cs="Times New Roman"/>
                <w:bCs/>
                <w:i/>
              </w:rPr>
            </w:pPr>
            <w:r w:rsidRPr="006C09F9">
              <w:rPr>
                <w:rFonts w:ascii="Times New Roman" w:eastAsia="Calibri" w:hAnsi="Times New Roman" w:cs="Times New Roman"/>
                <w:bCs/>
                <w:i/>
              </w:rPr>
              <w:t>-</w:t>
            </w:r>
          </w:p>
        </w:tc>
      </w:tr>
      <w:tr w:rsidR="006C09F9" w:rsidRPr="006C09F9" w14:paraId="03543FE7" w14:textId="77777777" w:rsidTr="006C09F9">
        <w:tc>
          <w:tcPr>
            <w:tcW w:w="1384" w:type="dxa"/>
            <w:tcBorders>
              <w:left w:val="single" w:sz="4" w:space="0" w:color="auto"/>
              <w:bottom w:val="single" w:sz="4" w:space="0" w:color="auto"/>
              <w:right w:val="single" w:sz="4" w:space="0" w:color="auto"/>
            </w:tcBorders>
          </w:tcPr>
          <w:p w14:paraId="62A8F925" w14:textId="77777777" w:rsidR="006C09F9" w:rsidRPr="006C09F9" w:rsidRDefault="006C09F9" w:rsidP="006C09F9">
            <w:pPr>
              <w:rPr>
                <w:rFonts w:ascii="Times New Roman" w:eastAsia="Calibri" w:hAnsi="Times New Roman" w:cs="Times New Roman"/>
              </w:rPr>
            </w:pPr>
            <w:r w:rsidRPr="006C09F9">
              <w:rPr>
                <w:rFonts w:ascii="Times New Roman" w:eastAsia="Calibri" w:hAnsi="Times New Roman" w:cs="Times New Roman"/>
              </w:rPr>
              <w:t>ОК 04</w:t>
            </w:r>
          </w:p>
          <w:p w14:paraId="076AF303" w14:textId="758B5A6C" w:rsidR="006C09F9" w:rsidRPr="006C09F9" w:rsidRDefault="006C09F9" w:rsidP="006C09F9">
            <w:pPr>
              <w:rPr>
                <w:rFonts w:ascii="Times New Roman" w:eastAsia="Calibri" w:hAnsi="Times New Roman" w:cs="Times New Roman"/>
                <w:bCs/>
              </w:rPr>
            </w:pPr>
            <w:r w:rsidRPr="006C09F9">
              <w:rPr>
                <w:rFonts w:ascii="Times New Roman" w:eastAsia="Calibri" w:hAnsi="Times New Roman" w:cs="Times New Roman"/>
                <w:bCs/>
              </w:rPr>
              <w:tab/>
            </w:r>
          </w:p>
        </w:tc>
        <w:tc>
          <w:tcPr>
            <w:tcW w:w="3260" w:type="dxa"/>
            <w:tcBorders>
              <w:left w:val="single" w:sz="4" w:space="0" w:color="auto"/>
              <w:bottom w:val="single" w:sz="4" w:space="0" w:color="auto"/>
              <w:right w:val="single" w:sz="4" w:space="0" w:color="auto"/>
            </w:tcBorders>
          </w:tcPr>
          <w:p w14:paraId="2CF96327" w14:textId="77777777" w:rsidR="006C09F9" w:rsidRPr="006C09F9" w:rsidRDefault="006C09F9" w:rsidP="006C09F9">
            <w:pPr>
              <w:rPr>
                <w:rFonts w:ascii="Times New Roman" w:eastAsia="Calibri" w:hAnsi="Times New Roman" w:cs="Times New Roman"/>
                <w:b/>
                <w:spacing w:val="-4"/>
              </w:rPr>
            </w:pPr>
            <w:r w:rsidRPr="006C09F9">
              <w:rPr>
                <w:rFonts w:ascii="Times New Roman" w:eastAsia="Calibri" w:hAnsi="Times New Roman" w:cs="Times New Roman"/>
                <w:spacing w:val="-4"/>
              </w:rPr>
              <w:t>организовывать работу коллектива и команды</w:t>
            </w:r>
          </w:p>
          <w:p w14:paraId="765D9752" w14:textId="77777777" w:rsidR="006C09F9" w:rsidRPr="006C09F9" w:rsidRDefault="006C09F9" w:rsidP="006C09F9">
            <w:pPr>
              <w:rPr>
                <w:rFonts w:ascii="Times New Roman" w:eastAsia="Calibri" w:hAnsi="Times New Roman" w:cs="Times New Roman"/>
                <w:bCs/>
              </w:rPr>
            </w:pPr>
            <w:r w:rsidRPr="006C09F9">
              <w:rPr>
                <w:rFonts w:ascii="Times New Roman" w:eastAsia="Calibri" w:hAnsi="Times New Roman" w:cs="Times New Roman"/>
                <w:spacing w:val="-4"/>
              </w:rPr>
              <w:t>взаимодействовать с коллегами, руководством, клиентами в ходе профессиональной деятельности</w:t>
            </w:r>
          </w:p>
        </w:tc>
        <w:tc>
          <w:tcPr>
            <w:tcW w:w="2722" w:type="dxa"/>
            <w:tcBorders>
              <w:top w:val="single" w:sz="4" w:space="0" w:color="auto"/>
              <w:left w:val="single" w:sz="4" w:space="0" w:color="auto"/>
              <w:bottom w:val="single" w:sz="4" w:space="0" w:color="auto"/>
              <w:right w:val="single" w:sz="4" w:space="0" w:color="auto"/>
            </w:tcBorders>
          </w:tcPr>
          <w:p w14:paraId="7F8321EA" w14:textId="77777777" w:rsidR="006C09F9" w:rsidRPr="006C09F9" w:rsidRDefault="006C09F9" w:rsidP="006C09F9">
            <w:pPr>
              <w:rPr>
                <w:rFonts w:ascii="Times New Roman" w:eastAsia="Calibri" w:hAnsi="Times New Roman" w:cs="Times New Roman"/>
                <w:b/>
                <w:spacing w:val="-4"/>
              </w:rPr>
            </w:pPr>
            <w:r w:rsidRPr="006C09F9">
              <w:rPr>
                <w:rFonts w:ascii="Times New Roman" w:eastAsia="Calibri" w:hAnsi="Times New Roman" w:cs="Times New Roman"/>
              </w:rPr>
              <w:t>психологические основы деятельности коллектива</w:t>
            </w:r>
          </w:p>
          <w:p w14:paraId="64B91B65" w14:textId="77777777" w:rsidR="006C09F9" w:rsidRPr="006C09F9" w:rsidRDefault="006C09F9" w:rsidP="006C09F9">
            <w:pPr>
              <w:rPr>
                <w:rFonts w:ascii="Times New Roman" w:eastAsia="Calibri" w:hAnsi="Times New Roman" w:cs="Times New Roman"/>
                <w:bCs/>
              </w:rPr>
            </w:pPr>
            <w:r w:rsidRPr="006C09F9">
              <w:rPr>
                <w:rFonts w:ascii="Times New Roman" w:eastAsia="Calibri" w:hAnsi="Times New Roman" w:cs="Times New Roman"/>
              </w:rPr>
              <w:t>психологические особенности личности</w:t>
            </w:r>
          </w:p>
        </w:tc>
        <w:tc>
          <w:tcPr>
            <w:tcW w:w="1985" w:type="dxa"/>
            <w:tcBorders>
              <w:top w:val="single" w:sz="4" w:space="0" w:color="auto"/>
              <w:left w:val="single" w:sz="4" w:space="0" w:color="auto"/>
              <w:bottom w:val="single" w:sz="4" w:space="0" w:color="auto"/>
              <w:right w:val="single" w:sz="4" w:space="0" w:color="auto"/>
            </w:tcBorders>
          </w:tcPr>
          <w:p w14:paraId="2C5CE89B" w14:textId="77777777" w:rsidR="006C09F9" w:rsidRPr="006C09F9" w:rsidRDefault="006C09F9" w:rsidP="006C09F9">
            <w:pPr>
              <w:jc w:val="center"/>
              <w:rPr>
                <w:rFonts w:ascii="Times New Roman" w:eastAsia="Calibri" w:hAnsi="Times New Roman" w:cs="Times New Roman"/>
                <w:bCs/>
                <w:i/>
              </w:rPr>
            </w:pPr>
            <w:r w:rsidRPr="006C09F9">
              <w:rPr>
                <w:rFonts w:ascii="Times New Roman" w:eastAsia="Calibri" w:hAnsi="Times New Roman" w:cs="Times New Roman"/>
                <w:bCs/>
                <w:i/>
              </w:rPr>
              <w:t>-</w:t>
            </w:r>
          </w:p>
        </w:tc>
      </w:tr>
      <w:tr w:rsidR="006C09F9" w:rsidRPr="006C09F9" w14:paraId="59F95918" w14:textId="77777777" w:rsidTr="006C09F9">
        <w:tc>
          <w:tcPr>
            <w:tcW w:w="1384" w:type="dxa"/>
            <w:tcBorders>
              <w:left w:val="single" w:sz="4" w:space="0" w:color="auto"/>
              <w:right w:val="single" w:sz="4" w:space="0" w:color="auto"/>
            </w:tcBorders>
          </w:tcPr>
          <w:p w14:paraId="5224403B" w14:textId="7E18D8AB" w:rsidR="006C09F9" w:rsidRPr="006C09F9" w:rsidRDefault="006C09F9" w:rsidP="006C09F9">
            <w:pPr>
              <w:rPr>
                <w:rFonts w:ascii="Times New Roman" w:eastAsia="Calibri" w:hAnsi="Times New Roman" w:cs="Times New Roman"/>
                <w:bCs/>
              </w:rPr>
            </w:pPr>
            <w:r w:rsidRPr="006C09F9">
              <w:rPr>
                <w:rFonts w:ascii="Times New Roman" w:eastAsia="Calibri" w:hAnsi="Times New Roman" w:cs="Times New Roman"/>
                <w:bCs/>
              </w:rPr>
              <w:t>ОК 09</w:t>
            </w:r>
            <w:r w:rsidRPr="006C09F9">
              <w:rPr>
                <w:rFonts w:ascii="Times New Roman" w:eastAsia="Calibri" w:hAnsi="Times New Roman" w:cs="Times New Roman"/>
                <w:bCs/>
              </w:rPr>
              <w:tab/>
            </w:r>
          </w:p>
        </w:tc>
        <w:tc>
          <w:tcPr>
            <w:tcW w:w="3260" w:type="dxa"/>
            <w:tcBorders>
              <w:left w:val="single" w:sz="4" w:space="0" w:color="auto"/>
              <w:right w:val="single" w:sz="4" w:space="0" w:color="auto"/>
            </w:tcBorders>
          </w:tcPr>
          <w:p w14:paraId="53C103EE" w14:textId="77777777" w:rsidR="006C09F9" w:rsidRPr="006C09F9" w:rsidRDefault="006C09F9" w:rsidP="006C09F9">
            <w:pPr>
              <w:rPr>
                <w:rFonts w:ascii="Times New Roman" w:eastAsia="Calibri" w:hAnsi="Times New Roman" w:cs="Times New Roman"/>
                <w:bCs/>
              </w:rPr>
            </w:pPr>
            <w:r w:rsidRPr="006C09F9">
              <w:rPr>
                <w:rFonts w:ascii="Times New Roman" w:eastAsia="Calibri" w:hAnsi="Times New Roman" w:cs="Times New Roman"/>
                <w:bCs/>
              </w:rPr>
              <w:t xml:space="preserve">понимать общий смысл четко произнесенных высказываний на известные темы (профессиональные и бытовые), </w:t>
            </w:r>
            <w:r w:rsidRPr="006C09F9">
              <w:rPr>
                <w:rFonts w:ascii="Times New Roman" w:eastAsia="Calibri" w:hAnsi="Times New Roman" w:cs="Times New Roman"/>
                <w:bCs/>
              </w:rPr>
              <w:lastRenderedPageBreak/>
              <w:t xml:space="preserve">понимать тексты на базовые профессиональные темы; </w:t>
            </w:r>
          </w:p>
          <w:p w14:paraId="2EC0B2E7" w14:textId="77777777" w:rsidR="006C09F9" w:rsidRPr="006C09F9" w:rsidRDefault="006C09F9" w:rsidP="006C09F9">
            <w:pPr>
              <w:rPr>
                <w:rFonts w:ascii="Times New Roman" w:eastAsia="Calibri" w:hAnsi="Times New Roman" w:cs="Times New Roman"/>
                <w:bCs/>
              </w:rPr>
            </w:pPr>
            <w:r w:rsidRPr="006C09F9">
              <w:rPr>
                <w:rFonts w:ascii="Times New Roman" w:eastAsia="Calibri" w:hAnsi="Times New Roman" w:cs="Times New Roman"/>
                <w:bCs/>
              </w:rPr>
              <w:t xml:space="preserve">участвовать в диалогах на знакомые общие и профессиональные темы; </w:t>
            </w:r>
          </w:p>
          <w:p w14:paraId="319C21E8" w14:textId="77777777" w:rsidR="006C09F9" w:rsidRPr="006C09F9" w:rsidRDefault="006C09F9" w:rsidP="006C09F9">
            <w:pPr>
              <w:rPr>
                <w:rFonts w:ascii="Times New Roman" w:eastAsia="Calibri" w:hAnsi="Times New Roman" w:cs="Times New Roman"/>
                <w:bCs/>
              </w:rPr>
            </w:pPr>
            <w:r w:rsidRPr="006C09F9">
              <w:rPr>
                <w:rFonts w:ascii="Times New Roman" w:eastAsia="Calibri" w:hAnsi="Times New Roman" w:cs="Times New Roman"/>
                <w:bCs/>
              </w:rPr>
              <w:t>строить простые высказывания о себе и о своей профессиональной деятельности;</w:t>
            </w:r>
          </w:p>
          <w:p w14:paraId="4DCDA0E4" w14:textId="77777777" w:rsidR="006C09F9" w:rsidRPr="006C09F9" w:rsidRDefault="006C09F9" w:rsidP="006C09F9">
            <w:pPr>
              <w:rPr>
                <w:rFonts w:ascii="Times New Roman" w:eastAsia="Calibri" w:hAnsi="Times New Roman" w:cs="Times New Roman"/>
                <w:bCs/>
              </w:rPr>
            </w:pPr>
            <w:r w:rsidRPr="006C09F9">
              <w:rPr>
                <w:rFonts w:ascii="Times New Roman" w:eastAsia="Calibri" w:hAnsi="Times New Roman" w:cs="Times New Roman"/>
                <w:bCs/>
              </w:rPr>
              <w:t xml:space="preserve"> кратко обосновывать и объяснить свои действия (текущие и планируемые); </w:t>
            </w:r>
          </w:p>
          <w:p w14:paraId="64A21BF9" w14:textId="77777777" w:rsidR="006C09F9" w:rsidRPr="006C09F9" w:rsidRDefault="006C09F9" w:rsidP="006C09F9">
            <w:pPr>
              <w:rPr>
                <w:rFonts w:ascii="Times New Roman" w:eastAsia="Calibri" w:hAnsi="Times New Roman" w:cs="Times New Roman"/>
                <w:bCs/>
              </w:rPr>
            </w:pPr>
            <w:r w:rsidRPr="006C09F9">
              <w:rPr>
                <w:rFonts w:ascii="Times New Roman" w:eastAsia="Calibri" w:hAnsi="Times New Roman" w:cs="Times New Roman"/>
                <w:bCs/>
              </w:rPr>
              <w:t>писать простые связные сообщения на знакомые или интересующие профессиональные темы</w:t>
            </w:r>
          </w:p>
        </w:tc>
        <w:tc>
          <w:tcPr>
            <w:tcW w:w="2722" w:type="dxa"/>
            <w:tcBorders>
              <w:top w:val="single" w:sz="4" w:space="0" w:color="auto"/>
              <w:left w:val="single" w:sz="4" w:space="0" w:color="auto"/>
              <w:bottom w:val="single" w:sz="4" w:space="0" w:color="auto"/>
              <w:right w:val="single" w:sz="4" w:space="0" w:color="auto"/>
            </w:tcBorders>
          </w:tcPr>
          <w:p w14:paraId="3A1814CC" w14:textId="77777777" w:rsidR="006C09F9" w:rsidRPr="006C09F9" w:rsidRDefault="006C09F9" w:rsidP="006C09F9">
            <w:pPr>
              <w:rPr>
                <w:rFonts w:ascii="Times New Roman" w:eastAsia="Calibri" w:hAnsi="Times New Roman" w:cs="Times New Roman"/>
                <w:bCs/>
              </w:rPr>
            </w:pPr>
            <w:r w:rsidRPr="006C09F9">
              <w:rPr>
                <w:rFonts w:ascii="Times New Roman" w:eastAsia="Calibri" w:hAnsi="Times New Roman" w:cs="Times New Roman"/>
                <w:bCs/>
              </w:rPr>
              <w:lastRenderedPageBreak/>
              <w:t xml:space="preserve">правила построения простых и сложных предложений на профессиональные темы; </w:t>
            </w:r>
          </w:p>
          <w:p w14:paraId="48E29AD2" w14:textId="77777777" w:rsidR="006C09F9" w:rsidRPr="006C09F9" w:rsidRDefault="006C09F9" w:rsidP="006C09F9">
            <w:pPr>
              <w:rPr>
                <w:rFonts w:ascii="Times New Roman" w:eastAsia="Calibri" w:hAnsi="Times New Roman" w:cs="Times New Roman"/>
                <w:bCs/>
              </w:rPr>
            </w:pPr>
            <w:r w:rsidRPr="006C09F9">
              <w:rPr>
                <w:rFonts w:ascii="Times New Roman" w:eastAsia="Calibri" w:hAnsi="Times New Roman" w:cs="Times New Roman"/>
                <w:bCs/>
              </w:rPr>
              <w:lastRenderedPageBreak/>
              <w:t xml:space="preserve">основные общеупотребительные глаголы (бытовая и профессиональная лексика); </w:t>
            </w:r>
          </w:p>
          <w:p w14:paraId="385A336B" w14:textId="77777777" w:rsidR="006C09F9" w:rsidRPr="006C09F9" w:rsidRDefault="006C09F9" w:rsidP="006C09F9">
            <w:pPr>
              <w:rPr>
                <w:rFonts w:ascii="Times New Roman" w:eastAsia="Calibri" w:hAnsi="Times New Roman" w:cs="Times New Roman"/>
                <w:bCs/>
              </w:rPr>
            </w:pPr>
            <w:r w:rsidRPr="006C09F9">
              <w:rPr>
                <w:rFonts w:ascii="Times New Roman" w:eastAsia="Calibri" w:hAnsi="Times New Roman" w:cs="Times New Roman"/>
                <w:bCs/>
              </w:rPr>
              <w:t>лексический минимум, относящийся к описанию предметов, средств и процессов профессиональной деятельности;</w:t>
            </w:r>
          </w:p>
          <w:p w14:paraId="7773747F" w14:textId="77777777" w:rsidR="006C09F9" w:rsidRPr="006C09F9" w:rsidRDefault="006C09F9" w:rsidP="006C09F9">
            <w:pPr>
              <w:rPr>
                <w:rFonts w:ascii="Times New Roman" w:eastAsia="Calibri" w:hAnsi="Times New Roman" w:cs="Times New Roman"/>
                <w:bCs/>
              </w:rPr>
            </w:pPr>
            <w:r w:rsidRPr="006C09F9">
              <w:rPr>
                <w:rFonts w:ascii="Times New Roman" w:eastAsia="Calibri" w:hAnsi="Times New Roman" w:cs="Times New Roman"/>
                <w:bCs/>
              </w:rPr>
              <w:t xml:space="preserve"> особенности произношения; </w:t>
            </w:r>
          </w:p>
          <w:p w14:paraId="23492A2B" w14:textId="77777777" w:rsidR="006C09F9" w:rsidRPr="006C09F9" w:rsidRDefault="006C09F9" w:rsidP="006C09F9">
            <w:pPr>
              <w:rPr>
                <w:rFonts w:ascii="Times New Roman" w:eastAsia="Calibri" w:hAnsi="Times New Roman" w:cs="Times New Roman"/>
                <w:bCs/>
              </w:rPr>
            </w:pPr>
            <w:r w:rsidRPr="006C09F9">
              <w:rPr>
                <w:rFonts w:ascii="Times New Roman" w:eastAsia="Calibri" w:hAnsi="Times New Roman" w:cs="Times New Roman"/>
                <w:bCs/>
              </w:rPr>
              <w:t>правила чтения текстов профессиональной направленности</w:t>
            </w:r>
          </w:p>
        </w:tc>
        <w:tc>
          <w:tcPr>
            <w:tcW w:w="1985" w:type="dxa"/>
            <w:tcBorders>
              <w:top w:val="single" w:sz="4" w:space="0" w:color="auto"/>
              <w:left w:val="single" w:sz="4" w:space="0" w:color="auto"/>
              <w:bottom w:val="single" w:sz="4" w:space="0" w:color="auto"/>
              <w:right w:val="single" w:sz="4" w:space="0" w:color="auto"/>
            </w:tcBorders>
          </w:tcPr>
          <w:p w14:paraId="48E37B2D" w14:textId="77777777" w:rsidR="006C09F9" w:rsidRPr="006C09F9" w:rsidRDefault="006C09F9" w:rsidP="006C09F9">
            <w:pPr>
              <w:jc w:val="center"/>
              <w:rPr>
                <w:rFonts w:ascii="Times New Roman" w:eastAsia="Calibri" w:hAnsi="Times New Roman" w:cs="Times New Roman"/>
                <w:bCs/>
                <w:i/>
              </w:rPr>
            </w:pPr>
          </w:p>
        </w:tc>
      </w:tr>
      <w:tr w:rsidR="006C09F9" w:rsidRPr="006C09F9" w14:paraId="0FE425FF" w14:textId="77777777" w:rsidTr="006C09F9">
        <w:tc>
          <w:tcPr>
            <w:tcW w:w="1384" w:type="dxa"/>
            <w:tcBorders>
              <w:left w:val="single" w:sz="4" w:space="0" w:color="auto"/>
              <w:right w:val="single" w:sz="4" w:space="0" w:color="auto"/>
            </w:tcBorders>
          </w:tcPr>
          <w:p w14:paraId="4DDBCF33" w14:textId="1A3D06A5" w:rsidR="006C09F9" w:rsidRPr="006C09F9" w:rsidRDefault="006C09F9" w:rsidP="006C09F9">
            <w:pPr>
              <w:rPr>
                <w:rFonts w:ascii="Times New Roman" w:eastAsia="Calibri" w:hAnsi="Times New Roman" w:cs="Times New Roman"/>
                <w:bCs/>
              </w:rPr>
            </w:pPr>
            <w:r w:rsidRPr="006C09F9">
              <w:rPr>
                <w:rFonts w:ascii="Times New Roman" w:eastAsia="Calibri" w:hAnsi="Times New Roman" w:cs="Times New Roman"/>
              </w:rPr>
              <w:t xml:space="preserve">ПК 6.1 </w:t>
            </w:r>
          </w:p>
        </w:tc>
        <w:tc>
          <w:tcPr>
            <w:tcW w:w="3260" w:type="dxa"/>
            <w:tcBorders>
              <w:left w:val="single" w:sz="4" w:space="0" w:color="auto"/>
              <w:right w:val="single" w:sz="4" w:space="0" w:color="auto"/>
            </w:tcBorders>
          </w:tcPr>
          <w:p w14:paraId="04A8BD6F" w14:textId="77777777" w:rsidR="006C09F9" w:rsidRPr="006C09F9" w:rsidRDefault="006C09F9" w:rsidP="006C09F9">
            <w:pPr>
              <w:tabs>
                <w:tab w:val="left" w:pos="265"/>
              </w:tabs>
              <w:contextualSpacing/>
              <w:jc w:val="both"/>
              <w:rPr>
                <w:rFonts w:ascii="Times New Roman" w:eastAsia="Calibri" w:hAnsi="Times New Roman" w:cs="Times New Roman"/>
                <w:lang w:val="x-none" w:eastAsia="x-none"/>
              </w:rPr>
            </w:pPr>
            <w:r w:rsidRPr="006C09F9">
              <w:rPr>
                <w:rFonts w:ascii="Times New Roman" w:eastAsia="Calibri" w:hAnsi="Times New Roman" w:cs="Times New Roman"/>
                <w:lang w:val="x-none" w:eastAsia="x-none"/>
              </w:rPr>
              <w:t>проводить пространственно-временной</w:t>
            </w:r>
            <w:r w:rsidRPr="006C09F9">
              <w:rPr>
                <w:rFonts w:ascii="Times New Roman" w:eastAsia="Calibri" w:hAnsi="Times New Roman" w:cs="Times New Roman"/>
                <w:lang w:eastAsia="x-none"/>
              </w:rPr>
              <w:t xml:space="preserve"> </w:t>
            </w:r>
            <w:r w:rsidRPr="006C09F9">
              <w:rPr>
                <w:rFonts w:ascii="Times New Roman" w:eastAsia="Calibri" w:hAnsi="Times New Roman" w:cs="Times New Roman"/>
                <w:lang w:val="x-none" w:eastAsia="x-none"/>
              </w:rPr>
              <w:t>анализ данных</w:t>
            </w:r>
          </w:p>
          <w:p w14:paraId="5877FFFF" w14:textId="77777777" w:rsidR="006C09F9" w:rsidRPr="006C09F9" w:rsidRDefault="006C09F9" w:rsidP="006C09F9">
            <w:pPr>
              <w:tabs>
                <w:tab w:val="left" w:pos="265"/>
              </w:tabs>
              <w:contextualSpacing/>
              <w:jc w:val="both"/>
              <w:rPr>
                <w:rFonts w:ascii="Times New Roman" w:eastAsia="Calibri" w:hAnsi="Times New Roman" w:cs="Times New Roman"/>
                <w:lang w:eastAsia="x-none"/>
              </w:rPr>
            </w:pPr>
            <w:r w:rsidRPr="006C09F9">
              <w:rPr>
                <w:rFonts w:ascii="Times New Roman" w:eastAsia="Calibri" w:hAnsi="Times New Roman" w:cs="Times New Roman"/>
                <w:lang w:eastAsia="x-none"/>
              </w:rPr>
              <w:t>использовать необходимое программное обеспечение</w:t>
            </w:r>
          </w:p>
          <w:p w14:paraId="0EA4CE14" w14:textId="77777777" w:rsidR="006C09F9" w:rsidRPr="006C09F9" w:rsidRDefault="006C09F9" w:rsidP="006C09F9">
            <w:pPr>
              <w:rPr>
                <w:rFonts w:ascii="Times New Roman" w:eastAsia="Calibri" w:hAnsi="Times New Roman" w:cs="Times New Roman"/>
                <w:bCs/>
              </w:rPr>
            </w:pPr>
            <w:r w:rsidRPr="006C09F9">
              <w:rPr>
                <w:rFonts w:ascii="Times New Roman" w:eastAsia="Calibri" w:hAnsi="Times New Roman" w:cs="Times New Roman"/>
                <w:lang w:val="x-none" w:eastAsia="x-none"/>
              </w:rPr>
              <w:t>соблюдать ведение разрешительной и отчетной документации</w:t>
            </w:r>
          </w:p>
        </w:tc>
        <w:tc>
          <w:tcPr>
            <w:tcW w:w="2722" w:type="dxa"/>
            <w:tcBorders>
              <w:top w:val="single" w:sz="4" w:space="0" w:color="auto"/>
              <w:left w:val="single" w:sz="4" w:space="0" w:color="auto"/>
              <w:bottom w:val="single" w:sz="4" w:space="0" w:color="auto"/>
              <w:right w:val="single" w:sz="4" w:space="0" w:color="auto"/>
            </w:tcBorders>
          </w:tcPr>
          <w:p w14:paraId="63829314" w14:textId="77777777" w:rsidR="006C09F9" w:rsidRPr="006C09F9" w:rsidRDefault="006C09F9" w:rsidP="006C09F9">
            <w:pPr>
              <w:tabs>
                <w:tab w:val="left" w:pos="265"/>
              </w:tabs>
              <w:contextualSpacing/>
              <w:rPr>
                <w:rFonts w:ascii="Times New Roman" w:eastAsia="Calibri" w:hAnsi="Times New Roman" w:cs="Times New Roman"/>
                <w:lang w:val="x-none" w:eastAsia="x-none"/>
              </w:rPr>
            </w:pPr>
            <w:r w:rsidRPr="006C09F9">
              <w:rPr>
                <w:rFonts w:ascii="Times New Roman" w:eastAsia="Calibri" w:hAnsi="Times New Roman" w:cs="Times New Roman"/>
                <w:lang w:val="x-none" w:eastAsia="x-none"/>
              </w:rPr>
              <w:t>основны</w:t>
            </w:r>
            <w:r w:rsidRPr="006C09F9">
              <w:rPr>
                <w:rFonts w:ascii="Times New Roman" w:eastAsia="Calibri" w:hAnsi="Times New Roman" w:cs="Times New Roman"/>
                <w:lang w:eastAsia="x-none"/>
              </w:rPr>
              <w:t>е</w:t>
            </w:r>
            <w:r w:rsidRPr="006C09F9">
              <w:rPr>
                <w:rFonts w:ascii="Times New Roman" w:eastAsia="Calibri" w:hAnsi="Times New Roman" w:cs="Times New Roman"/>
                <w:lang w:val="x-none" w:eastAsia="x-none"/>
              </w:rPr>
              <w:t xml:space="preserve"> поняти</w:t>
            </w:r>
            <w:r w:rsidRPr="006C09F9">
              <w:rPr>
                <w:rFonts w:ascii="Times New Roman" w:eastAsia="Calibri" w:hAnsi="Times New Roman" w:cs="Times New Roman"/>
                <w:lang w:eastAsia="x-none"/>
              </w:rPr>
              <w:t>я</w:t>
            </w:r>
            <w:r w:rsidRPr="006C09F9">
              <w:rPr>
                <w:rFonts w:ascii="Times New Roman" w:eastAsia="Calibri" w:hAnsi="Times New Roman" w:cs="Times New Roman"/>
                <w:lang w:val="x-none" w:eastAsia="x-none"/>
              </w:rPr>
              <w:t>, связанны</w:t>
            </w:r>
            <w:r w:rsidRPr="006C09F9">
              <w:rPr>
                <w:rFonts w:ascii="Times New Roman" w:eastAsia="Calibri" w:hAnsi="Times New Roman" w:cs="Times New Roman"/>
                <w:lang w:eastAsia="x-none"/>
              </w:rPr>
              <w:t>е</w:t>
            </w:r>
            <w:r w:rsidRPr="006C09F9">
              <w:rPr>
                <w:rFonts w:ascii="Times New Roman" w:eastAsia="Calibri" w:hAnsi="Times New Roman" w:cs="Times New Roman"/>
                <w:lang w:val="x-none" w:eastAsia="x-none"/>
              </w:rPr>
              <w:t xml:space="preserve"> с использованием геоданных и геоинформационных систем</w:t>
            </w:r>
          </w:p>
          <w:p w14:paraId="235160DA" w14:textId="77777777" w:rsidR="006C09F9" w:rsidRPr="006C09F9" w:rsidRDefault="006C09F9" w:rsidP="006C09F9">
            <w:pPr>
              <w:tabs>
                <w:tab w:val="left" w:pos="265"/>
              </w:tabs>
              <w:contextualSpacing/>
              <w:rPr>
                <w:rFonts w:ascii="Times New Roman" w:eastAsia="Calibri" w:hAnsi="Times New Roman" w:cs="Times New Roman"/>
                <w:lang w:eastAsia="x-none"/>
              </w:rPr>
            </w:pPr>
            <w:r w:rsidRPr="006C09F9">
              <w:rPr>
                <w:rFonts w:ascii="Times New Roman" w:eastAsia="Calibri" w:hAnsi="Times New Roman" w:cs="Times New Roman"/>
                <w:lang w:eastAsia="x-none"/>
              </w:rPr>
              <w:t>критериев применимости и вариантов использовать ГИС</w:t>
            </w:r>
          </w:p>
          <w:p w14:paraId="03FD44F8" w14:textId="77777777" w:rsidR="006C09F9" w:rsidRPr="006C09F9" w:rsidRDefault="006C09F9" w:rsidP="006C09F9">
            <w:pPr>
              <w:rPr>
                <w:rFonts w:ascii="Times New Roman" w:eastAsia="Calibri" w:hAnsi="Times New Roman" w:cs="Times New Roman"/>
                <w:bCs/>
              </w:rPr>
            </w:pPr>
            <w:r w:rsidRPr="006C09F9">
              <w:rPr>
                <w:rFonts w:ascii="Times New Roman" w:eastAsia="Calibri" w:hAnsi="Times New Roman" w:cs="Times New Roman"/>
                <w:lang w:eastAsia="x-none"/>
              </w:rPr>
              <w:t>особенности применения ГИС в технологиях и средствах механизации сельского хозяйства</w:t>
            </w:r>
          </w:p>
        </w:tc>
        <w:tc>
          <w:tcPr>
            <w:tcW w:w="1985" w:type="dxa"/>
            <w:tcBorders>
              <w:top w:val="single" w:sz="4" w:space="0" w:color="auto"/>
              <w:left w:val="single" w:sz="4" w:space="0" w:color="auto"/>
              <w:bottom w:val="single" w:sz="4" w:space="0" w:color="auto"/>
              <w:right w:val="single" w:sz="4" w:space="0" w:color="auto"/>
            </w:tcBorders>
          </w:tcPr>
          <w:p w14:paraId="264B934B" w14:textId="77777777" w:rsidR="006C09F9" w:rsidRPr="006C09F9" w:rsidRDefault="006C09F9" w:rsidP="006C09F9">
            <w:pPr>
              <w:tabs>
                <w:tab w:val="left" w:pos="265"/>
              </w:tabs>
              <w:contextualSpacing/>
              <w:rPr>
                <w:rFonts w:ascii="Times New Roman" w:eastAsia="Calibri" w:hAnsi="Times New Roman" w:cs="Times New Roman"/>
                <w:lang w:val="x-none" w:eastAsia="x-none"/>
              </w:rPr>
            </w:pPr>
            <w:r w:rsidRPr="006C09F9">
              <w:rPr>
                <w:rFonts w:ascii="Times New Roman" w:eastAsia="Calibri" w:hAnsi="Times New Roman" w:cs="Times New Roman"/>
                <w:lang w:val="x-none" w:eastAsia="x-none"/>
              </w:rPr>
              <w:t>работы с популярными ГИС в качестве продвинутого пользователя</w:t>
            </w:r>
          </w:p>
          <w:p w14:paraId="3C5E7CBD" w14:textId="77777777" w:rsidR="006C09F9" w:rsidRPr="006C09F9" w:rsidRDefault="006C09F9" w:rsidP="006C09F9">
            <w:pPr>
              <w:rPr>
                <w:rFonts w:ascii="Times New Roman" w:eastAsia="Calibri" w:hAnsi="Times New Roman" w:cs="Times New Roman"/>
                <w:bCs/>
                <w:iCs/>
              </w:rPr>
            </w:pPr>
            <w:r w:rsidRPr="006C09F9">
              <w:rPr>
                <w:rFonts w:ascii="Times New Roman" w:eastAsia="Calibri" w:hAnsi="Times New Roman" w:cs="Times New Roman"/>
                <w:lang w:val="x-none" w:eastAsia="x-none"/>
              </w:rPr>
              <w:t>профессиональной эксплуатации современного оборудования и приборов, используемых на сельскохозяйственных предприятиях</w:t>
            </w:r>
          </w:p>
        </w:tc>
      </w:tr>
      <w:tr w:rsidR="006C09F9" w:rsidRPr="006C09F9" w14:paraId="2687A1C0" w14:textId="77777777" w:rsidTr="006C09F9">
        <w:tc>
          <w:tcPr>
            <w:tcW w:w="1384" w:type="dxa"/>
            <w:tcBorders>
              <w:left w:val="single" w:sz="4" w:space="0" w:color="auto"/>
              <w:right w:val="single" w:sz="4" w:space="0" w:color="auto"/>
            </w:tcBorders>
          </w:tcPr>
          <w:p w14:paraId="3E92581E" w14:textId="3234986C" w:rsidR="006C09F9" w:rsidRPr="006C09F9" w:rsidRDefault="006C09F9" w:rsidP="006C09F9">
            <w:pPr>
              <w:rPr>
                <w:rFonts w:ascii="Times New Roman" w:eastAsia="Calibri" w:hAnsi="Times New Roman" w:cs="Times New Roman"/>
              </w:rPr>
            </w:pPr>
            <w:r w:rsidRPr="006C09F9">
              <w:rPr>
                <w:rFonts w:ascii="Times New Roman" w:eastAsia="Calibri" w:hAnsi="Times New Roman" w:cs="Times New Roman"/>
              </w:rPr>
              <w:t xml:space="preserve">ПК 6.2 </w:t>
            </w:r>
          </w:p>
        </w:tc>
        <w:tc>
          <w:tcPr>
            <w:tcW w:w="3260" w:type="dxa"/>
            <w:tcBorders>
              <w:left w:val="single" w:sz="4" w:space="0" w:color="auto"/>
              <w:right w:val="single" w:sz="4" w:space="0" w:color="auto"/>
            </w:tcBorders>
          </w:tcPr>
          <w:p w14:paraId="0F4B3E62" w14:textId="77777777" w:rsidR="006C09F9" w:rsidRPr="006C09F9" w:rsidRDefault="006C09F9" w:rsidP="006C09F9">
            <w:pPr>
              <w:tabs>
                <w:tab w:val="left" w:pos="265"/>
              </w:tabs>
              <w:contextualSpacing/>
              <w:rPr>
                <w:rFonts w:ascii="Times New Roman" w:eastAsia="Calibri" w:hAnsi="Times New Roman" w:cs="Times New Roman"/>
                <w:lang w:val="x-none" w:eastAsia="x-none"/>
              </w:rPr>
            </w:pPr>
            <w:r w:rsidRPr="006C09F9">
              <w:rPr>
                <w:rFonts w:ascii="Times New Roman" w:eastAsia="Calibri" w:hAnsi="Times New Roman" w:cs="Times New Roman"/>
                <w:lang w:eastAsia="x-none"/>
              </w:rPr>
              <w:t>эксплуатировать</w:t>
            </w:r>
            <w:r w:rsidRPr="006C09F9">
              <w:rPr>
                <w:rFonts w:ascii="Times New Roman" w:eastAsia="Calibri" w:hAnsi="Times New Roman" w:cs="Times New Roman"/>
                <w:lang w:val="x-none" w:eastAsia="x-none"/>
              </w:rPr>
              <w:t xml:space="preserve"> технически</w:t>
            </w:r>
            <w:r w:rsidRPr="006C09F9">
              <w:rPr>
                <w:rFonts w:ascii="Times New Roman" w:eastAsia="Calibri" w:hAnsi="Times New Roman" w:cs="Times New Roman"/>
                <w:lang w:eastAsia="x-none"/>
              </w:rPr>
              <w:t>е</w:t>
            </w:r>
            <w:r w:rsidRPr="006C09F9">
              <w:rPr>
                <w:rFonts w:ascii="Times New Roman" w:eastAsia="Calibri" w:hAnsi="Times New Roman" w:cs="Times New Roman"/>
                <w:lang w:val="x-none" w:eastAsia="x-none"/>
              </w:rPr>
              <w:t xml:space="preserve"> средств</w:t>
            </w:r>
            <w:r w:rsidRPr="006C09F9">
              <w:rPr>
                <w:rFonts w:ascii="Times New Roman" w:eastAsia="Calibri" w:hAnsi="Times New Roman" w:cs="Times New Roman"/>
                <w:lang w:eastAsia="x-none"/>
              </w:rPr>
              <w:t>а</w:t>
            </w:r>
            <w:r w:rsidRPr="006C09F9">
              <w:rPr>
                <w:rFonts w:ascii="Times New Roman" w:eastAsia="Calibri" w:hAnsi="Times New Roman" w:cs="Times New Roman"/>
                <w:lang w:val="x-none" w:eastAsia="x-none"/>
              </w:rPr>
              <w:t xml:space="preserve"> и оборудовани</w:t>
            </w:r>
            <w:r w:rsidRPr="006C09F9">
              <w:rPr>
                <w:rFonts w:ascii="Times New Roman" w:eastAsia="Calibri" w:hAnsi="Times New Roman" w:cs="Times New Roman"/>
                <w:lang w:eastAsia="x-none"/>
              </w:rPr>
              <w:t>е</w:t>
            </w:r>
            <w:r w:rsidRPr="006C09F9">
              <w:rPr>
                <w:rFonts w:ascii="Times New Roman" w:eastAsia="Calibri" w:hAnsi="Times New Roman" w:cs="Times New Roman"/>
                <w:lang w:val="x-none" w:eastAsia="x-none"/>
              </w:rPr>
              <w:t xml:space="preserve"> для реализации технологий точного земледелия</w:t>
            </w:r>
          </w:p>
        </w:tc>
        <w:tc>
          <w:tcPr>
            <w:tcW w:w="2722" w:type="dxa"/>
            <w:tcBorders>
              <w:top w:val="single" w:sz="4" w:space="0" w:color="auto"/>
              <w:left w:val="single" w:sz="4" w:space="0" w:color="auto"/>
              <w:bottom w:val="single" w:sz="4" w:space="0" w:color="auto"/>
              <w:right w:val="single" w:sz="4" w:space="0" w:color="auto"/>
            </w:tcBorders>
          </w:tcPr>
          <w:p w14:paraId="54A4F404" w14:textId="77777777" w:rsidR="006C09F9" w:rsidRPr="006C09F9" w:rsidRDefault="006C09F9" w:rsidP="006C09F9">
            <w:pPr>
              <w:tabs>
                <w:tab w:val="left" w:pos="265"/>
              </w:tabs>
              <w:contextualSpacing/>
              <w:rPr>
                <w:rFonts w:ascii="Times New Roman" w:eastAsia="Calibri" w:hAnsi="Times New Roman" w:cs="Times New Roman"/>
                <w:lang w:val="x-none" w:eastAsia="x-none"/>
              </w:rPr>
            </w:pPr>
            <w:r w:rsidRPr="006C09F9">
              <w:rPr>
                <w:rFonts w:ascii="Times New Roman" w:eastAsia="Calibri" w:hAnsi="Times New Roman" w:cs="Times New Roman"/>
                <w:lang w:val="x-none" w:eastAsia="x-none"/>
              </w:rPr>
              <w:t>основ</w:t>
            </w:r>
            <w:r w:rsidRPr="006C09F9">
              <w:rPr>
                <w:rFonts w:ascii="Times New Roman" w:eastAsia="Calibri" w:hAnsi="Times New Roman" w:cs="Times New Roman"/>
                <w:lang w:eastAsia="x-none"/>
              </w:rPr>
              <w:t>ные</w:t>
            </w:r>
            <w:r w:rsidRPr="006C09F9">
              <w:rPr>
                <w:rFonts w:ascii="Times New Roman" w:eastAsia="Calibri" w:hAnsi="Times New Roman" w:cs="Times New Roman"/>
                <w:lang w:val="x-none" w:eastAsia="x-none"/>
              </w:rPr>
              <w:t xml:space="preserve"> поняти</w:t>
            </w:r>
            <w:r w:rsidRPr="006C09F9">
              <w:rPr>
                <w:rFonts w:ascii="Times New Roman" w:eastAsia="Calibri" w:hAnsi="Times New Roman" w:cs="Times New Roman"/>
                <w:lang w:eastAsia="x-none"/>
              </w:rPr>
              <w:t>я</w:t>
            </w:r>
            <w:r w:rsidRPr="006C09F9">
              <w:rPr>
                <w:rFonts w:ascii="Times New Roman" w:eastAsia="Calibri" w:hAnsi="Times New Roman" w:cs="Times New Roman"/>
                <w:lang w:val="x-none" w:eastAsia="x-none"/>
              </w:rPr>
              <w:t xml:space="preserve"> о точном сельском хозяйстве и точном земледелии</w:t>
            </w:r>
          </w:p>
          <w:p w14:paraId="5732230E" w14:textId="77777777" w:rsidR="006C09F9" w:rsidRPr="006C09F9" w:rsidRDefault="006C09F9" w:rsidP="006C09F9">
            <w:pPr>
              <w:tabs>
                <w:tab w:val="left" w:pos="265"/>
              </w:tabs>
              <w:contextualSpacing/>
              <w:rPr>
                <w:rFonts w:ascii="Times New Roman" w:eastAsia="Calibri" w:hAnsi="Times New Roman" w:cs="Times New Roman"/>
                <w:lang w:val="x-none" w:eastAsia="x-none"/>
              </w:rPr>
            </w:pPr>
            <w:r w:rsidRPr="006C09F9">
              <w:rPr>
                <w:rFonts w:ascii="Times New Roman" w:eastAsia="Calibri" w:hAnsi="Times New Roman" w:cs="Times New Roman"/>
                <w:lang w:val="x-none" w:eastAsia="x-none"/>
              </w:rPr>
              <w:t>систем</w:t>
            </w:r>
            <w:r w:rsidRPr="006C09F9">
              <w:rPr>
                <w:rFonts w:ascii="Times New Roman" w:eastAsia="Calibri" w:hAnsi="Times New Roman" w:cs="Times New Roman"/>
                <w:lang w:eastAsia="x-none"/>
              </w:rPr>
              <w:t xml:space="preserve"> </w:t>
            </w:r>
            <w:r w:rsidRPr="006C09F9">
              <w:rPr>
                <w:rFonts w:ascii="Times New Roman" w:eastAsia="Calibri" w:hAnsi="Times New Roman" w:cs="Times New Roman"/>
                <w:lang w:val="x-none" w:eastAsia="x-none"/>
              </w:rPr>
              <w:t>глобального позиционирования и дифференциальной коррекции сигналов, о геоинформационных системах (ГИС) и ГИС-технологиях, применяемых в сельском хозяйстве</w:t>
            </w:r>
          </w:p>
          <w:p w14:paraId="3977B59D" w14:textId="77777777" w:rsidR="006C09F9" w:rsidRPr="006C09F9" w:rsidRDefault="006C09F9" w:rsidP="006C09F9">
            <w:pPr>
              <w:tabs>
                <w:tab w:val="left" w:pos="265"/>
              </w:tabs>
              <w:contextualSpacing/>
              <w:rPr>
                <w:rFonts w:ascii="Times New Roman" w:eastAsia="Calibri" w:hAnsi="Times New Roman" w:cs="Times New Roman"/>
                <w:lang w:val="x-none" w:eastAsia="x-none"/>
              </w:rPr>
            </w:pPr>
            <w:r w:rsidRPr="006C09F9">
              <w:rPr>
                <w:rFonts w:ascii="Times New Roman" w:eastAsia="Calibri" w:hAnsi="Times New Roman" w:cs="Times New Roman"/>
                <w:lang w:val="x-none" w:eastAsia="x-none"/>
              </w:rPr>
              <w:t>особенност</w:t>
            </w:r>
            <w:r w:rsidRPr="006C09F9">
              <w:rPr>
                <w:rFonts w:ascii="Times New Roman" w:eastAsia="Calibri" w:hAnsi="Times New Roman" w:cs="Times New Roman"/>
                <w:lang w:eastAsia="x-none"/>
              </w:rPr>
              <w:t>ей</w:t>
            </w:r>
            <w:r w:rsidRPr="006C09F9">
              <w:rPr>
                <w:rFonts w:ascii="Times New Roman" w:eastAsia="Calibri" w:hAnsi="Times New Roman" w:cs="Times New Roman"/>
                <w:lang w:val="x-none" w:eastAsia="x-none"/>
              </w:rPr>
              <w:t xml:space="preserve"> применени</w:t>
            </w:r>
            <w:r w:rsidRPr="006C09F9">
              <w:rPr>
                <w:rFonts w:ascii="Times New Roman" w:eastAsia="Calibri" w:hAnsi="Times New Roman" w:cs="Times New Roman"/>
                <w:lang w:eastAsia="x-none"/>
              </w:rPr>
              <w:t>е</w:t>
            </w:r>
            <w:r w:rsidRPr="006C09F9">
              <w:rPr>
                <w:rFonts w:ascii="Times New Roman" w:eastAsia="Calibri" w:hAnsi="Times New Roman" w:cs="Times New Roman"/>
                <w:lang w:val="x-none" w:eastAsia="x-none"/>
              </w:rPr>
              <w:t xml:space="preserve"> систем картирования и мониторинга урожайности, систем управления движением тракторов и самоходных сельскохозяйственных машин, использующих GPS-приемники</w:t>
            </w:r>
          </w:p>
        </w:tc>
        <w:tc>
          <w:tcPr>
            <w:tcW w:w="1985" w:type="dxa"/>
            <w:tcBorders>
              <w:top w:val="single" w:sz="4" w:space="0" w:color="auto"/>
              <w:left w:val="single" w:sz="4" w:space="0" w:color="auto"/>
              <w:bottom w:val="single" w:sz="4" w:space="0" w:color="auto"/>
              <w:right w:val="single" w:sz="4" w:space="0" w:color="auto"/>
            </w:tcBorders>
          </w:tcPr>
          <w:p w14:paraId="407F2698" w14:textId="77777777" w:rsidR="006C09F9" w:rsidRPr="006C09F9" w:rsidRDefault="006C09F9" w:rsidP="006C09F9">
            <w:pPr>
              <w:tabs>
                <w:tab w:val="left" w:pos="265"/>
              </w:tabs>
              <w:contextualSpacing/>
              <w:rPr>
                <w:rFonts w:ascii="Times New Roman" w:eastAsia="Calibri" w:hAnsi="Times New Roman" w:cs="Times New Roman"/>
                <w:lang w:eastAsia="x-none"/>
              </w:rPr>
            </w:pPr>
            <w:r w:rsidRPr="006C09F9">
              <w:rPr>
                <w:rFonts w:ascii="Times New Roman" w:eastAsia="Calibri" w:hAnsi="Times New Roman" w:cs="Times New Roman"/>
                <w:lang w:eastAsia="x-none"/>
              </w:rPr>
              <w:t>применения систем картирования и мониторинга урожайности, автоматизированных систем управления движением тракторов и самоходных сельскохозяйственных машин</w:t>
            </w:r>
          </w:p>
          <w:p w14:paraId="68F877E6" w14:textId="77777777" w:rsidR="006C09F9" w:rsidRPr="006C09F9" w:rsidRDefault="006C09F9" w:rsidP="006C09F9">
            <w:pPr>
              <w:tabs>
                <w:tab w:val="left" w:pos="265"/>
              </w:tabs>
              <w:contextualSpacing/>
              <w:rPr>
                <w:rFonts w:ascii="Times New Roman" w:eastAsia="Calibri" w:hAnsi="Times New Roman" w:cs="Times New Roman"/>
                <w:lang w:val="x-none" w:eastAsia="x-none"/>
              </w:rPr>
            </w:pPr>
            <w:r w:rsidRPr="006C09F9">
              <w:rPr>
                <w:rFonts w:ascii="Times New Roman" w:eastAsia="Calibri" w:hAnsi="Times New Roman" w:cs="Times New Roman"/>
                <w:lang w:val="x-none" w:eastAsia="x-none"/>
              </w:rPr>
              <w:t>работы с точными приборами для определения свойств почвы и измерения свойств растений и травостоев</w:t>
            </w:r>
          </w:p>
          <w:p w14:paraId="1F1C94DD" w14:textId="77777777" w:rsidR="006C09F9" w:rsidRPr="006C09F9" w:rsidRDefault="006C09F9" w:rsidP="006C09F9">
            <w:pPr>
              <w:tabs>
                <w:tab w:val="left" w:pos="265"/>
              </w:tabs>
              <w:contextualSpacing/>
              <w:rPr>
                <w:rFonts w:ascii="Times New Roman" w:eastAsia="Calibri" w:hAnsi="Times New Roman" w:cs="Times New Roman"/>
                <w:lang w:val="x-none" w:eastAsia="x-none"/>
              </w:rPr>
            </w:pPr>
            <w:r w:rsidRPr="006C09F9">
              <w:rPr>
                <w:rFonts w:ascii="Times New Roman" w:eastAsia="Calibri" w:hAnsi="Times New Roman" w:cs="Times New Roman"/>
                <w:lang w:eastAsia="x-none"/>
              </w:rPr>
              <w:t>определения рельефа с помощью цифровых моделей высоты</w:t>
            </w:r>
          </w:p>
        </w:tc>
      </w:tr>
      <w:tr w:rsidR="006C09F9" w:rsidRPr="006C09F9" w14:paraId="28509F90" w14:textId="77777777" w:rsidTr="006C09F9">
        <w:tc>
          <w:tcPr>
            <w:tcW w:w="1384" w:type="dxa"/>
            <w:tcBorders>
              <w:left w:val="single" w:sz="4" w:space="0" w:color="auto"/>
              <w:right w:val="single" w:sz="4" w:space="0" w:color="auto"/>
            </w:tcBorders>
          </w:tcPr>
          <w:p w14:paraId="3C5516D2" w14:textId="26C82EB8" w:rsidR="006C09F9" w:rsidRPr="006C09F9" w:rsidRDefault="006C09F9" w:rsidP="006C09F9">
            <w:pPr>
              <w:rPr>
                <w:rFonts w:ascii="Times New Roman" w:eastAsia="Calibri" w:hAnsi="Times New Roman" w:cs="Times New Roman"/>
              </w:rPr>
            </w:pPr>
            <w:r w:rsidRPr="006C09F9">
              <w:rPr>
                <w:rFonts w:ascii="Times New Roman" w:eastAsia="Calibri" w:hAnsi="Times New Roman" w:cs="Times New Roman"/>
              </w:rPr>
              <w:t xml:space="preserve">ПК 6.3 </w:t>
            </w:r>
          </w:p>
        </w:tc>
        <w:tc>
          <w:tcPr>
            <w:tcW w:w="3260" w:type="dxa"/>
            <w:tcBorders>
              <w:left w:val="single" w:sz="4" w:space="0" w:color="auto"/>
              <w:right w:val="single" w:sz="4" w:space="0" w:color="auto"/>
            </w:tcBorders>
          </w:tcPr>
          <w:p w14:paraId="2759487D" w14:textId="77777777" w:rsidR="006C09F9" w:rsidRPr="006C09F9" w:rsidRDefault="006C09F9" w:rsidP="006C09F9">
            <w:pPr>
              <w:tabs>
                <w:tab w:val="left" w:pos="265"/>
              </w:tabs>
              <w:contextualSpacing/>
              <w:rPr>
                <w:rFonts w:ascii="Times New Roman" w:eastAsia="Calibri" w:hAnsi="Times New Roman" w:cs="Times New Roman"/>
                <w:lang w:eastAsia="x-none"/>
              </w:rPr>
            </w:pPr>
            <w:r w:rsidRPr="006C09F9">
              <w:rPr>
                <w:rFonts w:ascii="Times New Roman" w:eastAsia="Calibri" w:hAnsi="Times New Roman" w:cs="Times New Roman"/>
                <w:lang w:eastAsia="x-none"/>
              </w:rPr>
              <w:t xml:space="preserve">составлять технологические карты возделывания полевых </w:t>
            </w:r>
            <w:r w:rsidRPr="006C09F9">
              <w:rPr>
                <w:rFonts w:ascii="Times New Roman" w:eastAsia="Calibri" w:hAnsi="Times New Roman" w:cs="Times New Roman"/>
                <w:lang w:eastAsia="x-none"/>
              </w:rPr>
              <w:lastRenderedPageBreak/>
              <w:t>культур с учетом анализа современной информации</w:t>
            </w:r>
          </w:p>
        </w:tc>
        <w:tc>
          <w:tcPr>
            <w:tcW w:w="2722" w:type="dxa"/>
            <w:tcBorders>
              <w:top w:val="single" w:sz="4" w:space="0" w:color="auto"/>
              <w:left w:val="single" w:sz="4" w:space="0" w:color="auto"/>
              <w:bottom w:val="single" w:sz="4" w:space="0" w:color="auto"/>
              <w:right w:val="single" w:sz="4" w:space="0" w:color="auto"/>
            </w:tcBorders>
          </w:tcPr>
          <w:p w14:paraId="273EA0DA" w14:textId="77777777" w:rsidR="006C09F9" w:rsidRPr="006C09F9" w:rsidRDefault="006C09F9" w:rsidP="006C09F9">
            <w:pPr>
              <w:tabs>
                <w:tab w:val="left" w:pos="265"/>
              </w:tabs>
              <w:contextualSpacing/>
              <w:rPr>
                <w:rFonts w:ascii="Times New Roman" w:eastAsia="Calibri" w:hAnsi="Times New Roman" w:cs="Times New Roman"/>
                <w:lang w:val="x-none" w:eastAsia="x-none"/>
              </w:rPr>
            </w:pPr>
            <w:r w:rsidRPr="006C09F9">
              <w:rPr>
                <w:rFonts w:ascii="Times New Roman" w:eastAsia="Calibri" w:hAnsi="Times New Roman" w:cs="Times New Roman"/>
                <w:lang w:eastAsia="x-none"/>
              </w:rPr>
              <w:lastRenderedPageBreak/>
              <w:t xml:space="preserve">принципы современных информационных </w:t>
            </w:r>
            <w:r w:rsidRPr="006C09F9">
              <w:rPr>
                <w:rFonts w:ascii="Times New Roman" w:eastAsia="Calibri" w:hAnsi="Times New Roman" w:cs="Times New Roman"/>
                <w:lang w:eastAsia="x-none"/>
              </w:rPr>
              <w:lastRenderedPageBreak/>
              <w:t>технологий в сельскохозяйственном производстве</w:t>
            </w:r>
          </w:p>
        </w:tc>
        <w:tc>
          <w:tcPr>
            <w:tcW w:w="1985" w:type="dxa"/>
            <w:tcBorders>
              <w:top w:val="single" w:sz="4" w:space="0" w:color="auto"/>
              <w:left w:val="single" w:sz="4" w:space="0" w:color="auto"/>
              <w:bottom w:val="single" w:sz="4" w:space="0" w:color="auto"/>
              <w:right w:val="single" w:sz="4" w:space="0" w:color="auto"/>
            </w:tcBorders>
          </w:tcPr>
          <w:p w14:paraId="28ADA2F0" w14:textId="77777777" w:rsidR="006C09F9" w:rsidRPr="006C09F9" w:rsidRDefault="006C09F9" w:rsidP="006C09F9">
            <w:pPr>
              <w:tabs>
                <w:tab w:val="left" w:pos="265"/>
              </w:tabs>
              <w:contextualSpacing/>
              <w:rPr>
                <w:rFonts w:ascii="Times New Roman" w:eastAsia="Calibri" w:hAnsi="Times New Roman" w:cs="Times New Roman"/>
                <w:lang w:eastAsia="x-none"/>
              </w:rPr>
            </w:pPr>
            <w:r w:rsidRPr="006C09F9">
              <w:rPr>
                <w:rFonts w:ascii="Times New Roman" w:eastAsia="Calibri" w:hAnsi="Times New Roman" w:cs="Times New Roman"/>
                <w:lang w:eastAsia="x-none"/>
              </w:rPr>
              <w:lastRenderedPageBreak/>
              <w:t xml:space="preserve">работы с современными </w:t>
            </w:r>
            <w:r w:rsidRPr="006C09F9">
              <w:rPr>
                <w:rFonts w:ascii="Times New Roman" w:eastAsia="Calibri" w:hAnsi="Times New Roman" w:cs="Times New Roman"/>
                <w:lang w:eastAsia="x-none"/>
              </w:rPr>
              <w:lastRenderedPageBreak/>
              <w:t>информационными технологиями</w:t>
            </w:r>
          </w:p>
        </w:tc>
      </w:tr>
      <w:tr w:rsidR="006C09F9" w:rsidRPr="006C09F9" w14:paraId="6FC04720" w14:textId="77777777" w:rsidTr="006C09F9">
        <w:tc>
          <w:tcPr>
            <w:tcW w:w="1384" w:type="dxa"/>
            <w:tcBorders>
              <w:left w:val="single" w:sz="4" w:space="0" w:color="auto"/>
              <w:bottom w:val="single" w:sz="4" w:space="0" w:color="auto"/>
              <w:right w:val="single" w:sz="4" w:space="0" w:color="auto"/>
            </w:tcBorders>
          </w:tcPr>
          <w:p w14:paraId="38063101" w14:textId="68B50742" w:rsidR="006C09F9" w:rsidRPr="006C09F9" w:rsidRDefault="006C09F9" w:rsidP="006C09F9">
            <w:pPr>
              <w:rPr>
                <w:rFonts w:ascii="Times New Roman" w:eastAsia="Calibri" w:hAnsi="Times New Roman" w:cs="Times New Roman"/>
              </w:rPr>
            </w:pPr>
            <w:r w:rsidRPr="006C09F9">
              <w:rPr>
                <w:rFonts w:ascii="Times New Roman" w:eastAsia="Calibri" w:hAnsi="Times New Roman" w:cs="Times New Roman"/>
              </w:rPr>
              <w:lastRenderedPageBreak/>
              <w:t xml:space="preserve">ПК 6.4 </w:t>
            </w:r>
          </w:p>
        </w:tc>
        <w:tc>
          <w:tcPr>
            <w:tcW w:w="3260" w:type="dxa"/>
            <w:tcBorders>
              <w:left w:val="single" w:sz="4" w:space="0" w:color="auto"/>
              <w:bottom w:val="single" w:sz="4" w:space="0" w:color="auto"/>
              <w:right w:val="single" w:sz="4" w:space="0" w:color="auto"/>
            </w:tcBorders>
          </w:tcPr>
          <w:p w14:paraId="6092B719" w14:textId="77777777" w:rsidR="006C09F9" w:rsidRPr="006C09F9" w:rsidRDefault="006C09F9" w:rsidP="006C09F9">
            <w:pPr>
              <w:tabs>
                <w:tab w:val="left" w:pos="265"/>
              </w:tabs>
              <w:contextualSpacing/>
              <w:rPr>
                <w:rFonts w:ascii="Times New Roman" w:eastAsia="Calibri" w:hAnsi="Times New Roman" w:cs="Times New Roman"/>
                <w:lang w:eastAsia="x-none"/>
              </w:rPr>
            </w:pPr>
            <w:r w:rsidRPr="006C09F9">
              <w:rPr>
                <w:rFonts w:ascii="Times New Roman" w:eastAsia="Calibri" w:hAnsi="Times New Roman" w:cs="Times New Roman"/>
                <w:lang w:eastAsia="x-none"/>
              </w:rPr>
              <w:t>анализировать результаты применения ИИ и их влияние на сельское хозяйство</w:t>
            </w:r>
          </w:p>
          <w:p w14:paraId="77871BB6" w14:textId="77777777" w:rsidR="006C09F9" w:rsidRPr="006C09F9" w:rsidRDefault="006C09F9" w:rsidP="006C09F9">
            <w:pPr>
              <w:tabs>
                <w:tab w:val="left" w:pos="265"/>
              </w:tabs>
              <w:contextualSpacing/>
              <w:rPr>
                <w:rFonts w:ascii="Times New Roman" w:eastAsia="Calibri" w:hAnsi="Times New Roman" w:cs="Times New Roman"/>
                <w:lang w:eastAsia="x-none"/>
              </w:rPr>
            </w:pPr>
            <w:r w:rsidRPr="006C09F9">
              <w:rPr>
                <w:rFonts w:ascii="Times New Roman" w:eastAsia="Calibri" w:hAnsi="Times New Roman" w:cs="Times New Roman"/>
                <w:lang w:eastAsia="x-none"/>
              </w:rPr>
              <w:t>корректировать и улучшать на основе анализа применение ИИ</w:t>
            </w:r>
          </w:p>
        </w:tc>
        <w:tc>
          <w:tcPr>
            <w:tcW w:w="2722" w:type="dxa"/>
            <w:tcBorders>
              <w:top w:val="single" w:sz="4" w:space="0" w:color="auto"/>
              <w:left w:val="single" w:sz="4" w:space="0" w:color="auto"/>
              <w:bottom w:val="single" w:sz="4" w:space="0" w:color="auto"/>
              <w:right w:val="single" w:sz="4" w:space="0" w:color="auto"/>
            </w:tcBorders>
          </w:tcPr>
          <w:p w14:paraId="153F08F6" w14:textId="77777777" w:rsidR="006C09F9" w:rsidRPr="006C09F9" w:rsidRDefault="006C09F9" w:rsidP="006C09F9">
            <w:pPr>
              <w:tabs>
                <w:tab w:val="left" w:pos="265"/>
              </w:tabs>
              <w:contextualSpacing/>
              <w:rPr>
                <w:rFonts w:ascii="Times New Roman" w:eastAsia="Calibri" w:hAnsi="Times New Roman" w:cs="Times New Roman"/>
                <w:lang w:eastAsia="x-none"/>
              </w:rPr>
            </w:pPr>
            <w:r w:rsidRPr="006C09F9">
              <w:rPr>
                <w:rFonts w:ascii="Times New Roman" w:eastAsia="Calibri" w:hAnsi="Times New Roman" w:cs="Times New Roman"/>
                <w:lang w:eastAsia="x-none"/>
              </w:rPr>
              <w:t>основные области применения ИИ в агросекторе</w:t>
            </w:r>
          </w:p>
          <w:p w14:paraId="2E4771F3" w14:textId="77777777" w:rsidR="006C09F9" w:rsidRPr="006C09F9" w:rsidRDefault="006C09F9" w:rsidP="006C09F9">
            <w:pPr>
              <w:tabs>
                <w:tab w:val="left" w:pos="265"/>
              </w:tabs>
              <w:contextualSpacing/>
              <w:rPr>
                <w:rFonts w:ascii="Times New Roman" w:eastAsia="Calibri" w:hAnsi="Times New Roman" w:cs="Times New Roman"/>
                <w:lang w:val="x-none" w:eastAsia="x-none"/>
              </w:rPr>
            </w:pPr>
            <w:r w:rsidRPr="006C09F9">
              <w:rPr>
                <w:rFonts w:ascii="Times New Roman" w:eastAsia="Calibri" w:hAnsi="Times New Roman" w:cs="Times New Roman"/>
                <w:lang w:eastAsia="x-none"/>
              </w:rPr>
              <w:t>примеры успешного применения ИИ в сельском хозяйстве</w:t>
            </w:r>
          </w:p>
          <w:p w14:paraId="05EB540B" w14:textId="77777777" w:rsidR="006C09F9" w:rsidRPr="006C09F9" w:rsidRDefault="006C09F9" w:rsidP="006C09F9">
            <w:pPr>
              <w:tabs>
                <w:tab w:val="left" w:pos="265"/>
              </w:tabs>
              <w:contextualSpacing/>
              <w:rPr>
                <w:rFonts w:ascii="Times New Roman" w:eastAsia="Calibri" w:hAnsi="Times New Roman" w:cs="Times New Roman"/>
                <w:lang w:val="x-none" w:eastAsia="x-none"/>
              </w:rPr>
            </w:pPr>
            <w:r w:rsidRPr="006C09F9">
              <w:rPr>
                <w:rFonts w:ascii="Times New Roman" w:eastAsia="Calibri" w:hAnsi="Times New Roman" w:cs="Times New Roman"/>
                <w:lang w:eastAsia="x-none"/>
              </w:rPr>
              <w:t>основных инструменты ИИ для агрономических процессов</w:t>
            </w:r>
          </w:p>
          <w:p w14:paraId="3003D887" w14:textId="77777777" w:rsidR="006C09F9" w:rsidRPr="006C09F9" w:rsidRDefault="006C09F9" w:rsidP="006C09F9">
            <w:pPr>
              <w:tabs>
                <w:tab w:val="left" w:pos="265"/>
              </w:tabs>
              <w:contextualSpacing/>
              <w:rPr>
                <w:rFonts w:ascii="Times New Roman" w:eastAsia="Calibri" w:hAnsi="Times New Roman" w:cs="Times New Roman"/>
                <w:lang w:val="x-none" w:eastAsia="x-none"/>
              </w:rPr>
            </w:pPr>
            <w:r w:rsidRPr="006C09F9">
              <w:rPr>
                <w:rFonts w:ascii="Times New Roman" w:eastAsia="Calibri" w:hAnsi="Times New Roman" w:cs="Times New Roman"/>
                <w:lang w:eastAsia="x-none"/>
              </w:rPr>
              <w:t>технологии и подходов к внедрению ИИ в сельское хозяйство</w:t>
            </w:r>
          </w:p>
          <w:p w14:paraId="1E96852B" w14:textId="77777777" w:rsidR="006C09F9" w:rsidRPr="006C09F9" w:rsidRDefault="006C09F9" w:rsidP="006C09F9">
            <w:pPr>
              <w:tabs>
                <w:tab w:val="left" w:pos="265"/>
              </w:tabs>
              <w:contextualSpacing/>
              <w:rPr>
                <w:rFonts w:ascii="Times New Roman" w:eastAsia="Calibri" w:hAnsi="Times New Roman" w:cs="Times New Roman"/>
                <w:lang w:eastAsia="x-none"/>
              </w:rPr>
            </w:pPr>
            <w:r w:rsidRPr="006C09F9">
              <w:rPr>
                <w:rFonts w:ascii="Times New Roman" w:eastAsia="Calibri" w:hAnsi="Times New Roman" w:cs="Times New Roman"/>
                <w:lang w:eastAsia="x-none"/>
              </w:rPr>
              <w:t>примеры успешной интеграции инструментов и технологий</w:t>
            </w:r>
          </w:p>
        </w:tc>
        <w:tc>
          <w:tcPr>
            <w:tcW w:w="1985" w:type="dxa"/>
            <w:tcBorders>
              <w:top w:val="single" w:sz="4" w:space="0" w:color="auto"/>
              <w:left w:val="single" w:sz="4" w:space="0" w:color="auto"/>
              <w:bottom w:val="single" w:sz="4" w:space="0" w:color="auto"/>
              <w:right w:val="single" w:sz="4" w:space="0" w:color="auto"/>
            </w:tcBorders>
          </w:tcPr>
          <w:p w14:paraId="0F7F7919" w14:textId="77777777" w:rsidR="006C09F9" w:rsidRPr="006C09F9" w:rsidRDefault="006C09F9" w:rsidP="006C09F9">
            <w:pPr>
              <w:tabs>
                <w:tab w:val="left" w:pos="265"/>
              </w:tabs>
              <w:contextualSpacing/>
              <w:rPr>
                <w:rFonts w:ascii="Times New Roman" w:eastAsia="Calibri" w:hAnsi="Times New Roman" w:cs="Times New Roman"/>
                <w:lang w:val="x-none" w:eastAsia="x-none"/>
              </w:rPr>
            </w:pPr>
            <w:r w:rsidRPr="006C09F9">
              <w:rPr>
                <w:rFonts w:ascii="TimesNewRomanPSMT" w:eastAsia="Calibri" w:hAnsi="TimesNewRomanPSMT" w:cs="Times New Roman"/>
              </w:rPr>
              <w:t>применения искусственного интеллекта в сельском хозяйстве</w:t>
            </w:r>
          </w:p>
          <w:p w14:paraId="28556995" w14:textId="77777777" w:rsidR="006C09F9" w:rsidRPr="006C09F9" w:rsidRDefault="006C09F9" w:rsidP="006C09F9">
            <w:pPr>
              <w:tabs>
                <w:tab w:val="left" w:pos="265"/>
              </w:tabs>
              <w:contextualSpacing/>
              <w:rPr>
                <w:rFonts w:ascii="Times New Roman" w:eastAsia="Calibri" w:hAnsi="Times New Roman" w:cs="Times New Roman"/>
                <w:lang w:eastAsia="x-none"/>
              </w:rPr>
            </w:pPr>
            <w:r w:rsidRPr="006C09F9">
              <w:rPr>
                <w:rFonts w:ascii="Times New Roman" w:eastAsia="Calibri" w:hAnsi="Times New Roman" w:cs="Times New Roman"/>
                <w:lang w:val="x-none" w:eastAsia="x-none"/>
              </w:rPr>
              <w:t>применения инструмент</w:t>
            </w:r>
            <w:r w:rsidRPr="006C09F9">
              <w:rPr>
                <w:rFonts w:ascii="Times New Roman" w:eastAsia="Calibri" w:hAnsi="Times New Roman" w:cs="Times New Roman"/>
                <w:lang w:eastAsia="x-none"/>
              </w:rPr>
              <w:t>ов</w:t>
            </w:r>
            <w:r w:rsidRPr="006C09F9">
              <w:rPr>
                <w:rFonts w:ascii="Times New Roman" w:eastAsia="Calibri" w:hAnsi="Times New Roman" w:cs="Times New Roman"/>
                <w:lang w:val="x-none" w:eastAsia="x-none"/>
              </w:rPr>
              <w:t xml:space="preserve"> и техник управления </w:t>
            </w:r>
            <w:r w:rsidRPr="006C09F9">
              <w:rPr>
                <w:rFonts w:ascii="Times New Roman" w:eastAsia="Calibri" w:hAnsi="Times New Roman" w:cs="Times New Roman"/>
                <w:lang w:eastAsia="x-none"/>
              </w:rPr>
              <w:t>ИИ</w:t>
            </w:r>
            <w:r w:rsidRPr="006C09F9">
              <w:rPr>
                <w:rFonts w:ascii="Times New Roman" w:eastAsia="Calibri" w:hAnsi="Times New Roman" w:cs="Times New Roman"/>
                <w:lang w:val="x-none" w:eastAsia="x-none"/>
              </w:rPr>
              <w:t xml:space="preserve"> для достижения целей и ожидаемых результатов</w:t>
            </w:r>
          </w:p>
        </w:tc>
      </w:tr>
    </w:tbl>
    <w:p w14:paraId="3E759A33" w14:textId="77777777" w:rsidR="006C09F9" w:rsidRPr="006C09F9" w:rsidRDefault="006C09F9" w:rsidP="006C09F9">
      <w:pPr>
        <w:jc w:val="center"/>
        <w:rPr>
          <w:rFonts w:ascii="Times New Roman" w:eastAsia="Calibri" w:hAnsi="Times New Roman" w:cs="Times New Roman"/>
          <w:b/>
          <w:bCs/>
          <w:sz w:val="20"/>
          <w:szCs w:val="20"/>
        </w:rPr>
      </w:pPr>
    </w:p>
    <w:p w14:paraId="40A96EDE" w14:textId="77777777" w:rsidR="006C09F9" w:rsidRPr="006C09F9" w:rsidRDefault="006C09F9" w:rsidP="006C09F9">
      <w:pPr>
        <w:rPr>
          <w:rFonts w:ascii="Times New Roman" w:eastAsia="Calibri" w:hAnsi="Times New Roman" w:cs="Times New Roman"/>
          <w:b/>
          <w:bCs/>
          <w:sz w:val="20"/>
          <w:szCs w:val="20"/>
        </w:rPr>
      </w:pPr>
    </w:p>
    <w:p w14:paraId="3F0F1A68" w14:textId="77777777" w:rsidR="006C09F9" w:rsidRPr="006C09F9" w:rsidRDefault="006C09F9" w:rsidP="006C09F9">
      <w:pPr>
        <w:numPr>
          <w:ilvl w:val="1"/>
          <w:numId w:val="1"/>
        </w:numPr>
        <w:spacing w:after="120" w:line="276" w:lineRule="auto"/>
        <w:outlineLvl w:val="1"/>
        <w:rPr>
          <w:rFonts w:ascii="Times New Roman" w:eastAsia="Segoe UI" w:hAnsi="Times New Roman" w:cs="Times New Roman"/>
          <w:b/>
          <w:bCs/>
          <w:color w:val="5A5A5A"/>
          <w:spacing w:val="15"/>
          <w:sz w:val="24"/>
          <w:szCs w:val="24"/>
          <w:lang w:eastAsia="ru-RU"/>
        </w:rPr>
        <w:sectPr w:rsidR="006C09F9" w:rsidRPr="006C09F9" w:rsidSect="00817162">
          <w:pgSz w:w="11906" w:h="16838"/>
          <w:pgMar w:top="1134" w:right="1134" w:bottom="1134" w:left="1701" w:header="709" w:footer="709" w:gutter="0"/>
          <w:cols w:space="708"/>
          <w:docGrid w:linePitch="360"/>
        </w:sectPr>
      </w:pPr>
    </w:p>
    <w:p w14:paraId="4174E6DE" w14:textId="77777777" w:rsidR="006C09F9" w:rsidRPr="006C09F9" w:rsidRDefault="006C09F9" w:rsidP="006C09F9">
      <w:pPr>
        <w:widowControl w:val="0"/>
        <w:autoSpaceDE w:val="0"/>
        <w:autoSpaceDN w:val="0"/>
        <w:ind w:firstLine="709"/>
        <w:rPr>
          <w:rFonts w:ascii="Times New Roman" w:eastAsia="Times New Roman" w:hAnsi="Times New Roman" w:cs="Times New Roman"/>
          <w:b/>
        </w:rPr>
      </w:pPr>
      <w:bookmarkStart w:id="27" w:name="_Toc207122601"/>
      <w:r w:rsidRPr="006C09F9">
        <w:rPr>
          <w:rFonts w:ascii="Times New Roman" w:eastAsia="Times New Roman" w:hAnsi="Times New Roman" w:cs="Times New Roman"/>
        </w:rPr>
        <w:lastRenderedPageBreak/>
        <w:t>1.3. Обоснование часов вариативной части ОПОП-П</w:t>
      </w:r>
      <w:bookmarkEnd w:id="27"/>
    </w:p>
    <w:tbl>
      <w:tblPr>
        <w:tblStyle w:val="a3"/>
        <w:tblW w:w="14856" w:type="dxa"/>
        <w:tblInd w:w="-431" w:type="dxa"/>
        <w:tblLayout w:type="fixed"/>
        <w:tblLook w:val="04A0" w:firstRow="1" w:lastRow="0" w:firstColumn="1" w:lastColumn="0" w:noHBand="0" w:noVBand="1"/>
      </w:tblPr>
      <w:tblGrid>
        <w:gridCol w:w="568"/>
        <w:gridCol w:w="2835"/>
        <w:gridCol w:w="5954"/>
        <w:gridCol w:w="1701"/>
        <w:gridCol w:w="963"/>
        <w:gridCol w:w="2835"/>
      </w:tblGrid>
      <w:tr w:rsidR="006C09F9" w:rsidRPr="006C09F9" w14:paraId="16F00912" w14:textId="77777777" w:rsidTr="00817162">
        <w:tc>
          <w:tcPr>
            <w:tcW w:w="568" w:type="dxa"/>
          </w:tcPr>
          <w:p w14:paraId="3CC99962" w14:textId="77777777" w:rsidR="006C09F9" w:rsidRPr="006C09F9" w:rsidRDefault="006C09F9" w:rsidP="006C09F9">
            <w:pPr>
              <w:spacing w:after="120"/>
              <w:contextualSpacing/>
              <w:rPr>
                <w:rFonts w:ascii="Times New Roman" w:eastAsia="Calibri" w:hAnsi="Times New Roman" w:cs="Times New Roman"/>
                <w:b/>
              </w:rPr>
            </w:pPr>
            <w:r w:rsidRPr="006C09F9">
              <w:rPr>
                <w:rFonts w:ascii="Times New Roman" w:eastAsia="Calibri" w:hAnsi="Times New Roman" w:cs="Times New Roman"/>
                <w:b/>
              </w:rPr>
              <w:t>№№ п/п</w:t>
            </w:r>
          </w:p>
        </w:tc>
        <w:tc>
          <w:tcPr>
            <w:tcW w:w="2835" w:type="dxa"/>
          </w:tcPr>
          <w:p w14:paraId="1D0E0A10" w14:textId="77777777" w:rsidR="006C09F9" w:rsidRPr="006C09F9" w:rsidRDefault="006C09F9" w:rsidP="006C09F9">
            <w:pPr>
              <w:spacing w:after="120"/>
              <w:contextualSpacing/>
              <w:rPr>
                <w:rFonts w:ascii="Times New Roman" w:eastAsia="Calibri" w:hAnsi="Times New Roman" w:cs="Times New Roman"/>
                <w:b/>
              </w:rPr>
            </w:pPr>
            <w:r w:rsidRPr="006C09F9">
              <w:rPr>
                <w:rFonts w:ascii="Times New Roman" w:eastAsia="Calibri" w:hAnsi="Times New Roman" w:cs="Times New Roman"/>
                <w:b/>
              </w:rPr>
              <w:t>Дополнительные профессиональные компетенции</w:t>
            </w:r>
          </w:p>
        </w:tc>
        <w:tc>
          <w:tcPr>
            <w:tcW w:w="5954" w:type="dxa"/>
          </w:tcPr>
          <w:p w14:paraId="3EA4C9E6" w14:textId="77777777" w:rsidR="006C09F9" w:rsidRPr="006C09F9" w:rsidRDefault="006C09F9" w:rsidP="006C09F9">
            <w:pPr>
              <w:spacing w:after="120"/>
              <w:contextualSpacing/>
              <w:rPr>
                <w:rFonts w:ascii="Times New Roman" w:eastAsia="Calibri" w:hAnsi="Times New Roman" w:cs="Times New Roman"/>
                <w:b/>
              </w:rPr>
            </w:pPr>
            <w:r w:rsidRPr="006C09F9">
              <w:rPr>
                <w:rFonts w:ascii="Times New Roman" w:eastAsia="Calibri" w:hAnsi="Times New Roman" w:cs="Times New Roman"/>
                <w:b/>
              </w:rPr>
              <w:t>Дополнительные знания, умения, навыки</w:t>
            </w:r>
          </w:p>
        </w:tc>
        <w:tc>
          <w:tcPr>
            <w:tcW w:w="1701" w:type="dxa"/>
          </w:tcPr>
          <w:p w14:paraId="52E25E56" w14:textId="77777777" w:rsidR="006C09F9" w:rsidRPr="006C09F9" w:rsidRDefault="006C09F9" w:rsidP="006C09F9">
            <w:pPr>
              <w:spacing w:after="120"/>
              <w:contextualSpacing/>
              <w:rPr>
                <w:rFonts w:ascii="Times New Roman" w:eastAsia="Calibri" w:hAnsi="Times New Roman" w:cs="Times New Roman"/>
                <w:b/>
              </w:rPr>
            </w:pPr>
            <w:r w:rsidRPr="006C09F9">
              <w:rPr>
                <w:rFonts w:ascii="Times New Roman" w:eastAsia="Calibri" w:hAnsi="Times New Roman" w:cs="Times New Roman"/>
                <w:b/>
              </w:rPr>
              <w:t>№, наименование темы</w:t>
            </w:r>
          </w:p>
        </w:tc>
        <w:tc>
          <w:tcPr>
            <w:tcW w:w="963" w:type="dxa"/>
          </w:tcPr>
          <w:p w14:paraId="5149E4A7" w14:textId="77777777" w:rsidR="006C09F9" w:rsidRPr="006C09F9" w:rsidRDefault="006C09F9" w:rsidP="006C09F9">
            <w:pPr>
              <w:spacing w:after="120"/>
              <w:contextualSpacing/>
              <w:rPr>
                <w:rFonts w:ascii="Times New Roman" w:eastAsia="Calibri" w:hAnsi="Times New Roman" w:cs="Times New Roman"/>
                <w:b/>
              </w:rPr>
            </w:pPr>
            <w:r w:rsidRPr="006C09F9">
              <w:rPr>
                <w:rFonts w:ascii="Times New Roman" w:eastAsia="Calibri" w:hAnsi="Times New Roman" w:cs="Times New Roman"/>
                <w:b/>
              </w:rPr>
              <w:t>Объем часов</w:t>
            </w:r>
          </w:p>
        </w:tc>
        <w:tc>
          <w:tcPr>
            <w:tcW w:w="2835" w:type="dxa"/>
          </w:tcPr>
          <w:p w14:paraId="1AD5CB96" w14:textId="77777777" w:rsidR="006C09F9" w:rsidRPr="006C09F9" w:rsidRDefault="006C09F9" w:rsidP="006C09F9">
            <w:pPr>
              <w:spacing w:after="120"/>
              <w:contextualSpacing/>
              <w:rPr>
                <w:rFonts w:ascii="Times New Roman" w:eastAsia="Calibri" w:hAnsi="Times New Roman" w:cs="Times New Roman"/>
                <w:b/>
              </w:rPr>
            </w:pPr>
            <w:r w:rsidRPr="006C09F9">
              <w:rPr>
                <w:rFonts w:ascii="Times New Roman" w:eastAsia="Calibri" w:hAnsi="Times New Roman" w:cs="Times New Roman"/>
                <w:b/>
              </w:rPr>
              <w:t>Обоснование включения в рабочую программу</w:t>
            </w:r>
          </w:p>
        </w:tc>
      </w:tr>
      <w:tr w:rsidR="006C09F9" w:rsidRPr="006C09F9" w14:paraId="61E02C7F" w14:textId="77777777" w:rsidTr="00817162">
        <w:trPr>
          <w:trHeight w:val="4301"/>
        </w:trPr>
        <w:tc>
          <w:tcPr>
            <w:tcW w:w="568" w:type="dxa"/>
          </w:tcPr>
          <w:p w14:paraId="1198A746" w14:textId="77777777" w:rsidR="006C09F9" w:rsidRPr="006C09F9" w:rsidRDefault="006C09F9" w:rsidP="006C09F9">
            <w:pPr>
              <w:spacing w:after="120"/>
              <w:contextualSpacing/>
              <w:rPr>
                <w:rFonts w:ascii="Times New Roman" w:eastAsia="Calibri" w:hAnsi="Times New Roman" w:cs="Times New Roman"/>
                <w:bCs/>
              </w:rPr>
            </w:pPr>
            <w:r w:rsidRPr="006C09F9">
              <w:rPr>
                <w:rFonts w:ascii="Times New Roman" w:eastAsia="Calibri" w:hAnsi="Times New Roman" w:cs="Times New Roman"/>
                <w:bCs/>
              </w:rPr>
              <w:t>1</w:t>
            </w:r>
          </w:p>
        </w:tc>
        <w:tc>
          <w:tcPr>
            <w:tcW w:w="2835" w:type="dxa"/>
          </w:tcPr>
          <w:p w14:paraId="2855D098" w14:textId="77777777" w:rsidR="006C09F9" w:rsidRPr="006C09F9" w:rsidRDefault="006C09F9" w:rsidP="006C09F9">
            <w:pPr>
              <w:spacing w:after="120"/>
              <w:ind w:left="-40"/>
              <w:contextualSpacing/>
              <w:rPr>
                <w:rFonts w:ascii="Times New Roman" w:eastAsia="Calibri" w:hAnsi="Times New Roman" w:cs="Times New Roman"/>
              </w:rPr>
            </w:pPr>
            <w:r w:rsidRPr="006C09F9">
              <w:rPr>
                <w:rFonts w:ascii="Times New Roman" w:eastAsia="Calibri" w:hAnsi="Times New Roman" w:cs="Times New Roman"/>
              </w:rPr>
              <w:t>Цифровой мониторинг и управление.</w:t>
            </w:r>
          </w:p>
          <w:p w14:paraId="7F30187A" w14:textId="77777777" w:rsidR="006C09F9" w:rsidRPr="006C09F9" w:rsidRDefault="006C09F9" w:rsidP="006C09F9">
            <w:pPr>
              <w:spacing w:after="120"/>
              <w:ind w:left="-40"/>
              <w:contextualSpacing/>
              <w:rPr>
                <w:rFonts w:ascii="Times New Roman" w:eastAsia="Calibri" w:hAnsi="Times New Roman" w:cs="Times New Roman"/>
              </w:rPr>
            </w:pPr>
            <w:r w:rsidRPr="006C09F9">
              <w:rPr>
                <w:rFonts w:ascii="Times New Roman" w:eastAsia="Calibri" w:hAnsi="Times New Roman" w:cs="Times New Roman"/>
              </w:rPr>
              <w:t>Аналитика и ИИ.</w:t>
            </w:r>
          </w:p>
          <w:p w14:paraId="7328088A" w14:textId="77777777" w:rsidR="006C09F9" w:rsidRPr="006C09F9" w:rsidRDefault="006C09F9" w:rsidP="006C09F9">
            <w:pPr>
              <w:spacing w:after="120"/>
              <w:ind w:left="-40"/>
              <w:contextualSpacing/>
              <w:rPr>
                <w:rFonts w:ascii="Times New Roman" w:eastAsia="Calibri" w:hAnsi="Times New Roman" w:cs="Times New Roman"/>
              </w:rPr>
            </w:pPr>
            <w:r w:rsidRPr="006C09F9">
              <w:rPr>
                <w:rFonts w:ascii="Times New Roman" w:eastAsia="Calibri" w:hAnsi="Times New Roman" w:cs="Times New Roman"/>
              </w:rPr>
              <w:t>Цифровой документооборот.</w:t>
            </w:r>
          </w:p>
          <w:p w14:paraId="61DC78A9" w14:textId="77777777" w:rsidR="006C09F9" w:rsidRPr="006C09F9" w:rsidRDefault="006C09F9" w:rsidP="006C09F9">
            <w:pPr>
              <w:spacing w:after="120"/>
              <w:ind w:left="-40"/>
              <w:contextualSpacing/>
              <w:rPr>
                <w:rFonts w:ascii="Times New Roman" w:eastAsia="Calibri" w:hAnsi="Times New Roman" w:cs="Times New Roman"/>
                <w:bCs/>
              </w:rPr>
            </w:pPr>
            <w:r w:rsidRPr="006C09F9">
              <w:rPr>
                <w:rFonts w:ascii="Times New Roman" w:eastAsia="Calibri" w:hAnsi="Times New Roman" w:cs="Times New Roman"/>
              </w:rPr>
              <w:t>Цифровой маркетинг.</w:t>
            </w:r>
          </w:p>
        </w:tc>
        <w:tc>
          <w:tcPr>
            <w:tcW w:w="5954" w:type="dxa"/>
          </w:tcPr>
          <w:p w14:paraId="770E75CC" w14:textId="77777777" w:rsidR="006C09F9" w:rsidRDefault="006C09F9" w:rsidP="006C09F9">
            <w:pPr>
              <w:spacing w:after="120"/>
              <w:ind w:left="-6" w:firstLine="19"/>
              <w:contextualSpacing/>
              <w:rPr>
                <w:rFonts w:ascii="Times New Roman" w:eastAsia="Times New Roman" w:hAnsi="Times New Roman" w:cs="Times New Roman"/>
                <w:sz w:val="23"/>
                <w:szCs w:val="23"/>
                <w:lang w:eastAsia="ru-RU"/>
              </w:rPr>
            </w:pPr>
            <w:r w:rsidRPr="006C09F9">
              <w:rPr>
                <w:rFonts w:ascii="Times New Roman" w:eastAsia="Calibri" w:hAnsi="Times New Roman" w:cs="Times New Roman"/>
                <w:b/>
                <w:bCs/>
              </w:rPr>
              <w:t>Уметь:</w:t>
            </w:r>
            <w:r w:rsidRPr="006C09F9">
              <w:rPr>
                <w:rFonts w:ascii="Times New Roman" w:eastAsia="Calibri" w:hAnsi="Times New Roman" w:cs="Times New Roman"/>
                <w:bCs/>
              </w:rPr>
              <w:t xml:space="preserve"> </w:t>
            </w:r>
            <w:r w:rsidRPr="006C09F9">
              <w:rPr>
                <w:rFonts w:ascii="Times New Roman" w:eastAsia="Times New Roman" w:hAnsi="Times New Roman" w:cs="Times New Roman"/>
                <w:sz w:val="23"/>
                <w:szCs w:val="23"/>
                <w:lang w:eastAsia="ru-RU"/>
              </w:rPr>
              <w:t>- Анализировать спутниковые снимки и вегетационные индексы (NDVI).</w:t>
            </w:r>
            <w:r w:rsidRPr="006C09F9">
              <w:rPr>
                <w:rFonts w:ascii="Times New Roman" w:eastAsia="Times New Roman" w:hAnsi="Times New Roman" w:cs="Times New Roman"/>
                <w:sz w:val="23"/>
                <w:szCs w:val="23"/>
                <w:lang w:eastAsia="ru-RU"/>
              </w:rPr>
              <w:br/>
              <w:t>- Выявлять проблемные зоны на поле.</w:t>
            </w:r>
            <w:r w:rsidRPr="006C09F9">
              <w:rPr>
                <w:rFonts w:ascii="Times New Roman" w:eastAsia="Times New Roman" w:hAnsi="Times New Roman" w:cs="Times New Roman"/>
                <w:sz w:val="23"/>
                <w:szCs w:val="23"/>
                <w:lang w:eastAsia="ru-RU"/>
              </w:rPr>
              <w:br/>
              <w:t>- Отслеживать ключевые показатели продуктивности животных (удой, привес).</w:t>
            </w:r>
            <w:r w:rsidRPr="006C09F9">
              <w:rPr>
                <w:rFonts w:ascii="Times New Roman" w:eastAsia="Times New Roman" w:hAnsi="Times New Roman" w:cs="Times New Roman"/>
                <w:sz w:val="23"/>
                <w:szCs w:val="23"/>
                <w:lang w:eastAsia="ru-RU"/>
              </w:rPr>
              <w:br/>
              <w:t>- Интерпретировать прогнозы урожайности и рисков заболеваний.</w:t>
            </w:r>
            <w:r w:rsidRPr="006C09F9">
              <w:rPr>
                <w:rFonts w:ascii="Times New Roman" w:eastAsia="Times New Roman" w:hAnsi="Times New Roman" w:cs="Times New Roman"/>
                <w:sz w:val="23"/>
                <w:szCs w:val="23"/>
                <w:lang w:eastAsia="ru-RU"/>
              </w:rPr>
              <w:br/>
              <w:t>- Анализировать данные с датчиков для прогнозирования отелов и выявления охоты у животных.</w:t>
            </w:r>
            <w:r w:rsidRPr="006C09F9">
              <w:rPr>
                <w:rFonts w:ascii="Times New Roman" w:eastAsia="Times New Roman" w:hAnsi="Times New Roman" w:cs="Times New Roman"/>
                <w:sz w:val="23"/>
                <w:szCs w:val="23"/>
                <w:lang w:eastAsia="ru-RU"/>
              </w:rPr>
              <w:br/>
              <w:t xml:space="preserve">- Принимать управленческие решения на основе данных, а не только интуиции. </w:t>
            </w:r>
            <w:r w:rsidRPr="006C09F9">
              <w:rPr>
                <w:rFonts w:ascii="Times New Roman" w:eastAsia="Times New Roman" w:hAnsi="Times New Roman" w:cs="Times New Roman"/>
                <w:sz w:val="23"/>
                <w:szCs w:val="23"/>
                <w:lang w:eastAsia="ru-RU"/>
              </w:rPr>
              <w:br/>
              <w:t>- Оформлять первичную цифровую документацию.</w:t>
            </w:r>
            <w:r w:rsidRPr="006C09F9">
              <w:rPr>
                <w:rFonts w:ascii="Times New Roman" w:eastAsia="Times New Roman" w:hAnsi="Times New Roman" w:cs="Times New Roman"/>
                <w:sz w:val="23"/>
                <w:szCs w:val="23"/>
                <w:lang w:eastAsia="ru-RU"/>
              </w:rPr>
              <w:br/>
              <w:t>- Формировать отчетность для передачи в контролирующие органы. - Разрабатывать контент-</w:t>
            </w:r>
            <w:r>
              <w:rPr>
                <w:rFonts w:ascii="Times New Roman" w:eastAsia="Times New Roman" w:hAnsi="Times New Roman" w:cs="Times New Roman"/>
                <w:sz w:val="23"/>
                <w:szCs w:val="23"/>
                <w:lang w:eastAsia="ru-RU"/>
              </w:rPr>
              <w:t>план для продвижения продукции.</w:t>
            </w:r>
          </w:p>
          <w:p w14:paraId="620DE633" w14:textId="00C9FBDD" w:rsidR="006C09F9" w:rsidRPr="006C09F9" w:rsidRDefault="006C09F9" w:rsidP="006C09F9">
            <w:pPr>
              <w:spacing w:after="120"/>
              <w:ind w:left="-6" w:firstLine="19"/>
              <w:contextualSpacing/>
              <w:rPr>
                <w:rFonts w:ascii="Times New Roman" w:eastAsia="Times New Roman" w:hAnsi="Times New Roman" w:cs="Times New Roman"/>
                <w:sz w:val="23"/>
                <w:szCs w:val="23"/>
                <w:lang w:eastAsia="ru-RU"/>
              </w:rPr>
            </w:pPr>
            <w:r w:rsidRPr="006C09F9">
              <w:rPr>
                <w:rFonts w:ascii="Times New Roman" w:eastAsia="Times New Roman" w:hAnsi="Times New Roman" w:cs="Times New Roman"/>
                <w:sz w:val="23"/>
                <w:szCs w:val="23"/>
                <w:lang w:eastAsia="ru-RU"/>
              </w:rPr>
              <w:t>- Анализировать спрос и цены на онлайн-площадках.</w:t>
            </w:r>
          </w:p>
          <w:p w14:paraId="4A452791" w14:textId="77777777" w:rsidR="006C09F9" w:rsidRPr="006C09F9" w:rsidRDefault="006C09F9" w:rsidP="006C09F9">
            <w:pPr>
              <w:spacing w:after="120"/>
              <w:ind w:left="-6" w:firstLine="19"/>
              <w:contextualSpacing/>
              <w:rPr>
                <w:rFonts w:ascii="Times New Roman" w:eastAsia="Calibri" w:hAnsi="Times New Roman" w:cs="Times New Roman"/>
                <w:bCs/>
              </w:rPr>
            </w:pPr>
            <w:r w:rsidRPr="006C09F9">
              <w:rPr>
                <w:rFonts w:ascii="Times New Roman" w:eastAsia="Calibri" w:hAnsi="Times New Roman" w:cs="Times New Roman"/>
                <w:b/>
                <w:bCs/>
              </w:rPr>
              <w:t xml:space="preserve">Знать: </w:t>
            </w:r>
            <w:r w:rsidRPr="006C09F9">
              <w:rPr>
                <w:rFonts w:ascii="Times New Roman" w:eastAsia="Times New Roman" w:hAnsi="Times New Roman" w:cs="Times New Roman"/>
                <w:sz w:val="23"/>
                <w:szCs w:val="23"/>
                <w:lang w:eastAsia="ru-RU"/>
              </w:rPr>
              <w:t>- Принципы работы ГИС, ДЗЗ, GPS/ГЛОНАСС.</w:t>
            </w:r>
            <w:r w:rsidRPr="006C09F9">
              <w:rPr>
                <w:rFonts w:ascii="Times New Roman" w:eastAsia="Times New Roman" w:hAnsi="Times New Roman" w:cs="Times New Roman"/>
                <w:sz w:val="23"/>
                <w:szCs w:val="23"/>
                <w:lang w:eastAsia="ru-RU"/>
              </w:rPr>
              <w:br/>
              <w:t>- Основы агрономического и зоотехнического анализа данных.</w:t>
            </w:r>
            <w:r w:rsidRPr="006C09F9">
              <w:rPr>
                <w:rFonts w:ascii="Times New Roman" w:eastAsia="Times New Roman" w:hAnsi="Times New Roman" w:cs="Times New Roman"/>
                <w:sz w:val="23"/>
                <w:szCs w:val="23"/>
                <w:lang w:eastAsia="ru-RU"/>
              </w:rPr>
              <w:br/>
              <w:t>- Правила работы с данными телеметрии сельхозтехники.</w:t>
            </w:r>
            <w:r w:rsidRPr="006C09F9">
              <w:rPr>
                <w:rFonts w:ascii="Times New Roman" w:eastAsia="Times New Roman" w:hAnsi="Times New Roman" w:cs="Times New Roman"/>
                <w:sz w:val="23"/>
                <w:szCs w:val="23"/>
                <w:lang w:eastAsia="ru-RU"/>
              </w:rPr>
              <w:br/>
              <w:t>- Основные понятия: Big Data, ИИ, машинное обучение, IoT (Интернет вещей).</w:t>
            </w:r>
            <w:r w:rsidRPr="006C09F9">
              <w:rPr>
                <w:rFonts w:ascii="Times New Roman" w:eastAsia="Times New Roman" w:hAnsi="Times New Roman" w:cs="Times New Roman"/>
                <w:sz w:val="23"/>
                <w:szCs w:val="23"/>
                <w:lang w:eastAsia="ru-RU"/>
              </w:rPr>
              <w:br/>
              <w:t>- Источники данных в АПК и методы их анализа.</w:t>
            </w:r>
            <w:r w:rsidRPr="006C09F9">
              <w:rPr>
                <w:rFonts w:ascii="Times New Roman" w:eastAsia="Times New Roman" w:hAnsi="Times New Roman" w:cs="Times New Roman"/>
                <w:sz w:val="23"/>
                <w:szCs w:val="23"/>
                <w:lang w:eastAsia="ru-RU"/>
              </w:rPr>
              <w:br/>
              <w:t>- Возможности и ограничения прогнозных моделей.</w:t>
            </w:r>
            <w:r w:rsidRPr="006C09F9">
              <w:rPr>
                <w:rFonts w:ascii="Times New Roman" w:eastAsia="Times New Roman" w:hAnsi="Times New Roman" w:cs="Times New Roman"/>
                <w:sz w:val="23"/>
                <w:szCs w:val="23"/>
                <w:lang w:eastAsia="ru-RU"/>
              </w:rPr>
              <w:br/>
              <w:t>- Требования к электронным документам.</w:t>
            </w:r>
            <w:r w:rsidRPr="006C09F9">
              <w:rPr>
                <w:rFonts w:ascii="Times New Roman" w:eastAsia="Times New Roman" w:hAnsi="Times New Roman" w:cs="Times New Roman"/>
                <w:sz w:val="23"/>
                <w:szCs w:val="23"/>
                <w:lang w:eastAsia="ru-RU"/>
              </w:rPr>
              <w:br/>
              <w:t>- Правила работы с электронной цифровой подписью (ЭЦП).</w:t>
            </w:r>
            <w:r w:rsidRPr="006C09F9">
              <w:rPr>
                <w:rFonts w:ascii="Times New Roman" w:eastAsia="Times New Roman" w:hAnsi="Times New Roman" w:cs="Times New Roman"/>
                <w:sz w:val="23"/>
                <w:szCs w:val="23"/>
                <w:lang w:eastAsia="ru-RU"/>
              </w:rPr>
              <w:br/>
              <w:t>- Структура и назначение государственных ИС (ФГИС «Меркурий», «Госуслуги»).</w:t>
            </w:r>
            <w:r w:rsidRPr="006C09F9">
              <w:rPr>
                <w:rFonts w:ascii="Times New Roman" w:eastAsia="Times New Roman" w:hAnsi="Times New Roman" w:cs="Times New Roman"/>
                <w:sz w:val="23"/>
                <w:szCs w:val="23"/>
                <w:lang w:eastAsia="ru-RU"/>
              </w:rPr>
              <w:br/>
              <w:t>- Основы маркетинга в социальных сетях (SMM).</w:t>
            </w:r>
            <w:r w:rsidRPr="006C09F9">
              <w:rPr>
                <w:rFonts w:ascii="Times New Roman" w:eastAsia="Times New Roman" w:hAnsi="Times New Roman" w:cs="Times New Roman"/>
                <w:sz w:val="23"/>
                <w:szCs w:val="23"/>
                <w:lang w:eastAsia="ru-RU"/>
              </w:rPr>
              <w:br/>
              <w:t>- Принципы работы электронных торговых площадок (ЕТП).</w:t>
            </w:r>
            <w:r w:rsidRPr="006C09F9">
              <w:rPr>
                <w:rFonts w:ascii="Times New Roman" w:eastAsia="Times New Roman" w:hAnsi="Times New Roman" w:cs="Times New Roman"/>
                <w:sz w:val="23"/>
                <w:szCs w:val="23"/>
                <w:lang w:eastAsia="ru-RU"/>
              </w:rPr>
              <w:br/>
            </w:r>
            <w:r w:rsidRPr="006C09F9">
              <w:rPr>
                <w:rFonts w:ascii="Times New Roman" w:eastAsia="Times New Roman" w:hAnsi="Times New Roman" w:cs="Times New Roman"/>
                <w:sz w:val="23"/>
                <w:szCs w:val="23"/>
                <w:lang w:eastAsia="ru-RU"/>
              </w:rPr>
              <w:lastRenderedPageBreak/>
              <w:t>- Методы анализа рынка и ценообразования.</w:t>
            </w:r>
          </w:p>
          <w:p w14:paraId="5A0BB4E0" w14:textId="77777777" w:rsidR="006C09F9" w:rsidRPr="006C09F9" w:rsidRDefault="006C09F9" w:rsidP="006C09F9">
            <w:pPr>
              <w:spacing w:after="120"/>
              <w:ind w:left="-6" w:firstLine="19"/>
              <w:contextualSpacing/>
              <w:rPr>
                <w:rFonts w:ascii="Times New Roman" w:eastAsia="Calibri" w:hAnsi="Times New Roman" w:cs="Times New Roman"/>
                <w:bCs/>
              </w:rPr>
            </w:pPr>
            <w:r w:rsidRPr="006C09F9">
              <w:rPr>
                <w:rFonts w:ascii="Times New Roman" w:eastAsia="Calibri" w:hAnsi="Times New Roman" w:cs="Times New Roman"/>
                <w:b/>
                <w:bCs/>
              </w:rPr>
              <w:t xml:space="preserve">Владеть навыками: </w:t>
            </w:r>
            <w:r w:rsidRPr="006C09F9">
              <w:rPr>
                <w:rFonts w:ascii="Times New Roman" w:eastAsia="Calibri" w:hAnsi="Times New Roman" w:cs="Times New Roman"/>
                <w:b/>
                <w:bCs/>
              </w:rPr>
              <w:br/>
            </w:r>
            <w:r w:rsidRPr="006C09F9">
              <w:rPr>
                <w:rFonts w:ascii="Times New Roman" w:eastAsia="Times New Roman" w:hAnsi="Times New Roman" w:cs="Times New Roman"/>
                <w:sz w:val="23"/>
                <w:szCs w:val="23"/>
                <w:lang w:eastAsia="ru-RU"/>
              </w:rPr>
              <w:t>- Работы с российскими Agrotech-платформами («Цифра.Цербер», «Агросignal», «1С:Управление с/х предприятием»): оцифровывать поля, вносить данные, формировать отчеты.</w:t>
            </w:r>
            <w:r w:rsidRPr="006C09F9">
              <w:rPr>
                <w:rFonts w:ascii="Times New Roman" w:eastAsia="Times New Roman" w:hAnsi="Times New Roman" w:cs="Times New Roman"/>
                <w:sz w:val="23"/>
                <w:szCs w:val="23"/>
                <w:lang w:eastAsia="ru-RU"/>
              </w:rPr>
              <w:br/>
              <w:t>- Создавать карты заданий для дифференцированного внесения удобрений.</w:t>
            </w:r>
            <w:r w:rsidRPr="006C09F9">
              <w:rPr>
                <w:rFonts w:ascii="Times New Roman" w:eastAsia="Times New Roman" w:hAnsi="Times New Roman" w:cs="Times New Roman"/>
                <w:sz w:val="23"/>
                <w:szCs w:val="23"/>
                <w:lang w:eastAsia="ru-RU"/>
              </w:rPr>
              <w:br/>
              <w:t>- Работы с модулями прогнозирования в составе изученных платформ.</w:t>
            </w:r>
            <w:r w:rsidRPr="006C09F9">
              <w:rPr>
                <w:rFonts w:ascii="Times New Roman" w:eastAsia="Times New Roman" w:hAnsi="Times New Roman" w:cs="Times New Roman"/>
                <w:sz w:val="23"/>
                <w:szCs w:val="23"/>
                <w:lang w:eastAsia="ru-RU"/>
              </w:rPr>
              <w:br/>
              <w:t>- Строить дашборды и сводные таблицы в Excel/Р7-Офис для визуализации данных.</w:t>
            </w:r>
            <w:r w:rsidRPr="006C09F9">
              <w:rPr>
                <w:rFonts w:ascii="Times New Roman" w:eastAsia="Times New Roman" w:hAnsi="Times New Roman" w:cs="Times New Roman"/>
                <w:sz w:val="23"/>
                <w:szCs w:val="23"/>
                <w:lang w:eastAsia="ru-RU"/>
              </w:rPr>
              <w:br/>
              <w:t>- Анализа эффективности агроопераций (сравнивать план/факт по расходу ГСМ, удобрений).</w:t>
            </w:r>
            <w:r w:rsidRPr="006C09F9">
              <w:rPr>
                <w:rFonts w:ascii="Times New Roman" w:eastAsia="Times New Roman" w:hAnsi="Times New Roman" w:cs="Times New Roman"/>
                <w:sz w:val="23"/>
                <w:szCs w:val="23"/>
                <w:lang w:eastAsia="ru-RU"/>
              </w:rPr>
              <w:br/>
              <w:t>- Оформления ветеринарных сопроводительных документов (ВСД) в ФГИС «Меркурий» (на учебном тренажере).</w:t>
            </w:r>
            <w:r w:rsidRPr="006C09F9">
              <w:rPr>
                <w:rFonts w:ascii="Times New Roman" w:eastAsia="Times New Roman" w:hAnsi="Times New Roman" w:cs="Times New Roman"/>
                <w:sz w:val="23"/>
                <w:szCs w:val="23"/>
                <w:lang w:eastAsia="ru-RU"/>
              </w:rPr>
              <w:br/>
              <w:t>- Подачи заявления на господдержку через портал «Госуслуги».</w:t>
            </w:r>
            <w:r w:rsidRPr="006C09F9">
              <w:rPr>
                <w:rFonts w:ascii="Times New Roman" w:eastAsia="Times New Roman" w:hAnsi="Times New Roman" w:cs="Times New Roman"/>
                <w:sz w:val="23"/>
                <w:szCs w:val="23"/>
                <w:lang w:eastAsia="ru-RU"/>
              </w:rPr>
              <w:br/>
              <w:t>- Создания и ведения бизнес-страницы в соцсетях (ВКонтакте, Telegram-канал).</w:t>
            </w:r>
            <w:r w:rsidRPr="006C09F9">
              <w:rPr>
                <w:rFonts w:ascii="Times New Roman" w:eastAsia="Times New Roman" w:hAnsi="Times New Roman" w:cs="Times New Roman"/>
                <w:sz w:val="23"/>
                <w:szCs w:val="23"/>
                <w:lang w:eastAsia="ru-RU"/>
              </w:rPr>
              <w:br/>
              <w:t>- Размещения товаров на маркетплейсах (Авито, Юла, специализированные ЕТП для АПК).</w:t>
            </w:r>
          </w:p>
        </w:tc>
        <w:tc>
          <w:tcPr>
            <w:tcW w:w="1701" w:type="dxa"/>
          </w:tcPr>
          <w:p w14:paraId="0E26CEFE" w14:textId="4EE7AC34" w:rsidR="006C09F9" w:rsidRPr="006C09F9" w:rsidRDefault="006C09F9" w:rsidP="006C09F9">
            <w:pPr>
              <w:spacing w:after="120"/>
              <w:contextualSpacing/>
              <w:rPr>
                <w:rFonts w:ascii="Times New Roman" w:eastAsia="Calibri" w:hAnsi="Times New Roman" w:cs="Times New Roman"/>
                <w:bCs/>
              </w:rPr>
            </w:pPr>
            <w:r w:rsidRPr="006C09F9">
              <w:rPr>
                <w:rFonts w:ascii="Times New Roman" w:eastAsia="Calibri" w:hAnsi="Times New Roman" w:cs="Times New Roman"/>
                <w:bCs/>
              </w:rPr>
              <w:lastRenderedPageBreak/>
              <w:t>Программное обеспечение для информационного моделирования</w:t>
            </w:r>
          </w:p>
        </w:tc>
        <w:tc>
          <w:tcPr>
            <w:tcW w:w="963" w:type="dxa"/>
          </w:tcPr>
          <w:p w14:paraId="01DFA30B" w14:textId="1435B191" w:rsidR="006C09F9" w:rsidRPr="006C09F9" w:rsidRDefault="006C09F9" w:rsidP="006C09F9">
            <w:pPr>
              <w:spacing w:after="120"/>
              <w:contextualSpacing/>
              <w:rPr>
                <w:rFonts w:ascii="Times New Roman" w:eastAsia="Calibri" w:hAnsi="Times New Roman" w:cs="Times New Roman"/>
                <w:bCs/>
              </w:rPr>
            </w:pPr>
            <w:r w:rsidRPr="006C09F9">
              <w:rPr>
                <w:rFonts w:ascii="Times New Roman" w:eastAsia="Calibri" w:hAnsi="Times New Roman" w:cs="Times New Roman"/>
                <w:bCs/>
              </w:rPr>
              <w:t>1</w:t>
            </w:r>
            <w:r w:rsidR="006E6FA3">
              <w:rPr>
                <w:rFonts w:ascii="Times New Roman" w:eastAsia="Calibri" w:hAnsi="Times New Roman" w:cs="Times New Roman"/>
                <w:bCs/>
              </w:rPr>
              <w:t>22</w:t>
            </w:r>
          </w:p>
        </w:tc>
        <w:tc>
          <w:tcPr>
            <w:tcW w:w="2835" w:type="dxa"/>
          </w:tcPr>
          <w:p w14:paraId="7B7E9C62" w14:textId="77777777" w:rsidR="006C09F9" w:rsidRPr="006C09F9" w:rsidRDefault="006C09F9" w:rsidP="006C09F9">
            <w:pPr>
              <w:spacing w:after="120"/>
              <w:contextualSpacing/>
              <w:rPr>
                <w:rFonts w:ascii="Times New Roman" w:eastAsia="Calibri" w:hAnsi="Times New Roman" w:cs="Times New Roman"/>
                <w:bCs/>
              </w:rPr>
            </w:pPr>
            <w:r w:rsidRPr="006C09F9">
              <w:rPr>
                <w:rFonts w:ascii="Times New Roman" w:eastAsia="Calibri" w:hAnsi="Times New Roman" w:cs="Times New Roman"/>
                <w:bCs/>
              </w:rPr>
              <w:t>Включение вариативной части необходимо для реализации требований к результатам освоения основной профессиональной образовательной программы согласно ФГОС СПО по профессии 35.01.35</w:t>
            </w:r>
          </w:p>
          <w:p w14:paraId="43424F12" w14:textId="77777777" w:rsidR="006C09F9" w:rsidRPr="006C09F9" w:rsidRDefault="006C09F9" w:rsidP="006C09F9">
            <w:pPr>
              <w:spacing w:after="120"/>
              <w:contextualSpacing/>
              <w:rPr>
                <w:rFonts w:ascii="Times New Roman" w:eastAsia="Calibri" w:hAnsi="Times New Roman" w:cs="Times New Roman"/>
                <w:bCs/>
              </w:rPr>
            </w:pPr>
            <w:r w:rsidRPr="006C09F9">
              <w:rPr>
                <w:rFonts w:ascii="Times New Roman" w:eastAsia="Calibri" w:hAnsi="Times New Roman" w:cs="Times New Roman"/>
                <w:bCs/>
              </w:rPr>
              <w:t>«Фермер», утвержденным Приказом Минпросвещения России от 07.04.2025 г. № 271 "Об утверждении федерального государственного образовательного стандарта среднего профессионального образования по профессии 35.01. 35.01.35 Фермер "</w:t>
            </w:r>
          </w:p>
        </w:tc>
      </w:tr>
      <w:tr w:rsidR="006C09F9" w:rsidRPr="006C09F9" w14:paraId="14F5BBAA" w14:textId="77777777" w:rsidTr="00817162">
        <w:trPr>
          <w:trHeight w:val="333"/>
        </w:trPr>
        <w:tc>
          <w:tcPr>
            <w:tcW w:w="568" w:type="dxa"/>
          </w:tcPr>
          <w:p w14:paraId="7017DE7F" w14:textId="77777777" w:rsidR="006C09F9" w:rsidRPr="006C09F9" w:rsidRDefault="006C09F9" w:rsidP="006C09F9">
            <w:pPr>
              <w:spacing w:after="120"/>
              <w:contextualSpacing/>
              <w:rPr>
                <w:rFonts w:ascii="Times New Roman" w:eastAsia="Calibri" w:hAnsi="Times New Roman" w:cs="Times New Roman"/>
                <w:bCs/>
              </w:rPr>
            </w:pPr>
            <w:r w:rsidRPr="006C09F9">
              <w:rPr>
                <w:rFonts w:ascii="Times New Roman" w:eastAsia="Calibri" w:hAnsi="Times New Roman" w:cs="Times New Roman"/>
                <w:bCs/>
              </w:rPr>
              <w:t>2</w:t>
            </w:r>
          </w:p>
        </w:tc>
        <w:tc>
          <w:tcPr>
            <w:tcW w:w="2835" w:type="dxa"/>
          </w:tcPr>
          <w:p w14:paraId="5EBFB096" w14:textId="77777777" w:rsidR="006C09F9" w:rsidRPr="006C09F9" w:rsidRDefault="006C09F9" w:rsidP="006C09F9">
            <w:pPr>
              <w:spacing w:after="120"/>
              <w:contextualSpacing/>
              <w:rPr>
                <w:rFonts w:ascii="Times New Roman" w:eastAsia="Calibri" w:hAnsi="Times New Roman" w:cs="Times New Roman"/>
                <w:bCs/>
              </w:rPr>
            </w:pPr>
            <w:r w:rsidRPr="006C09F9">
              <w:rPr>
                <w:rFonts w:ascii="Times New Roman" w:eastAsia="Calibri"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954" w:type="dxa"/>
          </w:tcPr>
          <w:p w14:paraId="7AE64D78" w14:textId="77777777" w:rsidR="006C09F9" w:rsidRPr="006C09F9" w:rsidRDefault="006C09F9" w:rsidP="006C09F9">
            <w:pPr>
              <w:spacing w:after="120"/>
              <w:ind w:left="-6" w:firstLine="19"/>
              <w:contextualSpacing/>
              <w:rPr>
                <w:rFonts w:ascii="Times New Roman" w:eastAsia="Calibri" w:hAnsi="Times New Roman" w:cs="Times New Roman"/>
                <w:bCs/>
              </w:rPr>
            </w:pPr>
            <w:r w:rsidRPr="006C09F9">
              <w:rPr>
                <w:rFonts w:ascii="Times New Roman" w:eastAsia="Calibri" w:hAnsi="Times New Roman" w:cs="Times New Roman"/>
                <w:bCs/>
              </w:rPr>
              <w:t>Дополнительные знания, умения, навыки, освоенные при изучении ПМ отрабатываются на практике</w:t>
            </w:r>
          </w:p>
        </w:tc>
        <w:tc>
          <w:tcPr>
            <w:tcW w:w="1701" w:type="dxa"/>
          </w:tcPr>
          <w:p w14:paraId="7036F2C5" w14:textId="77777777" w:rsidR="006C09F9" w:rsidRPr="006C09F9" w:rsidRDefault="006C09F9" w:rsidP="006C09F9">
            <w:pPr>
              <w:spacing w:after="120"/>
              <w:contextualSpacing/>
              <w:rPr>
                <w:rFonts w:ascii="Times New Roman" w:eastAsia="Calibri" w:hAnsi="Times New Roman" w:cs="Times New Roman"/>
                <w:bCs/>
              </w:rPr>
            </w:pPr>
            <w:r w:rsidRPr="006C09F9">
              <w:rPr>
                <w:rFonts w:ascii="Times New Roman" w:eastAsia="Calibri" w:hAnsi="Times New Roman" w:cs="Times New Roman"/>
                <w:bCs/>
              </w:rPr>
              <w:t>УП.06.01</w:t>
            </w:r>
          </w:p>
          <w:p w14:paraId="070C6B47" w14:textId="77777777" w:rsidR="006C09F9" w:rsidRPr="006C09F9" w:rsidRDefault="006C09F9" w:rsidP="006C09F9">
            <w:pPr>
              <w:spacing w:after="120"/>
              <w:contextualSpacing/>
              <w:rPr>
                <w:rFonts w:ascii="Times New Roman" w:eastAsia="Calibri" w:hAnsi="Times New Roman" w:cs="Times New Roman"/>
                <w:bCs/>
              </w:rPr>
            </w:pPr>
            <w:r w:rsidRPr="006C09F9">
              <w:rPr>
                <w:rFonts w:ascii="Times New Roman" w:eastAsia="Calibri" w:hAnsi="Times New Roman" w:cs="Times New Roman"/>
                <w:bCs/>
              </w:rPr>
              <w:t>Практика ля получения первичных профессиональных навыков</w:t>
            </w:r>
          </w:p>
          <w:p w14:paraId="027C3214" w14:textId="77777777" w:rsidR="006C09F9" w:rsidRPr="006C09F9" w:rsidRDefault="006C09F9" w:rsidP="006C09F9">
            <w:pPr>
              <w:spacing w:after="120"/>
              <w:contextualSpacing/>
              <w:rPr>
                <w:rFonts w:ascii="Times New Roman" w:eastAsia="Calibri" w:hAnsi="Times New Roman" w:cs="Times New Roman"/>
                <w:bCs/>
              </w:rPr>
            </w:pPr>
            <w:r w:rsidRPr="006C09F9">
              <w:rPr>
                <w:rFonts w:ascii="Times New Roman" w:eastAsia="Calibri" w:hAnsi="Times New Roman" w:cs="Times New Roman"/>
                <w:bCs/>
              </w:rPr>
              <w:t>ПП.06.01</w:t>
            </w:r>
            <w:r w:rsidRPr="006C09F9">
              <w:rPr>
                <w:rFonts w:ascii="Times New Roman" w:eastAsia="Calibri" w:hAnsi="Times New Roman" w:cs="Times New Roman"/>
                <w:bCs/>
              </w:rPr>
              <w:br/>
              <w:t>Практика по профилю профессии</w:t>
            </w:r>
          </w:p>
        </w:tc>
        <w:tc>
          <w:tcPr>
            <w:tcW w:w="963" w:type="dxa"/>
          </w:tcPr>
          <w:p w14:paraId="7199CDFA" w14:textId="54D352E7" w:rsidR="006C09F9" w:rsidRPr="006C09F9" w:rsidRDefault="006C09F9" w:rsidP="006C09F9">
            <w:pPr>
              <w:spacing w:after="120"/>
              <w:contextualSpacing/>
              <w:rPr>
                <w:rFonts w:ascii="Times New Roman" w:eastAsia="Calibri" w:hAnsi="Times New Roman" w:cs="Times New Roman"/>
                <w:bCs/>
              </w:rPr>
            </w:pPr>
            <w:r w:rsidRPr="006C09F9">
              <w:rPr>
                <w:rFonts w:ascii="Times New Roman" w:eastAsia="Calibri" w:hAnsi="Times New Roman" w:cs="Times New Roman"/>
                <w:bCs/>
              </w:rPr>
              <w:t>1</w:t>
            </w:r>
            <w:r w:rsidR="006E6FA3">
              <w:rPr>
                <w:rFonts w:ascii="Times New Roman" w:eastAsia="Calibri" w:hAnsi="Times New Roman" w:cs="Times New Roman"/>
                <w:bCs/>
              </w:rPr>
              <w:t>08</w:t>
            </w:r>
          </w:p>
        </w:tc>
        <w:tc>
          <w:tcPr>
            <w:tcW w:w="2835" w:type="dxa"/>
          </w:tcPr>
          <w:p w14:paraId="347FF02D" w14:textId="77777777" w:rsidR="006C09F9" w:rsidRPr="006C09F9" w:rsidRDefault="006C09F9" w:rsidP="006C09F9">
            <w:pPr>
              <w:spacing w:after="120"/>
              <w:contextualSpacing/>
              <w:rPr>
                <w:rFonts w:ascii="Times New Roman" w:eastAsia="Calibri" w:hAnsi="Times New Roman" w:cs="Times New Roman"/>
                <w:bCs/>
              </w:rPr>
            </w:pPr>
            <w:r w:rsidRPr="006C09F9">
              <w:rPr>
                <w:rFonts w:ascii="Times New Roman" w:eastAsia="Calibri" w:hAnsi="Times New Roman" w:cs="Times New Roman"/>
                <w:bCs/>
              </w:rPr>
              <w:t>Часы вариативной части направлены на усиление</w:t>
            </w:r>
          </w:p>
          <w:p w14:paraId="2B2DBE99" w14:textId="77777777" w:rsidR="006C09F9" w:rsidRPr="006C09F9" w:rsidRDefault="006C09F9" w:rsidP="006C09F9">
            <w:pPr>
              <w:spacing w:after="120"/>
              <w:contextualSpacing/>
              <w:rPr>
                <w:rFonts w:ascii="Times New Roman" w:eastAsia="Calibri" w:hAnsi="Times New Roman" w:cs="Times New Roman"/>
                <w:bCs/>
              </w:rPr>
            </w:pPr>
            <w:r w:rsidRPr="006C09F9">
              <w:rPr>
                <w:rFonts w:ascii="Times New Roman" w:eastAsia="Calibri" w:hAnsi="Times New Roman" w:cs="Times New Roman"/>
                <w:bCs/>
              </w:rPr>
              <w:t>отработки практических умений и навыков на учебной (УП) и производственной (ПП) практике.</w:t>
            </w:r>
          </w:p>
        </w:tc>
      </w:tr>
    </w:tbl>
    <w:p w14:paraId="322D388F" w14:textId="77777777" w:rsidR="006C09F9" w:rsidRPr="006C09F9" w:rsidRDefault="006C09F9" w:rsidP="006C09F9">
      <w:pPr>
        <w:keepNext/>
        <w:spacing w:after="120"/>
        <w:jc w:val="center"/>
        <w:outlineLvl w:val="0"/>
        <w:rPr>
          <w:rFonts w:ascii="Times New Roman" w:eastAsia="Segoe UI" w:hAnsi="Times New Roman" w:cs="Times New Roman"/>
          <w:b/>
          <w:bCs/>
          <w:caps/>
          <w:color w:val="365F91"/>
          <w:kern w:val="32"/>
          <w:sz w:val="24"/>
          <w:szCs w:val="24"/>
          <w:highlight w:val="yellow"/>
          <w:lang w:eastAsia="x-none"/>
        </w:rPr>
        <w:sectPr w:rsidR="006C09F9" w:rsidRPr="006C09F9" w:rsidSect="00817162">
          <w:pgSz w:w="16838" w:h="11906" w:orient="landscape"/>
          <w:pgMar w:top="1134" w:right="1134" w:bottom="1134" w:left="1701" w:header="709" w:footer="709" w:gutter="0"/>
          <w:cols w:space="708"/>
          <w:docGrid w:linePitch="360"/>
        </w:sectPr>
      </w:pPr>
    </w:p>
    <w:p w14:paraId="0BDF8A96" w14:textId="77777777" w:rsidR="006C09F9" w:rsidRPr="006C09F9" w:rsidRDefault="006C09F9" w:rsidP="006C09F9">
      <w:pPr>
        <w:keepNext/>
        <w:spacing w:after="120"/>
        <w:jc w:val="center"/>
        <w:outlineLvl w:val="0"/>
        <w:rPr>
          <w:rFonts w:ascii="Times New Roman" w:eastAsia="Segoe UI" w:hAnsi="Times New Roman" w:cs="Times New Roman"/>
          <w:b/>
          <w:bCs/>
          <w:caps/>
          <w:kern w:val="32"/>
          <w:sz w:val="24"/>
          <w:szCs w:val="24"/>
          <w:lang w:eastAsia="x-none"/>
        </w:rPr>
      </w:pPr>
      <w:bookmarkStart w:id="28" w:name="_Toc207122602"/>
      <w:r w:rsidRPr="006C09F9">
        <w:rPr>
          <w:rFonts w:ascii="Times New Roman" w:eastAsia="Segoe UI" w:hAnsi="Times New Roman" w:cs="Times New Roman"/>
          <w:b/>
          <w:bCs/>
          <w:kern w:val="32"/>
          <w:sz w:val="24"/>
          <w:szCs w:val="24"/>
          <w:lang w:val="x-none" w:eastAsia="x-none"/>
        </w:rPr>
        <w:lastRenderedPageBreak/>
        <w:t>2. Структура и содержание профессионального модуля</w:t>
      </w:r>
      <w:bookmarkEnd w:id="28"/>
    </w:p>
    <w:p w14:paraId="19D45EA8" w14:textId="77777777" w:rsidR="006C09F9" w:rsidRPr="006C09F9" w:rsidRDefault="006C09F9" w:rsidP="006C09F9">
      <w:pPr>
        <w:keepNext/>
        <w:spacing w:after="120"/>
        <w:jc w:val="center"/>
        <w:outlineLvl w:val="0"/>
        <w:rPr>
          <w:rFonts w:ascii="Times New Roman" w:eastAsia="Segoe UI" w:hAnsi="Times New Roman" w:cs="Times New Roman"/>
          <w:b/>
          <w:bCs/>
          <w:caps/>
          <w:color w:val="365F91"/>
          <w:kern w:val="32"/>
          <w:sz w:val="24"/>
          <w:szCs w:val="24"/>
          <w:lang w:eastAsia="x-none"/>
        </w:rPr>
      </w:pPr>
    </w:p>
    <w:p w14:paraId="0340156C" w14:textId="77777777" w:rsidR="006C09F9" w:rsidRPr="006C09F9" w:rsidRDefault="006C09F9" w:rsidP="006C09F9">
      <w:pPr>
        <w:spacing w:after="120" w:line="276" w:lineRule="auto"/>
        <w:ind w:firstLine="709"/>
        <w:outlineLvl w:val="1"/>
        <w:rPr>
          <w:rFonts w:ascii="Times New Roman" w:eastAsia="Segoe UI" w:hAnsi="Times New Roman" w:cs="Times New Roman"/>
          <w:bCs/>
          <w:color w:val="5A5A5A"/>
          <w:spacing w:val="15"/>
          <w:sz w:val="24"/>
          <w:szCs w:val="24"/>
          <w:lang w:eastAsia="ru-RU"/>
        </w:rPr>
      </w:pPr>
      <w:bookmarkStart w:id="29" w:name="_Toc207122603"/>
      <w:r w:rsidRPr="006C09F9">
        <w:rPr>
          <w:rFonts w:ascii="Times New Roman" w:eastAsia="Segoe UI" w:hAnsi="Times New Roman" w:cs="Times New Roman"/>
          <w:bCs/>
          <w:spacing w:val="15"/>
          <w:sz w:val="24"/>
          <w:szCs w:val="24"/>
          <w:lang w:eastAsia="ru-RU"/>
        </w:rPr>
        <w:t xml:space="preserve">2.1. </w:t>
      </w:r>
      <w:r w:rsidRPr="006C09F9">
        <w:rPr>
          <w:rStyle w:val="affffff6"/>
          <w:rFonts w:eastAsiaTheme="minorHAnsi"/>
          <w:lang w:eastAsia="ru-RU"/>
        </w:rPr>
        <w:t>Трудоемкость освоения модуля</w:t>
      </w:r>
      <w:bookmarkEnd w:id="29"/>
      <w:r w:rsidRPr="006C09F9">
        <w:rPr>
          <w:rFonts w:ascii="Times New Roman" w:eastAsia="Segoe UI" w:hAnsi="Times New Roman" w:cs="Times New Roman"/>
          <w:bCs/>
          <w:color w:val="5A5A5A"/>
          <w:spacing w:val="15"/>
          <w:sz w:val="24"/>
          <w:szCs w:val="24"/>
          <w:lang w:eastAsia="ru-RU"/>
        </w:rPr>
        <w:t xml:space="preserve"> </w:t>
      </w:r>
    </w:p>
    <w:tbl>
      <w:tblPr>
        <w:tblW w:w="4990" w:type="pct"/>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526"/>
        <w:gridCol w:w="1720"/>
        <w:gridCol w:w="2022"/>
      </w:tblGrid>
      <w:tr w:rsidR="006E6FA3" w:rsidRPr="006E6FA3" w14:paraId="1840C650" w14:textId="77777777" w:rsidTr="00817162">
        <w:trPr>
          <w:trHeight w:val="23"/>
        </w:trPr>
        <w:tc>
          <w:tcPr>
            <w:tcW w:w="2981" w:type="pct"/>
            <w:vAlign w:val="center"/>
          </w:tcPr>
          <w:p w14:paraId="7A38EE3F" w14:textId="77777777" w:rsidR="006E6FA3" w:rsidRPr="006E6FA3" w:rsidRDefault="006E6FA3" w:rsidP="006E6FA3">
            <w:pPr>
              <w:jc w:val="center"/>
              <w:rPr>
                <w:rFonts w:ascii="Times New Roman" w:eastAsia="Calibri" w:hAnsi="Times New Roman" w:cs="Times New Roman"/>
                <w:b/>
                <w:sz w:val="24"/>
              </w:rPr>
            </w:pPr>
            <w:r w:rsidRPr="006E6FA3">
              <w:rPr>
                <w:rFonts w:ascii="Times New Roman" w:eastAsia="Calibri" w:hAnsi="Times New Roman" w:cs="Times New Roman"/>
                <w:b/>
                <w:sz w:val="24"/>
              </w:rPr>
              <w:t>Наименование составных частей модуля</w:t>
            </w:r>
          </w:p>
        </w:tc>
        <w:tc>
          <w:tcPr>
            <w:tcW w:w="928" w:type="pct"/>
            <w:vAlign w:val="center"/>
          </w:tcPr>
          <w:p w14:paraId="7518D866" w14:textId="77777777" w:rsidR="006E6FA3" w:rsidRPr="006E6FA3" w:rsidRDefault="006E6FA3" w:rsidP="006E6FA3">
            <w:pPr>
              <w:jc w:val="center"/>
              <w:rPr>
                <w:rFonts w:ascii="Times New Roman" w:eastAsia="Calibri" w:hAnsi="Times New Roman" w:cs="Times New Roman"/>
                <w:b/>
                <w:iCs/>
                <w:sz w:val="24"/>
              </w:rPr>
            </w:pPr>
            <w:r w:rsidRPr="006E6FA3">
              <w:rPr>
                <w:rFonts w:ascii="Times New Roman" w:eastAsia="Calibri" w:hAnsi="Times New Roman" w:cs="Times New Roman"/>
                <w:b/>
                <w:iCs/>
                <w:sz w:val="24"/>
              </w:rPr>
              <w:t>Объем в часах</w:t>
            </w:r>
          </w:p>
        </w:tc>
        <w:tc>
          <w:tcPr>
            <w:tcW w:w="1091" w:type="pct"/>
          </w:tcPr>
          <w:p w14:paraId="5532C873" w14:textId="77777777" w:rsidR="006E6FA3" w:rsidRPr="006E6FA3" w:rsidRDefault="006E6FA3" w:rsidP="006E6FA3">
            <w:pPr>
              <w:jc w:val="center"/>
              <w:rPr>
                <w:rFonts w:ascii="Times New Roman" w:eastAsia="Calibri" w:hAnsi="Times New Roman" w:cs="Times New Roman"/>
                <w:b/>
                <w:iCs/>
                <w:sz w:val="24"/>
              </w:rPr>
            </w:pPr>
            <w:r w:rsidRPr="006E6FA3">
              <w:rPr>
                <w:rFonts w:ascii="Times New Roman" w:eastAsia="Calibri" w:hAnsi="Times New Roman" w:cs="Times New Roman"/>
                <w:b/>
                <w:sz w:val="24"/>
              </w:rPr>
              <w:t>В т.ч. в форме практической подготовки</w:t>
            </w:r>
          </w:p>
        </w:tc>
      </w:tr>
      <w:tr w:rsidR="006E6FA3" w:rsidRPr="006E6FA3" w14:paraId="4D1B457E" w14:textId="77777777" w:rsidTr="00817162">
        <w:trPr>
          <w:trHeight w:val="23"/>
        </w:trPr>
        <w:tc>
          <w:tcPr>
            <w:tcW w:w="2981" w:type="pct"/>
            <w:vAlign w:val="center"/>
          </w:tcPr>
          <w:p w14:paraId="08049912" w14:textId="77777777" w:rsidR="006E6FA3" w:rsidRPr="006E6FA3" w:rsidRDefault="006E6FA3" w:rsidP="006E6FA3">
            <w:pPr>
              <w:jc w:val="both"/>
              <w:rPr>
                <w:rFonts w:ascii="Times New Roman" w:eastAsia="Calibri" w:hAnsi="Times New Roman" w:cs="Times New Roman"/>
                <w:bCs/>
                <w:sz w:val="24"/>
                <w:szCs w:val="24"/>
                <w:highlight w:val="red"/>
              </w:rPr>
            </w:pPr>
            <w:r w:rsidRPr="006E6FA3">
              <w:rPr>
                <w:rFonts w:ascii="Times New Roman" w:eastAsia="Calibri" w:hAnsi="Times New Roman" w:cs="Times New Roman"/>
                <w:bCs/>
                <w:sz w:val="24"/>
                <w:szCs w:val="24"/>
              </w:rPr>
              <w:t>Учебные занятия</w:t>
            </w:r>
          </w:p>
        </w:tc>
        <w:tc>
          <w:tcPr>
            <w:tcW w:w="928" w:type="pct"/>
            <w:vAlign w:val="center"/>
          </w:tcPr>
          <w:p w14:paraId="33710F3F" w14:textId="77777777" w:rsidR="006E6FA3" w:rsidRPr="006E6FA3" w:rsidRDefault="006E6FA3" w:rsidP="006E6FA3">
            <w:pPr>
              <w:jc w:val="center"/>
              <w:rPr>
                <w:rFonts w:ascii="Times New Roman" w:eastAsia="Calibri" w:hAnsi="Times New Roman" w:cs="Times New Roman"/>
                <w:bCs/>
                <w:sz w:val="24"/>
                <w:szCs w:val="24"/>
              </w:rPr>
            </w:pPr>
            <w:r w:rsidRPr="006E6FA3">
              <w:rPr>
                <w:rFonts w:ascii="Times New Roman" w:eastAsia="Calibri" w:hAnsi="Times New Roman" w:cs="Times New Roman"/>
                <w:bCs/>
                <w:sz w:val="24"/>
                <w:szCs w:val="24"/>
              </w:rPr>
              <w:t>138</w:t>
            </w:r>
          </w:p>
        </w:tc>
        <w:tc>
          <w:tcPr>
            <w:tcW w:w="1091" w:type="pct"/>
            <w:vAlign w:val="center"/>
          </w:tcPr>
          <w:p w14:paraId="1362B736" w14:textId="77777777" w:rsidR="006E6FA3" w:rsidRPr="006E6FA3" w:rsidRDefault="006E6FA3" w:rsidP="006E6FA3">
            <w:pPr>
              <w:jc w:val="center"/>
              <w:rPr>
                <w:rFonts w:ascii="Times New Roman" w:eastAsia="Calibri" w:hAnsi="Times New Roman" w:cs="Times New Roman"/>
                <w:bCs/>
                <w:sz w:val="24"/>
                <w:szCs w:val="24"/>
              </w:rPr>
            </w:pPr>
            <w:r w:rsidRPr="006E6FA3">
              <w:rPr>
                <w:rFonts w:ascii="Times New Roman" w:eastAsia="Calibri" w:hAnsi="Times New Roman" w:cs="Times New Roman"/>
                <w:bCs/>
                <w:sz w:val="24"/>
                <w:szCs w:val="24"/>
              </w:rPr>
              <w:t>92</w:t>
            </w:r>
          </w:p>
        </w:tc>
      </w:tr>
      <w:tr w:rsidR="006E6FA3" w:rsidRPr="006E6FA3" w14:paraId="66C57556" w14:textId="77777777" w:rsidTr="00817162">
        <w:trPr>
          <w:trHeight w:val="23"/>
        </w:trPr>
        <w:tc>
          <w:tcPr>
            <w:tcW w:w="2981" w:type="pct"/>
            <w:vAlign w:val="center"/>
          </w:tcPr>
          <w:p w14:paraId="2A45D96D" w14:textId="77777777" w:rsidR="006E6FA3" w:rsidRPr="006E6FA3" w:rsidRDefault="006E6FA3" w:rsidP="006E6FA3">
            <w:pPr>
              <w:jc w:val="both"/>
              <w:rPr>
                <w:rFonts w:ascii="Times New Roman" w:eastAsia="Calibri" w:hAnsi="Times New Roman" w:cs="Times New Roman"/>
                <w:bCs/>
                <w:sz w:val="24"/>
                <w:szCs w:val="24"/>
              </w:rPr>
            </w:pPr>
            <w:r w:rsidRPr="006E6FA3">
              <w:rPr>
                <w:rFonts w:ascii="Times New Roman" w:eastAsia="Calibri" w:hAnsi="Times New Roman" w:cs="Times New Roman"/>
                <w:bCs/>
                <w:sz w:val="24"/>
                <w:szCs w:val="24"/>
              </w:rPr>
              <w:t>Самостоятельная работа</w:t>
            </w:r>
          </w:p>
        </w:tc>
        <w:tc>
          <w:tcPr>
            <w:tcW w:w="928" w:type="pct"/>
            <w:vAlign w:val="center"/>
          </w:tcPr>
          <w:p w14:paraId="54B2FE97" w14:textId="77777777" w:rsidR="006E6FA3" w:rsidRPr="006E6FA3" w:rsidRDefault="006E6FA3" w:rsidP="006E6FA3">
            <w:pPr>
              <w:jc w:val="center"/>
              <w:rPr>
                <w:rFonts w:ascii="Times New Roman" w:eastAsia="Calibri" w:hAnsi="Times New Roman" w:cs="Times New Roman"/>
                <w:bCs/>
                <w:sz w:val="24"/>
                <w:szCs w:val="24"/>
              </w:rPr>
            </w:pPr>
            <w:r w:rsidRPr="006E6FA3">
              <w:rPr>
                <w:rFonts w:ascii="Times New Roman" w:eastAsia="Calibri" w:hAnsi="Times New Roman" w:cs="Times New Roman"/>
                <w:bCs/>
                <w:sz w:val="24"/>
                <w:szCs w:val="24"/>
              </w:rPr>
              <w:t>-</w:t>
            </w:r>
          </w:p>
        </w:tc>
        <w:tc>
          <w:tcPr>
            <w:tcW w:w="1091" w:type="pct"/>
            <w:vAlign w:val="center"/>
          </w:tcPr>
          <w:p w14:paraId="71DDD872" w14:textId="77777777" w:rsidR="006E6FA3" w:rsidRPr="006E6FA3" w:rsidRDefault="006E6FA3" w:rsidP="006E6FA3">
            <w:pPr>
              <w:jc w:val="center"/>
              <w:rPr>
                <w:rFonts w:ascii="Times New Roman" w:eastAsia="Calibri" w:hAnsi="Times New Roman" w:cs="Times New Roman"/>
                <w:bCs/>
                <w:sz w:val="24"/>
                <w:szCs w:val="24"/>
              </w:rPr>
            </w:pPr>
            <w:r w:rsidRPr="006E6FA3">
              <w:rPr>
                <w:rFonts w:ascii="Times New Roman" w:eastAsia="Calibri" w:hAnsi="Times New Roman" w:cs="Times New Roman"/>
                <w:bCs/>
                <w:sz w:val="24"/>
                <w:szCs w:val="24"/>
              </w:rPr>
              <w:t>-</w:t>
            </w:r>
          </w:p>
        </w:tc>
      </w:tr>
      <w:tr w:rsidR="006E6FA3" w:rsidRPr="006E6FA3" w14:paraId="76133B56" w14:textId="77777777" w:rsidTr="00817162">
        <w:trPr>
          <w:trHeight w:val="23"/>
        </w:trPr>
        <w:tc>
          <w:tcPr>
            <w:tcW w:w="2981" w:type="pct"/>
            <w:vAlign w:val="center"/>
          </w:tcPr>
          <w:p w14:paraId="4033620C" w14:textId="77777777" w:rsidR="006E6FA3" w:rsidRPr="006E6FA3" w:rsidRDefault="006E6FA3" w:rsidP="006E6FA3">
            <w:pPr>
              <w:jc w:val="both"/>
              <w:rPr>
                <w:rFonts w:ascii="Times New Roman" w:eastAsia="Calibri" w:hAnsi="Times New Roman" w:cs="Times New Roman"/>
                <w:bCs/>
                <w:sz w:val="24"/>
                <w:szCs w:val="24"/>
              </w:rPr>
            </w:pPr>
            <w:r w:rsidRPr="006E6FA3">
              <w:rPr>
                <w:rFonts w:ascii="Times New Roman" w:eastAsia="Calibri" w:hAnsi="Times New Roman" w:cs="Times New Roman"/>
                <w:bCs/>
                <w:sz w:val="24"/>
                <w:szCs w:val="24"/>
              </w:rPr>
              <w:t>Практика, в т.ч.:</w:t>
            </w:r>
          </w:p>
        </w:tc>
        <w:tc>
          <w:tcPr>
            <w:tcW w:w="928" w:type="pct"/>
            <w:vAlign w:val="center"/>
          </w:tcPr>
          <w:p w14:paraId="0E453F3A" w14:textId="77777777" w:rsidR="006E6FA3" w:rsidRPr="006E6FA3" w:rsidRDefault="006E6FA3" w:rsidP="006E6FA3">
            <w:pPr>
              <w:jc w:val="center"/>
              <w:rPr>
                <w:rFonts w:ascii="Times New Roman" w:eastAsia="Calibri" w:hAnsi="Times New Roman" w:cs="Times New Roman"/>
                <w:bCs/>
                <w:sz w:val="24"/>
                <w:szCs w:val="24"/>
              </w:rPr>
            </w:pPr>
            <w:r w:rsidRPr="006E6FA3">
              <w:rPr>
                <w:rFonts w:ascii="Times New Roman" w:eastAsia="Calibri" w:hAnsi="Times New Roman" w:cs="Times New Roman"/>
                <w:bCs/>
                <w:sz w:val="24"/>
                <w:szCs w:val="24"/>
              </w:rPr>
              <w:t>108</w:t>
            </w:r>
          </w:p>
        </w:tc>
        <w:tc>
          <w:tcPr>
            <w:tcW w:w="1091" w:type="pct"/>
            <w:vAlign w:val="center"/>
          </w:tcPr>
          <w:p w14:paraId="119757E2" w14:textId="77777777" w:rsidR="006E6FA3" w:rsidRPr="006E6FA3" w:rsidRDefault="006E6FA3" w:rsidP="006E6FA3">
            <w:pPr>
              <w:jc w:val="center"/>
              <w:rPr>
                <w:rFonts w:ascii="Times New Roman" w:eastAsia="Calibri" w:hAnsi="Times New Roman" w:cs="Times New Roman"/>
                <w:bCs/>
                <w:sz w:val="24"/>
                <w:szCs w:val="24"/>
              </w:rPr>
            </w:pPr>
            <w:r w:rsidRPr="006E6FA3">
              <w:rPr>
                <w:rFonts w:ascii="Times New Roman" w:eastAsia="Calibri" w:hAnsi="Times New Roman" w:cs="Times New Roman"/>
                <w:bCs/>
                <w:sz w:val="24"/>
                <w:szCs w:val="24"/>
              </w:rPr>
              <w:t>108</w:t>
            </w:r>
          </w:p>
        </w:tc>
      </w:tr>
      <w:tr w:rsidR="006E6FA3" w:rsidRPr="006E6FA3" w14:paraId="0177651D" w14:textId="77777777" w:rsidTr="00817162">
        <w:trPr>
          <w:trHeight w:val="23"/>
        </w:trPr>
        <w:tc>
          <w:tcPr>
            <w:tcW w:w="2981" w:type="pct"/>
            <w:vAlign w:val="center"/>
          </w:tcPr>
          <w:p w14:paraId="5AD841F5" w14:textId="77777777" w:rsidR="006E6FA3" w:rsidRPr="006E6FA3" w:rsidRDefault="006E6FA3" w:rsidP="006E6FA3">
            <w:pPr>
              <w:jc w:val="both"/>
              <w:rPr>
                <w:rFonts w:ascii="Times New Roman" w:eastAsia="Calibri" w:hAnsi="Times New Roman" w:cs="Times New Roman"/>
                <w:bCs/>
                <w:i/>
                <w:sz w:val="24"/>
                <w:szCs w:val="24"/>
              </w:rPr>
            </w:pPr>
            <w:r w:rsidRPr="006E6FA3">
              <w:rPr>
                <w:rFonts w:ascii="Times New Roman" w:eastAsia="Calibri" w:hAnsi="Times New Roman" w:cs="Times New Roman"/>
                <w:bCs/>
                <w:i/>
                <w:sz w:val="24"/>
                <w:szCs w:val="24"/>
              </w:rPr>
              <w:t>учебная</w:t>
            </w:r>
          </w:p>
        </w:tc>
        <w:tc>
          <w:tcPr>
            <w:tcW w:w="928" w:type="pct"/>
            <w:vAlign w:val="center"/>
          </w:tcPr>
          <w:p w14:paraId="35674D9D" w14:textId="77777777" w:rsidR="006E6FA3" w:rsidRPr="006E6FA3" w:rsidRDefault="006E6FA3" w:rsidP="006E6FA3">
            <w:pPr>
              <w:jc w:val="center"/>
              <w:rPr>
                <w:rFonts w:ascii="Times New Roman" w:eastAsia="Calibri" w:hAnsi="Times New Roman" w:cs="Times New Roman"/>
                <w:bCs/>
                <w:i/>
                <w:iCs/>
                <w:sz w:val="24"/>
                <w:szCs w:val="24"/>
              </w:rPr>
            </w:pPr>
            <w:r w:rsidRPr="006E6FA3">
              <w:rPr>
                <w:rFonts w:ascii="Times New Roman" w:eastAsia="Calibri" w:hAnsi="Times New Roman" w:cs="Times New Roman"/>
                <w:bCs/>
                <w:i/>
                <w:iCs/>
                <w:sz w:val="24"/>
                <w:szCs w:val="24"/>
              </w:rPr>
              <w:t>72</w:t>
            </w:r>
          </w:p>
        </w:tc>
        <w:tc>
          <w:tcPr>
            <w:tcW w:w="1091" w:type="pct"/>
            <w:vAlign w:val="center"/>
          </w:tcPr>
          <w:p w14:paraId="5719524E" w14:textId="77777777" w:rsidR="006E6FA3" w:rsidRPr="006E6FA3" w:rsidRDefault="006E6FA3" w:rsidP="006E6FA3">
            <w:pPr>
              <w:jc w:val="center"/>
              <w:rPr>
                <w:rFonts w:ascii="Times New Roman" w:eastAsia="Calibri" w:hAnsi="Times New Roman" w:cs="Times New Roman"/>
                <w:bCs/>
                <w:i/>
                <w:iCs/>
                <w:sz w:val="24"/>
                <w:szCs w:val="24"/>
              </w:rPr>
            </w:pPr>
            <w:r w:rsidRPr="006E6FA3">
              <w:rPr>
                <w:rFonts w:ascii="Times New Roman" w:eastAsia="Calibri" w:hAnsi="Times New Roman" w:cs="Times New Roman"/>
                <w:bCs/>
                <w:i/>
                <w:iCs/>
                <w:sz w:val="24"/>
                <w:szCs w:val="24"/>
              </w:rPr>
              <w:t>72</w:t>
            </w:r>
          </w:p>
        </w:tc>
      </w:tr>
      <w:tr w:rsidR="006E6FA3" w:rsidRPr="006E6FA3" w14:paraId="0574100C" w14:textId="77777777" w:rsidTr="00817162">
        <w:trPr>
          <w:trHeight w:val="23"/>
        </w:trPr>
        <w:tc>
          <w:tcPr>
            <w:tcW w:w="2981" w:type="pct"/>
            <w:vAlign w:val="center"/>
          </w:tcPr>
          <w:p w14:paraId="5C6EB6CA" w14:textId="77777777" w:rsidR="006E6FA3" w:rsidRPr="006E6FA3" w:rsidRDefault="006E6FA3" w:rsidP="006E6FA3">
            <w:pPr>
              <w:jc w:val="both"/>
              <w:rPr>
                <w:rFonts w:ascii="Times New Roman" w:eastAsia="Calibri" w:hAnsi="Times New Roman" w:cs="Times New Roman"/>
                <w:bCs/>
                <w:i/>
                <w:sz w:val="24"/>
                <w:szCs w:val="24"/>
              </w:rPr>
            </w:pPr>
            <w:r w:rsidRPr="006E6FA3">
              <w:rPr>
                <w:rFonts w:ascii="Times New Roman" w:eastAsia="Calibri" w:hAnsi="Times New Roman" w:cs="Times New Roman"/>
                <w:bCs/>
                <w:i/>
                <w:sz w:val="24"/>
                <w:szCs w:val="24"/>
              </w:rPr>
              <w:t>производственная</w:t>
            </w:r>
          </w:p>
        </w:tc>
        <w:tc>
          <w:tcPr>
            <w:tcW w:w="928" w:type="pct"/>
            <w:vAlign w:val="center"/>
          </w:tcPr>
          <w:p w14:paraId="1E675880" w14:textId="77777777" w:rsidR="006E6FA3" w:rsidRPr="006E6FA3" w:rsidRDefault="006E6FA3" w:rsidP="006E6FA3">
            <w:pPr>
              <w:jc w:val="center"/>
              <w:rPr>
                <w:rFonts w:ascii="Times New Roman" w:eastAsia="Calibri" w:hAnsi="Times New Roman" w:cs="Times New Roman"/>
                <w:bCs/>
                <w:i/>
                <w:iCs/>
                <w:sz w:val="24"/>
                <w:szCs w:val="24"/>
              </w:rPr>
            </w:pPr>
            <w:r w:rsidRPr="006E6FA3">
              <w:rPr>
                <w:rFonts w:ascii="Times New Roman" w:eastAsia="Calibri" w:hAnsi="Times New Roman" w:cs="Times New Roman"/>
                <w:bCs/>
                <w:i/>
                <w:iCs/>
                <w:sz w:val="24"/>
                <w:szCs w:val="24"/>
              </w:rPr>
              <w:t>36</w:t>
            </w:r>
          </w:p>
        </w:tc>
        <w:tc>
          <w:tcPr>
            <w:tcW w:w="1091" w:type="pct"/>
            <w:vAlign w:val="center"/>
          </w:tcPr>
          <w:p w14:paraId="7DBAE1C4" w14:textId="77777777" w:rsidR="006E6FA3" w:rsidRPr="006E6FA3" w:rsidRDefault="006E6FA3" w:rsidP="006E6FA3">
            <w:pPr>
              <w:jc w:val="center"/>
              <w:rPr>
                <w:rFonts w:ascii="Times New Roman" w:eastAsia="Calibri" w:hAnsi="Times New Roman" w:cs="Times New Roman"/>
                <w:bCs/>
                <w:i/>
                <w:iCs/>
                <w:sz w:val="24"/>
                <w:szCs w:val="24"/>
              </w:rPr>
            </w:pPr>
            <w:r w:rsidRPr="006E6FA3">
              <w:rPr>
                <w:rFonts w:ascii="Times New Roman" w:eastAsia="Calibri" w:hAnsi="Times New Roman" w:cs="Times New Roman"/>
                <w:bCs/>
                <w:i/>
                <w:iCs/>
                <w:sz w:val="24"/>
                <w:szCs w:val="24"/>
              </w:rPr>
              <w:t>36</w:t>
            </w:r>
          </w:p>
        </w:tc>
      </w:tr>
      <w:tr w:rsidR="006E6FA3" w:rsidRPr="006E6FA3" w14:paraId="0D7B2834" w14:textId="77777777" w:rsidTr="00817162">
        <w:trPr>
          <w:trHeight w:val="23"/>
        </w:trPr>
        <w:tc>
          <w:tcPr>
            <w:tcW w:w="2981" w:type="pct"/>
            <w:vAlign w:val="center"/>
          </w:tcPr>
          <w:p w14:paraId="509848F1" w14:textId="77777777" w:rsidR="006E6FA3" w:rsidRPr="006E6FA3" w:rsidRDefault="006E6FA3" w:rsidP="006E6FA3">
            <w:pPr>
              <w:jc w:val="both"/>
              <w:rPr>
                <w:rFonts w:ascii="Times New Roman" w:eastAsia="Calibri" w:hAnsi="Times New Roman" w:cs="Times New Roman"/>
                <w:bCs/>
                <w:sz w:val="24"/>
                <w:szCs w:val="24"/>
              </w:rPr>
            </w:pPr>
            <w:r w:rsidRPr="006E6FA3">
              <w:rPr>
                <w:rFonts w:ascii="Times New Roman" w:eastAsia="Calibri" w:hAnsi="Times New Roman" w:cs="Times New Roman"/>
                <w:bCs/>
                <w:sz w:val="24"/>
                <w:szCs w:val="24"/>
              </w:rPr>
              <w:t xml:space="preserve">Консультации </w:t>
            </w:r>
          </w:p>
        </w:tc>
        <w:tc>
          <w:tcPr>
            <w:tcW w:w="928" w:type="pct"/>
            <w:vAlign w:val="center"/>
          </w:tcPr>
          <w:p w14:paraId="7D33224F" w14:textId="77777777" w:rsidR="006E6FA3" w:rsidRPr="006E6FA3" w:rsidRDefault="006E6FA3" w:rsidP="006E6FA3">
            <w:pPr>
              <w:jc w:val="center"/>
              <w:rPr>
                <w:rFonts w:ascii="Times New Roman" w:eastAsia="Calibri" w:hAnsi="Times New Roman" w:cs="Times New Roman"/>
                <w:bCs/>
                <w:iCs/>
                <w:sz w:val="24"/>
                <w:szCs w:val="24"/>
              </w:rPr>
            </w:pPr>
            <w:r w:rsidRPr="006E6FA3">
              <w:rPr>
                <w:rFonts w:ascii="Times New Roman" w:eastAsia="Calibri" w:hAnsi="Times New Roman" w:cs="Times New Roman"/>
                <w:bCs/>
                <w:iCs/>
                <w:sz w:val="24"/>
                <w:szCs w:val="24"/>
              </w:rPr>
              <w:t>10</w:t>
            </w:r>
          </w:p>
        </w:tc>
        <w:tc>
          <w:tcPr>
            <w:tcW w:w="1091" w:type="pct"/>
            <w:vAlign w:val="center"/>
          </w:tcPr>
          <w:p w14:paraId="2DB82BF5" w14:textId="77777777" w:rsidR="006E6FA3" w:rsidRPr="006E6FA3" w:rsidRDefault="006E6FA3" w:rsidP="006E6FA3">
            <w:pPr>
              <w:jc w:val="center"/>
              <w:rPr>
                <w:rFonts w:ascii="Times New Roman" w:eastAsia="Calibri" w:hAnsi="Times New Roman" w:cs="Times New Roman"/>
                <w:bCs/>
                <w:iCs/>
                <w:sz w:val="24"/>
                <w:szCs w:val="24"/>
              </w:rPr>
            </w:pPr>
          </w:p>
        </w:tc>
      </w:tr>
      <w:tr w:rsidR="006E6FA3" w:rsidRPr="006E6FA3" w14:paraId="58D60311" w14:textId="77777777" w:rsidTr="00817162">
        <w:trPr>
          <w:trHeight w:val="23"/>
        </w:trPr>
        <w:tc>
          <w:tcPr>
            <w:tcW w:w="2981" w:type="pct"/>
            <w:vAlign w:val="center"/>
          </w:tcPr>
          <w:p w14:paraId="48C21055" w14:textId="77777777" w:rsidR="006E6FA3" w:rsidRPr="006E6FA3" w:rsidRDefault="006E6FA3" w:rsidP="006E6FA3">
            <w:pPr>
              <w:jc w:val="both"/>
              <w:rPr>
                <w:rFonts w:ascii="Times New Roman" w:eastAsia="Calibri" w:hAnsi="Times New Roman" w:cs="Times New Roman"/>
                <w:bCs/>
                <w:sz w:val="24"/>
                <w:szCs w:val="24"/>
              </w:rPr>
            </w:pPr>
            <w:r w:rsidRPr="006E6FA3">
              <w:rPr>
                <w:rFonts w:ascii="Times New Roman" w:eastAsia="Calibri" w:hAnsi="Times New Roman" w:cs="Times New Roman"/>
                <w:bCs/>
                <w:sz w:val="24"/>
                <w:szCs w:val="24"/>
              </w:rPr>
              <w:t>Промежуточная аттестация, в том числе:</w:t>
            </w:r>
          </w:p>
          <w:p w14:paraId="57F9649E" w14:textId="77777777" w:rsidR="006E6FA3" w:rsidRPr="006E6FA3" w:rsidRDefault="006E6FA3" w:rsidP="006E6FA3">
            <w:pPr>
              <w:jc w:val="both"/>
              <w:rPr>
                <w:rFonts w:ascii="Times New Roman" w:eastAsia="Calibri" w:hAnsi="Times New Roman" w:cs="Times New Roman"/>
                <w:bCs/>
                <w:iCs/>
                <w:sz w:val="24"/>
                <w:szCs w:val="24"/>
              </w:rPr>
            </w:pPr>
            <w:r w:rsidRPr="006E6FA3">
              <w:rPr>
                <w:rFonts w:ascii="Times New Roman" w:eastAsia="Calibri" w:hAnsi="Times New Roman" w:cs="Times New Roman"/>
                <w:bCs/>
                <w:iCs/>
                <w:sz w:val="24"/>
                <w:szCs w:val="24"/>
              </w:rPr>
              <w:t xml:space="preserve">МДК 06.01 в форме дифференцированного зачета </w:t>
            </w:r>
          </w:p>
          <w:p w14:paraId="1595F624" w14:textId="77777777" w:rsidR="006E6FA3" w:rsidRPr="006E6FA3" w:rsidRDefault="006E6FA3" w:rsidP="006E6FA3">
            <w:pPr>
              <w:jc w:val="both"/>
              <w:rPr>
                <w:rFonts w:ascii="Times New Roman" w:eastAsia="Calibri" w:hAnsi="Times New Roman" w:cs="Times New Roman"/>
                <w:bCs/>
                <w:iCs/>
                <w:sz w:val="24"/>
                <w:szCs w:val="24"/>
              </w:rPr>
            </w:pPr>
            <w:r w:rsidRPr="006E6FA3">
              <w:rPr>
                <w:rFonts w:ascii="Times New Roman" w:eastAsia="Calibri" w:hAnsi="Times New Roman" w:cs="Times New Roman"/>
                <w:bCs/>
                <w:iCs/>
                <w:sz w:val="24"/>
                <w:szCs w:val="24"/>
              </w:rPr>
              <w:t>МДК 06.02 в форме экзамена</w:t>
            </w:r>
          </w:p>
          <w:p w14:paraId="35107668" w14:textId="77777777" w:rsidR="006E6FA3" w:rsidRPr="006E6FA3" w:rsidRDefault="006E6FA3" w:rsidP="006E6FA3">
            <w:pPr>
              <w:jc w:val="both"/>
              <w:rPr>
                <w:rFonts w:ascii="Times New Roman" w:eastAsia="Calibri" w:hAnsi="Times New Roman" w:cs="Times New Roman"/>
                <w:bCs/>
                <w:iCs/>
                <w:sz w:val="24"/>
                <w:szCs w:val="24"/>
              </w:rPr>
            </w:pPr>
            <w:r w:rsidRPr="006E6FA3">
              <w:rPr>
                <w:rFonts w:ascii="Times New Roman" w:eastAsia="Calibri" w:hAnsi="Times New Roman" w:cs="Times New Roman"/>
                <w:bCs/>
                <w:iCs/>
                <w:sz w:val="24"/>
                <w:szCs w:val="24"/>
              </w:rPr>
              <w:t>УП.06.01 в форме дифференцированного зачета</w:t>
            </w:r>
          </w:p>
          <w:p w14:paraId="539B3784" w14:textId="77777777" w:rsidR="006E6FA3" w:rsidRPr="006E6FA3" w:rsidRDefault="006E6FA3" w:rsidP="006E6FA3">
            <w:pPr>
              <w:jc w:val="both"/>
              <w:rPr>
                <w:rFonts w:ascii="Times New Roman" w:eastAsia="Calibri" w:hAnsi="Times New Roman" w:cs="Times New Roman"/>
                <w:bCs/>
                <w:iCs/>
                <w:sz w:val="24"/>
                <w:szCs w:val="24"/>
              </w:rPr>
            </w:pPr>
            <w:r w:rsidRPr="006E6FA3">
              <w:rPr>
                <w:rFonts w:ascii="Times New Roman" w:eastAsia="Calibri" w:hAnsi="Times New Roman" w:cs="Times New Roman"/>
                <w:bCs/>
                <w:iCs/>
                <w:sz w:val="24"/>
                <w:szCs w:val="24"/>
              </w:rPr>
              <w:t>ПП.06.01 в форме дифференцированного зачета</w:t>
            </w:r>
          </w:p>
          <w:p w14:paraId="04ADA497" w14:textId="77777777" w:rsidR="006E6FA3" w:rsidRPr="006E6FA3" w:rsidRDefault="006E6FA3" w:rsidP="006E6FA3">
            <w:pPr>
              <w:rPr>
                <w:rFonts w:ascii="Times New Roman" w:eastAsia="Calibri" w:hAnsi="Times New Roman" w:cs="Times New Roman"/>
                <w:bCs/>
                <w:sz w:val="24"/>
                <w:szCs w:val="24"/>
              </w:rPr>
            </w:pPr>
            <w:r w:rsidRPr="006E6FA3">
              <w:rPr>
                <w:rFonts w:ascii="Times New Roman" w:eastAsia="Calibri" w:hAnsi="Times New Roman" w:cs="Times New Roman"/>
                <w:bCs/>
                <w:iCs/>
                <w:sz w:val="24"/>
                <w:szCs w:val="24"/>
              </w:rPr>
              <w:t>ПМ.06</w:t>
            </w:r>
            <w:r w:rsidRPr="006E6FA3">
              <w:rPr>
                <w:rFonts w:ascii="Times New Roman" w:eastAsia="Calibri" w:hAnsi="Times New Roman" w:cs="Times New Roman"/>
                <w:bCs/>
                <w:sz w:val="24"/>
                <w:szCs w:val="24"/>
              </w:rPr>
              <w:t xml:space="preserve"> </w:t>
            </w:r>
            <w:r w:rsidRPr="006E6FA3">
              <w:rPr>
                <w:rFonts w:ascii="Times New Roman" w:eastAsia="Calibri" w:hAnsi="Times New Roman" w:cs="Times New Roman"/>
                <w:bCs/>
                <w:iCs/>
                <w:sz w:val="24"/>
                <w:szCs w:val="24"/>
              </w:rPr>
              <w:t>в форме экзамена</w:t>
            </w:r>
          </w:p>
        </w:tc>
        <w:tc>
          <w:tcPr>
            <w:tcW w:w="928" w:type="pct"/>
          </w:tcPr>
          <w:p w14:paraId="148FDBF9" w14:textId="77777777" w:rsidR="006E6FA3" w:rsidRPr="006E6FA3" w:rsidRDefault="006E6FA3" w:rsidP="006E6FA3">
            <w:pPr>
              <w:rPr>
                <w:rFonts w:ascii="Times New Roman" w:eastAsia="Calibri" w:hAnsi="Times New Roman" w:cs="Times New Roman"/>
                <w:bCs/>
                <w:sz w:val="24"/>
                <w:szCs w:val="24"/>
              </w:rPr>
            </w:pPr>
          </w:p>
          <w:p w14:paraId="6DF68BE3" w14:textId="77777777" w:rsidR="006E6FA3" w:rsidRPr="006E6FA3" w:rsidRDefault="006E6FA3" w:rsidP="006E6FA3">
            <w:pPr>
              <w:jc w:val="center"/>
              <w:rPr>
                <w:rFonts w:ascii="Times New Roman" w:eastAsia="Calibri" w:hAnsi="Times New Roman" w:cs="Times New Roman"/>
                <w:bCs/>
                <w:sz w:val="24"/>
                <w:szCs w:val="24"/>
              </w:rPr>
            </w:pPr>
            <w:r w:rsidRPr="006E6FA3">
              <w:rPr>
                <w:rFonts w:ascii="Times New Roman" w:eastAsia="Calibri" w:hAnsi="Times New Roman" w:cs="Times New Roman"/>
                <w:bCs/>
                <w:sz w:val="24"/>
                <w:szCs w:val="24"/>
              </w:rPr>
              <w:t>-</w:t>
            </w:r>
          </w:p>
          <w:p w14:paraId="266178A8" w14:textId="77777777" w:rsidR="006E6FA3" w:rsidRPr="006E6FA3" w:rsidRDefault="006E6FA3" w:rsidP="006E6FA3">
            <w:pPr>
              <w:jc w:val="center"/>
              <w:rPr>
                <w:rFonts w:ascii="Times New Roman" w:eastAsia="Calibri" w:hAnsi="Times New Roman" w:cs="Times New Roman"/>
                <w:bCs/>
                <w:sz w:val="24"/>
                <w:szCs w:val="24"/>
              </w:rPr>
            </w:pPr>
            <w:r w:rsidRPr="006E6FA3">
              <w:rPr>
                <w:rFonts w:ascii="Times New Roman" w:eastAsia="Calibri" w:hAnsi="Times New Roman" w:cs="Times New Roman"/>
                <w:bCs/>
                <w:sz w:val="24"/>
                <w:szCs w:val="24"/>
              </w:rPr>
              <w:t>6</w:t>
            </w:r>
          </w:p>
          <w:p w14:paraId="045E7BCF" w14:textId="77777777" w:rsidR="006E6FA3" w:rsidRPr="006E6FA3" w:rsidRDefault="006E6FA3" w:rsidP="006E6FA3">
            <w:pPr>
              <w:jc w:val="center"/>
              <w:rPr>
                <w:rFonts w:ascii="Times New Roman" w:eastAsia="Calibri" w:hAnsi="Times New Roman" w:cs="Times New Roman"/>
                <w:bCs/>
                <w:sz w:val="24"/>
                <w:szCs w:val="24"/>
              </w:rPr>
            </w:pPr>
            <w:r w:rsidRPr="006E6FA3">
              <w:rPr>
                <w:rFonts w:ascii="Times New Roman" w:eastAsia="Calibri" w:hAnsi="Times New Roman" w:cs="Times New Roman"/>
                <w:bCs/>
                <w:sz w:val="24"/>
                <w:szCs w:val="24"/>
              </w:rPr>
              <w:t>-</w:t>
            </w:r>
          </w:p>
          <w:p w14:paraId="37C05F35" w14:textId="77777777" w:rsidR="006E6FA3" w:rsidRPr="006E6FA3" w:rsidRDefault="006E6FA3" w:rsidP="006E6FA3">
            <w:pPr>
              <w:jc w:val="center"/>
              <w:rPr>
                <w:rFonts w:ascii="Times New Roman" w:eastAsia="Calibri" w:hAnsi="Times New Roman" w:cs="Times New Roman"/>
                <w:bCs/>
                <w:sz w:val="24"/>
                <w:szCs w:val="24"/>
              </w:rPr>
            </w:pPr>
            <w:r w:rsidRPr="006E6FA3">
              <w:rPr>
                <w:rFonts w:ascii="Times New Roman" w:eastAsia="Calibri" w:hAnsi="Times New Roman" w:cs="Times New Roman"/>
                <w:bCs/>
                <w:sz w:val="24"/>
                <w:szCs w:val="24"/>
              </w:rPr>
              <w:t>-</w:t>
            </w:r>
          </w:p>
          <w:p w14:paraId="6A115822" w14:textId="77777777" w:rsidR="006E6FA3" w:rsidRPr="006E6FA3" w:rsidRDefault="006E6FA3" w:rsidP="006E6FA3">
            <w:pPr>
              <w:jc w:val="center"/>
              <w:rPr>
                <w:rFonts w:ascii="Times New Roman" w:eastAsia="Calibri" w:hAnsi="Times New Roman" w:cs="Times New Roman"/>
                <w:bCs/>
                <w:sz w:val="24"/>
                <w:szCs w:val="24"/>
              </w:rPr>
            </w:pPr>
            <w:r w:rsidRPr="006E6FA3">
              <w:rPr>
                <w:rFonts w:ascii="Times New Roman" w:eastAsia="Calibri" w:hAnsi="Times New Roman" w:cs="Times New Roman"/>
                <w:bCs/>
                <w:sz w:val="24"/>
                <w:szCs w:val="24"/>
              </w:rPr>
              <w:t>12</w:t>
            </w:r>
          </w:p>
        </w:tc>
        <w:tc>
          <w:tcPr>
            <w:tcW w:w="1091" w:type="pct"/>
            <w:vAlign w:val="center"/>
          </w:tcPr>
          <w:p w14:paraId="366EEF10" w14:textId="77777777" w:rsidR="006E6FA3" w:rsidRPr="006E6FA3" w:rsidRDefault="006E6FA3" w:rsidP="006E6FA3">
            <w:pPr>
              <w:jc w:val="center"/>
              <w:rPr>
                <w:rFonts w:ascii="Times New Roman" w:eastAsia="Calibri" w:hAnsi="Times New Roman" w:cs="Times New Roman"/>
                <w:bCs/>
                <w:sz w:val="24"/>
                <w:szCs w:val="24"/>
              </w:rPr>
            </w:pPr>
          </w:p>
        </w:tc>
      </w:tr>
      <w:tr w:rsidR="006E6FA3" w:rsidRPr="006E6FA3" w14:paraId="364BBD4A" w14:textId="77777777" w:rsidTr="00817162">
        <w:trPr>
          <w:trHeight w:val="23"/>
        </w:trPr>
        <w:tc>
          <w:tcPr>
            <w:tcW w:w="2981" w:type="pct"/>
            <w:vAlign w:val="center"/>
          </w:tcPr>
          <w:p w14:paraId="25407D3E" w14:textId="77777777" w:rsidR="006E6FA3" w:rsidRPr="006E6FA3" w:rsidRDefault="006E6FA3" w:rsidP="006E6FA3">
            <w:pPr>
              <w:jc w:val="both"/>
              <w:rPr>
                <w:rFonts w:ascii="Times New Roman" w:eastAsia="Calibri" w:hAnsi="Times New Roman" w:cs="Times New Roman"/>
                <w:bCs/>
                <w:sz w:val="24"/>
                <w:szCs w:val="24"/>
              </w:rPr>
            </w:pPr>
            <w:r w:rsidRPr="006E6FA3">
              <w:rPr>
                <w:rFonts w:ascii="Times New Roman" w:eastAsia="Calibri" w:hAnsi="Times New Roman" w:cs="Times New Roman"/>
                <w:bCs/>
                <w:sz w:val="24"/>
                <w:szCs w:val="24"/>
              </w:rPr>
              <w:t>Всего</w:t>
            </w:r>
          </w:p>
        </w:tc>
        <w:tc>
          <w:tcPr>
            <w:tcW w:w="928" w:type="pct"/>
            <w:vAlign w:val="center"/>
          </w:tcPr>
          <w:p w14:paraId="361173BD" w14:textId="77777777" w:rsidR="006E6FA3" w:rsidRPr="006E6FA3" w:rsidRDefault="006E6FA3" w:rsidP="006E6FA3">
            <w:pPr>
              <w:jc w:val="center"/>
              <w:rPr>
                <w:rFonts w:ascii="Times New Roman" w:eastAsia="Calibri" w:hAnsi="Times New Roman" w:cs="Times New Roman"/>
                <w:b/>
                <w:sz w:val="24"/>
                <w:szCs w:val="24"/>
              </w:rPr>
            </w:pPr>
            <w:r w:rsidRPr="006E6FA3">
              <w:rPr>
                <w:rFonts w:ascii="Times New Roman" w:eastAsia="Calibri" w:hAnsi="Times New Roman" w:cs="Times New Roman"/>
                <w:b/>
                <w:sz w:val="24"/>
                <w:szCs w:val="24"/>
              </w:rPr>
              <w:t>258</w:t>
            </w:r>
          </w:p>
        </w:tc>
        <w:tc>
          <w:tcPr>
            <w:tcW w:w="1091" w:type="pct"/>
            <w:vAlign w:val="center"/>
          </w:tcPr>
          <w:p w14:paraId="5691E6AF" w14:textId="77777777" w:rsidR="006E6FA3" w:rsidRPr="006E6FA3" w:rsidRDefault="006E6FA3" w:rsidP="006E6FA3">
            <w:pPr>
              <w:jc w:val="center"/>
              <w:rPr>
                <w:rFonts w:ascii="Times New Roman" w:eastAsia="Calibri" w:hAnsi="Times New Roman" w:cs="Times New Roman"/>
                <w:b/>
                <w:sz w:val="24"/>
                <w:szCs w:val="24"/>
              </w:rPr>
            </w:pPr>
            <w:r w:rsidRPr="006E6FA3">
              <w:rPr>
                <w:rFonts w:ascii="Times New Roman" w:eastAsia="Calibri" w:hAnsi="Times New Roman" w:cs="Times New Roman"/>
                <w:b/>
                <w:sz w:val="24"/>
                <w:szCs w:val="24"/>
              </w:rPr>
              <w:t>200</w:t>
            </w:r>
          </w:p>
        </w:tc>
      </w:tr>
    </w:tbl>
    <w:p w14:paraId="4C82812A" w14:textId="77777777" w:rsidR="006C09F9" w:rsidRPr="006C09F9" w:rsidRDefault="006C09F9" w:rsidP="006C09F9">
      <w:pPr>
        <w:spacing w:after="120" w:line="276" w:lineRule="auto"/>
        <w:ind w:firstLine="709"/>
        <w:outlineLvl w:val="1"/>
        <w:rPr>
          <w:rFonts w:ascii="Times New Roman" w:eastAsia="Segoe UI" w:hAnsi="Times New Roman" w:cs="Times New Roman"/>
          <w:b/>
          <w:bCs/>
          <w:color w:val="5A5A5A"/>
          <w:spacing w:val="15"/>
          <w:sz w:val="24"/>
          <w:szCs w:val="24"/>
          <w:lang w:eastAsia="ru-RU"/>
        </w:rPr>
      </w:pPr>
    </w:p>
    <w:p w14:paraId="2355FAB2" w14:textId="77777777" w:rsidR="006C09F9" w:rsidRPr="006C09F9" w:rsidRDefault="006C09F9" w:rsidP="006C09F9">
      <w:pPr>
        <w:rPr>
          <w:rFonts w:ascii="Times New Roman" w:eastAsia="Calibri" w:hAnsi="Times New Roman" w:cs="Times New Roman"/>
          <w:i/>
          <w:sz w:val="24"/>
          <w:szCs w:val="24"/>
        </w:rPr>
        <w:sectPr w:rsidR="006C09F9" w:rsidRPr="006C09F9" w:rsidSect="00817162">
          <w:pgSz w:w="11906" w:h="16838"/>
          <w:pgMar w:top="1134" w:right="1134" w:bottom="1134" w:left="1701" w:header="709" w:footer="709" w:gutter="0"/>
          <w:cols w:space="708"/>
          <w:docGrid w:linePitch="360"/>
        </w:sectPr>
      </w:pPr>
    </w:p>
    <w:p w14:paraId="347F55CF" w14:textId="77777777" w:rsidR="006C09F9" w:rsidRPr="006C09F9" w:rsidRDefault="006C09F9" w:rsidP="006C09F9">
      <w:pPr>
        <w:rPr>
          <w:rFonts w:ascii="Times New Roman" w:eastAsia="Calibri" w:hAnsi="Times New Roman" w:cs="Times New Roman"/>
          <w:i/>
          <w:sz w:val="24"/>
          <w:szCs w:val="24"/>
        </w:rPr>
      </w:pPr>
    </w:p>
    <w:p w14:paraId="140BA332" w14:textId="77777777" w:rsidR="006C09F9" w:rsidRPr="006C09F9" w:rsidRDefault="006C09F9" w:rsidP="006C09F9">
      <w:pPr>
        <w:rPr>
          <w:rFonts w:ascii="Times New Roman" w:eastAsia="Calibri" w:hAnsi="Times New Roman" w:cs="Times New Roman"/>
          <w:i/>
          <w:sz w:val="24"/>
          <w:szCs w:val="24"/>
        </w:rPr>
      </w:pPr>
    </w:p>
    <w:p w14:paraId="1D806319" w14:textId="7C04ADA2" w:rsidR="006C09F9" w:rsidRDefault="006C09F9" w:rsidP="006C09F9">
      <w:pPr>
        <w:spacing w:after="120" w:line="276" w:lineRule="auto"/>
        <w:ind w:firstLine="709"/>
        <w:outlineLvl w:val="1"/>
        <w:rPr>
          <w:rFonts w:ascii="Times New Roman" w:eastAsia="Segoe UI" w:hAnsi="Times New Roman" w:cs="Times New Roman"/>
          <w:bCs/>
          <w:spacing w:val="15"/>
          <w:sz w:val="24"/>
          <w:szCs w:val="24"/>
          <w:lang w:eastAsia="ru-RU"/>
        </w:rPr>
      </w:pPr>
      <w:bookmarkStart w:id="30" w:name="_Toc207122604"/>
      <w:r w:rsidRPr="006C09F9">
        <w:rPr>
          <w:rFonts w:ascii="Times New Roman" w:eastAsia="Segoe UI" w:hAnsi="Times New Roman" w:cs="Times New Roman"/>
          <w:bCs/>
          <w:spacing w:val="15"/>
          <w:sz w:val="24"/>
          <w:szCs w:val="24"/>
          <w:lang w:eastAsia="ru-RU"/>
        </w:rPr>
        <w:t>2.2. Структура профессионального модуля</w:t>
      </w:r>
      <w:bookmarkEnd w:id="30"/>
      <w:r w:rsidRPr="006C09F9">
        <w:rPr>
          <w:rFonts w:ascii="Times New Roman" w:eastAsia="Segoe UI" w:hAnsi="Times New Roman" w:cs="Times New Roman"/>
          <w:bCs/>
          <w:spacing w:val="15"/>
          <w:sz w:val="24"/>
          <w:szCs w:val="24"/>
          <w:lang w:eastAsia="ru-RU"/>
        </w:rPr>
        <w:t xml:space="preserve"> </w:t>
      </w:r>
    </w:p>
    <w:tbl>
      <w:tblPr>
        <w:tblW w:w="47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0"/>
        <w:gridCol w:w="5790"/>
        <w:gridCol w:w="1578"/>
        <w:gridCol w:w="933"/>
        <w:gridCol w:w="786"/>
        <w:gridCol w:w="808"/>
        <w:gridCol w:w="14"/>
        <w:gridCol w:w="8"/>
        <w:gridCol w:w="623"/>
        <w:gridCol w:w="707"/>
        <w:gridCol w:w="618"/>
      </w:tblGrid>
      <w:tr w:rsidR="006E6FA3" w:rsidRPr="006E6FA3" w14:paraId="63A26CFE" w14:textId="77777777" w:rsidTr="006E6FA3">
        <w:trPr>
          <w:cantSplit/>
          <w:trHeight w:val="3271"/>
        </w:trPr>
        <w:tc>
          <w:tcPr>
            <w:tcW w:w="639" w:type="pct"/>
            <w:tcBorders>
              <w:bottom w:val="single" w:sz="4" w:space="0" w:color="auto"/>
            </w:tcBorders>
          </w:tcPr>
          <w:p w14:paraId="7812D196" w14:textId="77777777" w:rsidR="006E6FA3" w:rsidRPr="006E6FA3" w:rsidRDefault="006E6FA3" w:rsidP="006E6FA3">
            <w:pPr>
              <w:suppressAutoHyphens/>
              <w:jc w:val="center"/>
              <w:rPr>
                <w:rFonts w:ascii="Times New Roman" w:eastAsia="Times New Roman" w:hAnsi="Times New Roman" w:cs="Times New Roman"/>
                <w:lang w:eastAsia="ru-RU"/>
              </w:rPr>
            </w:pPr>
            <w:r w:rsidRPr="006E6FA3">
              <w:rPr>
                <w:rFonts w:ascii="Times New Roman" w:eastAsia="Times New Roman" w:hAnsi="Times New Roman" w:cs="Times New Roman"/>
                <w:lang w:eastAsia="ru-RU"/>
              </w:rPr>
              <w:t>Код ОК, ПК</w:t>
            </w:r>
          </w:p>
        </w:tc>
        <w:tc>
          <w:tcPr>
            <w:tcW w:w="2128" w:type="pct"/>
            <w:tcBorders>
              <w:bottom w:val="single" w:sz="4" w:space="0" w:color="auto"/>
            </w:tcBorders>
            <w:vAlign w:val="center"/>
          </w:tcPr>
          <w:p w14:paraId="04FF5F88" w14:textId="77777777" w:rsidR="006E6FA3" w:rsidRPr="006E6FA3" w:rsidRDefault="006E6FA3" w:rsidP="006E6FA3">
            <w:pPr>
              <w:suppressAutoHyphens/>
              <w:jc w:val="center"/>
              <w:rPr>
                <w:rFonts w:ascii="Times New Roman" w:eastAsia="Times New Roman" w:hAnsi="Times New Roman" w:cs="Times New Roman"/>
                <w:lang w:eastAsia="ru-RU"/>
              </w:rPr>
            </w:pPr>
            <w:r w:rsidRPr="006E6FA3">
              <w:rPr>
                <w:rFonts w:ascii="Times New Roman" w:eastAsia="Times New Roman" w:hAnsi="Times New Roman" w:cs="Times New Roman"/>
                <w:lang w:eastAsia="ru-RU"/>
              </w:rPr>
              <w:t>Наименования разделов профессионального модуля</w:t>
            </w:r>
          </w:p>
        </w:tc>
        <w:tc>
          <w:tcPr>
            <w:tcW w:w="580" w:type="pct"/>
            <w:tcBorders>
              <w:bottom w:val="single" w:sz="4" w:space="0" w:color="auto"/>
            </w:tcBorders>
            <w:vAlign w:val="center"/>
          </w:tcPr>
          <w:p w14:paraId="54009795" w14:textId="77777777" w:rsidR="006E6FA3" w:rsidRPr="006E6FA3" w:rsidRDefault="006E6FA3" w:rsidP="006E6FA3">
            <w:pPr>
              <w:jc w:val="center"/>
              <w:rPr>
                <w:rFonts w:ascii="Times New Roman" w:eastAsia="Times New Roman" w:hAnsi="Times New Roman" w:cs="Times New Roman"/>
                <w:lang w:eastAsia="ru-RU"/>
              </w:rPr>
            </w:pPr>
            <w:r w:rsidRPr="006E6FA3">
              <w:rPr>
                <w:rFonts w:ascii="Times New Roman" w:eastAsia="Times New Roman" w:hAnsi="Times New Roman" w:cs="Times New Roman"/>
                <w:iCs/>
                <w:lang w:eastAsia="ru-RU"/>
              </w:rPr>
              <w:t>Всего, час.</w:t>
            </w:r>
          </w:p>
        </w:tc>
        <w:tc>
          <w:tcPr>
            <w:tcW w:w="343" w:type="pct"/>
            <w:tcBorders>
              <w:bottom w:val="single" w:sz="4" w:space="0" w:color="auto"/>
            </w:tcBorders>
            <w:textDirection w:val="btLr"/>
            <w:vAlign w:val="center"/>
          </w:tcPr>
          <w:p w14:paraId="35C40B4B" w14:textId="77777777" w:rsidR="006E6FA3" w:rsidRPr="006E6FA3" w:rsidRDefault="006E6FA3" w:rsidP="006E6FA3">
            <w:pPr>
              <w:jc w:val="center"/>
              <w:rPr>
                <w:rFonts w:ascii="Times New Roman" w:eastAsia="Times New Roman" w:hAnsi="Times New Roman" w:cs="Times New Roman"/>
                <w:lang w:eastAsia="ru-RU"/>
              </w:rPr>
            </w:pPr>
            <w:r w:rsidRPr="006E6FA3">
              <w:rPr>
                <w:rFonts w:ascii="Times New Roman" w:eastAsia="Times New Roman" w:hAnsi="Times New Roman" w:cs="Times New Roman"/>
                <w:iCs/>
                <w:lang w:eastAsia="ru-RU"/>
              </w:rPr>
              <w:t>В т.ч. в форме практической подготовки</w:t>
            </w:r>
          </w:p>
        </w:tc>
        <w:tc>
          <w:tcPr>
            <w:tcW w:w="289" w:type="pct"/>
            <w:shd w:val="clear" w:color="auto" w:fill="D9D9D9"/>
            <w:textDirection w:val="btLr"/>
            <w:vAlign w:val="center"/>
          </w:tcPr>
          <w:p w14:paraId="3CF1FFC2" w14:textId="77777777" w:rsidR="006E6FA3" w:rsidRPr="006E6FA3" w:rsidRDefault="006E6FA3" w:rsidP="006E6FA3">
            <w:pPr>
              <w:suppressAutoHyphens/>
              <w:ind w:left="113" w:right="113"/>
              <w:jc w:val="center"/>
              <w:rPr>
                <w:rFonts w:ascii="Times New Roman" w:eastAsia="Times New Roman" w:hAnsi="Times New Roman" w:cs="Times New Roman"/>
                <w:lang w:eastAsia="ru-RU"/>
              </w:rPr>
            </w:pPr>
            <w:r w:rsidRPr="006E6FA3">
              <w:rPr>
                <w:rFonts w:ascii="Times New Roman" w:eastAsia="Times New Roman" w:hAnsi="Times New Roman" w:cs="Times New Roman"/>
                <w:lang w:eastAsia="ru-RU"/>
              </w:rPr>
              <w:t>Обучение по МДК, в т.ч.:</w:t>
            </w:r>
          </w:p>
        </w:tc>
        <w:tc>
          <w:tcPr>
            <w:tcW w:w="305" w:type="pct"/>
            <w:gridSpan w:val="3"/>
            <w:textDirection w:val="btLr"/>
            <w:vAlign w:val="center"/>
          </w:tcPr>
          <w:p w14:paraId="2AED8234" w14:textId="77777777" w:rsidR="006E6FA3" w:rsidRPr="006E6FA3" w:rsidRDefault="006E6FA3" w:rsidP="006E6FA3">
            <w:pPr>
              <w:suppressAutoHyphens/>
              <w:jc w:val="center"/>
              <w:rPr>
                <w:rFonts w:ascii="Times New Roman" w:eastAsia="Times New Roman" w:hAnsi="Times New Roman" w:cs="Times New Roman"/>
                <w:lang w:eastAsia="ru-RU"/>
              </w:rPr>
            </w:pPr>
            <w:r w:rsidRPr="006E6FA3">
              <w:rPr>
                <w:rFonts w:ascii="Times New Roman" w:eastAsia="Calibri" w:hAnsi="Times New Roman" w:cs="Times New Roman"/>
                <w:bCs/>
              </w:rPr>
              <w:t>Учебные занятия</w:t>
            </w:r>
          </w:p>
        </w:tc>
        <w:tc>
          <w:tcPr>
            <w:tcW w:w="229" w:type="pct"/>
            <w:shd w:val="pct20" w:color="auto" w:fill="auto"/>
            <w:textDirection w:val="btLr"/>
            <w:vAlign w:val="center"/>
          </w:tcPr>
          <w:p w14:paraId="74A8DEBA" w14:textId="77777777" w:rsidR="006E6FA3" w:rsidRPr="006E6FA3" w:rsidRDefault="006E6FA3" w:rsidP="006E6FA3">
            <w:pPr>
              <w:suppressAutoHyphens/>
              <w:jc w:val="center"/>
              <w:rPr>
                <w:rFonts w:ascii="Times New Roman" w:eastAsia="Times New Roman" w:hAnsi="Times New Roman" w:cs="Times New Roman"/>
                <w:lang w:eastAsia="ru-RU"/>
              </w:rPr>
            </w:pPr>
            <w:r w:rsidRPr="006E6FA3">
              <w:rPr>
                <w:rFonts w:ascii="Times New Roman" w:eastAsia="Times New Roman" w:hAnsi="Times New Roman" w:cs="Times New Roman"/>
                <w:lang w:eastAsia="ru-RU"/>
              </w:rPr>
              <w:t>Промежуточная аттестация</w:t>
            </w:r>
          </w:p>
        </w:tc>
        <w:tc>
          <w:tcPr>
            <w:tcW w:w="260" w:type="pct"/>
            <w:shd w:val="clear" w:color="auto" w:fill="BFBFBF"/>
            <w:textDirection w:val="btLr"/>
            <w:vAlign w:val="center"/>
          </w:tcPr>
          <w:p w14:paraId="0D757D9C" w14:textId="77777777" w:rsidR="006E6FA3" w:rsidRPr="006E6FA3" w:rsidRDefault="006E6FA3" w:rsidP="006E6FA3">
            <w:pPr>
              <w:suppressAutoHyphens/>
              <w:jc w:val="center"/>
              <w:rPr>
                <w:rFonts w:ascii="Times New Roman" w:eastAsia="Times New Roman" w:hAnsi="Times New Roman" w:cs="Times New Roman"/>
                <w:lang w:eastAsia="ru-RU"/>
              </w:rPr>
            </w:pPr>
            <w:r w:rsidRPr="006E6FA3">
              <w:rPr>
                <w:rFonts w:ascii="Times New Roman" w:eastAsia="Times New Roman" w:hAnsi="Times New Roman" w:cs="Times New Roman"/>
                <w:lang w:eastAsia="ru-RU"/>
              </w:rPr>
              <w:t>Консультации</w:t>
            </w:r>
          </w:p>
        </w:tc>
        <w:tc>
          <w:tcPr>
            <w:tcW w:w="227" w:type="pct"/>
            <w:shd w:val="clear" w:color="auto" w:fill="D9D9D9"/>
            <w:textDirection w:val="btLr"/>
            <w:vAlign w:val="center"/>
          </w:tcPr>
          <w:p w14:paraId="6F607CD8" w14:textId="77777777" w:rsidR="006E6FA3" w:rsidRPr="006E6FA3" w:rsidRDefault="006E6FA3" w:rsidP="006E6FA3">
            <w:pPr>
              <w:suppressAutoHyphens/>
              <w:jc w:val="center"/>
              <w:rPr>
                <w:rFonts w:ascii="Times New Roman" w:eastAsia="Times New Roman" w:hAnsi="Times New Roman" w:cs="Times New Roman"/>
                <w:lang w:eastAsia="ru-RU"/>
              </w:rPr>
            </w:pPr>
            <w:r w:rsidRPr="006E6FA3">
              <w:rPr>
                <w:rFonts w:ascii="Times New Roman" w:eastAsia="Times New Roman" w:hAnsi="Times New Roman" w:cs="Times New Roman"/>
                <w:lang w:eastAsia="ru-RU"/>
              </w:rPr>
              <w:t>Учебная практика</w:t>
            </w:r>
          </w:p>
        </w:tc>
      </w:tr>
      <w:tr w:rsidR="006E6FA3" w:rsidRPr="006E6FA3" w14:paraId="3D3286E5" w14:textId="77777777" w:rsidTr="006E6FA3">
        <w:trPr>
          <w:cantSplit/>
          <w:trHeight w:val="73"/>
        </w:trPr>
        <w:tc>
          <w:tcPr>
            <w:tcW w:w="639" w:type="pct"/>
            <w:tcBorders>
              <w:bottom w:val="single" w:sz="4" w:space="0" w:color="auto"/>
            </w:tcBorders>
            <w:vAlign w:val="center"/>
          </w:tcPr>
          <w:p w14:paraId="693C364B" w14:textId="77777777" w:rsidR="006E6FA3" w:rsidRPr="006E6FA3" w:rsidRDefault="006E6FA3" w:rsidP="006E6FA3">
            <w:pPr>
              <w:suppressAutoHyphens/>
              <w:jc w:val="center"/>
              <w:rPr>
                <w:rFonts w:ascii="Times New Roman" w:eastAsia="Times New Roman" w:hAnsi="Times New Roman" w:cs="Times New Roman"/>
                <w:lang w:eastAsia="ru-RU"/>
              </w:rPr>
            </w:pPr>
            <w:r w:rsidRPr="006E6FA3">
              <w:rPr>
                <w:rFonts w:ascii="Times New Roman" w:eastAsia="Times New Roman" w:hAnsi="Times New Roman" w:cs="Times New Roman"/>
                <w:lang w:eastAsia="ru-RU"/>
              </w:rPr>
              <w:t>1</w:t>
            </w:r>
          </w:p>
        </w:tc>
        <w:tc>
          <w:tcPr>
            <w:tcW w:w="2128" w:type="pct"/>
            <w:tcBorders>
              <w:bottom w:val="single" w:sz="4" w:space="0" w:color="auto"/>
            </w:tcBorders>
            <w:vAlign w:val="center"/>
          </w:tcPr>
          <w:p w14:paraId="45FBDC46" w14:textId="77777777" w:rsidR="006E6FA3" w:rsidRPr="006E6FA3" w:rsidRDefault="006E6FA3" w:rsidP="006E6FA3">
            <w:pPr>
              <w:suppressAutoHyphens/>
              <w:jc w:val="center"/>
              <w:rPr>
                <w:rFonts w:ascii="Times New Roman" w:eastAsia="Times New Roman" w:hAnsi="Times New Roman" w:cs="Times New Roman"/>
                <w:lang w:eastAsia="ru-RU"/>
              </w:rPr>
            </w:pPr>
            <w:r w:rsidRPr="006E6FA3">
              <w:rPr>
                <w:rFonts w:ascii="Times New Roman" w:eastAsia="Times New Roman" w:hAnsi="Times New Roman" w:cs="Times New Roman"/>
                <w:iCs/>
                <w:lang w:eastAsia="ru-RU"/>
              </w:rPr>
              <w:t>2</w:t>
            </w:r>
          </w:p>
        </w:tc>
        <w:tc>
          <w:tcPr>
            <w:tcW w:w="580" w:type="pct"/>
            <w:tcBorders>
              <w:bottom w:val="single" w:sz="4" w:space="0" w:color="auto"/>
            </w:tcBorders>
            <w:vAlign w:val="center"/>
          </w:tcPr>
          <w:p w14:paraId="6A3E3B06" w14:textId="77777777" w:rsidR="006E6FA3" w:rsidRPr="006E6FA3" w:rsidRDefault="006E6FA3" w:rsidP="006E6FA3">
            <w:pPr>
              <w:jc w:val="center"/>
              <w:rPr>
                <w:rFonts w:ascii="Times New Roman" w:eastAsia="Times New Roman" w:hAnsi="Times New Roman" w:cs="Times New Roman"/>
                <w:iCs/>
                <w:lang w:eastAsia="ru-RU"/>
              </w:rPr>
            </w:pPr>
            <w:r w:rsidRPr="006E6FA3">
              <w:rPr>
                <w:rFonts w:ascii="Times New Roman" w:eastAsia="Times New Roman" w:hAnsi="Times New Roman" w:cs="Times New Roman"/>
                <w:iCs/>
                <w:lang w:eastAsia="ru-RU"/>
              </w:rPr>
              <w:t>3</w:t>
            </w:r>
          </w:p>
        </w:tc>
        <w:tc>
          <w:tcPr>
            <w:tcW w:w="343" w:type="pct"/>
            <w:tcBorders>
              <w:bottom w:val="single" w:sz="4" w:space="0" w:color="auto"/>
            </w:tcBorders>
            <w:vAlign w:val="center"/>
          </w:tcPr>
          <w:p w14:paraId="706B4DF6" w14:textId="77777777" w:rsidR="006E6FA3" w:rsidRPr="006E6FA3" w:rsidRDefault="006E6FA3" w:rsidP="006E6FA3">
            <w:pPr>
              <w:jc w:val="center"/>
              <w:rPr>
                <w:rFonts w:ascii="Times New Roman" w:eastAsia="Times New Roman" w:hAnsi="Times New Roman" w:cs="Times New Roman"/>
                <w:iCs/>
                <w:lang w:eastAsia="ru-RU"/>
              </w:rPr>
            </w:pPr>
            <w:r w:rsidRPr="006E6FA3">
              <w:rPr>
                <w:rFonts w:ascii="Times New Roman" w:eastAsia="Times New Roman" w:hAnsi="Times New Roman" w:cs="Times New Roman"/>
                <w:lang w:eastAsia="ru-RU"/>
              </w:rPr>
              <w:t>4</w:t>
            </w:r>
          </w:p>
        </w:tc>
        <w:tc>
          <w:tcPr>
            <w:tcW w:w="289" w:type="pct"/>
            <w:shd w:val="clear" w:color="auto" w:fill="D9D9D9"/>
            <w:vAlign w:val="center"/>
          </w:tcPr>
          <w:p w14:paraId="5F9ACF13" w14:textId="77777777" w:rsidR="006E6FA3" w:rsidRPr="006E6FA3" w:rsidRDefault="006E6FA3" w:rsidP="006E6FA3">
            <w:pPr>
              <w:suppressAutoHyphens/>
              <w:jc w:val="center"/>
              <w:rPr>
                <w:rFonts w:ascii="Times New Roman" w:eastAsia="Times New Roman" w:hAnsi="Times New Roman" w:cs="Times New Roman"/>
                <w:lang w:eastAsia="ru-RU"/>
              </w:rPr>
            </w:pPr>
            <w:r w:rsidRPr="006E6FA3">
              <w:rPr>
                <w:rFonts w:ascii="Times New Roman" w:eastAsia="Times New Roman" w:hAnsi="Times New Roman" w:cs="Times New Roman"/>
                <w:lang w:eastAsia="ru-RU"/>
              </w:rPr>
              <w:t>5</w:t>
            </w:r>
          </w:p>
        </w:tc>
        <w:tc>
          <w:tcPr>
            <w:tcW w:w="305" w:type="pct"/>
            <w:gridSpan w:val="3"/>
            <w:vAlign w:val="center"/>
          </w:tcPr>
          <w:p w14:paraId="5106FDB8" w14:textId="77777777" w:rsidR="006E6FA3" w:rsidRPr="006E6FA3" w:rsidRDefault="006E6FA3" w:rsidP="006E6FA3">
            <w:pPr>
              <w:suppressAutoHyphens/>
              <w:jc w:val="center"/>
              <w:rPr>
                <w:rFonts w:ascii="Times New Roman" w:eastAsia="Times New Roman" w:hAnsi="Times New Roman" w:cs="Times New Roman"/>
                <w:lang w:eastAsia="ru-RU"/>
              </w:rPr>
            </w:pPr>
            <w:r w:rsidRPr="006E6FA3">
              <w:rPr>
                <w:rFonts w:ascii="Times New Roman" w:eastAsia="Times New Roman" w:hAnsi="Times New Roman" w:cs="Times New Roman"/>
                <w:lang w:eastAsia="ru-RU"/>
              </w:rPr>
              <w:t>6</w:t>
            </w:r>
          </w:p>
        </w:tc>
        <w:tc>
          <w:tcPr>
            <w:tcW w:w="229" w:type="pct"/>
            <w:shd w:val="pct20" w:color="auto" w:fill="auto"/>
            <w:vAlign w:val="center"/>
          </w:tcPr>
          <w:p w14:paraId="14405250" w14:textId="77777777" w:rsidR="006E6FA3" w:rsidRPr="006E6FA3" w:rsidRDefault="006E6FA3" w:rsidP="006E6FA3">
            <w:pPr>
              <w:suppressAutoHyphens/>
              <w:jc w:val="center"/>
              <w:rPr>
                <w:rFonts w:ascii="Times New Roman" w:eastAsia="Times New Roman" w:hAnsi="Times New Roman" w:cs="Times New Roman"/>
                <w:lang w:eastAsia="ru-RU"/>
              </w:rPr>
            </w:pPr>
            <w:r w:rsidRPr="006E6FA3">
              <w:rPr>
                <w:rFonts w:ascii="Times New Roman" w:eastAsia="Times New Roman" w:hAnsi="Times New Roman" w:cs="Times New Roman"/>
                <w:lang w:eastAsia="ru-RU"/>
              </w:rPr>
              <w:t>7</w:t>
            </w:r>
          </w:p>
        </w:tc>
        <w:tc>
          <w:tcPr>
            <w:tcW w:w="260" w:type="pct"/>
            <w:shd w:val="clear" w:color="auto" w:fill="BFBFBF"/>
            <w:vAlign w:val="center"/>
          </w:tcPr>
          <w:p w14:paraId="02A29212" w14:textId="77777777" w:rsidR="006E6FA3" w:rsidRPr="006E6FA3" w:rsidRDefault="006E6FA3" w:rsidP="006E6FA3">
            <w:pPr>
              <w:suppressAutoHyphens/>
              <w:jc w:val="center"/>
              <w:rPr>
                <w:rFonts w:ascii="Times New Roman" w:eastAsia="Times New Roman" w:hAnsi="Times New Roman" w:cs="Times New Roman"/>
                <w:lang w:eastAsia="ru-RU"/>
              </w:rPr>
            </w:pPr>
            <w:r w:rsidRPr="006E6FA3">
              <w:rPr>
                <w:rFonts w:ascii="Times New Roman" w:eastAsia="Times New Roman" w:hAnsi="Times New Roman" w:cs="Times New Roman"/>
                <w:lang w:eastAsia="ru-RU"/>
              </w:rPr>
              <w:t>8</w:t>
            </w:r>
          </w:p>
        </w:tc>
        <w:tc>
          <w:tcPr>
            <w:tcW w:w="227" w:type="pct"/>
            <w:shd w:val="clear" w:color="auto" w:fill="D9D9D9"/>
          </w:tcPr>
          <w:p w14:paraId="31CA6933" w14:textId="77777777" w:rsidR="006E6FA3" w:rsidRPr="006E6FA3" w:rsidRDefault="006E6FA3" w:rsidP="006E6FA3">
            <w:pPr>
              <w:suppressAutoHyphens/>
              <w:jc w:val="center"/>
              <w:rPr>
                <w:rFonts w:ascii="Times New Roman" w:eastAsia="Times New Roman" w:hAnsi="Times New Roman" w:cs="Times New Roman"/>
                <w:lang w:eastAsia="ru-RU"/>
              </w:rPr>
            </w:pPr>
            <w:r w:rsidRPr="006E6FA3">
              <w:rPr>
                <w:rFonts w:ascii="Times New Roman" w:eastAsia="Times New Roman" w:hAnsi="Times New Roman" w:cs="Times New Roman"/>
                <w:lang w:eastAsia="ru-RU"/>
              </w:rPr>
              <w:t>9</w:t>
            </w:r>
          </w:p>
        </w:tc>
      </w:tr>
      <w:tr w:rsidR="006E6FA3" w:rsidRPr="006E6FA3" w14:paraId="2115FB31" w14:textId="77777777" w:rsidTr="006E6FA3">
        <w:trPr>
          <w:trHeight w:val="314"/>
        </w:trPr>
        <w:tc>
          <w:tcPr>
            <w:tcW w:w="639" w:type="pct"/>
          </w:tcPr>
          <w:p w14:paraId="566DE6F7" w14:textId="77777777" w:rsidR="006E6FA3" w:rsidRPr="006E6FA3" w:rsidRDefault="006E6FA3" w:rsidP="006E6FA3">
            <w:pPr>
              <w:rPr>
                <w:rFonts w:ascii="Times New Roman" w:eastAsia="Times New Roman" w:hAnsi="Times New Roman" w:cs="Times New Roman"/>
                <w:bCs/>
                <w:lang w:eastAsia="ru-RU"/>
              </w:rPr>
            </w:pPr>
            <w:r w:rsidRPr="006E6FA3">
              <w:rPr>
                <w:rFonts w:ascii="Times New Roman" w:eastAsia="Times New Roman" w:hAnsi="Times New Roman" w:cs="Times New Roman"/>
              </w:rPr>
              <w:t>ОК 01-04, ОК 09, ПК 6.1, ПК 6.3</w:t>
            </w:r>
          </w:p>
        </w:tc>
        <w:tc>
          <w:tcPr>
            <w:tcW w:w="2128" w:type="pct"/>
          </w:tcPr>
          <w:p w14:paraId="51428186" w14:textId="77777777" w:rsidR="006E6FA3" w:rsidRPr="006E6FA3" w:rsidRDefault="006E6FA3" w:rsidP="006E6FA3">
            <w:pPr>
              <w:rPr>
                <w:rFonts w:ascii="Times New Roman" w:eastAsia="Times New Roman" w:hAnsi="Times New Roman" w:cs="Times New Roman"/>
                <w:lang w:eastAsia="ru-RU"/>
              </w:rPr>
            </w:pPr>
            <w:r w:rsidRPr="006E6FA3">
              <w:rPr>
                <w:rFonts w:ascii="Times New Roman" w:eastAsia="Calibri" w:hAnsi="Times New Roman" w:cs="Times New Roman"/>
                <w:bCs/>
              </w:rPr>
              <w:t>Информационные технологии</w:t>
            </w:r>
            <w:r w:rsidRPr="006E6FA3">
              <w:rPr>
                <w:rFonts w:ascii="Times New Roman" w:eastAsia="Calibri" w:hAnsi="Times New Roman" w:cs="Times New Roman"/>
              </w:rPr>
              <w:t xml:space="preserve"> в сельском хозяйстве</w:t>
            </w:r>
          </w:p>
        </w:tc>
        <w:tc>
          <w:tcPr>
            <w:tcW w:w="580" w:type="pct"/>
          </w:tcPr>
          <w:p w14:paraId="7F6FCBD1" w14:textId="77777777" w:rsidR="006E6FA3" w:rsidRPr="006E6FA3" w:rsidRDefault="006E6FA3" w:rsidP="006E6FA3">
            <w:pPr>
              <w:jc w:val="center"/>
              <w:rPr>
                <w:rFonts w:ascii="Times New Roman" w:eastAsia="Times New Roman" w:hAnsi="Times New Roman" w:cs="Times New Roman"/>
                <w:b/>
                <w:bCs/>
                <w:lang w:eastAsia="ru-RU"/>
              </w:rPr>
            </w:pPr>
            <w:r w:rsidRPr="006E6FA3">
              <w:rPr>
                <w:rFonts w:ascii="Times New Roman" w:eastAsia="Calibri" w:hAnsi="Times New Roman" w:cs="Times New Roman"/>
                <w:b/>
                <w:bCs/>
              </w:rPr>
              <w:t>72</w:t>
            </w:r>
          </w:p>
        </w:tc>
        <w:tc>
          <w:tcPr>
            <w:tcW w:w="343" w:type="pct"/>
          </w:tcPr>
          <w:p w14:paraId="7EEAFE78" w14:textId="77777777" w:rsidR="006E6FA3" w:rsidRPr="006E6FA3" w:rsidRDefault="006E6FA3" w:rsidP="006E6FA3">
            <w:pPr>
              <w:jc w:val="center"/>
              <w:rPr>
                <w:rFonts w:ascii="Times New Roman" w:eastAsia="Times New Roman" w:hAnsi="Times New Roman" w:cs="Times New Roman"/>
                <w:b/>
                <w:lang w:eastAsia="ru-RU"/>
              </w:rPr>
            </w:pPr>
            <w:r w:rsidRPr="006E6FA3">
              <w:rPr>
                <w:rFonts w:ascii="Times New Roman" w:eastAsia="Calibri" w:hAnsi="Times New Roman" w:cs="Times New Roman"/>
              </w:rPr>
              <w:t>56</w:t>
            </w:r>
          </w:p>
        </w:tc>
        <w:tc>
          <w:tcPr>
            <w:tcW w:w="289" w:type="pct"/>
            <w:shd w:val="clear" w:color="auto" w:fill="D9D9D9"/>
          </w:tcPr>
          <w:p w14:paraId="18313104" w14:textId="77777777" w:rsidR="006E6FA3" w:rsidRPr="006E6FA3" w:rsidRDefault="006E6FA3" w:rsidP="006E6FA3">
            <w:pPr>
              <w:jc w:val="center"/>
              <w:rPr>
                <w:rFonts w:ascii="Times New Roman" w:eastAsia="Times New Roman" w:hAnsi="Times New Roman" w:cs="Times New Roman"/>
                <w:bCs/>
                <w:lang w:eastAsia="ru-RU"/>
              </w:rPr>
            </w:pPr>
            <w:r w:rsidRPr="006E6FA3">
              <w:rPr>
                <w:rFonts w:ascii="Times New Roman" w:eastAsia="Times New Roman" w:hAnsi="Times New Roman" w:cs="Times New Roman"/>
                <w:bCs/>
                <w:lang w:eastAsia="ru-RU"/>
              </w:rPr>
              <w:t>72</w:t>
            </w:r>
          </w:p>
        </w:tc>
        <w:tc>
          <w:tcPr>
            <w:tcW w:w="305" w:type="pct"/>
            <w:gridSpan w:val="3"/>
          </w:tcPr>
          <w:p w14:paraId="32321DD4" w14:textId="77777777" w:rsidR="006E6FA3" w:rsidRPr="006E6FA3" w:rsidRDefault="006E6FA3" w:rsidP="006E6FA3">
            <w:pPr>
              <w:jc w:val="center"/>
              <w:rPr>
                <w:rFonts w:ascii="Times New Roman" w:eastAsia="Times New Roman" w:hAnsi="Times New Roman" w:cs="Times New Roman"/>
                <w:bCs/>
                <w:lang w:eastAsia="ru-RU"/>
              </w:rPr>
            </w:pPr>
            <w:r w:rsidRPr="006E6FA3">
              <w:rPr>
                <w:rFonts w:ascii="Times New Roman" w:eastAsia="Times New Roman" w:hAnsi="Times New Roman" w:cs="Times New Roman"/>
                <w:bCs/>
                <w:lang w:eastAsia="ru-RU"/>
              </w:rPr>
              <w:t>16</w:t>
            </w:r>
          </w:p>
        </w:tc>
        <w:tc>
          <w:tcPr>
            <w:tcW w:w="229" w:type="pct"/>
            <w:shd w:val="pct20" w:color="auto" w:fill="auto"/>
          </w:tcPr>
          <w:p w14:paraId="47AF0A68" w14:textId="77777777" w:rsidR="006E6FA3" w:rsidRPr="006E6FA3" w:rsidRDefault="006E6FA3" w:rsidP="006E6FA3">
            <w:pPr>
              <w:jc w:val="center"/>
              <w:rPr>
                <w:rFonts w:ascii="Times New Roman" w:eastAsia="Times New Roman" w:hAnsi="Times New Roman" w:cs="Times New Roman"/>
                <w:b/>
                <w:bCs/>
                <w:lang w:eastAsia="ru-RU"/>
              </w:rPr>
            </w:pPr>
          </w:p>
        </w:tc>
        <w:tc>
          <w:tcPr>
            <w:tcW w:w="260" w:type="pct"/>
            <w:shd w:val="clear" w:color="auto" w:fill="BFBFBF"/>
          </w:tcPr>
          <w:p w14:paraId="212F210F" w14:textId="77777777" w:rsidR="006E6FA3" w:rsidRPr="006E6FA3" w:rsidRDefault="006E6FA3" w:rsidP="006E6FA3">
            <w:pPr>
              <w:jc w:val="center"/>
              <w:rPr>
                <w:rFonts w:ascii="Times New Roman" w:eastAsia="Times New Roman" w:hAnsi="Times New Roman" w:cs="Times New Roman"/>
                <w:bCs/>
                <w:lang w:eastAsia="ru-RU"/>
              </w:rPr>
            </w:pPr>
          </w:p>
        </w:tc>
        <w:tc>
          <w:tcPr>
            <w:tcW w:w="227" w:type="pct"/>
            <w:shd w:val="clear" w:color="auto" w:fill="D9D9D9"/>
          </w:tcPr>
          <w:p w14:paraId="2813F7CB" w14:textId="77777777" w:rsidR="006E6FA3" w:rsidRPr="006E6FA3" w:rsidRDefault="006E6FA3" w:rsidP="006E6FA3">
            <w:pPr>
              <w:jc w:val="center"/>
              <w:rPr>
                <w:rFonts w:ascii="Times New Roman" w:eastAsia="Times New Roman" w:hAnsi="Times New Roman" w:cs="Times New Roman"/>
                <w:b/>
                <w:bCs/>
                <w:lang w:eastAsia="ru-RU"/>
              </w:rPr>
            </w:pPr>
          </w:p>
        </w:tc>
      </w:tr>
      <w:tr w:rsidR="006E6FA3" w:rsidRPr="006E6FA3" w14:paraId="5DD6E1EB" w14:textId="77777777" w:rsidTr="006E6FA3">
        <w:trPr>
          <w:trHeight w:val="314"/>
        </w:trPr>
        <w:tc>
          <w:tcPr>
            <w:tcW w:w="639" w:type="pct"/>
          </w:tcPr>
          <w:p w14:paraId="63525579" w14:textId="77777777" w:rsidR="006E6FA3" w:rsidRPr="006E6FA3" w:rsidRDefault="006E6FA3" w:rsidP="006E6FA3">
            <w:pPr>
              <w:rPr>
                <w:rFonts w:ascii="Times New Roman" w:eastAsia="Times New Roman" w:hAnsi="Times New Roman" w:cs="Times New Roman"/>
              </w:rPr>
            </w:pPr>
            <w:r w:rsidRPr="006E6FA3">
              <w:rPr>
                <w:rFonts w:ascii="Times New Roman" w:eastAsia="Times New Roman" w:hAnsi="Times New Roman" w:cs="Times New Roman"/>
              </w:rPr>
              <w:t>ОК 01-04, ОК 09, ПК 6.2, ПК 6.4</w:t>
            </w:r>
          </w:p>
        </w:tc>
        <w:tc>
          <w:tcPr>
            <w:tcW w:w="2128" w:type="pct"/>
          </w:tcPr>
          <w:p w14:paraId="68A5F884" w14:textId="77777777" w:rsidR="006E6FA3" w:rsidRPr="006E6FA3" w:rsidRDefault="006E6FA3" w:rsidP="006E6FA3">
            <w:pPr>
              <w:rPr>
                <w:rFonts w:ascii="Times New Roman" w:eastAsia="Calibri" w:hAnsi="Times New Roman" w:cs="Times New Roman"/>
                <w:bCs/>
              </w:rPr>
            </w:pPr>
            <w:r w:rsidRPr="006E6FA3">
              <w:rPr>
                <w:rFonts w:ascii="Times New Roman" w:eastAsia="Calibri" w:hAnsi="Times New Roman" w:cs="Times New Roman"/>
                <w:bCs/>
              </w:rPr>
              <w:t>Искусственный интеллект в сельскохозяйственном производстве</w:t>
            </w:r>
          </w:p>
        </w:tc>
        <w:tc>
          <w:tcPr>
            <w:tcW w:w="580" w:type="pct"/>
          </w:tcPr>
          <w:p w14:paraId="423BDFEE" w14:textId="77777777" w:rsidR="006E6FA3" w:rsidRPr="006E6FA3" w:rsidRDefault="006E6FA3" w:rsidP="006E6FA3">
            <w:pPr>
              <w:jc w:val="center"/>
              <w:rPr>
                <w:rFonts w:ascii="Times New Roman" w:eastAsia="Calibri" w:hAnsi="Times New Roman" w:cs="Times New Roman"/>
                <w:b/>
                <w:bCs/>
              </w:rPr>
            </w:pPr>
            <w:r w:rsidRPr="006E6FA3">
              <w:rPr>
                <w:rFonts w:ascii="Times New Roman" w:eastAsia="Calibri" w:hAnsi="Times New Roman" w:cs="Times New Roman"/>
                <w:b/>
                <w:bCs/>
              </w:rPr>
              <w:t>66</w:t>
            </w:r>
          </w:p>
        </w:tc>
        <w:tc>
          <w:tcPr>
            <w:tcW w:w="343" w:type="pct"/>
          </w:tcPr>
          <w:p w14:paraId="0E0A9098" w14:textId="77777777" w:rsidR="006E6FA3" w:rsidRPr="006E6FA3" w:rsidRDefault="006E6FA3" w:rsidP="006E6FA3">
            <w:pPr>
              <w:jc w:val="center"/>
              <w:rPr>
                <w:rFonts w:ascii="Times New Roman" w:eastAsia="Calibri" w:hAnsi="Times New Roman" w:cs="Times New Roman"/>
              </w:rPr>
            </w:pPr>
            <w:r w:rsidRPr="006E6FA3">
              <w:rPr>
                <w:rFonts w:ascii="Times New Roman" w:eastAsia="Calibri" w:hAnsi="Times New Roman" w:cs="Times New Roman"/>
              </w:rPr>
              <w:t>36</w:t>
            </w:r>
          </w:p>
        </w:tc>
        <w:tc>
          <w:tcPr>
            <w:tcW w:w="289" w:type="pct"/>
            <w:shd w:val="clear" w:color="auto" w:fill="D9D9D9"/>
          </w:tcPr>
          <w:p w14:paraId="4659D69C" w14:textId="77777777" w:rsidR="006E6FA3" w:rsidRPr="006E6FA3" w:rsidRDefault="006E6FA3" w:rsidP="006E6FA3">
            <w:pPr>
              <w:jc w:val="center"/>
              <w:rPr>
                <w:rFonts w:ascii="Times New Roman" w:eastAsia="Times New Roman" w:hAnsi="Times New Roman" w:cs="Times New Roman"/>
                <w:bCs/>
                <w:lang w:eastAsia="ru-RU"/>
              </w:rPr>
            </w:pPr>
            <w:r w:rsidRPr="006E6FA3">
              <w:rPr>
                <w:rFonts w:ascii="Times New Roman" w:eastAsia="Times New Roman" w:hAnsi="Times New Roman" w:cs="Times New Roman"/>
                <w:bCs/>
                <w:lang w:eastAsia="ru-RU"/>
              </w:rPr>
              <w:t>50</w:t>
            </w:r>
          </w:p>
        </w:tc>
        <w:tc>
          <w:tcPr>
            <w:tcW w:w="305" w:type="pct"/>
            <w:gridSpan w:val="3"/>
          </w:tcPr>
          <w:p w14:paraId="7F8AEBC5" w14:textId="77777777" w:rsidR="006E6FA3" w:rsidRPr="006E6FA3" w:rsidRDefault="006E6FA3" w:rsidP="006E6FA3">
            <w:pPr>
              <w:jc w:val="center"/>
              <w:rPr>
                <w:rFonts w:ascii="Times New Roman" w:eastAsia="Times New Roman" w:hAnsi="Times New Roman" w:cs="Times New Roman"/>
                <w:bCs/>
                <w:lang w:eastAsia="ru-RU"/>
              </w:rPr>
            </w:pPr>
            <w:r w:rsidRPr="006E6FA3">
              <w:rPr>
                <w:rFonts w:ascii="Times New Roman" w:eastAsia="Times New Roman" w:hAnsi="Times New Roman" w:cs="Times New Roman"/>
                <w:bCs/>
                <w:lang w:eastAsia="ru-RU"/>
              </w:rPr>
              <w:t>14</w:t>
            </w:r>
          </w:p>
        </w:tc>
        <w:tc>
          <w:tcPr>
            <w:tcW w:w="229" w:type="pct"/>
            <w:shd w:val="pct20" w:color="auto" w:fill="auto"/>
          </w:tcPr>
          <w:p w14:paraId="0F83E140" w14:textId="77777777" w:rsidR="006E6FA3" w:rsidRPr="006E6FA3" w:rsidRDefault="006E6FA3" w:rsidP="006E6FA3">
            <w:pPr>
              <w:jc w:val="center"/>
              <w:rPr>
                <w:rFonts w:ascii="Times New Roman" w:eastAsia="Times New Roman" w:hAnsi="Times New Roman" w:cs="Times New Roman"/>
                <w:bCs/>
                <w:lang w:eastAsia="ru-RU"/>
              </w:rPr>
            </w:pPr>
            <w:r w:rsidRPr="006E6FA3">
              <w:rPr>
                <w:rFonts w:ascii="Times New Roman" w:eastAsia="Times New Roman" w:hAnsi="Times New Roman" w:cs="Times New Roman"/>
                <w:bCs/>
                <w:lang w:eastAsia="ru-RU"/>
              </w:rPr>
              <w:t>6</w:t>
            </w:r>
          </w:p>
        </w:tc>
        <w:tc>
          <w:tcPr>
            <w:tcW w:w="260" w:type="pct"/>
            <w:shd w:val="clear" w:color="auto" w:fill="BFBFBF"/>
          </w:tcPr>
          <w:p w14:paraId="51651151" w14:textId="77777777" w:rsidR="006E6FA3" w:rsidRPr="006E6FA3" w:rsidRDefault="006E6FA3" w:rsidP="006E6FA3">
            <w:pPr>
              <w:jc w:val="center"/>
              <w:rPr>
                <w:rFonts w:ascii="Times New Roman" w:eastAsia="Times New Roman" w:hAnsi="Times New Roman" w:cs="Times New Roman"/>
                <w:bCs/>
                <w:lang w:eastAsia="ru-RU"/>
              </w:rPr>
            </w:pPr>
            <w:r w:rsidRPr="006E6FA3">
              <w:rPr>
                <w:rFonts w:ascii="Times New Roman" w:eastAsia="Times New Roman" w:hAnsi="Times New Roman" w:cs="Times New Roman"/>
                <w:bCs/>
                <w:lang w:eastAsia="ru-RU"/>
              </w:rPr>
              <w:t>10</w:t>
            </w:r>
          </w:p>
        </w:tc>
        <w:tc>
          <w:tcPr>
            <w:tcW w:w="227" w:type="pct"/>
            <w:shd w:val="clear" w:color="auto" w:fill="D9D9D9"/>
          </w:tcPr>
          <w:p w14:paraId="2D562BB1" w14:textId="77777777" w:rsidR="006E6FA3" w:rsidRPr="006E6FA3" w:rsidRDefault="006E6FA3" w:rsidP="006E6FA3">
            <w:pPr>
              <w:jc w:val="center"/>
              <w:rPr>
                <w:rFonts w:ascii="Times New Roman" w:eastAsia="Times New Roman" w:hAnsi="Times New Roman" w:cs="Times New Roman"/>
                <w:b/>
                <w:bCs/>
                <w:lang w:eastAsia="ru-RU"/>
              </w:rPr>
            </w:pPr>
          </w:p>
        </w:tc>
      </w:tr>
      <w:tr w:rsidR="006E6FA3" w:rsidRPr="006E6FA3" w14:paraId="6F278434" w14:textId="77777777" w:rsidTr="006E6FA3">
        <w:trPr>
          <w:trHeight w:val="314"/>
        </w:trPr>
        <w:tc>
          <w:tcPr>
            <w:tcW w:w="639" w:type="pct"/>
          </w:tcPr>
          <w:p w14:paraId="17A5CC31" w14:textId="77777777" w:rsidR="006E6FA3" w:rsidRPr="006E6FA3" w:rsidRDefault="006E6FA3" w:rsidP="006E6FA3">
            <w:pPr>
              <w:rPr>
                <w:rFonts w:ascii="Times New Roman" w:eastAsia="Times New Roman" w:hAnsi="Times New Roman" w:cs="Times New Roman"/>
                <w:bCs/>
                <w:lang w:eastAsia="ru-RU"/>
              </w:rPr>
            </w:pPr>
            <w:r w:rsidRPr="006E6FA3">
              <w:rPr>
                <w:rFonts w:ascii="Times New Roman" w:eastAsia="Times New Roman" w:hAnsi="Times New Roman" w:cs="Times New Roman"/>
              </w:rPr>
              <w:t>ОК 01, ОК 04, ПК 6.1, ПК 6.2, ПК 6.3, ПК 6.4</w:t>
            </w:r>
          </w:p>
        </w:tc>
        <w:tc>
          <w:tcPr>
            <w:tcW w:w="2128" w:type="pct"/>
          </w:tcPr>
          <w:p w14:paraId="4E9722C8" w14:textId="77777777" w:rsidR="006E6FA3" w:rsidRPr="006E6FA3" w:rsidRDefault="006E6FA3" w:rsidP="006E6FA3">
            <w:pPr>
              <w:rPr>
                <w:rFonts w:ascii="Times New Roman" w:eastAsia="Times New Roman" w:hAnsi="Times New Roman" w:cs="Times New Roman"/>
                <w:bCs/>
                <w:lang w:eastAsia="ru-RU"/>
              </w:rPr>
            </w:pPr>
            <w:r w:rsidRPr="006E6FA3">
              <w:rPr>
                <w:rFonts w:ascii="Times New Roman" w:eastAsia="Calibri" w:hAnsi="Times New Roman" w:cs="Times New Roman"/>
                <w:bCs/>
              </w:rPr>
              <w:t>Учебная практика</w:t>
            </w:r>
          </w:p>
        </w:tc>
        <w:tc>
          <w:tcPr>
            <w:tcW w:w="580" w:type="pct"/>
          </w:tcPr>
          <w:p w14:paraId="171E283A" w14:textId="77777777" w:rsidR="006E6FA3" w:rsidRPr="006E6FA3" w:rsidRDefault="006E6FA3" w:rsidP="006E6FA3">
            <w:pPr>
              <w:jc w:val="center"/>
              <w:rPr>
                <w:rFonts w:ascii="Times New Roman" w:eastAsia="Times New Roman" w:hAnsi="Times New Roman" w:cs="Times New Roman"/>
                <w:b/>
                <w:bCs/>
                <w:lang w:eastAsia="ru-RU"/>
              </w:rPr>
            </w:pPr>
            <w:r w:rsidRPr="006E6FA3">
              <w:rPr>
                <w:rFonts w:ascii="Times New Roman" w:eastAsia="Calibri" w:hAnsi="Times New Roman" w:cs="Times New Roman"/>
                <w:b/>
                <w:bCs/>
              </w:rPr>
              <w:t>72</w:t>
            </w:r>
          </w:p>
        </w:tc>
        <w:tc>
          <w:tcPr>
            <w:tcW w:w="343" w:type="pct"/>
          </w:tcPr>
          <w:p w14:paraId="7AF9FD2D" w14:textId="77777777" w:rsidR="006E6FA3" w:rsidRPr="006E6FA3" w:rsidRDefault="006E6FA3" w:rsidP="006E6FA3">
            <w:pPr>
              <w:jc w:val="center"/>
              <w:rPr>
                <w:rFonts w:ascii="Times New Roman" w:eastAsia="Times New Roman" w:hAnsi="Times New Roman" w:cs="Times New Roman"/>
                <w:b/>
                <w:lang w:eastAsia="ru-RU"/>
              </w:rPr>
            </w:pPr>
          </w:p>
        </w:tc>
        <w:tc>
          <w:tcPr>
            <w:tcW w:w="289" w:type="pct"/>
            <w:shd w:val="clear" w:color="auto" w:fill="D9D9D9"/>
          </w:tcPr>
          <w:p w14:paraId="6372ABD2" w14:textId="77777777" w:rsidR="006E6FA3" w:rsidRPr="006E6FA3" w:rsidRDefault="006E6FA3" w:rsidP="006E6FA3">
            <w:pPr>
              <w:jc w:val="center"/>
              <w:rPr>
                <w:rFonts w:ascii="Times New Roman" w:eastAsia="Times New Roman" w:hAnsi="Times New Roman" w:cs="Times New Roman"/>
                <w:b/>
                <w:bCs/>
                <w:lang w:eastAsia="ru-RU"/>
              </w:rPr>
            </w:pPr>
          </w:p>
        </w:tc>
        <w:tc>
          <w:tcPr>
            <w:tcW w:w="302" w:type="pct"/>
            <w:gridSpan w:val="2"/>
          </w:tcPr>
          <w:p w14:paraId="41367686" w14:textId="77777777" w:rsidR="006E6FA3" w:rsidRPr="006E6FA3" w:rsidRDefault="006E6FA3" w:rsidP="006E6FA3">
            <w:pPr>
              <w:jc w:val="center"/>
              <w:rPr>
                <w:rFonts w:ascii="Times New Roman" w:eastAsia="Times New Roman" w:hAnsi="Times New Roman" w:cs="Times New Roman"/>
                <w:b/>
                <w:bCs/>
                <w:lang w:eastAsia="ru-RU"/>
              </w:rPr>
            </w:pPr>
          </w:p>
        </w:tc>
        <w:tc>
          <w:tcPr>
            <w:tcW w:w="232" w:type="pct"/>
            <w:gridSpan w:val="2"/>
            <w:shd w:val="clear" w:color="auto" w:fill="BFBFBF"/>
          </w:tcPr>
          <w:p w14:paraId="616DC759" w14:textId="77777777" w:rsidR="006E6FA3" w:rsidRPr="006E6FA3" w:rsidRDefault="006E6FA3" w:rsidP="006E6FA3">
            <w:pPr>
              <w:jc w:val="center"/>
              <w:rPr>
                <w:rFonts w:ascii="Times New Roman" w:eastAsia="Times New Roman" w:hAnsi="Times New Roman" w:cs="Times New Roman"/>
                <w:b/>
                <w:bCs/>
                <w:lang w:eastAsia="ru-RU"/>
              </w:rPr>
            </w:pPr>
          </w:p>
        </w:tc>
        <w:tc>
          <w:tcPr>
            <w:tcW w:w="260" w:type="pct"/>
            <w:shd w:val="clear" w:color="auto" w:fill="BFBFBF"/>
          </w:tcPr>
          <w:p w14:paraId="4B8584E9" w14:textId="77777777" w:rsidR="006E6FA3" w:rsidRPr="006E6FA3" w:rsidRDefault="006E6FA3" w:rsidP="006E6FA3">
            <w:pPr>
              <w:jc w:val="center"/>
              <w:rPr>
                <w:rFonts w:ascii="Times New Roman" w:eastAsia="Times New Roman" w:hAnsi="Times New Roman" w:cs="Times New Roman"/>
                <w:b/>
                <w:bCs/>
                <w:lang w:eastAsia="ru-RU"/>
              </w:rPr>
            </w:pPr>
          </w:p>
        </w:tc>
        <w:tc>
          <w:tcPr>
            <w:tcW w:w="227" w:type="pct"/>
            <w:shd w:val="clear" w:color="auto" w:fill="D9D9D9"/>
          </w:tcPr>
          <w:p w14:paraId="5C48C7D8" w14:textId="77777777" w:rsidR="006E6FA3" w:rsidRPr="006E6FA3" w:rsidRDefault="006E6FA3" w:rsidP="006E6FA3">
            <w:pPr>
              <w:jc w:val="center"/>
              <w:rPr>
                <w:rFonts w:ascii="Times New Roman" w:eastAsia="Times New Roman" w:hAnsi="Times New Roman" w:cs="Times New Roman"/>
                <w:b/>
                <w:bCs/>
                <w:lang w:eastAsia="ru-RU"/>
              </w:rPr>
            </w:pPr>
            <w:r w:rsidRPr="006E6FA3">
              <w:rPr>
                <w:rFonts w:ascii="Times New Roman" w:eastAsia="Times New Roman" w:hAnsi="Times New Roman" w:cs="Times New Roman"/>
                <w:b/>
                <w:bCs/>
                <w:lang w:eastAsia="ru-RU"/>
              </w:rPr>
              <w:t>72</w:t>
            </w:r>
          </w:p>
        </w:tc>
      </w:tr>
      <w:tr w:rsidR="006E6FA3" w:rsidRPr="006E6FA3" w14:paraId="0E43A05B" w14:textId="77777777" w:rsidTr="006E6FA3">
        <w:trPr>
          <w:trHeight w:val="314"/>
        </w:trPr>
        <w:tc>
          <w:tcPr>
            <w:tcW w:w="639" w:type="pct"/>
          </w:tcPr>
          <w:p w14:paraId="5A07BDD1" w14:textId="77777777" w:rsidR="006E6FA3" w:rsidRPr="006E6FA3" w:rsidRDefault="006E6FA3" w:rsidP="006E6FA3">
            <w:pPr>
              <w:rPr>
                <w:rFonts w:ascii="Times New Roman" w:eastAsia="Times New Roman" w:hAnsi="Times New Roman" w:cs="Times New Roman"/>
              </w:rPr>
            </w:pPr>
            <w:r w:rsidRPr="006E6FA3">
              <w:rPr>
                <w:rFonts w:ascii="Times New Roman" w:eastAsia="Times New Roman" w:hAnsi="Times New Roman" w:cs="Times New Roman"/>
              </w:rPr>
              <w:t>ОК 01, ОК 04, ПК 6.1, ПК 6.2, ПК 6.3, ПК 6.4</w:t>
            </w:r>
          </w:p>
        </w:tc>
        <w:tc>
          <w:tcPr>
            <w:tcW w:w="2128" w:type="pct"/>
          </w:tcPr>
          <w:p w14:paraId="7609EFBC" w14:textId="77777777" w:rsidR="006E6FA3" w:rsidRPr="006E6FA3" w:rsidRDefault="006E6FA3" w:rsidP="006E6FA3">
            <w:pPr>
              <w:rPr>
                <w:rFonts w:ascii="Times New Roman" w:eastAsia="Calibri" w:hAnsi="Times New Roman" w:cs="Times New Roman"/>
                <w:bCs/>
              </w:rPr>
            </w:pPr>
            <w:r w:rsidRPr="006E6FA3">
              <w:rPr>
                <w:rFonts w:ascii="Times New Roman" w:eastAsia="Calibri" w:hAnsi="Times New Roman" w:cs="Times New Roman"/>
                <w:bCs/>
              </w:rPr>
              <w:t>Производственная практика</w:t>
            </w:r>
          </w:p>
        </w:tc>
        <w:tc>
          <w:tcPr>
            <w:tcW w:w="580" w:type="pct"/>
          </w:tcPr>
          <w:p w14:paraId="763F0651" w14:textId="77777777" w:rsidR="006E6FA3" w:rsidRPr="006E6FA3" w:rsidRDefault="006E6FA3" w:rsidP="006E6FA3">
            <w:pPr>
              <w:jc w:val="center"/>
              <w:rPr>
                <w:rFonts w:ascii="Times New Roman" w:eastAsia="Calibri" w:hAnsi="Times New Roman" w:cs="Times New Roman"/>
                <w:b/>
                <w:bCs/>
              </w:rPr>
            </w:pPr>
            <w:r w:rsidRPr="006E6FA3">
              <w:rPr>
                <w:rFonts w:ascii="Times New Roman" w:eastAsia="Calibri" w:hAnsi="Times New Roman" w:cs="Times New Roman"/>
                <w:b/>
                <w:bCs/>
              </w:rPr>
              <w:t>36</w:t>
            </w:r>
          </w:p>
        </w:tc>
        <w:tc>
          <w:tcPr>
            <w:tcW w:w="343" w:type="pct"/>
          </w:tcPr>
          <w:p w14:paraId="6AE2378D" w14:textId="77777777" w:rsidR="006E6FA3" w:rsidRPr="006E6FA3" w:rsidRDefault="006E6FA3" w:rsidP="006E6FA3">
            <w:pPr>
              <w:jc w:val="center"/>
              <w:rPr>
                <w:rFonts w:ascii="Times New Roman" w:eastAsia="Times New Roman" w:hAnsi="Times New Roman" w:cs="Times New Roman"/>
                <w:b/>
                <w:lang w:eastAsia="ru-RU"/>
              </w:rPr>
            </w:pPr>
          </w:p>
        </w:tc>
        <w:tc>
          <w:tcPr>
            <w:tcW w:w="289" w:type="pct"/>
            <w:shd w:val="clear" w:color="auto" w:fill="D9D9D9"/>
          </w:tcPr>
          <w:p w14:paraId="037A0C3F" w14:textId="77777777" w:rsidR="006E6FA3" w:rsidRPr="006E6FA3" w:rsidRDefault="006E6FA3" w:rsidP="006E6FA3">
            <w:pPr>
              <w:jc w:val="center"/>
              <w:rPr>
                <w:rFonts w:ascii="Times New Roman" w:eastAsia="Times New Roman" w:hAnsi="Times New Roman" w:cs="Times New Roman"/>
                <w:b/>
                <w:bCs/>
                <w:lang w:eastAsia="ru-RU"/>
              </w:rPr>
            </w:pPr>
          </w:p>
        </w:tc>
        <w:tc>
          <w:tcPr>
            <w:tcW w:w="297" w:type="pct"/>
          </w:tcPr>
          <w:p w14:paraId="7C346F47" w14:textId="77777777" w:rsidR="006E6FA3" w:rsidRPr="006E6FA3" w:rsidRDefault="006E6FA3" w:rsidP="006E6FA3">
            <w:pPr>
              <w:jc w:val="center"/>
              <w:rPr>
                <w:rFonts w:ascii="Times New Roman" w:eastAsia="Times New Roman" w:hAnsi="Times New Roman" w:cs="Times New Roman"/>
                <w:b/>
                <w:bCs/>
                <w:lang w:eastAsia="ru-RU"/>
              </w:rPr>
            </w:pPr>
          </w:p>
        </w:tc>
        <w:tc>
          <w:tcPr>
            <w:tcW w:w="237" w:type="pct"/>
            <w:gridSpan w:val="3"/>
            <w:shd w:val="clear" w:color="auto" w:fill="BFBFBF"/>
          </w:tcPr>
          <w:p w14:paraId="029DDEF3" w14:textId="77777777" w:rsidR="006E6FA3" w:rsidRPr="006E6FA3" w:rsidRDefault="006E6FA3" w:rsidP="006E6FA3">
            <w:pPr>
              <w:jc w:val="center"/>
              <w:rPr>
                <w:rFonts w:ascii="Times New Roman" w:eastAsia="Times New Roman" w:hAnsi="Times New Roman" w:cs="Times New Roman"/>
                <w:b/>
                <w:bCs/>
                <w:lang w:eastAsia="ru-RU"/>
              </w:rPr>
            </w:pPr>
          </w:p>
        </w:tc>
        <w:tc>
          <w:tcPr>
            <w:tcW w:w="260" w:type="pct"/>
            <w:shd w:val="clear" w:color="auto" w:fill="BFBFBF"/>
          </w:tcPr>
          <w:p w14:paraId="7D7EAFF8" w14:textId="77777777" w:rsidR="006E6FA3" w:rsidRPr="006E6FA3" w:rsidRDefault="006E6FA3" w:rsidP="006E6FA3">
            <w:pPr>
              <w:jc w:val="center"/>
              <w:rPr>
                <w:rFonts w:ascii="Times New Roman" w:eastAsia="Times New Roman" w:hAnsi="Times New Roman" w:cs="Times New Roman"/>
                <w:b/>
                <w:bCs/>
                <w:lang w:eastAsia="ru-RU"/>
              </w:rPr>
            </w:pPr>
          </w:p>
        </w:tc>
        <w:tc>
          <w:tcPr>
            <w:tcW w:w="227" w:type="pct"/>
            <w:shd w:val="clear" w:color="auto" w:fill="D9D9D9"/>
          </w:tcPr>
          <w:p w14:paraId="0031B6EF" w14:textId="77777777" w:rsidR="006E6FA3" w:rsidRPr="006E6FA3" w:rsidRDefault="006E6FA3" w:rsidP="006E6FA3">
            <w:pPr>
              <w:jc w:val="center"/>
              <w:rPr>
                <w:rFonts w:ascii="Times New Roman" w:eastAsia="Times New Roman" w:hAnsi="Times New Roman" w:cs="Times New Roman"/>
                <w:b/>
                <w:bCs/>
                <w:lang w:eastAsia="ru-RU"/>
              </w:rPr>
            </w:pPr>
            <w:r w:rsidRPr="006E6FA3">
              <w:rPr>
                <w:rFonts w:ascii="Times New Roman" w:eastAsia="Times New Roman" w:hAnsi="Times New Roman" w:cs="Times New Roman"/>
                <w:b/>
                <w:bCs/>
                <w:lang w:eastAsia="ru-RU"/>
              </w:rPr>
              <w:t>36</w:t>
            </w:r>
          </w:p>
        </w:tc>
      </w:tr>
      <w:tr w:rsidR="006E6FA3" w:rsidRPr="006E6FA3" w14:paraId="3C2C48E4" w14:textId="77777777" w:rsidTr="006E6FA3">
        <w:tc>
          <w:tcPr>
            <w:tcW w:w="639" w:type="pct"/>
          </w:tcPr>
          <w:p w14:paraId="536B7902" w14:textId="77777777" w:rsidR="006E6FA3" w:rsidRPr="006E6FA3" w:rsidRDefault="006E6FA3" w:rsidP="006E6FA3">
            <w:pPr>
              <w:suppressAutoHyphens/>
              <w:rPr>
                <w:rFonts w:ascii="Times New Roman" w:eastAsia="Times New Roman" w:hAnsi="Times New Roman" w:cs="Times New Roman"/>
                <w:lang w:eastAsia="ru-RU"/>
              </w:rPr>
            </w:pPr>
          </w:p>
        </w:tc>
        <w:tc>
          <w:tcPr>
            <w:tcW w:w="2128" w:type="pct"/>
          </w:tcPr>
          <w:p w14:paraId="5D0E218A" w14:textId="77777777" w:rsidR="006E6FA3" w:rsidRPr="006E6FA3" w:rsidRDefault="006E6FA3" w:rsidP="006E6FA3">
            <w:pPr>
              <w:suppressAutoHyphens/>
              <w:rPr>
                <w:rFonts w:ascii="Times New Roman" w:eastAsia="Times New Roman" w:hAnsi="Times New Roman" w:cs="Times New Roman"/>
                <w:lang w:eastAsia="ru-RU"/>
              </w:rPr>
            </w:pPr>
            <w:r w:rsidRPr="006E6FA3">
              <w:rPr>
                <w:rFonts w:ascii="Times New Roman" w:eastAsia="Calibri" w:hAnsi="Times New Roman" w:cs="Times New Roman"/>
              </w:rPr>
              <w:t>Промежуточная аттестация экзамен (экзамен по модулю)</w:t>
            </w:r>
          </w:p>
        </w:tc>
        <w:tc>
          <w:tcPr>
            <w:tcW w:w="580" w:type="pct"/>
          </w:tcPr>
          <w:p w14:paraId="0229990F" w14:textId="77777777" w:rsidR="006E6FA3" w:rsidRPr="006E6FA3" w:rsidRDefault="006E6FA3" w:rsidP="006E6FA3">
            <w:pPr>
              <w:suppressAutoHyphens/>
              <w:jc w:val="center"/>
              <w:rPr>
                <w:rFonts w:ascii="Times New Roman" w:eastAsia="Times New Roman" w:hAnsi="Times New Roman" w:cs="Times New Roman"/>
                <w:b/>
                <w:bCs/>
                <w:lang w:eastAsia="ru-RU"/>
              </w:rPr>
            </w:pPr>
            <w:r w:rsidRPr="006E6FA3">
              <w:rPr>
                <w:rFonts w:ascii="Times New Roman" w:eastAsia="Calibri" w:hAnsi="Times New Roman" w:cs="Times New Roman"/>
                <w:b/>
                <w:bCs/>
              </w:rPr>
              <w:t>12</w:t>
            </w:r>
          </w:p>
        </w:tc>
        <w:tc>
          <w:tcPr>
            <w:tcW w:w="343" w:type="pct"/>
          </w:tcPr>
          <w:p w14:paraId="10E17379" w14:textId="77777777" w:rsidR="006E6FA3" w:rsidRPr="006E6FA3" w:rsidRDefault="006E6FA3" w:rsidP="006E6FA3">
            <w:pPr>
              <w:jc w:val="center"/>
              <w:rPr>
                <w:rFonts w:ascii="Times New Roman" w:eastAsia="Times New Roman" w:hAnsi="Times New Roman" w:cs="Times New Roman"/>
                <w:b/>
                <w:lang w:eastAsia="ru-RU"/>
              </w:rPr>
            </w:pPr>
            <w:r w:rsidRPr="006E6FA3">
              <w:rPr>
                <w:rFonts w:ascii="Times New Roman" w:eastAsia="Calibri" w:hAnsi="Times New Roman" w:cs="Times New Roman"/>
                <w:i/>
              </w:rPr>
              <w:t>Х</w:t>
            </w:r>
          </w:p>
        </w:tc>
        <w:tc>
          <w:tcPr>
            <w:tcW w:w="289" w:type="pct"/>
            <w:shd w:val="clear" w:color="auto" w:fill="D9D9D9"/>
          </w:tcPr>
          <w:p w14:paraId="3417A414" w14:textId="77777777" w:rsidR="006E6FA3" w:rsidRPr="006E6FA3" w:rsidRDefault="006E6FA3" w:rsidP="006E6FA3">
            <w:pPr>
              <w:jc w:val="center"/>
              <w:rPr>
                <w:rFonts w:ascii="Times New Roman" w:eastAsia="Times New Roman" w:hAnsi="Times New Roman" w:cs="Times New Roman"/>
                <w:i/>
                <w:lang w:eastAsia="ru-RU"/>
              </w:rPr>
            </w:pPr>
          </w:p>
        </w:tc>
        <w:tc>
          <w:tcPr>
            <w:tcW w:w="302" w:type="pct"/>
            <w:gridSpan w:val="2"/>
          </w:tcPr>
          <w:p w14:paraId="09FE69D0" w14:textId="77777777" w:rsidR="006E6FA3" w:rsidRPr="006E6FA3" w:rsidRDefault="006E6FA3" w:rsidP="006E6FA3">
            <w:pPr>
              <w:jc w:val="center"/>
              <w:rPr>
                <w:rFonts w:ascii="Times New Roman" w:eastAsia="Times New Roman" w:hAnsi="Times New Roman" w:cs="Times New Roman"/>
                <w:i/>
                <w:lang w:eastAsia="ru-RU"/>
              </w:rPr>
            </w:pPr>
          </w:p>
        </w:tc>
        <w:tc>
          <w:tcPr>
            <w:tcW w:w="232" w:type="pct"/>
            <w:gridSpan w:val="2"/>
            <w:shd w:val="clear" w:color="auto" w:fill="BFBFBF"/>
          </w:tcPr>
          <w:p w14:paraId="002DFC2D" w14:textId="77777777" w:rsidR="006E6FA3" w:rsidRPr="006E6FA3" w:rsidRDefault="006E6FA3" w:rsidP="006E6FA3">
            <w:pPr>
              <w:jc w:val="center"/>
              <w:rPr>
                <w:rFonts w:ascii="Times New Roman" w:eastAsia="Times New Roman" w:hAnsi="Times New Roman" w:cs="Times New Roman"/>
                <w:lang w:eastAsia="ru-RU"/>
              </w:rPr>
            </w:pPr>
            <w:r w:rsidRPr="006E6FA3">
              <w:rPr>
                <w:rFonts w:ascii="Times New Roman" w:eastAsia="Times New Roman" w:hAnsi="Times New Roman" w:cs="Times New Roman"/>
                <w:lang w:eastAsia="ru-RU"/>
              </w:rPr>
              <w:t>12</w:t>
            </w:r>
          </w:p>
        </w:tc>
        <w:tc>
          <w:tcPr>
            <w:tcW w:w="260" w:type="pct"/>
            <w:shd w:val="clear" w:color="auto" w:fill="BFBFBF"/>
          </w:tcPr>
          <w:p w14:paraId="7F2FF2E1" w14:textId="77777777" w:rsidR="006E6FA3" w:rsidRPr="006E6FA3" w:rsidRDefault="006E6FA3" w:rsidP="006E6FA3">
            <w:pPr>
              <w:jc w:val="center"/>
              <w:rPr>
                <w:rFonts w:ascii="Times New Roman" w:eastAsia="Times New Roman" w:hAnsi="Times New Roman" w:cs="Times New Roman"/>
                <w:i/>
                <w:lang w:eastAsia="ru-RU"/>
              </w:rPr>
            </w:pPr>
          </w:p>
        </w:tc>
        <w:tc>
          <w:tcPr>
            <w:tcW w:w="227" w:type="pct"/>
            <w:shd w:val="clear" w:color="auto" w:fill="D9D9D9"/>
          </w:tcPr>
          <w:p w14:paraId="6D85AC34" w14:textId="77777777" w:rsidR="006E6FA3" w:rsidRPr="006E6FA3" w:rsidRDefault="006E6FA3" w:rsidP="006E6FA3">
            <w:pPr>
              <w:jc w:val="center"/>
              <w:rPr>
                <w:rFonts w:ascii="Times New Roman" w:eastAsia="Times New Roman" w:hAnsi="Times New Roman" w:cs="Times New Roman"/>
                <w:i/>
                <w:lang w:eastAsia="ru-RU"/>
              </w:rPr>
            </w:pPr>
          </w:p>
        </w:tc>
      </w:tr>
      <w:tr w:rsidR="006E6FA3" w:rsidRPr="006E6FA3" w14:paraId="4134604E" w14:textId="77777777" w:rsidTr="006E6FA3">
        <w:trPr>
          <w:trHeight w:val="217"/>
        </w:trPr>
        <w:tc>
          <w:tcPr>
            <w:tcW w:w="639" w:type="pct"/>
          </w:tcPr>
          <w:p w14:paraId="09F5325E" w14:textId="77777777" w:rsidR="006E6FA3" w:rsidRPr="006E6FA3" w:rsidRDefault="006E6FA3" w:rsidP="006E6FA3">
            <w:pPr>
              <w:rPr>
                <w:rFonts w:ascii="Times New Roman" w:eastAsia="Times New Roman" w:hAnsi="Times New Roman" w:cs="Times New Roman"/>
                <w:b/>
                <w:i/>
                <w:lang w:eastAsia="ru-RU"/>
              </w:rPr>
            </w:pPr>
          </w:p>
        </w:tc>
        <w:tc>
          <w:tcPr>
            <w:tcW w:w="2128" w:type="pct"/>
          </w:tcPr>
          <w:p w14:paraId="1E99E3F7" w14:textId="77777777" w:rsidR="006E6FA3" w:rsidRPr="006E6FA3" w:rsidRDefault="006E6FA3" w:rsidP="006E6FA3">
            <w:pPr>
              <w:rPr>
                <w:rFonts w:ascii="Times New Roman" w:eastAsia="Times New Roman" w:hAnsi="Times New Roman" w:cs="Times New Roman"/>
                <w:b/>
                <w:i/>
                <w:lang w:eastAsia="ru-RU"/>
              </w:rPr>
            </w:pPr>
            <w:r w:rsidRPr="006E6FA3">
              <w:rPr>
                <w:rFonts w:ascii="Times New Roman" w:eastAsia="Calibri" w:hAnsi="Times New Roman" w:cs="Times New Roman"/>
                <w:b/>
                <w:i/>
              </w:rPr>
              <w:t>Всего:</w:t>
            </w:r>
          </w:p>
        </w:tc>
        <w:tc>
          <w:tcPr>
            <w:tcW w:w="580" w:type="pct"/>
          </w:tcPr>
          <w:p w14:paraId="10CB4DD4" w14:textId="77777777" w:rsidR="006E6FA3" w:rsidRPr="006E6FA3" w:rsidRDefault="006E6FA3" w:rsidP="006E6FA3">
            <w:pPr>
              <w:jc w:val="center"/>
              <w:rPr>
                <w:rFonts w:ascii="Times New Roman" w:eastAsia="Times New Roman" w:hAnsi="Times New Roman" w:cs="Times New Roman"/>
                <w:b/>
                <w:iCs/>
                <w:lang w:eastAsia="ru-RU"/>
              </w:rPr>
            </w:pPr>
            <w:r w:rsidRPr="006E6FA3">
              <w:rPr>
                <w:rFonts w:ascii="Times New Roman" w:eastAsia="Times New Roman" w:hAnsi="Times New Roman" w:cs="Times New Roman"/>
                <w:b/>
                <w:iCs/>
                <w:lang w:eastAsia="ru-RU"/>
              </w:rPr>
              <w:t>258</w:t>
            </w:r>
          </w:p>
        </w:tc>
        <w:tc>
          <w:tcPr>
            <w:tcW w:w="343" w:type="pct"/>
          </w:tcPr>
          <w:p w14:paraId="62758259" w14:textId="77777777" w:rsidR="006E6FA3" w:rsidRPr="006E6FA3" w:rsidRDefault="006E6FA3" w:rsidP="006E6FA3">
            <w:pPr>
              <w:jc w:val="center"/>
              <w:rPr>
                <w:rFonts w:ascii="Times New Roman" w:eastAsia="Times New Roman" w:hAnsi="Times New Roman" w:cs="Times New Roman"/>
                <w:lang w:eastAsia="ru-RU"/>
              </w:rPr>
            </w:pPr>
            <w:r w:rsidRPr="006E6FA3">
              <w:rPr>
                <w:rFonts w:ascii="Times New Roman" w:eastAsia="Calibri" w:hAnsi="Times New Roman" w:cs="Times New Roman"/>
              </w:rPr>
              <w:t>92</w:t>
            </w:r>
          </w:p>
        </w:tc>
        <w:tc>
          <w:tcPr>
            <w:tcW w:w="289" w:type="pct"/>
            <w:shd w:val="clear" w:color="auto" w:fill="D9D9D9"/>
          </w:tcPr>
          <w:p w14:paraId="51168359" w14:textId="77777777" w:rsidR="006E6FA3" w:rsidRPr="006E6FA3" w:rsidRDefault="006E6FA3" w:rsidP="006E6FA3">
            <w:pPr>
              <w:jc w:val="center"/>
              <w:rPr>
                <w:rFonts w:ascii="Times New Roman" w:eastAsia="Times New Roman" w:hAnsi="Times New Roman" w:cs="Times New Roman"/>
                <w:b/>
                <w:iCs/>
                <w:lang w:eastAsia="ru-RU"/>
              </w:rPr>
            </w:pPr>
            <w:r w:rsidRPr="006E6FA3">
              <w:rPr>
                <w:rFonts w:ascii="Times New Roman" w:eastAsia="Times New Roman" w:hAnsi="Times New Roman" w:cs="Times New Roman"/>
                <w:b/>
                <w:iCs/>
                <w:lang w:eastAsia="ru-RU"/>
              </w:rPr>
              <w:t>122</w:t>
            </w:r>
          </w:p>
        </w:tc>
        <w:tc>
          <w:tcPr>
            <w:tcW w:w="305" w:type="pct"/>
            <w:gridSpan w:val="3"/>
          </w:tcPr>
          <w:p w14:paraId="67B9C033" w14:textId="77777777" w:rsidR="006E6FA3" w:rsidRPr="006E6FA3" w:rsidRDefault="006E6FA3" w:rsidP="006E6FA3">
            <w:pPr>
              <w:jc w:val="center"/>
              <w:rPr>
                <w:rFonts w:ascii="Times New Roman" w:eastAsia="Times New Roman" w:hAnsi="Times New Roman" w:cs="Times New Roman"/>
                <w:lang w:eastAsia="ru-RU"/>
              </w:rPr>
            </w:pPr>
            <w:r w:rsidRPr="006E6FA3">
              <w:rPr>
                <w:rFonts w:ascii="Times New Roman" w:eastAsia="Times New Roman" w:hAnsi="Times New Roman" w:cs="Times New Roman"/>
                <w:lang w:eastAsia="ru-RU"/>
              </w:rPr>
              <w:t>30</w:t>
            </w:r>
          </w:p>
        </w:tc>
        <w:tc>
          <w:tcPr>
            <w:tcW w:w="229" w:type="pct"/>
            <w:shd w:val="pct25" w:color="auto" w:fill="auto"/>
          </w:tcPr>
          <w:p w14:paraId="5C0F60AF" w14:textId="77777777" w:rsidR="006E6FA3" w:rsidRPr="006E6FA3" w:rsidRDefault="006E6FA3" w:rsidP="006E6FA3">
            <w:pPr>
              <w:jc w:val="center"/>
              <w:rPr>
                <w:rFonts w:ascii="Times New Roman" w:eastAsia="Times New Roman" w:hAnsi="Times New Roman" w:cs="Times New Roman"/>
                <w:b/>
                <w:lang w:eastAsia="ru-RU"/>
              </w:rPr>
            </w:pPr>
            <w:r w:rsidRPr="006E6FA3">
              <w:rPr>
                <w:rFonts w:ascii="Times New Roman" w:eastAsia="Times New Roman" w:hAnsi="Times New Roman" w:cs="Times New Roman"/>
                <w:b/>
                <w:lang w:eastAsia="ru-RU"/>
              </w:rPr>
              <w:t>18</w:t>
            </w:r>
          </w:p>
        </w:tc>
        <w:tc>
          <w:tcPr>
            <w:tcW w:w="260" w:type="pct"/>
            <w:shd w:val="clear" w:color="auto" w:fill="BFBFBF"/>
          </w:tcPr>
          <w:p w14:paraId="54FCF297" w14:textId="77777777" w:rsidR="006E6FA3" w:rsidRPr="006E6FA3" w:rsidRDefault="006E6FA3" w:rsidP="006E6FA3">
            <w:pPr>
              <w:jc w:val="center"/>
              <w:rPr>
                <w:rFonts w:ascii="Times New Roman" w:eastAsia="Times New Roman" w:hAnsi="Times New Roman" w:cs="Times New Roman"/>
                <w:b/>
                <w:lang w:eastAsia="ru-RU"/>
              </w:rPr>
            </w:pPr>
            <w:r w:rsidRPr="006E6FA3">
              <w:rPr>
                <w:rFonts w:ascii="Times New Roman" w:eastAsia="Times New Roman" w:hAnsi="Times New Roman" w:cs="Times New Roman"/>
                <w:b/>
                <w:lang w:eastAsia="ru-RU"/>
              </w:rPr>
              <w:t>10</w:t>
            </w:r>
          </w:p>
        </w:tc>
        <w:tc>
          <w:tcPr>
            <w:tcW w:w="227" w:type="pct"/>
            <w:shd w:val="clear" w:color="auto" w:fill="D9D9D9"/>
          </w:tcPr>
          <w:p w14:paraId="06F35C9B" w14:textId="77777777" w:rsidR="006E6FA3" w:rsidRPr="006E6FA3" w:rsidRDefault="006E6FA3" w:rsidP="006E6FA3">
            <w:pPr>
              <w:jc w:val="center"/>
              <w:rPr>
                <w:rFonts w:ascii="Times New Roman" w:eastAsia="Times New Roman" w:hAnsi="Times New Roman" w:cs="Times New Roman"/>
                <w:b/>
                <w:lang w:eastAsia="ru-RU"/>
              </w:rPr>
            </w:pPr>
            <w:r w:rsidRPr="006E6FA3">
              <w:rPr>
                <w:rFonts w:ascii="Times New Roman" w:eastAsia="Times New Roman" w:hAnsi="Times New Roman" w:cs="Times New Roman"/>
                <w:b/>
                <w:lang w:eastAsia="ru-RU"/>
              </w:rPr>
              <w:t>108</w:t>
            </w:r>
          </w:p>
        </w:tc>
      </w:tr>
    </w:tbl>
    <w:p w14:paraId="5A861051" w14:textId="6EE16042" w:rsidR="006E6FA3" w:rsidRDefault="006E6FA3" w:rsidP="006C09F9">
      <w:pPr>
        <w:spacing w:after="120" w:line="276" w:lineRule="auto"/>
        <w:ind w:firstLine="709"/>
        <w:outlineLvl w:val="1"/>
        <w:rPr>
          <w:rFonts w:ascii="Times New Roman" w:eastAsia="Segoe UI" w:hAnsi="Times New Roman" w:cs="Times New Roman"/>
          <w:bCs/>
          <w:spacing w:val="15"/>
          <w:sz w:val="24"/>
          <w:szCs w:val="24"/>
          <w:lang w:eastAsia="ru-RU"/>
        </w:rPr>
      </w:pPr>
    </w:p>
    <w:p w14:paraId="5736AD2D" w14:textId="679E7215" w:rsidR="006E6FA3" w:rsidRDefault="006E6FA3" w:rsidP="006C09F9">
      <w:pPr>
        <w:spacing w:after="120" w:line="276" w:lineRule="auto"/>
        <w:ind w:firstLine="709"/>
        <w:outlineLvl w:val="1"/>
        <w:rPr>
          <w:rFonts w:ascii="Times New Roman" w:eastAsia="Segoe UI" w:hAnsi="Times New Roman" w:cs="Times New Roman"/>
          <w:bCs/>
          <w:spacing w:val="15"/>
          <w:sz w:val="24"/>
          <w:szCs w:val="24"/>
          <w:lang w:eastAsia="ru-RU"/>
        </w:rPr>
      </w:pPr>
    </w:p>
    <w:p w14:paraId="448B8E8F" w14:textId="38E8D240" w:rsidR="006E6FA3" w:rsidRDefault="006E6FA3" w:rsidP="006C09F9">
      <w:pPr>
        <w:spacing w:after="120" w:line="276" w:lineRule="auto"/>
        <w:ind w:firstLine="709"/>
        <w:outlineLvl w:val="1"/>
        <w:rPr>
          <w:rFonts w:ascii="Times New Roman" w:eastAsia="Segoe UI" w:hAnsi="Times New Roman" w:cs="Times New Roman"/>
          <w:bCs/>
          <w:spacing w:val="15"/>
          <w:sz w:val="24"/>
          <w:szCs w:val="24"/>
          <w:lang w:eastAsia="ru-RU"/>
        </w:rPr>
      </w:pPr>
    </w:p>
    <w:p w14:paraId="298010B3" w14:textId="163B3930" w:rsidR="006E6FA3" w:rsidRPr="006C09F9" w:rsidRDefault="006E6FA3" w:rsidP="006E6FA3">
      <w:pPr>
        <w:spacing w:after="120" w:line="276" w:lineRule="auto"/>
        <w:ind w:firstLine="709"/>
        <w:outlineLvl w:val="1"/>
        <w:rPr>
          <w:rFonts w:ascii="Times New Roman" w:eastAsia="Segoe UI" w:hAnsi="Times New Roman" w:cs="Times New Roman"/>
          <w:bCs/>
          <w:spacing w:val="15"/>
          <w:sz w:val="24"/>
          <w:szCs w:val="24"/>
          <w:lang w:eastAsia="ru-RU"/>
        </w:rPr>
      </w:pPr>
      <w:r w:rsidRPr="006E6FA3">
        <w:rPr>
          <w:rFonts w:ascii="Times New Roman" w:eastAsia="Segoe UI" w:hAnsi="Times New Roman" w:cs="Times New Roman"/>
          <w:bCs/>
          <w:spacing w:val="15"/>
          <w:sz w:val="24"/>
          <w:szCs w:val="24"/>
          <w:lang w:eastAsia="ru-RU"/>
        </w:rPr>
        <w:lastRenderedPageBreak/>
        <w:t>2.3. Содержание профессионального модуля</w:t>
      </w:r>
    </w:p>
    <w:tbl>
      <w:tblPr>
        <w:tblW w:w="528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7655"/>
        <w:gridCol w:w="1764"/>
        <w:gridCol w:w="2206"/>
      </w:tblGrid>
      <w:tr w:rsidR="006E6FA3" w:rsidRPr="006E6FA3" w14:paraId="085D1EBC" w14:textId="77777777" w:rsidTr="00815231">
        <w:trPr>
          <w:trHeight w:val="1204"/>
        </w:trPr>
        <w:tc>
          <w:tcPr>
            <w:tcW w:w="1132" w:type="pct"/>
            <w:vAlign w:val="center"/>
          </w:tcPr>
          <w:p w14:paraId="1A3A65A5" w14:textId="77777777" w:rsidR="006E6FA3" w:rsidRPr="006E6FA3" w:rsidRDefault="006E6FA3" w:rsidP="006E6FA3">
            <w:pPr>
              <w:spacing w:after="160" w:line="259" w:lineRule="auto"/>
              <w:jc w:val="center"/>
              <w:rPr>
                <w:rFonts w:ascii="Times New Roman" w:eastAsia="Calibri" w:hAnsi="Times New Roman" w:cs="Times New Roman"/>
                <w:b/>
                <w:lang w:eastAsia="ru-RU"/>
              </w:rPr>
            </w:pPr>
            <w:bookmarkStart w:id="31" w:name="_Hlk212381496"/>
            <w:r w:rsidRPr="006E6FA3">
              <w:rPr>
                <w:rFonts w:ascii="Times New Roman" w:eastAsia="Calibri" w:hAnsi="Times New Roman" w:cs="Times New Roman"/>
                <w:b/>
                <w:bCs/>
                <w:lang w:eastAsia="ru-RU"/>
              </w:rPr>
              <w:t>Наименование разделов и тем</w:t>
            </w:r>
          </w:p>
        </w:tc>
        <w:tc>
          <w:tcPr>
            <w:tcW w:w="2547" w:type="pct"/>
            <w:vAlign w:val="center"/>
          </w:tcPr>
          <w:p w14:paraId="4D5A1F8A" w14:textId="77777777" w:rsidR="006E6FA3" w:rsidRPr="006E6FA3" w:rsidRDefault="006E6FA3" w:rsidP="006E6FA3">
            <w:pPr>
              <w:suppressAutoHyphens/>
              <w:spacing w:after="160" w:line="259" w:lineRule="auto"/>
              <w:jc w:val="center"/>
              <w:rPr>
                <w:rFonts w:ascii="Times New Roman" w:eastAsia="Calibri" w:hAnsi="Times New Roman" w:cs="Times New Roman"/>
                <w:b/>
                <w:lang w:eastAsia="ru-RU"/>
              </w:rPr>
            </w:pPr>
            <w:r w:rsidRPr="006E6FA3">
              <w:rPr>
                <w:rFonts w:ascii="Times New Roman" w:eastAsia="Calibri" w:hAnsi="Times New Roman" w:cs="Times New Roman"/>
                <w:b/>
                <w:bCs/>
                <w:lang w:eastAsia="ru-RU"/>
              </w:rPr>
              <w:t xml:space="preserve">Содержание учебного материала, практических и лабораторных занятий </w:t>
            </w:r>
          </w:p>
        </w:tc>
        <w:tc>
          <w:tcPr>
            <w:tcW w:w="587" w:type="pct"/>
            <w:vAlign w:val="center"/>
          </w:tcPr>
          <w:p w14:paraId="1578DE9B" w14:textId="77777777" w:rsidR="006E6FA3" w:rsidRPr="006E6FA3" w:rsidRDefault="006E6FA3" w:rsidP="006E6FA3">
            <w:pPr>
              <w:spacing w:after="160"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 xml:space="preserve">Объем, акад. ч / в том числе </w:t>
            </w:r>
            <w:r w:rsidRPr="006E6FA3">
              <w:rPr>
                <w:rFonts w:ascii="Times New Roman" w:eastAsia="Calibri" w:hAnsi="Times New Roman" w:cs="Times New Roman"/>
                <w:b/>
                <w:bCs/>
                <w:lang w:eastAsia="ru-RU"/>
              </w:rPr>
              <w:br/>
              <w:t>в форме практической подготовки, акад. ч</w:t>
            </w:r>
          </w:p>
        </w:tc>
        <w:tc>
          <w:tcPr>
            <w:tcW w:w="734" w:type="pct"/>
          </w:tcPr>
          <w:p w14:paraId="5900A23F" w14:textId="77777777" w:rsidR="006E6FA3" w:rsidRPr="006E6FA3" w:rsidRDefault="006E6FA3" w:rsidP="006E6FA3">
            <w:pPr>
              <w:spacing w:after="160"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Коды компетенций, формированию которых способствует элемент программы</w:t>
            </w:r>
          </w:p>
        </w:tc>
      </w:tr>
      <w:tr w:rsidR="006E6FA3" w:rsidRPr="006E6FA3" w14:paraId="014D0E94" w14:textId="77777777" w:rsidTr="00815231">
        <w:trPr>
          <w:trHeight w:val="337"/>
        </w:trPr>
        <w:tc>
          <w:tcPr>
            <w:tcW w:w="1132" w:type="pct"/>
          </w:tcPr>
          <w:p w14:paraId="7770CF96" w14:textId="77777777" w:rsidR="006E6FA3" w:rsidRPr="006E6FA3" w:rsidRDefault="006E6FA3" w:rsidP="006E6FA3">
            <w:pPr>
              <w:spacing w:after="160" w:line="259" w:lineRule="auto"/>
              <w:jc w:val="center"/>
              <w:rPr>
                <w:rFonts w:ascii="Times New Roman" w:eastAsia="Calibri" w:hAnsi="Times New Roman" w:cs="Times New Roman"/>
                <w:b/>
                <w:lang w:eastAsia="ru-RU"/>
              </w:rPr>
            </w:pPr>
            <w:r w:rsidRPr="006E6FA3">
              <w:rPr>
                <w:rFonts w:ascii="Times New Roman" w:eastAsia="Calibri" w:hAnsi="Times New Roman" w:cs="Times New Roman"/>
                <w:b/>
                <w:lang w:eastAsia="ru-RU"/>
              </w:rPr>
              <w:t>1</w:t>
            </w:r>
          </w:p>
        </w:tc>
        <w:tc>
          <w:tcPr>
            <w:tcW w:w="2547" w:type="pct"/>
          </w:tcPr>
          <w:p w14:paraId="3DD89DA9" w14:textId="77777777" w:rsidR="006E6FA3" w:rsidRPr="006E6FA3" w:rsidRDefault="006E6FA3" w:rsidP="006E6FA3">
            <w:pPr>
              <w:spacing w:after="160"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2</w:t>
            </w:r>
          </w:p>
        </w:tc>
        <w:tc>
          <w:tcPr>
            <w:tcW w:w="587" w:type="pct"/>
            <w:vAlign w:val="center"/>
          </w:tcPr>
          <w:p w14:paraId="3A253316" w14:textId="77777777" w:rsidR="006E6FA3" w:rsidRPr="006E6FA3" w:rsidRDefault="006E6FA3" w:rsidP="006E6FA3">
            <w:pPr>
              <w:spacing w:after="160"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3</w:t>
            </w:r>
          </w:p>
        </w:tc>
        <w:tc>
          <w:tcPr>
            <w:tcW w:w="734" w:type="pct"/>
          </w:tcPr>
          <w:p w14:paraId="4025B2E7" w14:textId="77777777" w:rsidR="006E6FA3" w:rsidRPr="006E6FA3" w:rsidRDefault="006E6FA3" w:rsidP="006E6FA3">
            <w:pPr>
              <w:spacing w:after="160"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4</w:t>
            </w:r>
          </w:p>
        </w:tc>
      </w:tr>
      <w:tr w:rsidR="006E6FA3" w:rsidRPr="006E6FA3" w14:paraId="63039BC6" w14:textId="77777777" w:rsidTr="006E6FA3">
        <w:trPr>
          <w:trHeight w:val="20"/>
        </w:trPr>
        <w:tc>
          <w:tcPr>
            <w:tcW w:w="3679" w:type="pct"/>
            <w:gridSpan w:val="2"/>
          </w:tcPr>
          <w:p w14:paraId="04350243" w14:textId="77777777" w:rsidR="006E6FA3" w:rsidRPr="006E6FA3" w:rsidRDefault="006E6FA3" w:rsidP="006E6FA3">
            <w:pPr>
              <w:spacing w:after="160" w:line="259" w:lineRule="auto"/>
              <w:rPr>
                <w:rFonts w:ascii="Times New Roman" w:eastAsia="Calibri" w:hAnsi="Times New Roman" w:cs="Times New Roman"/>
                <w:i/>
                <w:lang w:eastAsia="ru-RU"/>
              </w:rPr>
            </w:pPr>
            <w:r w:rsidRPr="006E6FA3">
              <w:rPr>
                <w:rFonts w:ascii="Times New Roman" w:eastAsia="Calibri" w:hAnsi="Times New Roman" w:cs="Times New Roman"/>
                <w:b/>
                <w:bCs/>
                <w:lang w:eastAsia="ru-RU"/>
              </w:rPr>
              <w:t>МДК 06.01 Информационные технологии в сельском хозяйстве</w:t>
            </w:r>
          </w:p>
        </w:tc>
        <w:tc>
          <w:tcPr>
            <w:tcW w:w="587" w:type="pct"/>
            <w:vAlign w:val="center"/>
          </w:tcPr>
          <w:p w14:paraId="00A46431" w14:textId="77777777" w:rsidR="006E6FA3" w:rsidRPr="006E6FA3" w:rsidRDefault="006E6FA3" w:rsidP="006E6FA3">
            <w:pPr>
              <w:suppressAutoHyphens/>
              <w:spacing w:after="160"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72/56</w:t>
            </w:r>
          </w:p>
        </w:tc>
        <w:tc>
          <w:tcPr>
            <w:tcW w:w="734" w:type="pct"/>
          </w:tcPr>
          <w:p w14:paraId="3DA44BFA" w14:textId="77777777" w:rsidR="006E6FA3" w:rsidRPr="006E6FA3" w:rsidRDefault="006E6FA3" w:rsidP="006E6FA3">
            <w:pPr>
              <w:suppressAutoHyphens/>
              <w:spacing w:after="160" w:line="259" w:lineRule="auto"/>
              <w:jc w:val="both"/>
              <w:rPr>
                <w:rFonts w:ascii="Times New Roman" w:eastAsia="Calibri" w:hAnsi="Times New Roman" w:cs="Times New Roman"/>
                <w:i/>
                <w:lang w:eastAsia="ru-RU"/>
              </w:rPr>
            </w:pPr>
          </w:p>
        </w:tc>
      </w:tr>
      <w:tr w:rsidR="006E6FA3" w:rsidRPr="006E6FA3" w14:paraId="2730512F" w14:textId="77777777" w:rsidTr="006E6FA3">
        <w:trPr>
          <w:trHeight w:val="20"/>
        </w:trPr>
        <w:tc>
          <w:tcPr>
            <w:tcW w:w="3679" w:type="pct"/>
            <w:gridSpan w:val="2"/>
          </w:tcPr>
          <w:p w14:paraId="1C7BE8A1" w14:textId="77777777" w:rsidR="006E6FA3" w:rsidRPr="006E6FA3" w:rsidRDefault="006E6FA3" w:rsidP="006E6FA3">
            <w:pPr>
              <w:spacing w:after="160" w:line="259" w:lineRule="auto"/>
              <w:rPr>
                <w:rFonts w:ascii="Times New Roman" w:eastAsia="Calibri" w:hAnsi="Times New Roman" w:cs="Times New Roman"/>
                <w:b/>
                <w:bCs/>
                <w:lang w:eastAsia="ru-RU"/>
              </w:rPr>
            </w:pPr>
            <w:r w:rsidRPr="006E6FA3">
              <w:rPr>
                <w:rFonts w:ascii="Times New Roman" w:eastAsia="Times New Roman" w:hAnsi="Times New Roman" w:cs="Times New Roman"/>
                <w:b/>
                <w:bCs/>
                <w:lang w:eastAsia="ru-RU"/>
              </w:rPr>
              <w:t>Раздел 1. Основы ИТ и делопроизводство на ферме</w:t>
            </w:r>
          </w:p>
        </w:tc>
        <w:tc>
          <w:tcPr>
            <w:tcW w:w="587" w:type="pct"/>
            <w:vAlign w:val="center"/>
          </w:tcPr>
          <w:p w14:paraId="589818F7" w14:textId="77777777" w:rsidR="006E6FA3" w:rsidRPr="006E6FA3" w:rsidRDefault="006E6FA3" w:rsidP="006E6FA3">
            <w:pPr>
              <w:suppressAutoHyphens/>
              <w:spacing w:after="160"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18/14</w:t>
            </w:r>
          </w:p>
        </w:tc>
        <w:tc>
          <w:tcPr>
            <w:tcW w:w="734" w:type="pct"/>
          </w:tcPr>
          <w:p w14:paraId="5E02A993" w14:textId="77777777" w:rsidR="006E6FA3" w:rsidRPr="006E6FA3" w:rsidRDefault="006E6FA3" w:rsidP="006E6FA3">
            <w:pPr>
              <w:suppressAutoHyphens/>
              <w:spacing w:after="160" w:line="259" w:lineRule="auto"/>
              <w:jc w:val="both"/>
              <w:rPr>
                <w:rFonts w:ascii="Times New Roman" w:eastAsia="Calibri" w:hAnsi="Times New Roman" w:cs="Times New Roman"/>
                <w:i/>
                <w:lang w:eastAsia="ru-RU"/>
              </w:rPr>
            </w:pPr>
          </w:p>
        </w:tc>
      </w:tr>
      <w:tr w:rsidR="006E6FA3" w:rsidRPr="006E6FA3" w14:paraId="5F18ACD1" w14:textId="77777777" w:rsidTr="00815231">
        <w:tc>
          <w:tcPr>
            <w:tcW w:w="1132" w:type="pct"/>
            <w:vMerge w:val="restart"/>
          </w:tcPr>
          <w:p w14:paraId="03A73751" w14:textId="77777777" w:rsidR="006E6FA3" w:rsidRPr="006E6FA3" w:rsidRDefault="006E6FA3" w:rsidP="006E6FA3">
            <w:pPr>
              <w:spacing w:line="259" w:lineRule="auto"/>
              <w:rPr>
                <w:rFonts w:ascii="Times New Roman" w:eastAsia="Calibri" w:hAnsi="Times New Roman" w:cs="Times New Roman"/>
                <w:b/>
                <w:bCs/>
                <w:lang w:eastAsia="ru-RU"/>
              </w:rPr>
            </w:pPr>
            <w:r w:rsidRPr="006E6FA3">
              <w:rPr>
                <w:rFonts w:ascii="Times New Roman" w:eastAsia="Times New Roman" w:hAnsi="Times New Roman" w:cs="Times New Roman"/>
                <w:b/>
                <w:bCs/>
                <w:lang w:eastAsia="ru-RU"/>
              </w:rPr>
              <w:t>Тема 1.1.</w:t>
            </w:r>
            <w:r w:rsidRPr="006E6FA3">
              <w:rPr>
                <w:rFonts w:ascii="Times New Roman" w:eastAsia="Times New Roman" w:hAnsi="Times New Roman" w:cs="Times New Roman"/>
                <w:lang w:eastAsia="ru-RU"/>
              </w:rPr>
              <w:t xml:space="preserve"> Введение. Роль ИТ в современном сельском хозяйстве. Обзор бесплатного ПО.</w:t>
            </w:r>
          </w:p>
        </w:tc>
        <w:tc>
          <w:tcPr>
            <w:tcW w:w="2547" w:type="pct"/>
          </w:tcPr>
          <w:p w14:paraId="4101DD97" w14:textId="77777777" w:rsidR="006E6FA3" w:rsidRPr="006E6FA3" w:rsidRDefault="006E6FA3" w:rsidP="006E6FA3">
            <w:pPr>
              <w:spacing w:line="259" w:lineRule="auto"/>
              <w:rPr>
                <w:rFonts w:ascii="Times New Roman" w:eastAsia="Calibri" w:hAnsi="Times New Roman" w:cs="Times New Roman"/>
                <w:b/>
                <w:lang w:eastAsia="ru-RU"/>
              </w:rPr>
            </w:pPr>
            <w:r w:rsidRPr="006E6FA3">
              <w:rPr>
                <w:rFonts w:ascii="Times New Roman" w:eastAsia="Calibri" w:hAnsi="Times New Roman" w:cs="Times New Roman"/>
                <w:b/>
                <w:bCs/>
                <w:lang w:eastAsia="ru-RU"/>
              </w:rPr>
              <w:t xml:space="preserve">Содержание </w:t>
            </w:r>
          </w:p>
        </w:tc>
        <w:tc>
          <w:tcPr>
            <w:tcW w:w="587" w:type="pct"/>
          </w:tcPr>
          <w:p w14:paraId="7F9EC869" w14:textId="77777777" w:rsidR="006E6FA3" w:rsidRPr="006E6FA3" w:rsidRDefault="006E6FA3" w:rsidP="006E6FA3">
            <w:pPr>
              <w:suppressAutoHyphens/>
              <w:spacing w:line="259" w:lineRule="auto"/>
              <w:jc w:val="center"/>
              <w:rPr>
                <w:rFonts w:ascii="Times New Roman" w:eastAsia="Calibri" w:hAnsi="Times New Roman" w:cs="Times New Roman"/>
                <w:b/>
                <w:lang w:eastAsia="ru-RU"/>
              </w:rPr>
            </w:pPr>
            <w:r w:rsidRPr="006E6FA3">
              <w:rPr>
                <w:rFonts w:ascii="Times New Roman" w:eastAsia="Calibri" w:hAnsi="Times New Roman" w:cs="Times New Roman"/>
                <w:b/>
                <w:lang w:eastAsia="ru-RU"/>
              </w:rPr>
              <w:t>2</w:t>
            </w:r>
          </w:p>
        </w:tc>
        <w:tc>
          <w:tcPr>
            <w:tcW w:w="734" w:type="pct"/>
          </w:tcPr>
          <w:p w14:paraId="097B6D31" w14:textId="77777777" w:rsidR="006E6FA3" w:rsidRPr="006E6FA3" w:rsidRDefault="006E6FA3" w:rsidP="006E6FA3">
            <w:pPr>
              <w:suppressAutoHyphens/>
              <w:spacing w:line="259" w:lineRule="auto"/>
              <w:jc w:val="both"/>
              <w:rPr>
                <w:rFonts w:ascii="Times New Roman" w:eastAsia="Calibri" w:hAnsi="Times New Roman" w:cs="Times New Roman"/>
                <w:i/>
                <w:iCs/>
                <w:lang w:eastAsia="ru-RU"/>
              </w:rPr>
            </w:pPr>
          </w:p>
        </w:tc>
      </w:tr>
      <w:tr w:rsidR="006E6FA3" w:rsidRPr="006E6FA3" w14:paraId="6C9BFA11" w14:textId="77777777" w:rsidTr="00815231">
        <w:trPr>
          <w:trHeight w:val="537"/>
        </w:trPr>
        <w:tc>
          <w:tcPr>
            <w:tcW w:w="1132" w:type="pct"/>
            <w:vMerge/>
          </w:tcPr>
          <w:p w14:paraId="50AABAB9" w14:textId="77777777" w:rsidR="006E6FA3" w:rsidRPr="006E6FA3" w:rsidRDefault="006E6FA3" w:rsidP="006E6FA3">
            <w:pPr>
              <w:spacing w:after="160" w:line="259" w:lineRule="auto"/>
              <w:rPr>
                <w:rFonts w:ascii="Times New Roman" w:eastAsia="Calibri" w:hAnsi="Times New Roman" w:cs="Times New Roman"/>
                <w:b/>
                <w:bCs/>
                <w:lang w:eastAsia="ru-RU"/>
              </w:rPr>
            </w:pPr>
          </w:p>
        </w:tc>
        <w:tc>
          <w:tcPr>
            <w:tcW w:w="2547" w:type="pct"/>
          </w:tcPr>
          <w:p w14:paraId="40CA1B28" w14:textId="77777777" w:rsidR="006E6FA3" w:rsidRPr="006E6FA3" w:rsidRDefault="006E6FA3" w:rsidP="006E6FA3">
            <w:pPr>
              <w:suppressAutoHyphens/>
              <w:spacing w:after="160" w:line="259" w:lineRule="auto"/>
              <w:jc w:val="both"/>
              <w:rPr>
                <w:rFonts w:ascii="Times New Roman" w:eastAsia="Calibri" w:hAnsi="Times New Roman" w:cs="Times New Roman"/>
                <w:lang w:eastAsia="ru-RU"/>
              </w:rPr>
            </w:pPr>
            <w:r w:rsidRPr="006E6FA3">
              <w:rPr>
                <w:rFonts w:ascii="Times New Roman" w:eastAsia="Times New Roman" w:hAnsi="Times New Roman" w:cs="Times New Roman"/>
                <w:color w:val="404040"/>
                <w:lang w:eastAsia="ru-RU"/>
              </w:rPr>
              <w:t>Цифровая трансформация АПК. Понятие SaaS (software as a service). Бесплатные аналоги платного ПО. Кибербезопасность.</w:t>
            </w:r>
          </w:p>
        </w:tc>
        <w:tc>
          <w:tcPr>
            <w:tcW w:w="587" w:type="pct"/>
            <w:vAlign w:val="center"/>
          </w:tcPr>
          <w:p w14:paraId="2480A01B" w14:textId="77777777" w:rsidR="006E6FA3" w:rsidRPr="006E6FA3" w:rsidRDefault="006E6FA3" w:rsidP="006E6FA3">
            <w:pPr>
              <w:suppressAutoHyphens/>
              <w:spacing w:after="160"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758AE5BA" w14:textId="77777777" w:rsidR="006E6FA3" w:rsidRPr="006E6FA3" w:rsidRDefault="006E6FA3" w:rsidP="006E6FA3">
            <w:pPr>
              <w:spacing w:line="259" w:lineRule="auto"/>
              <w:ind w:right="-91"/>
              <w:rPr>
                <w:rFonts w:ascii="Times New Roman" w:eastAsia="Calibri" w:hAnsi="Times New Roman" w:cs="Times New Roman"/>
                <w:lang w:eastAsia="ru-RU"/>
              </w:rPr>
            </w:pPr>
            <w:r w:rsidRPr="006E6FA3">
              <w:rPr>
                <w:rFonts w:ascii="Times New Roman" w:eastAsia="Times New Roman" w:hAnsi="Times New Roman" w:cs="Times New Roman"/>
              </w:rPr>
              <w:t>ОК 01-04, ОК 09, ПК 6.1, ПК 6.3</w:t>
            </w:r>
          </w:p>
        </w:tc>
      </w:tr>
      <w:tr w:rsidR="006E6FA3" w:rsidRPr="006E6FA3" w14:paraId="050003DD" w14:textId="77777777" w:rsidTr="00815231">
        <w:trPr>
          <w:trHeight w:val="20"/>
        </w:trPr>
        <w:tc>
          <w:tcPr>
            <w:tcW w:w="1132" w:type="pct"/>
            <w:vMerge w:val="restart"/>
          </w:tcPr>
          <w:p w14:paraId="36D554CA" w14:textId="77777777" w:rsidR="006E6FA3" w:rsidRPr="006E6FA3" w:rsidRDefault="006E6FA3" w:rsidP="006E6FA3">
            <w:pPr>
              <w:spacing w:line="259" w:lineRule="auto"/>
              <w:ind w:right="-108"/>
              <w:rPr>
                <w:rFonts w:ascii="Times New Roman" w:eastAsia="Calibri" w:hAnsi="Times New Roman" w:cs="Times New Roman"/>
                <w:b/>
                <w:bCs/>
                <w:lang w:eastAsia="ru-RU"/>
              </w:rPr>
            </w:pPr>
            <w:r w:rsidRPr="006E6FA3">
              <w:rPr>
                <w:rFonts w:ascii="Times New Roman" w:eastAsia="Times New Roman" w:hAnsi="Times New Roman" w:cs="Times New Roman"/>
                <w:b/>
                <w:bCs/>
                <w:lang w:eastAsia="ru-RU"/>
              </w:rPr>
              <w:t>Тема 1.2.</w:t>
            </w:r>
            <w:r w:rsidRPr="006E6FA3">
              <w:rPr>
                <w:rFonts w:ascii="Times New Roman" w:eastAsia="Times New Roman" w:hAnsi="Times New Roman" w:cs="Times New Roman"/>
                <w:lang w:eastAsia="ru-RU"/>
              </w:rPr>
              <w:t xml:space="preserve"> Офисные пакеты. Создание и оформление документов (договора, отчеты).</w:t>
            </w:r>
          </w:p>
        </w:tc>
        <w:tc>
          <w:tcPr>
            <w:tcW w:w="2547" w:type="pct"/>
          </w:tcPr>
          <w:p w14:paraId="3122918A" w14:textId="77777777" w:rsidR="006E6FA3" w:rsidRPr="006E6FA3" w:rsidRDefault="006E6FA3" w:rsidP="006E6FA3">
            <w:pPr>
              <w:suppressAutoHyphens/>
              <w:spacing w:line="259" w:lineRule="auto"/>
              <w:rPr>
                <w:rFonts w:ascii="Times New Roman" w:eastAsia="Calibri" w:hAnsi="Times New Roman" w:cs="Times New Roman"/>
                <w:lang w:eastAsia="ru-RU"/>
              </w:rPr>
            </w:pPr>
            <w:r w:rsidRPr="006E6FA3">
              <w:rPr>
                <w:rFonts w:ascii="Times New Roman" w:eastAsia="Calibri" w:hAnsi="Times New Roman" w:cs="Times New Roman"/>
                <w:b/>
                <w:bCs/>
                <w:lang w:eastAsia="ru-RU"/>
              </w:rPr>
              <w:t>Содержание</w:t>
            </w:r>
          </w:p>
        </w:tc>
        <w:tc>
          <w:tcPr>
            <w:tcW w:w="587" w:type="pct"/>
          </w:tcPr>
          <w:p w14:paraId="163631E7" w14:textId="77777777" w:rsidR="006E6FA3" w:rsidRPr="006E6FA3" w:rsidRDefault="006E6FA3" w:rsidP="006E6FA3">
            <w:pPr>
              <w:suppressAutoHyphens/>
              <w:spacing w:line="259" w:lineRule="auto"/>
              <w:jc w:val="center"/>
              <w:rPr>
                <w:rFonts w:ascii="Times New Roman" w:eastAsia="Calibri" w:hAnsi="Times New Roman" w:cs="Times New Roman"/>
                <w:b/>
                <w:lang w:eastAsia="ru-RU"/>
              </w:rPr>
            </w:pPr>
            <w:r w:rsidRPr="006E6FA3">
              <w:rPr>
                <w:rFonts w:ascii="Times New Roman" w:eastAsia="Calibri" w:hAnsi="Times New Roman" w:cs="Times New Roman"/>
                <w:b/>
                <w:lang w:eastAsia="ru-RU"/>
              </w:rPr>
              <w:t>6</w:t>
            </w:r>
          </w:p>
        </w:tc>
        <w:tc>
          <w:tcPr>
            <w:tcW w:w="734" w:type="pct"/>
          </w:tcPr>
          <w:p w14:paraId="38252B6F" w14:textId="77777777" w:rsidR="006E6FA3" w:rsidRPr="006E6FA3" w:rsidRDefault="006E6FA3" w:rsidP="006E6FA3">
            <w:pPr>
              <w:suppressAutoHyphens/>
              <w:spacing w:line="259" w:lineRule="auto"/>
              <w:jc w:val="both"/>
              <w:rPr>
                <w:rFonts w:ascii="Times New Roman" w:eastAsia="Calibri" w:hAnsi="Times New Roman" w:cs="Times New Roman"/>
                <w:lang w:eastAsia="ru-RU"/>
              </w:rPr>
            </w:pPr>
          </w:p>
        </w:tc>
      </w:tr>
      <w:tr w:rsidR="006E6FA3" w:rsidRPr="006E6FA3" w14:paraId="1B485EA4" w14:textId="77777777" w:rsidTr="00815231">
        <w:trPr>
          <w:trHeight w:val="250"/>
        </w:trPr>
        <w:tc>
          <w:tcPr>
            <w:tcW w:w="1132" w:type="pct"/>
            <w:vMerge/>
          </w:tcPr>
          <w:p w14:paraId="6CA0F426" w14:textId="77777777" w:rsidR="006E6FA3" w:rsidRPr="006E6FA3" w:rsidRDefault="006E6FA3" w:rsidP="006E6FA3">
            <w:pPr>
              <w:spacing w:after="160" w:line="259" w:lineRule="auto"/>
              <w:rPr>
                <w:rFonts w:ascii="Times New Roman" w:eastAsia="Calibri" w:hAnsi="Times New Roman" w:cs="Times New Roman"/>
                <w:b/>
                <w:bCs/>
                <w:lang w:eastAsia="ru-RU"/>
              </w:rPr>
            </w:pPr>
          </w:p>
        </w:tc>
        <w:tc>
          <w:tcPr>
            <w:tcW w:w="2547" w:type="pct"/>
          </w:tcPr>
          <w:p w14:paraId="75C33EDA" w14:textId="77777777" w:rsidR="006E6FA3" w:rsidRPr="006E6FA3" w:rsidRDefault="006E6FA3" w:rsidP="006E6FA3">
            <w:pPr>
              <w:suppressAutoHyphens/>
              <w:spacing w:line="259" w:lineRule="auto"/>
              <w:ind w:right="-108"/>
              <w:rPr>
                <w:rFonts w:ascii="Times New Roman" w:eastAsia="Calibri" w:hAnsi="Times New Roman" w:cs="Times New Roman"/>
                <w:lang w:eastAsia="ru-RU"/>
              </w:rPr>
            </w:pPr>
            <w:r w:rsidRPr="006E6FA3">
              <w:rPr>
                <w:rFonts w:ascii="Times New Roman" w:eastAsia="Calibri" w:hAnsi="Times New Roman" w:cs="Times New Roman"/>
                <w:b/>
                <w:bCs/>
                <w:lang w:eastAsia="ru-RU"/>
              </w:rPr>
              <w:t xml:space="preserve">В том числе практических занятий </w:t>
            </w:r>
          </w:p>
        </w:tc>
        <w:tc>
          <w:tcPr>
            <w:tcW w:w="587" w:type="pct"/>
            <w:vAlign w:val="center"/>
          </w:tcPr>
          <w:p w14:paraId="5E4F2482" w14:textId="77777777" w:rsidR="006E6FA3" w:rsidRPr="006E6FA3" w:rsidRDefault="006E6FA3" w:rsidP="006E6FA3">
            <w:pPr>
              <w:suppressAutoHyphens/>
              <w:spacing w:after="160"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6</w:t>
            </w:r>
          </w:p>
        </w:tc>
        <w:tc>
          <w:tcPr>
            <w:tcW w:w="734" w:type="pct"/>
          </w:tcPr>
          <w:p w14:paraId="1D387E0C" w14:textId="77777777" w:rsidR="006E6FA3" w:rsidRPr="006E6FA3" w:rsidRDefault="006E6FA3" w:rsidP="006E6FA3">
            <w:pPr>
              <w:suppressAutoHyphens/>
              <w:spacing w:line="259" w:lineRule="auto"/>
              <w:jc w:val="both"/>
              <w:rPr>
                <w:rFonts w:ascii="Times New Roman" w:eastAsia="Calibri" w:hAnsi="Times New Roman" w:cs="Times New Roman"/>
                <w:lang w:eastAsia="ru-RU"/>
              </w:rPr>
            </w:pPr>
          </w:p>
        </w:tc>
      </w:tr>
      <w:tr w:rsidR="006E6FA3" w:rsidRPr="006E6FA3" w14:paraId="1C3D2607" w14:textId="77777777" w:rsidTr="00815231">
        <w:trPr>
          <w:trHeight w:val="562"/>
        </w:trPr>
        <w:tc>
          <w:tcPr>
            <w:tcW w:w="1132" w:type="pct"/>
            <w:vMerge/>
          </w:tcPr>
          <w:p w14:paraId="4263699B" w14:textId="77777777" w:rsidR="006E6FA3" w:rsidRPr="006E6FA3" w:rsidRDefault="006E6FA3" w:rsidP="006E6FA3">
            <w:pPr>
              <w:spacing w:after="160" w:line="259" w:lineRule="auto"/>
              <w:rPr>
                <w:rFonts w:ascii="Times New Roman" w:eastAsia="Calibri" w:hAnsi="Times New Roman" w:cs="Times New Roman"/>
                <w:b/>
                <w:bCs/>
                <w:lang w:eastAsia="ru-RU"/>
              </w:rPr>
            </w:pPr>
          </w:p>
        </w:tc>
        <w:tc>
          <w:tcPr>
            <w:tcW w:w="2547" w:type="pct"/>
            <w:vAlign w:val="bottom"/>
          </w:tcPr>
          <w:p w14:paraId="7AD749B4" w14:textId="77777777" w:rsidR="006E6FA3" w:rsidRPr="006E6FA3" w:rsidRDefault="006E6FA3" w:rsidP="006E6FA3">
            <w:pPr>
              <w:suppressAutoHyphens/>
              <w:spacing w:line="259" w:lineRule="auto"/>
              <w:ind w:right="-108"/>
              <w:rPr>
                <w:rFonts w:ascii="Times New Roman" w:eastAsia="Calibri" w:hAnsi="Times New Roman" w:cs="Times New Roman"/>
                <w:lang w:eastAsia="ru-RU"/>
              </w:rPr>
            </w:pPr>
            <w:r w:rsidRPr="006E6FA3">
              <w:rPr>
                <w:rFonts w:ascii="Times New Roman" w:eastAsia="Calibri" w:hAnsi="Times New Roman" w:cs="Times New Roman"/>
                <w:b/>
                <w:lang w:eastAsia="ru-RU"/>
              </w:rPr>
              <w:t>Практическое занятие № 1.</w:t>
            </w:r>
            <w:r w:rsidRPr="006E6FA3">
              <w:rPr>
                <w:rFonts w:ascii="Times New Roman" w:eastAsia="Calibri" w:hAnsi="Times New Roman" w:cs="Times New Roman"/>
                <w:lang w:eastAsia="ru-RU"/>
              </w:rPr>
              <w:t xml:space="preserve"> </w:t>
            </w:r>
            <w:r w:rsidRPr="006E6FA3">
              <w:rPr>
                <w:rFonts w:ascii="Times New Roman" w:eastAsia="Times New Roman" w:hAnsi="Times New Roman" w:cs="Times New Roman"/>
                <w:color w:val="404040"/>
                <w:lang w:eastAsia="ru-RU"/>
              </w:rPr>
              <w:t xml:space="preserve">Установка Office. Создание шаблонов документов: договор купли-продажи, акт выполненных работ, товарная накладная. </w:t>
            </w:r>
          </w:p>
        </w:tc>
        <w:tc>
          <w:tcPr>
            <w:tcW w:w="587" w:type="pct"/>
            <w:vAlign w:val="center"/>
          </w:tcPr>
          <w:p w14:paraId="30337BE6" w14:textId="77777777" w:rsidR="006E6FA3" w:rsidRPr="006E6FA3" w:rsidRDefault="006E6FA3" w:rsidP="006E6FA3">
            <w:pPr>
              <w:suppressAutoHyphens/>
              <w:spacing w:after="160"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4224E39F" w14:textId="77777777" w:rsidR="006E6FA3" w:rsidRPr="006E6FA3" w:rsidRDefault="006E6FA3" w:rsidP="006E6FA3">
            <w:pPr>
              <w:rPr>
                <w:rFonts w:ascii="Times New Roman" w:eastAsia="Times New Roman" w:hAnsi="Times New Roman" w:cs="Times New Roman"/>
              </w:rPr>
            </w:pPr>
            <w:r w:rsidRPr="006E6FA3">
              <w:rPr>
                <w:rFonts w:ascii="Times New Roman" w:eastAsia="Times New Roman" w:hAnsi="Times New Roman" w:cs="Times New Roman"/>
              </w:rPr>
              <w:t>ОК 01-04, ОК 09, ПК 6.1, ПК 6.3</w:t>
            </w:r>
          </w:p>
        </w:tc>
      </w:tr>
      <w:tr w:rsidR="006E6FA3" w:rsidRPr="006E6FA3" w14:paraId="431AE6CC" w14:textId="77777777" w:rsidTr="00815231">
        <w:trPr>
          <w:trHeight w:val="562"/>
        </w:trPr>
        <w:tc>
          <w:tcPr>
            <w:tcW w:w="1132" w:type="pct"/>
            <w:vMerge/>
          </w:tcPr>
          <w:p w14:paraId="70E89728" w14:textId="77777777" w:rsidR="006E6FA3" w:rsidRPr="006E6FA3" w:rsidRDefault="006E6FA3" w:rsidP="006E6FA3">
            <w:pPr>
              <w:spacing w:after="160" w:line="259" w:lineRule="auto"/>
              <w:rPr>
                <w:rFonts w:ascii="Times New Roman" w:eastAsia="Calibri" w:hAnsi="Times New Roman" w:cs="Times New Roman"/>
                <w:b/>
                <w:bCs/>
                <w:lang w:eastAsia="ru-RU"/>
              </w:rPr>
            </w:pPr>
          </w:p>
        </w:tc>
        <w:tc>
          <w:tcPr>
            <w:tcW w:w="2547" w:type="pct"/>
            <w:vAlign w:val="bottom"/>
          </w:tcPr>
          <w:p w14:paraId="25FBD7B6" w14:textId="77777777" w:rsidR="006E6FA3" w:rsidRPr="006E6FA3" w:rsidRDefault="006E6FA3" w:rsidP="006E6FA3">
            <w:pPr>
              <w:suppressAutoHyphens/>
              <w:spacing w:line="259" w:lineRule="auto"/>
              <w:ind w:right="-108"/>
              <w:rPr>
                <w:rFonts w:ascii="Times New Roman" w:eastAsia="Calibri" w:hAnsi="Times New Roman" w:cs="Times New Roman"/>
                <w:bCs/>
                <w:lang w:eastAsia="ru-RU"/>
              </w:rPr>
            </w:pPr>
            <w:r w:rsidRPr="006E6FA3">
              <w:rPr>
                <w:rFonts w:ascii="Times New Roman" w:eastAsia="Calibri" w:hAnsi="Times New Roman" w:cs="Times New Roman"/>
                <w:b/>
                <w:lang w:eastAsia="ru-RU"/>
              </w:rPr>
              <w:t>Практическое занятие № 2.</w:t>
            </w:r>
            <w:r w:rsidRPr="006E6FA3">
              <w:rPr>
                <w:rFonts w:ascii="Times New Roman" w:eastAsia="Calibri" w:hAnsi="Times New Roman" w:cs="Times New Roman"/>
                <w:lang w:eastAsia="ru-RU"/>
              </w:rPr>
              <w:t xml:space="preserve"> </w:t>
            </w:r>
            <w:r w:rsidRPr="006E6FA3">
              <w:rPr>
                <w:rFonts w:ascii="Times New Roman" w:eastAsia="Times New Roman" w:hAnsi="Times New Roman" w:cs="Times New Roman"/>
                <w:color w:val="404040"/>
                <w:lang w:eastAsia="ru-RU"/>
              </w:rPr>
              <w:t xml:space="preserve">Установка Office. Создание шаблонов документов: договор купли-продажи, акт выполненных работ, товарная накладная. </w:t>
            </w:r>
          </w:p>
        </w:tc>
        <w:tc>
          <w:tcPr>
            <w:tcW w:w="587" w:type="pct"/>
            <w:vAlign w:val="center"/>
          </w:tcPr>
          <w:p w14:paraId="498F3676" w14:textId="77777777" w:rsidR="006E6FA3" w:rsidRPr="006E6FA3" w:rsidRDefault="006E6FA3" w:rsidP="006E6FA3">
            <w:pPr>
              <w:suppressAutoHyphens/>
              <w:spacing w:after="160"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16292270" w14:textId="77777777" w:rsidR="006E6FA3" w:rsidRPr="006E6FA3" w:rsidRDefault="006E6FA3" w:rsidP="006E6FA3">
            <w:pPr>
              <w:rPr>
                <w:rFonts w:ascii="Times New Roman" w:eastAsia="Times New Roman" w:hAnsi="Times New Roman" w:cs="Times New Roman"/>
              </w:rPr>
            </w:pPr>
            <w:r w:rsidRPr="006E6FA3">
              <w:rPr>
                <w:rFonts w:ascii="Times New Roman" w:eastAsia="Times New Roman" w:hAnsi="Times New Roman" w:cs="Times New Roman"/>
              </w:rPr>
              <w:t>ОК 01-04, ОК 09, ПК 6.1, ПК 6.3</w:t>
            </w:r>
          </w:p>
        </w:tc>
      </w:tr>
      <w:tr w:rsidR="006E6FA3" w:rsidRPr="006E6FA3" w14:paraId="23FB8129" w14:textId="77777777" w:rsidTr="00815231">
        <w:trPr>
          <w:trHeight w:val="562"/>
        </w:trPr>
        <w:tc>
          <w:tcPr>
            <w:tcW w:w="1132" w:type="pct"/>
            <w:vMerge/>
          </w:tcPr>
          <w:p w14:paraId="7A14FE37" w14:textId="77777777" w:rsidR="006E6FA3" w:rsidRPr="006E6FA3" w:rsidRDefault="006E6FA3" w:rsidP="006E6FA3">
            <w:pPr>
              <w:spacing w:after="160" w:line="259" w:lineRule="auto"/>
              <w:rPr>
                <w:rFonts w:ascii="Times New Roman" w:eastAsia="Calibri" w:hAnsi="Times New Roman" w:cs="Times New Roman"/>
                <w:b/>
                <w:bCs/>
                <w:lang w:eastAsia="ru-RU"/>
              </w:rPr>
            </w:pPr>
          </w:p>
        </w:tc>
        <w:tc>
          <w:tcPr>
            <w:tcW w:w="2547" w:type="pct"/>
            <w:vAlign w:val="bottom"/>
          </w:tcPr>
          <w:p w14:paraId="12698995" w14:textId="77777777" w:rsidR="006E6FA3" w:rsidRPr="006E6FA3" w:rsidRDefault="006E6FA3" w:rsidP="006E6FA3">
            <w:pPr>
              <w:suppressAutoHyphens/>
              <w:spacing w:line="259" w:lineRule="auto"/>
              <w:ind w:right="-108"/>
              <w:rPr>
                <w:rFonts w:ascii="Times New Roman" w:eastAsia="Calibri" w:hAnsi="Times New Roman" w:cs="Times New Roman"/>
                <w:bCs/>
                <w:lang w:eastAsia="ru-RU"/>
              </w:rPr>
            </w:pPr>
            <w:r w:rsidRPr="006E6FA3">
              <w:rPr>
                <w:rFonts w:ascii="Times New Roman" w:eastAsia="Calibri" w:hAnsi="Times New Roman" w:cs="Times New Roman"/>
                <w:b/>
                <w:lang w:eastAsia="ru-RU"/>
              </w:rPr>
              <w:t>Практическое занятие № 3.</w:t>
            </w:r>
            <w:r w:rsidRPr="006E6FA3">
              <w:rPr>
                <w:rFonts w:ascii="Times New Roman" w:eastAsia="Calibri" w:hAnsi="Times New Roman" w:cs="Times New Roman"/>
                <w:lang w:eastAsia="ru-RU"/>
              </w:rPr>
              <w:t xml:space="preserve"> </w:t>
            </w:r>
            <w:r w:rsidRPr="006E6FA3">
              <w:rPr>
                <w:rFonts w:ascii="Times New Roman" w:eastAsia="Times New Roman" w:hAnsi="Times New Roman" w:cs="Times New Roman"/>
                <w:color w:val="404040"/>
                <w:lang w:eastAsia="ru-RU"/>
              </w:rPr>
              <w:t>Совместная работа над документом в Google Docs.</w:t>
            </w:r>
          </w:p>
        </w:tc>
        <w:tc>
          <w:tcPr>
            <w:tcW w:w="587" w:type="pct"/>
            <w:vAlign w:val="center"/>
          </w:tcPr>
          <w:p w14:paraId="75CFC782" w14:textId="77777777" w:rsidR="006E6FA3" w:rsidRPr="006E6FA3" w:rsidRDefault="006E6FA3" w:rsidP="006E6FA3">
            <w:pPr>
              <w:suppressAutoHyphens/>
              <w:spacing w:after="160"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3F25B0C6" w14:textId="77777777" w:rsidR="006E6FA3" w:rsidRPr="006E6FA3" w:rsidRDefault="006E6FA3" w:rsidP="006E6FA3">
            <w:pPr>
              <w:rPr>
                <w:rFonts w:ascii="Times New Roman" w:eastAsia="Times New Roman" w:hAnsi="Times New Roman" w:cs="Times New Roman"/>
              </w:rPr>
            </w:pPr>
            <w:r w:rsidRPr="006E6FA3">
              <w:rPr>
                <w:rFonts w:ascii="Times New Roman" w:eastAsia="Times New Roman" w:hAnsi="Times New Roman" w:cs="Times New Roman"/>
              </w:rPr>
              <w:t>ОК 01-04, ОК 09, ПК 6.1, ПК 6.3</w:t>
            </w:r>
          </w:p>
        </w:tc>
      </w:tr>
      <w:tr w:rsidR="006E6FA3" w:rsidRPr="006E6FA3" w14:paraId="68B7BA54" w14:textId="77777777" w:rsidTr="00815231">
        <w:trPr>
          <w:trHeight w:val="20"/>
        </w:trPr>
        <w:tc>
          <w:tcPr>
            <w:tcW w:w="1132" w:type="pct"/>
            <w:vMerge w:val="restart"/>
          </w:tcPr>
          <w:p w14:paraId="0296C496" w14:textId="77777777" w:rsidR="006E6FA3" w:rsidRPr="006E6FA3" w:rsidRDefault="006E6FA3" w:rsidP="006E6FA3">
            <w:pPr>
              <w:spacing w:line="259" w:lineRule="auto"/>
              <w:rPr>
                <w:rFonts w:ascii="Times New Roman" w:eastAsia="Calibri" w:hAnsi="Times New Roman" w:cs="Times New Roman"/>
                <w:b/>
                <w:bCs/>
                <w:lang w:eastAsia="ru-RU"/>
              </w:rPr>
            </w:pPr>
            <w:r w:rsidRPr="006E6FA3">
              <w:rPr>
                <w:rFonts w:ascii="Times New Roman" w:eastAsia="Times New Roman" w:hAnsi="Times New Roman" w:cs="Times New Roman"/>
                <w:b/>
                <w:bCs/>
                <w:lang w:eastAsia="ru-RU"/>
              </w:rPr>
              <w:t>Тема 1.3.</w:t>
            </w:r>
            <w:r w:rsidRPr="006E6FA3">
              <w:rPr>
                <w:rFonts w:ascii="Times New Roman" w:eastAsia="Times New Roman" w:hAnsi="Times New Roman" w:cs="Times New Roman"/>
                <w:lang w:eastAsia="ru-RU"/>
              </w:rPr>
              <w:t xml:space="preserve"> Электронные таблицы (Calc/Sheets) для учета и анализа: расчет кормов, удобрений, себестоимости.</w:t>
            </w:r>
          </w:p>
        </w:tc>
        <w:tc>
          <w:tcPr>
            <w:tcW w:w="2547" w:type="pct"/>
          </w:tcPr>
          <w:p w14:paraId="6D0054EE" w14:textId="77777777" w:rsidR="006E6FA3" w:rsidRPr="006E6FA3" w:rsidRDefault="006E6FA3" w:rsidP="006E6FA3">
            <w:pPr>
              <w:suppressAutoHyphens/>
              <w:spacing w:line="259" w:lineRule="auto"/>
              <w:rPr>
                <w:rFonts w:ascii="Times New Roman" w:eastAsia="Calibri" w:hAnsi="Times New Roman" w:cs="Times New Roman"/>
                <w:lang w:eastAsia="ru-RU"/>
              </w:rPr>
            </w:pPr>
            <w:r w:rsidRPr="006E6FA3">
              <w:rPr>
                <w:rFonts w:ascii="Times New Roman" w:eastAsia="Calibri" w:hAnsi="Times New Roman" w:cs="Times New Roman"/>
                <w:b/>
                <w:bCs/>
                <w:lang w:eastAsia="ru-RU"/>
              </w:rPr>
              <w:t>Содержание</w:t>
            </w:r>
          </w:p>
        </w:tc>
        <w:tc>
          <w:tcPr>
            <w:tcW w:w="587" w:type="pct"/>
          </w:tcPr>
          <w:p w14:paraId="40C70F45" w14:textId="77777777" w:rsidR="006E6FA3" w:rsidRPr="006E6FA3" w:rsidRDefault="006E6FA3" w:rsidP="006E6FA3">
            <w:pPr>
              <w:suppressAutoHyphens/>
              <w:spacing w:line="259" w:lineRule="auto"/>
              <w:jc w:val="center"/>
              <w:rPr>
                <w:rFonts w:ascii="Times New Roman" w:eastAsia="Calibri" w:hAnsi="Times New Roman" w:cs="Times New Roman"/>
                <w:b/>
                <w:lang w:eastAsia="ru-RU"/>
              </w:rPr>
            </w:pPr>
            <w:r w:rsidRPr="006E6FA3">
              <w:rPr>
                <w:rFonts w:ascii="Times New Roman" w:eastAsia="Calibri" w:hAnsi="Times New Roman" w:cs="Times New Roman"/>
                <w:b/>
                <w:lang w:eastAsia="ru-RU"/>
              </w:rPr>
              <w:t>10/8</w:t>
            </w:r>
          </w:p>
        </w:tc>
        <w:tc>
          <w:tcPr>
            <w:tcW w:w="734" w:type="pct"/>
          </w:tcPr>
          <w:p w14:paraId="2FA1AEB2" w14:textId="77777777" w:rsidR="006E6FA3" w:rsidRPr="006E6FA3" w:rsidRDefault="006E6FA3" w:rsidP="006E6FA3">
            <w:pPr>
              <w:suppressAutoHyphens/>
              <w:spacing w:line="259" w:lineRule="auto"/>
              <w:jc w:val="both"/>
              <w:rPr>
                <w:rFonts w:ascii="Times New Roman" w:eastAsia="Calibri" w:hAnsi="Times New Roman" w:cs="Times New Roman"/>
                <w:lang w:eastAsia="ru-RU"/>
              </w:rPr>
            </w:pPr>
          </w:p>
        </w:tc>
      </w:tr>
      <w:tr w:rsidR="006E6FA3" w:rsidRPr="006E6FA3" w14:paraId="6AFCA04B" w14:textId="77777777" w:rsidTr="00815231">
        <w:trPr>
          <w:trHeight w:val="20"/>
        </w:trPr>
        <w:tc>
          <w:tcPr>
            <w:tcW w:w="1132" w:type="pct"/>
            <w:vMerge/>
          </w:tcPr>
          <w:p w14:paraId="6B741649"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5F87CC54" w14:textId="77777777" w:rsidR="006E6FA3" w:rsidRPr="006E6FA3" w:rsidRDefault="006E6FA3" w:rsidP="006E6FA3">
            <w:pPr>
              <w:suppressAutoHyphens/>
              <w:spacing w:line="259" w:lineRule="auto"/>
              <w:rPr>
                <w:rFonts w:ascii="Times New Roman" w:eastAsia="Calibri" w:hAnsi="Times New Roman" w:cs="Times New Roman"/>
                <w:lang w:eastAsia="ru-RU"/>
              </w:rPr>
            </w:pPr>
            <w:r w:rsidRPr="006E6FA3">
              <w:rPr>
                <w:rFonts w:ascii="Times New Roman" w:eastAsia="Times New Roman" w:hAnsi="Times New Roman" w:cs="Times New Roman"/>
                <w:lang w:eastAsia="ru-RU"/>
              </w:rPr>
              <w:t>Электронные таблицы для учета и анализа: расчет кормов, удобрений, себестоимости.</w:t>
            </w:r>
          </w:p>
        </w:tc>
        <w:tc>
          <w:tcPr>
            <w:tcW w:w="587" w:type="pct"/>
            <w:vAlign w:val="center"/>
          </w:tcPr>
          <w:p w14:paraId="77B69C3D"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3394B550" w14:textId="77777777" w:rsidR="006E6FA3" w:rsidRPr="006E6FA3" w:rsidRDefault="006E6FA3" w:rsidP="006E6FA3">
            <w:pPr>
              <w:suppressAutoHyphens/>
              <w:spacing w:line="259" w:lineRule="auto"/>
              <w:rPr>
                <w:rFonts w:ascii="Times New Roman" w:eastAsia="Calibri" w:hAnsi="Times New Roman" w:cs="Times New Roman"/>
                <w:lang w:eastAsia="ru-RU"/>
              </w:rPr>
            </w:pPr>
            <w:r w:rsidRPr="006E6FA3">
              <w:rPr>
                <w:rFonts w:ascii="Times New Roman" w:eastAsia="Times New Roman" w:hAnsi="Times New Roman" w:cs="Times New Roman"/>
              </w:rPr>
              <w:t>ОК 01-04, ОК 09, ПК 6.1, ПК 6.3</w:t>
            </w:r>
          </w:p>
        </w:tc>
      </w:tr>
      <w:tr w:rsidR="006E6FA3" w:rsidRPr="006E6FA3" w14:paraId="706089AD" w14:textId="77777777" w:rsidTr="00815231">
        <w:trPr>
          <w:trHeight w:val="20"/>
        </w:trPr>
        <w:tc>
          <w:tcPr>
            <w:tcW w:w="1132" w:type="pct"/>
            <w:vMerge/>
          </w:tcPr>
          <w:p w14:paraId="789E3C1A"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vAlign w:val="bottom"/>
          </w:tcPr>
          <w:p w14:paraId="6974B026" w14:textId="77777777" w:rsidR="006E6FA3" w:rsidRPr="006E6FA3" w:rsidRDefault="006E6FA3" w:rsidP="006E6FA3">
            <w:pPr>
              <w:suppressAutoHyphens/>
              <w:spacing w:line="259" w:lineRule="auto"/>
              <w:rPr>
                <w:rFonts w:ascii="Times New Roman" w:eastAsia="Calibri" w:hAnsi="Times New Roman" w:cs="Times New Roman"/>
                <w:lang w:eastAsia="ru-RU"/>
              </w:rPr>
            </w:pPr>
            <w:r w:rsidRPr="006E6FA3">
              <w:rPr>
                <w:rFonts w:ascii="Times New Roman" w:eastAsia="Calibri" w:hAnsi="Times New Roman" w:cs="Times New Roman"/>
                <w:b/>
                <w:bCs/>
                <w:lang w:eastAsia="ru-RU"/>
              </w:rPr>
              <w:t xml:space="preserve">В том числе практических занятий </w:t>
            </w:r>
          </w:p>
        </w:tc>
        <w:tc>
          <w:tcPr>
            <w:tcW w:w="587" w:type="pct"/>
            <w:vAlign w:val="center"/>
          </w:tcPr>
          <w:p w14:paraId="3C9681A3" w14:textId="77777777" w:rsidR="006E6FA3" w:rsidRPr="006E6FA3" w:rsidRDefault="006E6FA3" w:rsidP="006E6FA3">
            <w:pPr>
              <w:suppressAutoHyphens/>
              <w:spacing w:line="259" w:lineRule="auto"/>
              <w:jc w:val="center"/>
              <w:rPr>
                <w:rFonts w:ascii="Times New Roman" w:eastAsia="Calibri" w:hAnsi="Times New Roman" w:cs="Times New Roman"/>
                <w:b/>
                <w:lang w:eastAsia="ru-RU"/>
              </w:rPr>
            </w:pPr>
            <w:r w:rsidRPr="006E6FA3">
              <w:rPr>
                <w:rFonts w:ascii="Times New Roman" w:eastAsia="Calibri" w:hAnsi="Times New Roman" w:cs="Times New Roman"/>
                <w:b/>
                <w:lang w:eastAsia="ru-RU"/>
              </w:rPr>
              <w:t>8</w:t>
            </w:r>
          </w:p>
        </w:tc>
        <w:tc>
          <w:tcPr>
            <w:tcW w:w="734" w:type="pct"/>
          </w:tcPr>
          <w:p w14:paraId="74F83044" w14:textId="77777777" w:rsidR="006E6FA3" w:rsidRPr="006E6FA3" w:rsidRDefault="006E6FA3" w:rsidP="006E6FA3">
            <w:pPr>
              <w:suppressAutoHyphens/>
              <w:spacing w:line="259" w:lineRule="auto"/>
              <w:jc w:val="both"/>
              <w:rPr>
                <w:rFonts w:ascii="Times New Roman" w:eastAsia="Calibri" w:hAnsi="Times New Roman" w:cs="Times New Roman"/>
                <w:lang w:eastAsia="ru-RU"/>
              </w:rPr>
            </w:pPr>
          </w:p>
        </w:tc>
      </w:tr>
      <w:tr w:rsidR="006E6FA3" w:rsidRPr="006E6FA3" w14:paraId="00C36E71" w14:textId="77777777" w:rsidTr="00815231">
        <w:trPr>
          <w:trHeight w:val="20"/>
        </w:trPr>
        <w:tc>
          <w:tcPr>
            <w:tcW w:w="1132" w:type="pct"/>
            <w:vMerge/>
          </w:tcPr>
          <w:p w14:paraId="428E9E1F"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7454D0DE" w14:textId="77777777" w:rsidR="006E6FA3" w:rsidRPr="006E6FA3" w:rsidRDefault="006E6FA3" w:rsidP="006E6FA3">
            <w:pPr>
              <w:suppressAutoHyphens/>
              <w:spacing w:line="259" w:lineRule="auto"/>
              <w:rPr>
                <w:rFonts w:ascii="Times New Roman" w:eastAsia="Calibri" w:hAnsi="Times New Roman" w:cs="Times New Roman"/>
                <w:lang w:eastAsia="ru-RU"/>
              </w:rPr>
            </w:pPr>
            <w:r w:rsidRPr="006E6FA3">
              <w:rPr>
                <w:rFonts w:ascii="Times New Roman" w:eastAsia="Calibri" w:hAnsi="Times New Roman" w:cs="Times New Roman"/>
                <w:b/>
                <w:lang w:eastAsia="ru-RU"/>
              </w:rPr>
              <w:t>Практическое занятие № 4.</w:t>
            </w:r>
            <w:r w:rsidRPr="006E6FA3">
              <w:rPr>
                <w:rFonts w:ascii="Times New Roman" w:eastAsia="Calibri" w:hAnsi="Times New Roman" w:cs="Times New Roman"/>
                <w:lang w:eastAsia="ru-RU"/>
              </w:rPr>
              <w:t xml:space="preserve"> </w:t>
            </w:r>
            <w:r w:rsidRPr="006E6FA3">
              <w:rPr>
                <w:rFonts w:ascii="Times New Roman" w:eastAsia="Times New Roman" w:hAnsi="Times New Roman" w:cs="Times New Roman"/>
                <w:color w:val="404040"/>
                <w:lang w:eastAsia="ru-RU"/>
              </w:rPr>
              <w:t>Построение таблиц учета расхода горючего, кормов, семян.</w:t>
            </w:r>
          </w:p>
        </w:tc>
        <w:tc>
          <w:tcPr>
            <w:tcW w:w="587" w:type="pct"/>
            <w:vAlign w:val="center"/>
          </w:tcPr>
          <w:p w14:paraId="74DDCB08"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7BC2F1CE" w14:textId="77777777" w:rsidR="006E6FA3" w:rsidRPr="006E6FA3" w:rsidRDefault="006E6FA3" w:rsidP="006E6FA3">
            <w:pPr>
              <w:suppressAutoHyphens/>
              <w:spacing w:line="259" w:lineRule="auto"/>
              <w:ind w:right="-91"/>
              <w:rPr>
                <w:rFonts w:ascii="Times New Roman" w:eastAsia="Calibri" w:hAnsi="Times New Roman" w:cs="Times New Roman"/>
                <w:lang w:eastAsia="ru-RU"/>
              </w:rPr>
            </w:pPr>
            <w:r w:rsidRPr="006E6FA3">
              <w:rPr>
                <w:rFonts w:ascii="Times New Roman" w:eastAsia="Times New Roman" w:hAnsi="Times New Roman" w:cs="Times New Roman"/>
              </w:rPr>
              <w:t>ОК 01-04, ОК 09, ПК 6.1, ПК 6.3</w:t>
            </w:r>
          </w:p>
        </w:tc>
      </w:tr>
      <w:tr w:rsidR="006E6FA3" w:rsidRPr="006E6FA3" w14:paraId="09E8CFEA" w14:textId="77777777" w:rsidTr="00815231">
        <w:trPr>
          <w:trHeight w:val="20"/>
        </w:trPr>
        <w:tc>
          <w:tcPr>
            <w:tcW w:w="1132" w:type="pct"/>
            <w:vMerge/>
          </w:tcPr>
          <w:p w14:paraId="6470893D"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4C4DDF19" w14:textId="77777777" w:rsidR="006E6FA3" w:rsidRPr="006E6FA3" w:rsidRDefault="006E6FA3" w:rsidP="006E6FA3">
            <w:pPr>
              <w:suppressAutoHyphens/>
              <w:spacing w:line="259" w:lineRule="auto"/>
              <w:rPr>
                <w:rFonts w:ascii="Times New Roman" w:eastAsia="Calibri" w:hAnsi="Times New Roman" w:cs="Times New Roman"/>
                <w:bCs/>
                <w:lang w:eastAsia="ru-RU"/>
              </w:rPr>
            </w:pPr>
            <w:r w:rsidRPr="006E6FA3">
              <w:rPr>
                <w:rFonts w:ascii="Times New Roman" w:eastAsia="Calibri" w:hAnsi="Times New Roman" w:cs="Times New Roman"/>
                <w:b/>
                <w:lang w:eastAsia="ru-RU"/>
              </w:rPr>
              <w:t>Практическое занятие № 5.</w:t>
            </w:r>
            <w:r w:rsidRPr="006E6FA3">
              <w:rPr>
                <w:rFonts w:ascii="Times New Roman" w:eastAsia="Calibri" w:hAnsi="Times New Roman" w:cs="Times New Roman"/>
                <w:lang w:eastAsia="ru-RU"/>
              </w:rPr>
              <w:t xml:space="preserve"> </w:t>
            </w:r>
            <w:r w:rsidRPr="006E6FA3">
              <w:rPr>
                <w:rFonts w:ascii="Times New Roman" w:eastAsia="Times New Roman" w:hAnsi="Times New Roman" w:cs="Times New Roman"/>
                <w:color w:val="404040"/>
                <w:lang w:eastAsia="ru-RU"/>
              </w:rPr>
              <w:t>Построение таблиц учета расхода горючего, кормов, семян.</w:t>
            </w:r>
          </w:p>
        </w:tc>
        <w:tc>
          <w:tcPr>
            <w:tcW w:w="587" w:type="pct"/>
            <w:vAlign w:val="center"/>
          </w:tcPr>
          <w:p w14:paraId="6274A3A3"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2FB69116" w14:textId="77777777" w:rsidR="006E6FA3" w:rsidRPr="006E6FA3" w:rsidRDefault="006E6FA3" w:rsidP="006E6FA3">
            <w:pPr>
              <w:suppressAutoHyphens/>
              <w:spacing w:line="259" w:lineRule="auto"/>
              <w:ind w:right="-91"/>
              <w:rPr>
                <w:rFonts w:ascii="Times New Roman" w:eastAsia="Times New Roman" w:hAnsi="Times New Roman" w:cs="Times New Roman"/>
              </w:rPr>
            </w:pPr>
            <w:r w:rsidRPr="006E6FA3">
              <w:rPr>
                <w:rFonts w:ascii="Times New Roman" w:eastAsia="Times New Roman" w:hAnsi="Times New Roman" w:cs="Times New Roman"/>
              </w:rPr>
              <w:t>ОК 01-04, ОК 09, ПК 6.1, ПК 6.3</w:t>
            </w:r>
          </w:p>
        </w:tc>
      </w:tr>
      <w:tr w:rsidR="006E6FA3" w:rsidRPr="006E6FA3" w14:paraId="5EED5ED8" w14:textId="77777777" w:rsidTr="00815231">
        <w:trPr>
          <w:trHeight w:val="20"/>
        </w:trPr>
        <w:tc>
          <w:tcPr>
            <w:tcW w:w="1132" w:type="pct"/>
            <w:vMerge/>
          </w:tcPr>
          <w:p w14:paraId="437CEC18"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2A7A3561" w14:textId="77777777" w:rsidR="006E6FA3" w:rsidRPr="006E6FA3" w:rsidRDefault="006E6FA3" w:rsidP="006E6FA3">
            <w:pPr>
              <w:suppressAutoHyphens/>
              <w:spacing w:line="259" w:lineRule="auto"/>
              <w:rPr>
                <w:rFonts w:ascii="Times New Roman" w:eastAsia="Calibri" w:hAnsi="Times New Roman" w:cs="Times New Roman"/>
                <w:bCs/>
                <w:lang w:eastAsia="ru-RU"/>
              </w:rPr>
            </w:pPr>
            <w:r w:rsidRPr="006E6FA3">
              <w:rPr>
                <w:rFonts w:ascii="Times New Roman" w:eastAsia="Calibri" w:hAnsi="Times New Roman" w:cs="Times New Roman"/>
                <w:b/>
                <w:lang w:eastAsia="ru-RU"/>
              </w:rPr>
              <w:t>Практическое занятие № 6.</w:t>
            </w:r>
            <w:r w:rsidRPr="006E6FA3">
              <w:rPr>
                <w:rFonts w:ascii="Times New Roman" w:eastAsia="Calibri" w:hAnsi="Times New Roman" w:cs="Times New Roman"/>
                <w:bCs/>
                <w:lang w:eastAsia="ru-RU"/>
              </w:rPr>
              <w:t xml:space="preserve"> </w:t>
            </w:r>
            <w:r w:rsidRPr="006E6FA3">
              <w:rPr>
                <w:rFonts w:ascii="Times New Roman" w:eastAsia="Times New Roman" w:hAnsi="Times New Roman" w:cs="Times New Roman"/>
                <w:color w:val="404040"/>
                <w:lang w:eastAsia="ru-RU"/>
              </w:rPr>
              <w:t>Использование формул и сводных таблиц для расчета рентабельности по культуре/животному. Построение графиков динамики цен.</w:t>
            </w:r>
          </w:p>
        </w:tc>
        <w:tc>
          <w:tcPr>
            <w:tcW w:w="587" w:type="pct"/>
            <w:vAlign w:val="center"/>
          </w:tcPr>
          <w:p w14:paraId="2D5E89DB"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1EDB5234" w14:textId="77777777" w:rsidR="006E6FA3" w:rsidRPr="006E6FA3" w:rsidRDefault="006E6FA3" w:rsidP="006E6FA3">
            <w:pPr>
              <w:rPr>
                <w:rFonts w:ascii="Times New Roman" w:eastAsia="Times New Roman" w:hAnsi="Times New Roman" w:cs="Times New Roman"/>
              </w:rPr>
            </w:pPr>
            <w:r w:rsidRPr="006E6FA3">
              <w:rPr>
                <w:rFonts w:ascii="Times New Roman" w:eastAsia="Times New Roman" w:hAnsi="Times New Roman" w:cs="Times New Roman"/>
              </w:rPr>
              <w:t>ОК 01-04, ОК 09, ПК 6.1, ПК 6.3</w:t>
            </w:r>
          </w:p>
        </w:tc>
      </w:tr>
      <w:tr w:rsidR="006E6FA3" w:rsidRPr="006E6FA3" w14:paraId="65E76409" w14:textId="77777777" w:rsidTr="00815231">
        <w:trPr>
          <w:trHeight w:val="20"/>
        </w:trPr>
        <w:tc>
          <w:tcPr>
            <w:tcW w:w="1132" w:type="pct"/>
            <w:vMerge/>
          </w:tcPr>
          <w:p w14:paraId="535C6906"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1B35DBE1" w14:textId="77777777" w:rsidR="006E6FA3" w:rsidRPr="006E6FA3" w:rsidRDefault="006E6FA3" w:rsidP="006E6FA3">
            <w:pPr>
              <w:suppressAutoHyphens/>
              <w:spacing w:line="259" w:lineRule="auto"/>
              <w:rPr>
                <w:rFonts w:ascii="Times New Roman" w:eastAsia="Calibri" w:hAnsi="Times New Roman" w:cs="Times New Roman"/>
                <w:bCs/>
                <w:lang w:eastAsia="ru-RU"/>
              </w:rPr>
            </w:pPr>
            <w:r w:rsidRPr="006E6FA3">
              <w:rPr>
                <w:rFonts w:ascii="Times New Roman" w:eastAsia="Calibri" w:hAnsi="Times New Roman" w:cs="Times New Roman"/>
                <w:b/>
                <w:lang w:eastAsia="ru-RU"/>
              </w:rPr>
              <w:t>Практическое занятие № 7.</w:t>
            </w:r>
            <w:r w:rsidRPr="006E6FA3">
              <w:rPr>
                <w:rFonts w:ascii="Times New Roman" w:eastAsia="Calibri" w:hAnsi="Times New Roman" w:cs="Times New Roman"/>
                <w:bCs/>
                <w:lang w:eastAsia="ru-RU"/>
              </w:rPr>
              <w:t xml:space="preserve"> </w:t>
            </w:r>
            <w:r w:rsidRPr="006E6FA3">
              <w:rPr>
                <w:rFonts w:ascii="Times New Roman" w:eastAsia="Times New Roman" w:hAnsi="Times New Roman" w:cs="Times New Roman"/>
                <w:color w:val="404040"/>
                <w:lang w:eastAsia="ru-RU"/>
              </w:rPr>
              <w:t>Использование формул и сводных таблиц для расчета рентабельности по культуре/животному. Построение графиков динамики цен.</w:t>
            </w:r>
          </w:p>
        </w:tc>
        <w:tc>
          <w:tcPr>
            <w:tcW w:w="587" w:type="pct"/>
            <w:vAlign w:val="center"/>
          </w:tcPr>
          <w:p w14:paraId="7C411243"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67669823" w14:textId="77777777" w:rsidR="006E6FA3" w:rsidRPr="006E6FA3" w:rsidRDefault="006E6FA3" w:rsidP="006E6FA3">
            <w:pPr>
              <w:rPr>
                <w:rFonts w:ascii="Times New Roman" w:eastAsia="Times New Roman" w:hAnsi="Times New Roman" w:cs="Times New Roman"/>
              </w:rPr>
            </w:pPr>
            <w:r w:rsidRPr="006E6FA3">
              <w:rPr>
                <w:rFonts w:ascii="Times New Roman" w:eastAsia="Times New Roman" w:hAnsi="Times New Roman" w:cs="Times New Roman"/>
              </w:rPr>
              <w:t>ОК 01-04, ОК 09, ПК 6.1, ПК 6.3</w:t>
            </w:r>
          </w:p>
        </w:tc>
      </w:tr>
      <w:tr w:rsidR="006E6FA3" w:rsidRPr="006E6FA3" w14:paraId="47B3D083" w14:textId="77777777" w:rsidTr="006E6FA3">
        <w:trPr>
          <w:trHeight w:val="20"/>
        </w:trPr>
        <w:tc>
          <w:tcPr>
            <w:tcW w:w="3679" w:type="pct"/>
            <w:gridSpan w:val="2"/>
          </w:tcPr>
          <w:p w14:paraId="78F587A1" w14:textId="77777777" w:rsidR="006E6FA3" w:rsidRPr="006E6FA3" w:rsidRDefault="006E6FA3" w:rsidP="006E6FA3">
            <w:pPr>
              <w:suppressAutoHyphens/>
              <w:spacing w:line="259" w:lineRule="auto"/>
              <w:rPr>
                <w:rFonts w:ascii="Times New Roman" w:eastAsia="Calibri" w:hAnsi="Times New Roman" w:cs="Times New Roman"/>
                <w:b/>
                <w:lang w:eastAsia="ru-RU"/>
              </w:rPr>
            </w:pPr>
            <w:r w:rsidRPr="006E6FA3">
              <w:rPr>
                <w:rFonts w:ascii="Times New Roman" w:eastAsia="Times New Roman" w:hAnsi="Times New Roman" w:cs="Times New Roman"/>
                <w:b/>
                <w:bCs/>
                <w:lang w:eastAsia="ru-RU"/>
              </w:rPr>
              <w:t>Раздел 2. ГИС и точное земледелие</w:t>
            </w:r>
          </w:p>
        </w:tc>
        <w:tc>
          <w:tcPr>
            <w:tcW w:w="587" w:type="pct"/>
            <w:vAlign w:val="center"/>
          </w:tcPr>
          <w:p w14:paraId="7E612DEF" w14:textId="77777777" w:rsidR="006E6FA3" w:rsidRPr="006E6FA3" w:rsidRDefault="006E6FA3" w:rsidP="006E6FA3">
            <w:pPr>
              <w:suppressAutoHyphens/>
              <w:spacing w:line="259" w:lineRule="auto"/>
              <w:jc w:val="center"/>
              <w:rPr>
                <w:rFonts w:ascii="Times New Roman" w:eastAsia="Calibri" w:hAnsi="Times New Roman" w:cs="Times New Roman"/>
                <w:b/>
                <w:lang w:eastAsia="ru-RU"/>
              </w:rPr>
            </w:pPr>
            <w:r w:rsidRPr="006E6FA3">
              <w:rPr>
                <w:rFonts w:ascii="Times New Roman" w:eastAsia="Calibri" w:hAnsi="Times New Roman" w:cs="Times New Roman"/>
                <w:b/>
                <w:lang w:eastAsia="ru-RU"/>
              </w:rPr>
              <w:t>18/14</w:t>
            </w:r>
          </w:p>
        </w:tc>
        <w:tc>
          <w:tcPr>
            <w:tcW w:w="734" w:type="pct"/>
          </w:tcPr>
          <w:p w14:paraId="712C332A" w14:textId="77777777" w:rsidR="006E6FA3" w:rsidRPr="006E6FA3" w:rsidRDefault="006E6FA3" w:rsidP="006E6FA3">
            <w:pPr>
              <w:suppressAutoHyphens/>
              <w:spacing w:line="259" w:lineRule="auto"/>
              <w:jc w:val="both"/>
              <w:rPr>
                <w:rFonts w:ascii="Times New Roman" w:eastAsia="Calibri" w:hAnsi="Times New Roman" w:cs="Times New Roman"/>
                <w:lang w:eastAsia="ru-RU"/>
              </w:rPr>
            </w:pPr>
          </w:p>
        </w:tc>
      </w:tr>
      <w:tr w:rsidR="006E6FA3" w:rsidRPr="006E6FA3" w14:paraId="7BD6800C" w14:textId="77777777" w:rsidTr="00815231">
        <w:trPr>
          <w:trHeight w:val="20"/>
        </w:trPr>
        <w:tc>
          <w:tcPr>
            <w:tcW w:w="1132" w:type="pct"/>
            <w:vMerge w:val="restart"/>
          </w:tcPr>
          <w:p w14:paraId="58530DFA" w14:textId="77777777" w:rsidR="006E6FA3" w:rsidRPr="006E6FA3" w:rsidRDefault="006E6FA3" w:rsidP="006E6FA3">
            <w:pPr>
              <w:spacing w:line="259" w:lineRule="auto"/>
              <w:rPr>
                <w:rFonts w:ascii="Times New Roman" w:eastAsia="Calibri" w:hAnsi="Times New Roman" w:cs="Times New Roman"/>
                <w:b/>
                <w:bCs/>
                <w:lang w:eastAsia="ru-RU"/>
              </w:rPr>
            </w:pPr>
            <w:r w:rsidRPr="006E6FA3">
              <w:rPr>
                <w:rFonts w:ascii="Times New Roman" w:eastAsia="Times New Roman" w:hAnsi="Times New Roman" w:cs="Times New Roman"/>
                <w:b/>
                <w:bCs/>
                <w:lang w:eastAsia="ru-RU"/>
              </w:rPr>
              <w:t>Тема 2.1.</w:t>
            </w:r>
            <w:r w:rsidRPr="006E6FA3">
              <w:rPr>
                <w:rFonts w:ascii="Times New Roman" w:eastAsia="Times New Roman" w:hAnsi="Times New Roman" w:cs="Times New Roman"/>
                <w:lang w:eastAsia="ru-RU"/>
              </w:rPr>
              <w:t xml:space="preserve"> Основы ГИС. Спутниковые снимки и карты. Бесплатные онлайн-ГИС (Google Earth Pro, QGIS).</w:t>
            </w:r>
          </w:p>
        </w:tc>
        <w:tc>
          <w:tcPr>
            <w:tcW w:w="2547" w:type="pct"/>
          </w:tcPr>
          <w:p w14:paraId="054C083D" w14:textId="77777777" w:rsidR="006E6FA3" w:rsidRPr="006E6FA3" w:rsidRDefault="006E6FA3" w:rsidP="006E6FA3">
            <w:pPr>
              <w:suppressAutoHyphens/>
              <w:spacing w:line="259" w:lineRule="auto"/>
              <w:rPr>
                <w:rFonts w:ascii="Times New Roman" w:eastAsia="Calibri" w:hAnsi="Times New Roman" w:cs="Times New Roman"/>
                <w:lang w:eastAsia="ru-RU"/>
              </w:rPr>
            </w:pPr>
            <w:r w:rsidRPr="006E6FA3">
              <w:rPr>
                <w:rFonts w:ascii="Times New Roman" w:eastAsia="Calibri" w:hAnsi="Times New Roman" w:cs="Times New Roman"/>
                <w:b/>
                <w:bCs/>
                <w:lang w:eastAsia="ru-RU"/>
              </w:rPr>
              <w:t>Содержание</w:t>
            </w:r>
          </w:p>
        </w:tc>
        <w:tc>
          <w:tcPr>
            <w:tcW w:w="587" w:type="pct"/>
          </w:tcPr>
          <w:p w14:paraId="50E4CC86" w14:textId="77777777" w:rsidR="006E6FA3" w:rsidRPr="006E6FA3" w:rsidRDefault="006E6FA3" w:rsidP="006E6FA3">
            <w:pPr>
              <w:suppressAutoHyphens/>
              <w:spacing w:line="259" w:lineRule="auto"/>
              <w:jc w:val="center"/>
              <w:rPr>
                <w:rFonts w:ascii="Times New Roman" w:eastAsia="Calibri" w:hAnsi="Times New Roman" w:cs="Times New Roman"/>
                <w:b/>
                <w:lang w:eastAsia="ru-RU"/>
              </w:rPr>
            </w:pPr>
            <w:r w:rsidRPr="006E6FA3">
              <w:rPr>
                <w:rFonts w:ascii="Times New Roman" w:eastAsia="Calibri" w:hAnsi="Times New Roman" w:cs="Times New Roman"/>
                <w:b/>
                <w:lang w:eastAsia="ru-RU"/>
              </w:rPr>
              <w:t>4/2</w:t>
            </w:r>
          </w:p>
        </w:tc>
        <w:tc>
          <w:tcPr>
            <w:tcW w:w="734" w:type="pct"/>
          </w:tcPr>
          <w:p w14:paraId="74870BA4" w14:textId="77777777" w:rsidR="006E6FA3" w:rsidRPr="006E6FA3" w:rsidRDefault="006E6FA3" w:rsidP="006E6FA3">
            <w:pPr>
              <w:suppressAutoHyphens/>
              <w:spacing w:line="259" w:lineRule="auto"/>
              <w:jc w:val="both"/>
              <w:rPr>
                <w:rFonts w:ascii="Times New Roman" w:eastAsia="Calibri" w:hAnsi="Times New Roman" w:cs="Times New Roman"/>
                <w:lang w:eastAsia="ru-RU"/>
              </w:rPr>
            </w:pPr>
          </w:p>
        </w:tc>
      </w:tr>
      <w:tr w:rsidR="006E6FA3" w:rsidRPr="006E6FA3" w14:paraId="6712F303" w14:textId="77777777" w:rsidTr="00815231">
        <w:trPr>
          <w:trHeight w:val="20"/>
        </w:trPr>
        <w:tc>
          <w:tcPr>
            <w:tcW w:w="1132" w:type="pct"/>
            <w:vMerge/>
          </w:tcPr>
          <w:p w14:paraId="6EFB34BB"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3622EB30" w14:textId="77777777" w:rsidR="006E6FA3" w:rsidRPr="006E6FA3" w:rsidRDefault="006E6FA3" w:rsidP="006E6FA3">
            <w:pPr>
              <w:suppressAutoHyphens/>
              <w:spacing w:line="259" w:lineRule="auto"/>
              <w:rPr>
                <w:rFonts w:ascii="Times New Roman" w:eastAsia="Calibri" w:hAnsi="Times New Roman" w:cs="Times New Roman"/>
                <w:lang w:eastAsia="ru-RU"/>
              </w:rPr>
            </w:pPr>
            <w:r w:rsidRPr="006E6FA3">
              <w:rPr>
                <w:rFonts w:ascii="Times New Roman" w:eastAsia="Times New Roman" w:hAnsi="Times New Roman" w:cs="Times New Roman"/>
                <w:color w:val="404040"/>
                <w:lang w:eastAsia="ru-RU"/>
              </w:rPr>
              <w:t>Знакомство с интерфейсом Google Earth Pro.</w:t>
            </w:r>
          </w:p>
        </w:tc>
        <w:tc>
          <w:tcPr>
            <w:tcW w:w="587" w:type="pct"/>
            <w:vAlign w:val="center"/>
          </w:tcPr>
          <w:p w14:paraId="74A550A6"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0513E3B3" w14:textId="77777777" w:rsidR="006E6FA3" w:rsidRPr="006E6FA3" w:rsidRDefault="006E6FA3" w:rsidP="006E6FA3">
            <w:pPr>
              <w:suppressAutoHyphens/>
              <w:spacing w:line="259" w:lineRule="auto"/>
              <w:rPr>
                <w:rFonts w:ascii="Times New Roman" w:eastAsia="Calibri" w:hAnsi="Times New Roman" w:cs="Times New Roman"/>
                <w:lang w:eastAsia="ru-RU"/>
              </w:rPr>
            </w:pPr>
            <w:r w:rsidRPr="006E6FA3">
              <w:rPr>
                <w:rFonts w:ascii="Times New Roman" w:eastAsia="Times New Roman" w:hAnsi="Times New Roman" w:cs="Times New Roman"/>
              </w:rPr>
              <w:t>ОК 01-04, ОК 09, ПК 6.1, ПК 6.3</w:t>
            </w:r>
          </w:p>
        </w:tc>
      </w:tr>
      <w:tr w:rsidR="006E6FA3" w:rsidRPr="006E6FA3" w14:paraId="32DCCA88" w14:textId="77777777" w:rsidTr="00815231">
        <w:trPr>
          <w:trHeight w:val="20"/>
        </w:trPr>
        <w:tc>
          <w:tcPr>
            <w:tcW w:w="1132" w:type="pct"/>
            <w:vMerge/>
          </w:tcPr>
          <w:p w14:paraId="5D01A1A4"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vAlign w:val="bottom"/>
          </w:tcPr>
          <w:p w14:paraId="22A2EB78" w14:textId="77777777" w:rsidR="006E6FA3" w:rsidRPr="006E6FA3" w:rsidRDefault="006E6FA3" w:rsidP="006E6FA3">
            <w:pPr>
              <w:suppressAutoHyphens/>
              <w:spacing w:line="259" w:lineRule="auto"/>
              <w:rPr>
                <w:rFonts w:ascii="Times New Roman" w:eastAsia="Calibri" w:hAnsi="Times New Roman" w:cs="Times New Roman"/>
                <w:lang w:eastAsia="ru-RU"/>
              </w:rPr>
            </w:pPr>
            <w:r w:rsidRPr="006E6FA3">
              <w:rPr>
                <w:rFonts w:ascii="Times New Roman" w:eastAsia="Calibri" w:hAnsi="Times New Roman" w:cs="Times New Roman"/>
                <w:b/>
                <w:bCs/>
                <w:lang w:eastAsia="ru-RU"/>
              </w:rPr>
              <w:t xml:space="preserve">В том числе практических занятий </w:t>
            </w:r>
          </w:p>
        </w:tc>
        <w:tc>
          <w:tcPr>
            <w:tcW w:w="587" w:type="pct"/>
            <w:vAlign w:val="center"/>
          </w:tcPr>
          <w:p w14:paraId="5F301ABB" w14:textId="77777777" w:rsidR="006E6FA3" w:rsidRPr="006E6FA3" w:rsidRDefault="006E6FA3" w:rsidP="006E6FA3">
            <w:pPr>
              <w:suppressAutoHyphens/>
              <w:spacing w:line="259" w:lineRule="auto"/>
              <w:jc w:val="center"/>
              <w:rPr>
                <w:rFonts w:ascii="Times New Roman" w:eastAsia="Calibri" w:hAnsi="Times New Roman" w:cs="Times New Roman"/>
                <w:b/>
                <w:lang w:eastAsia="ru-RU"/>
              </w:rPr>
            </w:pPr>
            <w:r w:rsidRPr="006E6FA3">
              <w:rPr>
                <w:rFonts w:ascii="Times New Roman" w:eastAsia="Calibri" w:hAnsi="Times New Roman" w:cs="Times New Roman"/>
                <w:b/>
                <w:lang w:eastAsia="ru-RU"/>
              </w:rPr>
              <w:t>2</w:t>
            </w:r>
          </w:p>
        </w:tc>
        <w:tc>
          <w:tcPr>
            <w:tcW w:w="734" w:type="pct"/>
          </w:tcPr>
          <w:p w14:paraId="537E645B" w14:textId="77777777" w:rsidR="006E6FA3" w:rsidRPr="006E6FA3" w:rsidRDefault="006E6FA3" w:rsidP="006E6FA3">
            <w:pPr>
              <w:suppressAutoHyphens/>
              <w:spacing w:line="259" w:lineRule="auto"/>
              <w:jc w:val="both"/>
              <w:rPr>
                <w:rFonts w:ascii="Times New Roman" w:eastAsia="Calibri" w:hAnsi="Times New Roman" w:cs="Times New Roman"/>
                <w:lang w:eastAsia="ru-RU"/>
              </w:rPr>
            </w:pPr>
          </w:p>
        </w:tc>
      </w:tr>
      <w:tr w:rsidR="006E6FA3" w:rsidRPr="006E6FA3" w14:paraId="75920AE2" w14:textId="77777777" w:rsidTr="00815231">
        <w:trPr>
          <w:trHeight w:val="20"/>
        </w:trPr>
        <w:tc>
          <w:tcPr>
            <w:tcW w:w="1132" w:type="pct"/>
            <w:vMerge/>
          </w:tcPr>
          <w:p w14:paraId="5B528438"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vAlign w:val="bottom"/>
          </w:tcPr>
          <w:p w14:paraId="07A736C2" w14:textId="77777777" w:rsidR="006E6FA3" w:rsidRPr="006E6FA3" w:rsidRDefault="006E6FA3" w:rsidP="006E6FA3">
            <w:pPr>
              <w:suppressAutoHyphens/>
              <w:spacing w:line="259" w:lineRule="auto"/>
              <w:rPr>
                <w:rFonts w:ascii="Times New Roman" w:eastAsia="Calibri" w:hAnsi="Times New Roman" w:cs="Times New Roman"/>
                <w:lang w:eastAsia="ru-RU"/>
              </w:rPr>
            </w:pPr>
            <w:r w:rsidRPr="006E6FA3">
              <w:rPr>
                <w:rFonts w:ascii="Times New Roman" w:eastAsia="Calibri" w:hAnsi="Times New Roman" w:cs="Times New Roman"/>
                <w:b/>
                <w:bCs/>
                <w:lang w:eastAsia="ru-RU"/>
              </w:rPr>
              <w:t>Практическое занятие № 8.</w:t>
            </w:r>
            <w:r w:rsidRPr="006E6FA3">
              <w:rPr>
                <w:rFonts w:ascii="Times New Roman" w:eastAsia="Calibri" w:hAnsi="Times New Roman" w:cs="Times New Roman"/>
                <w:lang w:eastAsia="ru-RU"/>
              </w:rPr>
              <w:t xml:space="preserve"> </w:t>
            </w:r>
            <w:r w:rsidRPr="006E6FA3">
              <w:rPr>
                <w:rFonts w:ascii="Times New Roman" w:eastAsia="Times New Roman" w:hAnsi="Times New Roman" w:cs="Times New Roman"/>
                <w:color w:val="404040"/>
                <w:lang w:eastAsia="ru-RU"/>
              </w:rPr>
              <w:t>Сохранение и экспорт изображений своего хозяйства. Основные понятия QGIS: слои, проекции, атрибутивные таблицы.</w:t>
            </w:r>
          </w:p>
        </w:tc>
        <w:tc>
          <w:tcPr>
            <w:tcW w:w="587" w:type="pct"/>
            <w:vAlign w:val="center"/>
          </w:tcPr>
          <w:p w14:paraId="34EC5EDC"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6AFFE21B" w14:textId="77777777" w:rsidR="006E6FA3" w:rsidRPr="006E6FA3" w:rsidRDefault="006E6FA3" w:rsidP="006E6FA3">
            <w:pPr>
              <w:suppressAutoHyphens/>
              <w:spacing w:line="259" w:lineRule="auto"/>
              <w:rPr>
                <w:rFonts w:ascii="Times New Roman" w:eastAsia="Calibri" w:hAnsi="Times New Roman" w:cs="Times New Roman"/>
                <w:lang w:eastAsia="ru-RU"/>
              </w:rPr>
            </w:pPr>
            <w:r w:rsidRPr="006E6FA3">
              <w:rPr>
                <w:rFonts w:ascii="Times New Roman" w:eastAsia="Times New Roman" w:hAnsi="Times New Roman" w:cs="Times New Roman"/>
              </w:rPr>
              <w:t>ОК 01-04, ОК 09, ПК 6.1, ПК 6.3</w:t>
            </w:r>
          </w:p>
        </w:tc>
      </w:tr>
      <w:tr w:rsidR="006E6FA3" w:rsidRPr="006E6FA3" w14:paraId="3A364F1D" w14:textId="77777777" w:rsidTr="00815231">
        <w:trPr>
          <w:trHeight w:val="20"/>
        </w:trPr>
        <w:tc>
          <w:tcPr>
            <w:tcW w:w="1132" w:type="pct"/>
            <w:vMerge w:val="restart"/>
          </w:tcPr>
          <w:p w14:paraId="7EB881A6" w14:textId="77777777" w:rsidR="006E6FA3" w:rsidRPr="006E6FA3" w:rsidRDefault="006E6FA3" w:rsidP="006E6FA3">
            <w:pPr>
              <w:spacing w:line="259" w:lineRule="auto"/>
              <w:rPr>
                <w:rFonts w:ascii="Times New Roman" w:eastAsia="Calibri" w:hAnsi="Times New Roman" w:cs="Times New Roman"/>
                <w:b/>
                <w:bCs/>
                <w:lang w:eastAsia="ru-RU"/>
              </w:rPr>
            </w:pPr>
            <w:r w:rsidRPr="006E6FA3">
              <w:rPr>
                <w:rFonts w:ascii="Times New Roman" w:eastAsia="Times New Roman" w:hAnsi="Times New Roman" w:cs="Times New Roman"/>
                <w:b/>
                <w:bCs/>
                <w:lang w:eastAsia="ru-RU"/>
              </w:rPr>
              <w:t>Тема 2.2.</w:t>
            </w:r>
            <w:r w:rsidRPr="006E6FA3">
              <w:rPr>
                <w:rFonts w:ascii="Times New Roman" w:eastAsia="Times New Roman" w:hAnsi="Times New Roman" w:cs="Times New Roman"/>
                <w:lang w:eastAsia="ru-RU"/>
              </w:rPr>
              <w:t xml:space="preserve"> Практикум по QGIS: создание карты полей, оцифровка контуров, работа с координатами.</w:t>
            </w:r>
          </w:p>
        </w:tc>
        <w:tc>
          <w:tcPr>
            <w:tcW w:w="2547" w:type="pct"/>
          </w:tcPr>
          <w:p w14:paraId="0752BFC2" w14:textId="77777777" w:rsidR="006E6FA3" w:rsidRPr="006E6FA3" w:rsidRDefault="006E6FA3" w:rsidP="006E6FA3">
            <w:pPr>
              <w:suppressAutoHyphens/>
              <w:spacing w:line="259" w:lineRule="auto"/>
              <w:rPr>
                <w:rFonts w:ascii="Times New Roman" w:eastAsia="Calibri" w:hAnsi="Times New Roman" w:cs="Times New Roman"/>
                <w:lang w:eastAsia="ru-RU"/>
              </w:rPr>
            </w:pPr>
            <w:r w:rsidRPr="006E6FA3">
              <w:rPr>
                <w:rFonts w:ascii="Times New Roman" w:eastAsia="Calibri" w:hAnsi="Times New Roman" w:cs="Times New Roman"/>
                <w:b/>
                <w:bCs/>
                <w:lang w:eastAsia="ru-RU"/>
              </w:rPr>
              <w:t>Содержание</w:t>
            </w:r>
          </w:p>
        </w:tc>
        <w:tc>
          <w:tcPr>
            <w:tcW w:w="587" w:type="pct"/>
            <w:vAlign w:val="center"/>
          </w:tcPr>
          <w:p w14:paraId="0C933219" w14:textId="77777777" w:rsidR="006E6FA3" w:rsidRPr="006E6FA3" w:rsidRDefault="006E6FA3" w:rsidP="006E6FA3">
            <w:pPr>
              <w:suppressAutoHyphens/>
              <w:spacing w:line="259" w:lineRule="auto"/>
              <w:jc w:val="center"/>
              <w:rPr>
                <w:rFonts w:ascii="Times New Roman" w:eastAsia="Calibri" w:hAnsi="Times New Roman" w:cs="Times New Roman"/>
                <w:b/>
                <w:lang w:eastAsia="ru-RU"/>
              </w:rPr>
            </w:pPr>
            <w:r w:rsidRPr="006E6FA3">
              <w:rPr>
                <w:rFonts w:ascii="Times New Roman" w:eastAsia="Calibri" w:hAnsi="Times New Roman" w:cs="Times New Roman"/>
                <w:b/>
                <w:lang w:eastAsia="ru-RU"/>
              </w:rPr>
              <w:t>8/8</w:t>
            </w:r>
          </w:p>
        </w:tc>
        <w:tc>
          <w:tcPr>
            <w:tcW w:w="734" w:type="pct"/>
          </w:tcPr>
          <w:p w14:paraId="05F59A8A" w14:textId="77777777" w:rsidR="006E6FA3" w:rsidRPr="006E6FA3" w:rsidRDefault="006E6FA3" w:rsidP="006E6FA3">
            <w:pPr>
              <w:suppressAutoHyphens/>
              <w:spacing w:line="259" w:lineRule="auto"/>
              <w:jc w:val="both"/>
              <w:rPr>
                <w:rFonts w:ascii="Times New Roman" w:eastAsia="Calibri" w:hAnsi="Times New Roman" w:cs="Times New Roman"/>
                <w:lang w:eastAsia="ru-RU"/>
              </w:rPr>
            </w:pPr>
          </w:p>
        </w:tc>
      </w:tr>
      <w:tr w:rsidR="006E6FA3" w:rsidRPr="006E6FA3" w14:paraId="1F1E3E0B" w14:textId="77777777" w:rsidTr="00815231">
        <w:trPr>
          <w:trHeight w:val="20"/>
        </w:trPr>
        <w:tc>
          <w:tcPr>
            <w:tcW w:w="1132" w:type="pct"/>
            <w:vMerge/>
          </w:tcPr>
          <w:p w14:paraId="5085E11A"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vAlign w:val="bottom"/>
          </w:tcPr>
          <w:p w14:paraId="3B198CEB" w14:textId="77777777" w:rsidR="006E6FA3" w:rsidRPr="006E6FA3" w:rsidRDefault="006E6FA3" w:rsidP="006E6FA3">
            <w:pPr>
              <w:suppressAutoHyphens/>
              <w:spacing w:line="259" w:lineRule="auto"/>
              <w:rPr>
                <w:rFonts w:ascii="Times New Roman" w:eastAsia="Calibri" w:hAnsi="Times New Roman" w:cs="Times New Roman"/>
                <w:lang w:eastAsia="ru-RU"/>
              </w:rPr>
            </w:pPr>
            <w:r w:rsidRPr="006E6FA3">
              <w:rPr>
                <w:rFonts w:ascii="Times New Roman" w:eastAsia="Calibri" w:hAnsi="Times New Roman" w:cs="Times New Roman"/>
                <w:b/>
                <w:bCs/>
                <w:lang w:eastAsia="ru-RU"/>
              </w:rPr>
              <w:t xml:space="preserve">В том числе практических занятий </w:t>
            </w:r>
          </w:p>
        </w:tc>
        <w:tc>
          <w:tcPr>
            <w:tcW w:w="587" w:type="pct"/>
            <w:vAlign w:val="center"/>
          </w:tcPr>
          <w:p w14:paraId="5E3FF17B" w14:textId="77777777" w:rsidR="006E6FA3" w:rsidRPr="006E6FA3" w:rsidRDefault="006E6FA3" w:rsidP="006E6FA3">
            <w:pPr>
              <w:suppressAutoHyphens/>
              <w:spacing w:line="259" w:lineRule="auto"/>
              <w:jc w:val="center"/>
              <w:rPr>
                <w:rFonts w:ascii="Times New Roman" w:eastAsia="Calibri" w:hAnsi="Times New Roman" w:cs="Times New Roman"/>
                <w:b/>
                <w:lang w:eastAsia="ru-RU"/>
              </w:rPr>
            </w:pPr>
            <w:r w:rsidRPr="006E6FA3">
              <w:rPr>
                <w:rFonts w:ascii="Times New Roman" w:eastAsia="Calibri" w:hAnsi="Times New Roman" w:cs="Times New Roman"/>
                <w:b/>
                <w:lang w:eastAsia="ru-RU"/>
              </w:rPr>
              <w:t>8</w:t>
            </w:r>
          </w:p>
        </w:tc>
        <w:tc>
          <w:tcPr>
            <w:tcW w:w="734" w:type="pct"/>
          </w:tcPr>
          <w:p w14:paraId="561FDAEB" w14:textId="77777777" w:rsidR="006E6FA3" w:rsidRPr="006E6FA3" w:rsidRDefault="006E6FA3" w:rsidP="006E6FA3">
            <w:pPr>
              <w:suppressAutoHyphens/>
              <w:spacing w:line="259" w:lineRule="auto"/>
              <w:jc w:val="both"/>
              <w:rPr>
                <w:rFonts w:ascii="Times New Roman" w:eastAsia="Calibri" w:hAnsi="Times New Roman" w:cs="Times New Roman"/>
                <w:lang w:eastAsia="ru-RU"/>
              </w:rPr>
            </w:pPr>
          </w:p>
        </w:tc>
      </w:tr>
      <w:tr w:rsidR="006E6FA3" w:rsidRPr="006E6FA3" w14:paraId="46DFCD74" w14:textId="77777777" w:rsidTr="00815231">
        <w:trPr>
          <w:trHeight w:val="20"/>
        </w:trPr>
        <w:tc>
          <w:tcPr>
            <w:tcW w:w="1132" w:type="pct"/>
            <w:vMerge/>
          </w:tcPr>
          <w:p w14:paraId="663EE936"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vAlign w:val="bottom"/>
          </w:tcPr>
          <w:p w14:paraId="1685A5D2" w14:textId="77777777" w:rsidR="006E6FA3" w:rsidRPr="006E6FA3" w:rsidRDefault="006E6FA3" w:rsidP="006E6FA3">
            <w:pPr>
              <w:suppressAutoHyphens/>
              <w:spacing w:line="259" w:lineRule="auto"/>
              <w:rPr>
                <w:rFonts w:ascii="Times New Roman" w:eastAsia="Calibri" w:hAnsi="Times New Roman" w:cs="Times New Roman"/>
                <w:lang w:eastAsia="ru-RU"/>
              </w:rPr>
            </w:pPr>
            <w:r w:rsidRPr="006E6FA3">
              <w:rPr>
                <w:rFonts w:ascii="Times New Roman" w:eastAsia="Calibri" w:hAnsi="Times New Roman" w:cs="Times New Roman"/>
                <w:b/>
                <w:bCs/>
                <w:lang w:eastAsia="ru-RU"/>
              </w:rPr>
              <w:t>Практическое занятие № 9.</w:t>
            </w:r>
            <w:r w:rsidRPr="006E6FA3">
              <w:rPr>
                <w:rFonts w:ascii="Times New Roman" w:eastAsia="Calibri" w:hAnsi="Times New Roman" w:cs="Times New Roman"/>
                <w:lang w:eastAsia="ru-RU"/>
              </w:rPr>
              <w:t xml:space="preserve"> </w:t>
            </w:r>
            <w:r w:rsidRPr="006E6FA3">
              <w:rPr>
                <w:rFonts w:ascii="Times New Roman" w:eastAsia="Times New Roman" w:hAnsi="Times New Roman" w:cs="Times New Roman"/>
                <w:color w:val="404040"/>
                <w:lang w:eastAsia="ru-RU"/>
              </w:rPr>
              <w:t>Поиск координат своих полей. Оцифровка их контуров в QGIS. Создание тематических карт (например, по типам почв или культурам).</w:t>
            </w:r>
          </w:p>
        </w:tc>
        <w:tc>
          <w:tcPr>
            <w:tcW w:w="587" w:type="pct"/>
            <w:vAlign w:val="center"/>
          </w:tcPr>
          <w:p w14:paraId="20371DAB"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7D79DB52" w14:textId="77777777" w:rsidR="006E6FA3" w:rsidRPr="006E6FA3" w:rsidRDefault="006E6FA3" w:rsidP="006E6FA3">
            <w:pPr>
              <w:suppressAutoHyphens/>
              <w:spacing w:line="259" w:lineRule="auto"/>
              <w:rPr>
                <w:rFonts w:ascii="Times New Roman" w:eastAsia="Calibri" w:hAnsi="Times New Roman" w:cs="Times New Roman"/>
                <w:lang w:eastAsia="ru-RU"/>
              </w:rPr>
            </w:pPr>
            <w:r w:rsidRPr="006E6FA3">
              <w:rPr>
                <w:rFonts w:ascii="Times New Roman" w:eastAsia="Times New Roman" w:hAnsi="Times New Roman" w:cs="Times New Roman"/>
              </w:rPr>
              <w:t>ОК 01-04, ОК 09, ПК 6.1, ПК 6.3</w:t>
            </w:r>
          </w:p>
        </w:tc>
      </w:tr>
      <w:tr w:rsidR="006E6FA3" w:rsidRPr="006E6FA3" w14:paraId="51B2F7EE" w14:textId="77777777" w:rsidTr="00815231">
        <w:trPr>
          <w:trHeight w:val="20"/>
        </w:trPr>
        <w:tc>
          <w:tcPr>
            <w:tcW w:w="1132" w:type="pct"/>
            <w:vMerge/>
          </w:tcPr>
          <w:p w14:paraId="12D9ADF1"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43F29F03" w14:textId="77777777" w:rsidR="006E6FA3" w:rsidRPr="006E6FA3" w:rsidRDefault="006E6FA3" w:rsidP="006E6FA3">
            <w:pPr>
              <w:suppressAutoHyphens/>
              <w:spacing w:line="259" w:lineRule="auto"/>
              <w:rPr>
                <w:rFonts w:ascii="Times New Roman" w:eastAsia="Calibri" w:hAnsi="Times New Roman" w:cs="Times New Roman"/>
                <w:lang w:eastAsia="ru-RU"/>
              </w:rPr>
            </w:pPr>
            <w:r w:rsidRPr="006E6FA3">
              <w:rPr>
                <w:rFonts w:ascii="Times New Roman" w:eastAsia="Calibri" w:hAnsi="Times New Roman" w:cs="Times New Roman"/>
                <w:b/>
                <w:bCs/>
                <w:lang w:eastAsia="ru-RU"/>
              </w:rPr>
              <w:t>Практическое занятие № 10.</w:t>
            </w:r>
            <w:r w:rsidRPr="006E6FA3">
              <w:rPr>
                <w:rFonts w:ascii="Times New Roman" w:eastAsia="Calibri" w:hAnsi="Times New Roman" w:cs="Times New Roman"/>
                <w:lang w:eastAsia="ru-RU"/>
              </w:rPr>
              <w:t xml:space="preserve"> </w:t>
            </w:r>
            <w:r w:rsidRPr="006E6FA3">
              <w:rPr>
                <w:rFonts w:ascii="Times New Roman" w:eastAsia="Times New Roman" w:hAnsi="Times New Roman" w:cs="Times New Roman"/>
                <w:color w:val="404040"/>
                <w:lang w:eastAsia="ru-RU"/>
              </w:rPr>
              <w:t>Поиск координат своих полей. Оцифровка их контуров в QGIS. Создание тематических карт (например, по типам почв или культурам).</w:t>
            </w:r>
          </w:p>
        </w:tc>
        <w:tc>
          <w:tcPr>
            <w:tcW w:w="587" w:type="pct"/>
            <w:vAlign w:val="center"/>
          </w:tcPr>
          <w:p w14:paraId="4DCB133A"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02AD6972" w14:textId="77777777" w:rsidR="006E6FA3" w:rsidRPr="006E6FA3" w:rsidRDefault="006E6FA3" w:rsidP="006E6FA3">
            <w:pPr>
              <w:suppressAutoHyphens/>
              <w:spacing w:line="259" w:lineRule="auto"/>
              <w:rPr>
                <w:rFonts w:ascii="Times New Roman" w:eastAsia="Calibri" w:hAnsi="Times New Roman" w:cs="Times New Roman"/>
                <w:lang w:eastAsia="ru-RU"/>
              </w:rPr>
            </w:pPr>
            <w:r w:rsidRPr="006E6FA3">
              <w:rPr>
                <w:rFonts w:ascii="Times New Roman" w:eastAsia="Times New Roman" w:hAnsi="Times New Roman" w:cs="Times New Roman"/>
              </w:rPr>
              <w:t>ОК 01-04, ОК 09, ПК 6.1, ПК 6.3</w:t>
            </w:r>
          </w:p>
        </w:tc>
      </w:tr>
      <w:tr w:rsidR="006E6FA3" w:rsidRPr="006E6FA3" w14:paraId="55B8D4CB" w14:textId="77777777" w:rsidTr="00815231">
        <w:trPr>
          <w:trHeight w:val="20"/>
        </w:trPr>
        <w:tc>
          <w:tcPr>
            <w:tcW w:w="1132" w:type="pct"/>
            <w:vMerge/>
          </w:tcPr>
          <w:p w14:paraId="59DE442C"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3EEA2D3E" w14:textId="77777777" w:rsidR="006E6FA3" w:rsidRPr="006E6FA3" w:rsidRDefault="006E6FA3" w:rsidP="006E6FA3">
            <w:pPr>
              <w:suppressAutoHyphens/>
              <w:spacing w:line="259" w:lineRule="auto"/>
              <w:rPr>
                <w:rFonts w:ascii="Times New Roman" w:eastAsia="Calibri" w:hAnsi="Times New Roman" w:cs="Times New Roman"/>
                <w:lang w:eastAsia="ru-RU"/>
              </w:rPr>
            </w:pPr>
            <w:r w:rsidRPr="006E6FA3">
              <w:rPr>
                <w:rFonts w:ascii="Times New Roman" w:eastAsia="Calibri" w:hAnsi="Times New Roman" w:cs="Times New Roman"/>
                <w:b/>
                <w:bCs/>
                <w:lang w:eastAsia="ru-RU"/>
              </w:rPr>
              <w:t>Практическое занятие № 11.</w:t>
            </w:r>
            <w:r w:rsidRPr="006E6FA3">
              <w:rPr>
                <w:rFonts w:ascii="Times New Roman" w:eastAsia="Calibri" w:hAnsi="Times New Roman" w:cs="Times New Roman"/>
                <w:lang w:eastAsia="ru-RU"/>
              </w:rPr>
              <w:t xml:space="preserve"> </w:t>
            </w:r>
            <w:r w:rsidRPr="006E6FA3">
              <w:rPr>
                <w:rFonts w:ascii="Times New Roman" w:eastAsia="Times New Roman" w:hAnsi="Times New Roman" w:cs="Times New Roman"/>
                <w:color w:val="404040"/>
                <w:lang w:eastAsia="ru-RU"/>
              </w:rPr>
              <w:t>Поиск координат своих полей. Оцифровка их контуров в QGIS. Создание тематических карт (например, по типам почв или культурам).</w:t>
            </w:r>
          </w:p>
        </w:tc>
        <w:tc>
          <w:tcPr>
            <w:tcW w:w="587" w:type="pct"/>
            <w:vAlign w:val="center"/>
          </w:tcPr>
          <w:p w14:paraId="38D67486"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1640F9B8" w14:textId="77777777" w:rsidR="006E6FA3" w:rsidRPr="006E6FA3" w:rsidRDefault="006E6FA3" w:rsidP="006E6FA3">
            <w:pPr>
              <w:suppressAutoHyphens/>
              <w:spacing w:line="259" w:lineRule="auto"/>
              <w:rPr>
                <w:rFonts w:ascii="Times New Roman" w:eastAsia="Calibri" w:hAnsi="Times New Roman" w:cs="Times New Roman"/>
                <w:lang w:eastAsia="ru-RU"/>
              </w:rPr>
            </w:pPr>
            <w:r w:rsidRPr="006E6FA3">
              <w:rPr>
                <w:rFonts w:ascii="Times New Roman" w:eastAsia="Times New Roman" w:hAnsi="Times New Roman" w:cs="Times New Roman"/>
              </w:rPr>
              <w:t>ОК 01-04, ОК 09, ПК 6.1, ПК 6.3</w:t>
            </w:r>
          </w:p>
        </w:tc>
      </w:tr>
      <w:tr w:rsidR="006E6FA3" w:rsidRPr="006E6FA3" w14:paraId="2E7E742F" w14:textId="77777777" w:rsidTr="00815231">
        <w:trPr>
          <w:trHeight w:val="20"/>
        </w:trPr>
        <w:tc>
          <w:tcPr>
            <w:tcW w:w="1132" w:type="pct"/>
            <w:vMerge/>
          </w:tcPr>
          <w:p w14:paraId="2EC85E7E"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57DDCD15" w14:textId="77777777" w:rsidR="006E6FA3" w:rsidRPr="006E6FA3" w:rsidRDefault="006E6FA3" w:rsidP="006E6FA3">
            <w:pPr>
              <w:suppressAutoHyphens/>
              <w:spacing w:line="259" w:lineRule="auto"/>
              <w:rPr>
                <w:rFonts w:ascii="Times New Roman" w:eastAsia="Calibri" w:hAnsi="Times New Roman" w:cs="Times New Roman"/>
                <w:lang w:eastAsia="ru-RU"/>
              </w:rPr>
            </w:pPr>
            <w:r w:rsidRPr="006E6FA3">
              <w:rPr>
                <w:rFonts w:ascii="Times New Roman" w:eastAsia="Calibri" w:hAnsi="Times New Roman" w:cs="Times New Roman"/>
                <w:b/>
                <w:bCs/>
                <w:lang w:eastAsia="ru-RU"/>
              </w:rPr>
              <w:t>Практическое занятие № 12.</w:t>
            </w:r>
            <w:r w:rsidRPr="006E6FA3">
              <w:rPr>
                <w:rFonts w:ascii="Times New Roman" w:eastAsia="Calibri" w:hAnsi="Times New Roman" w:cs="Times New Roman"/>
                <w:lang w:eastAsia="ru-RU"/>
              </w:rPr>
              <w:t xml:space="preserve"> </w:t>
            </w:r>
            <w:r w:rsidRPr="006E6FA3">
              <w:rPr>
                <w:rFonts w:ascii="Times New Roman" w:eastAsia="Times New Roman" w:hAnsi="Times New Roman" w:cs="Times New Roman"/>
                <w:color w:val="404040"/>
                <w:lang w:eastAsia="ru-RU"/>
              </w:rPr>
              <w:t>Поиск координат своих полей. Оцифровка их контуров в QGIS. Создание тематических карт (например, по типам почв или культурам).</w:t>
            </w:r>
          </w:p>
        </w:tc>
        <w:tc>
          <w:tcPr>
            <w:tcW w:w="587" w:type="pct"/>
            <w:vAlign w:val="center"/>
          </w:tcPr>
          <w:p w14:paraId="73117924"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0061441B" w14:textId="77777777" w:rsidR="006E6FA3" w:rsidRPr="006E6FA3" w:rsidRDefault="006E6FA3" w:rsidP="006E6FA3">
            <w:pPr>
              <w:suppressAutoHyphens/>
              <w:spacing w:line="259" w:lineRule="auto"/>
              <w:rPr>
                <w:rFonts w:ascii="Times New Roman" w:eastAsia="Times New Roman" w:hAnsi="Times New Roman" w:cs="Times New Roman"/>
              </w:rPr>
            </w:pPr>
            <w:r w:rsidRPr="006E6FA3">
              <w:rPr>
                <w:rFonts w:ascii="Times New Roman" w:eastAsia="Times New Roman" w:hAnsi="Times New Roman" w:cs="Times New Roman"/>
              </w:rPr>
              <w:t>ОК 01-04, ОК 09, ПК 6.1, ПК 6.3</w:t>
            </w:r>
          </w:p>
        </w:tc>
      </w:tr>
      <w:tr w:rsidR="006E6FA3" w:rsidRPr="006E6FA3" w14:paraId="07BB9566" w14:textId="77777777" w:rsidTr="00815231">
        <w:trPr>
          <w:trHeight w:val="20"/>
        </w:trPr>
        <w:tc>
          <w:tcPr>
            <w:tcW w:w="1132" w:type="pct"/>
            <w:vMerge w:val="restart"/>
          </w:tcPr>
          <w:p w14:paraId="443C07A4" w14:textId="77777777" w:rsidR="006E6FA3" w:rsidRPr="006E6FA3" w:rsidRDefault="006E6FA3" w:rsidP="006E6FA3">
            <w:pPr>
              <w:spacing w:line="259" w:lineRule="auto"/>
              <w:rPr>
                <w:rFonts w:ascii="Times New Roman" w:eastAsia="Calibri" w:hAnsi="Times New Roman" w:cs="Times New Roman"/>
                <w:b/>
                <w:bCs/>
                <w:lang w:eastAsia="ru-RU"/>
              </w:rPr>
            </w:pPr>
            <w:r w:rsidRPr="006E6FA3">
              <w:rPr>
                <w:rFonts w:ascii="Times New Roman" w:eastAsia="Times New Roman" w:hAnsi="Times New Roman" w:cs="Times New Roman"/>
                <w:b/>
                <w:bCs/>
                <w:lang w:eastAsia="ru-RU"/>
              </w:rPr>
              <w:t>Тема 2.3.</w:t>
            </w:r>
            <w:r w:rsidRPr="006E6FA3">
              <w:rPr>
                <w:rFonts w:ascii="Times New Roman" w:eastAsia="Times New Roman" w:hAnsi="Times New Roman" w:cs="Times New Roman"/>
                <w:lang w:eastAsia="ru-RU"/>
              </w:rPr>
              <w:t xml:space="preserve"> Применение ГИС для планирования севооборота, анализа рельефа и почв. Мониторинг состояния посевов.</w:t>
            </w:r>
          </w:p>
        </w:tc>
        <w:tc>
          <w:tcPr>
            <w:tcW w:w="2547" w:type="pct"/>
          </w:tcPr>
          <w:p w14:paraId="4DFDFB44" w14:textId="77777777" w:rsidR="006E6FA3" w:rsidRPr="006E6FA3" w:rsidRDefault="006E6FA3" w:rsidP="006E6FA3">
            <w:pPr>
              <w:suppressAutoHyphens/>
              <w:spacing w:line="259" w:lineRule="auto"/>
              <w:rPr>
                <w:rFonts w:ascii="Times New Roman" w:eastAsia="Calibri" w:hAnsi="Times New Roman" w:cs="Times New Roman"/>
                <w:lang w:eastAsia="ru-RU"/>
              </w:rPr>
            </w:pPr>
            <w:r w:rsidRPr="006E6FA3">
              <w:rPr>
                <w:rFonts w:ascii="Times New Roman" w:eastAsia="Calibri" w:hAnsi="Times New Roman" w:cs="Times New Roman"/>
                <w:b/>
                <w:bCs/>
                <w:lang w:eastAsia="ru-RU"/>
              </w:rPr>
              <w:t>Содержание</w:t>
            </w:r>
          </w:p>
        </w:tc>
        <w:tc>
          <w:tcPr>
            <w:tcW w:w="587" w:type="pct"/>
          </w:tcPr>
          <w:p w14:paraId="239D2DA1" w14:textId="77777777" w:rsidR="006E6FA3" w:rsidRPr="006E6FA3" w:rsidRDefault="006E6FA3" w:rsidP="006E6FA3">
            <w:pPr>
              <w:suppressAutoHyphens/>
              <w:spacing w:line="259" w:lineRule="auto"/>
              <w:jc w:val="center"/>
              <w:rPr>
                <w:rFonts w:ascii="Times New Roman" w:eastAsia="Calibri" w:hAnsi="Times New Roman" w:cs="Times New Roman"/>
                <w:b/>
                <w:lang w:eastAsia="ru-RU"/>
              </w:rPr>
            </w:pPr>
            <w:r w:rsidRPr="006E6FA3">
              <w:rPr>
                <w:rFonts w:ascii="Times New Roman" w:eastAsia="Calibri" w:hAnsi="Times New Roman" w:cs="Times New Roman"/>
                <w:b/>
                <w:lang w:eastAsia="ru-RU"/>
              </w:rPr>
              <w:t>4/2</w:t>
            </w:r>
          </w:p>
        </w:tc>
        <w:tc>
          <w:tcPr>
            <w:tcW w:w="734" w:type="pct"/>
          </w:tcPr>
          <w:p w14:paraId="5FEC4FBB" w14:textId="77777777" w:rsidR="006E6FA3" w:rsidRPr="006E6FA3" w:rsidRDefault="006E6FA3" w:rsidP="006E6FA3">
            <w:pPr>
              <w:suppressAutoHyphens/>
              <w:spacing w:line="259" w:lineRule="auto"/>
              <w:jc w:val="both"/>
              <w:rPr>
                <w:rFonts w:ascii="Times New Roman" w:eastAsia="Calibri" w:hAnsi="Times New Roman" w:cs="Times New Roman"/>
                <w:lang w:eastAsia="ru-RU"/>
              </w:rPr>
            </w:pPr>
          </w:p>
        </w:tc>
      </w:tr>
      <w:tr w:rsidR="006E6FA3" w:rsidRPr="006E6FA3" w14:paraId="345B6409" w14:textId="77777777" w:rsidTr="00815231">
        <w:trPr>
          <w:trHeight w:val="20"/>
        </w:trPr>
        <w:tc>
          <w:tcPr>
            <w:tcW w:w="1132" w:type="pct"/>
            <w:vMerge/>
          </w:tcPr>
          <w:p w14:paraId="425F2313"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56D17282"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Times New Roman" w:hAnsi="Times New Roman" w:cs="Times New Roman"/>
                <w:color w:val="404040"/>
                <w:lang w:eastAsia="ru-RU"/>
              </w:rPr>
              <w:t>Загрузка в QGIS открытых космоснимков</w:t>
            </w:r>
          </w:p>
        </w:tc>
        <w:tc>
          <w:tcPr>
            <w:tcW w:w="587" w:type="pct"/>
            <w:vAlign w:val="center"/>
          </w:tcPr>
          <w:p w14:paraId="3C22C091"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1C423E43" w14:textId="77777777" w:rsidR="006E6FA3" w:rsidRPr="006E6FA3" w:rsidRDefault="006E6FA3" w:rsidP="006E6FA3">
            <w:pPr>
              <w:suppressAutoHyphens/>
              <w:spacing w:line="259" w:lineRule="auto"/>
              <w:rPr>
                <w:rFonts w:ascii="Times New Roman" w:eastAsia="Calibri" w:hAnsi="Times New Roman" w:cs="Times New Roman"/>
                <w:lang w:eastAsia="ru-RU"/>
              </w:rPr>
            </w:pPr>
            <w:r w:rsidRPr="006E6FA3">
              <w:rPr>
                <w:rFonts w:ascii="Times New Roman" w:eastAsia="Times New Roman" w:hAnsi="Times New Roman" w:cs="Times New Roman"/>
              </w:rPr>
              <w:t>ОК 01-04, ОК 09, ПК 6.1, ПК 6.3</w:t>
            </w:r>
          </w:p>
        </w:tc>
      </w:tr>
      <w:tr w:rsidR="006E6FA3" w:rsidRPr="006E6FA3" w14:paraId="20799B44" w14:textId="77777777" w:rsidTr="00815231">
        <w:trPr>
          <w:trHeight w:val="20"/>
        </w:trPr>
        <w:tc>
          <w:tcPr>
            <w:tcW w:w="1132" w:type="pct"/>
            <w:vMerge/>
          </w:tcPr>
          <w:p w14:paraId="311982FD"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vAlign w:val="bottom"/>
          </w:tcPr>
          <w:p w14:paraId="3AC2F5F5" w14:textId="77777777" w:rsidR="006E6FA3" w:rsidRPr="006E6FA3" w:rsidRDefault="006E6FA3" w:rsidP="006E6FA3">
            <w:pPr>
              <w:suppressAutoHyphens/>
              <w:spacing w:line="259" w:lineRule="auto"/>
              <w:rPr>
                <w:rFonts w:ascii="Times New Roman" w:eastAsia="Calibri" w:hAnsi="Times New Roman" w:cs="Times New Roman"/>
                <w:lang w:eastAsia="ru-RU"/>
              </w:rPr>
            </w:pPr>
            <w:r w:rsidRPr="006E6FA3">
              <w:rPr>
                <w:rFonts w:ascii="Times New Roman" w:eastAsia="Calibri" w:hAnsi="Times New Roman" w:cs="Times New Roman"/>
                <w:b/>
                <w:bCs/>
                <w:lang w:eastAsia="ru-RU"/>
              </w:rPr>
              <w:t xml:space="preserve">В том числе практических занятий </w:t>
            </w:r>
          </w:p>
        </w:tc>
        <w:tc>
          <w:tcPr>
            <w:tcW w:w="587" w:type="pct"/>
            <w:vAlign w:val="center"/>
          </w:tcPr>
          <w:p w14:paraId="64628DDF" w14:textId="77777777" w:rsidR="006E6FA3" w:rsidRPr="006E6FA3" w:rsidRDefault="006E6FA3" w:rsidP="006E6FA3">
            <w:pPr>
              <w:suppressAutoHyphens/>
              <w:spacing w:line="259" w:lineRule="auto"/>
              <w:jc w:val="center"/>
              <w:rPr>
                <w:rFonts w:ascii="Times New Roman" w:eastAsia="Calibri" w:hAnsi="Times New Roman" w:cs="Times New Roman"/>
                <w:b/>
                <w:bCs/>
                <w:iCs/>
                <w:lang w:eastAsia="ru-RU"/>
              </w:rPr>
            </w:pPr>
            <w:r w:rsidRPr="006E6FA3">
              <w:rPr>
                <w:rFonts w:ascii="Times New Roman" w:eastAsia="Calibri" w:hAnsi="Times New Roman" w:cs="Times New Roman"/>
                <w:b/>
                <w:bCs/>
                <w:iCs/>
                <w:lang w:eastAsia="ru-RU"/>
              </w:rPr>
              <w:t>2</w:t>
            </w:r>
          </w:p>
        </w:tc>
        <w:tc>
          <w:tcPr>
            <w:tcW w:w="734" w:type="pct"/>
          </w:tcPr>
          <w:p w14:paraId="33E983FF" w14:textId="77777777" w:rsidR="006E6FA3" w:rsidRPr="006E6FA3" w:rsidRDefault="006E6FA3" w:rsidP="006E6FA3">
            <w:pPr>
              <w:suppressAutoHyphens/>
              <w:spacing w:line="259" w:lineRule="auto"/>
              <w:jc w:val="both"/>
              <w:rPr>
                <w:rFonts w:ascii="Times New Roman" w:eastAsia="Calibri" w:hAnsi="Times New Roman" w:cs="Times New Roman"/>
                <w:lang w:eastAsia="ru-RU"/>
              </w:rPr>
            </w:pPr>
          </w:p>
        </w:tc>
      </w:tr>
      <w:tr w:rsidR="006E6FA3" w:rsidRPr="006E6FA3" w14:paraId="5755D2FB" w14:textId="77777777" w:rsidTr="00815231">
        <w:trPr>
          <w:trHeight w:val="20"/>
        </w:trPr>
        <w:tc>
          <w:tcPr>
            <w:tcW w:w="1132" w:type="pct"/>
            <w:vMerge/>
          </w:tcPr>
          <w:p w14:paraId="74463A12"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vAlign w:val="bottom"/>
          </w:tcPr>
          <w:p w14:paraId="452EB17C" w14:textId="77777777" w:rsidR="006E6FA3" w:rsidRPr="006E6FA3" w:rsidRDefault="006E6FA3" w:rsidP="006E6FA3">
            <w:pPr>
              <w:suppressAutoHyphens/>
              <w:spacing w:line="259" w:lineRule="auto"/>
              <w:rPr>
                <w:rFonts w:ascii="Times New Roman" w:eastAsia="Calibri" w:hAnsi="Times New Roman" w:cs="Times New Roman"/>
                <w:lang w:eastAsia="ru-RU"/>
              </w:rPr>
            </w:pPr>
            <w:r w:rsidRPr="006E6FA3">
              <w:rPr>
                <w:rFonts w:ascii="Times New Roman" w:eastAsia="Calibri" w:hAnsi="Times New Roman" w:cs="Times New Roman"/>
                <w:b/>
                <w:bCs/>
                <w:lang w:eastAsia="ru-RU"/>
              </w:rPr>
              <w:t>Практическое занятие № 13.</w:t>
            </w:r>
            <w:r w:rsidRPr="006E6FA3">
              <w:rPr>
                <w:rFonts w:ascii="Times New Roman" w:eastAsia="Calibri" w:hAnsi="Times New Roman" w:cs="Times New Roman"/>
                <w:lang w:eastAsia="ru-RU"/>
              </w:rPr>
              <w:t xml:space="preserve"> Загрузка в QGIS открытых космоснимков </w:t>
            </w:r>
            <w:r w:rsidRPr="006E6FA3">
              <w:rPr>
                <w:rFonts w:ascii="Times New Roman" w:eastAsia="Calibri" w:hAnsi="Times New Roman" w:cs="Times New Roman"/>
                <w:lang w:eastAsia="ru-RU"/>
              </w:rPr>
              <w:lastRenderedPageBreak/>
              <w:t>(Sentinel Hub). Визуальная оценка индекса вегетации (NDVI) для выявления проблемных зон.</w:t>
            </w:r>
          </w:p>
        </w:tc>
        <w:tc>
          <w:tcPr>
            <w:tcW w:w="587" w:type="pct"/>
            <w:vAlign w:val="center"/>
          </w:tcPr>
          <w:p w14:paraId="2B5BC015" w14:textId="77777777" w:rsidR="006E6FA3" w:rsidRPr="006E6FA3" w:rsidRDefault="006E6FA3" w:rsidP="006E6FA3">
            <w:pPr>
              <w:suppressAutoHyphens/>
              <w:spacing w:line="259" w:lineRule="auto"/>
              <w:jc w:val="center"/>
              <w:rPr>
                <w:rFonts w:ascii="Times New Roman" w:eastAsia="Calibri" w:hAnsi="Times New Roman" w:cs="Times New Roman"/>
                <w:iCs/>
                <w:lang w:eastAsia="ru-RU"/>
              </w:rPr>
            </w:pPr>
            <w:r w:rsidRPr="006E6FA3">
              <w:rPr>
                <w:rFonts w:ascii="Times New Roman" w:eastAsia="Calibri" w:hAnsi="Times New Roman" w:cs="Times New Roman"/>
                <w:iCs/>
                <w:lang w:eastAsia="ru-RU"/>
              </w:rPr>
              <w:lastRenderedPageBreak/>
              <w:t>2</w:t>
            </w:r>
          </w:p>
        </w:tc>
        <w:tc>
          <w:tcPr>
            <w:tcW w:w="734" w:type="pct"/>
          </w:tcPr>
          <w:p w14:paraId="79E4BDE4" w14:textId="77777777" w:rsidR="006E6FA3" w:rsidRPr="006E6FA3" w:rsidRDefault="006E6FA3" w:rsidP="006E6FA3">
            <w:pPr>
              <w:suppressAutoHyphens/>
              <w:spacing w:line="259" w:lineRule="auto"/>
              <w:rPr>
                <w:rFonts w:ascii="Times New Roman" w:eastAsia="Calibri" w:hAnsi="Times New Roman" w:cs="Times New Roman"/>
                <w:lang w:eastAsia="ru-RU"/>
              </w:rPr>
            </w:pPr>
            <w:r w:rsidRPr="006E6FA3">
              <w:rPr>
                <w:rFonts w:ascii="Times New Roman" w:eastAsia="Times New Roman" w:hAnsi="Times New Roman" w:cs="Times New Roman"/>
              </w:rPr>
              <w:t xml:space="preserve">ОК 01-04, ОК 09, ПК </w:t>
            </w:r>
            <w:r w:rsidRPr="006E6FA3">
              <w:rPr>
                <w:rFonts w:ascii="Times New Roman" w:eastAsia="Times New Roman" w:hAnsi="Times New Roman" w:cs="Times New Roman"/>
              </w:rPr>
              <w:lastRenderedPageBreak/>
              <w:t>6.1, ПК 6.3</w:t>
            </w:r>
          </w:p>
        </w:tc>
      </w:tr>
      <w:tr w:rsidR="006E6FA3" w:rsidRPr="006E6FA3" w14:paraId="76004F3D" w14:textId="77777777" w:rsidTr="00815231">
        <w:trPr>
          <w:trHeight w:val="20"/>
        </w:trPr>
        <w:tc>
          <w:tcPr>
            <w:tcW w:w="1132" w:type="pct"/>
            <w:vMerge w:val="restart"/>
          </w:tcPr>
          <w:p w14:paraId="128BCA77" w14:textId="77777777" w:rsidR="006E6FA3" w:rsidRPr="006E6FA3" w:rsidRDefault="006E6FA3" w:rsidP="006E6FA3">
            <w:pPr>
              <w:spacing w:line="259" w:lineRule="auto"/>
              <w:rPr>
                <w:rFonts w:ascii="Times New Roman" w:eastAsia="Calibri" w:hAnsi="Times New Roman" w:cs="Times New Roman"/>
                <w:bCs/>
                <w:lang w:eastAsia="ru-RU"/>
              </w:rPr>
            </w:pPr>
            <w:r w:rsidRPr="006E6FA3">
              <w:rPr>
                <w:rFonts w:ascii="Times New Roman" w:eastAsia="Times New Roman" w:hAnsi="Times New Roman" w:cs="Times New Roman"/>
                <w:b/>
                <w:bCs/>
                <w:lang w:eastAsia="ru-RU"/>
              </w:rPr>
              <w:lastRenderedPageBreak/>
              <w:t>Тема 2.4.</w:t>
            </w:r>
            <w:r w:rsidRPr="006E6FA3">
              <w:rPr>
                <w:rFonts w:ascii="Times New Roman" w:eastAsia="Times New Roman" w:hAnsi="Times New Roman" w:cs="Times New Roman"/>
                <w:lang w:eastAsia="ru-RU"/>
              </w:rPr>
              <w:t xml:space="preserve"> Основы точного земледелия. Технологии и возможности.</w:t>
            </w:r>
          </w:p>
        </w:tc>
        <w:tc>
          <w:tcPr>
            <w:tcW w:w="2547" w:type="pct"/>
          </w:tcPr>
          <w:p w14:paraId="17E3048F" w14:textId="77777777" w:rsidR="006E6FA3" w:rsidRPr="006E6FA3" w:rsidRDefault="006E6FA3" w:rsidP="006E6FA3">
            <w:pPr>
              <w:suppressAutoHyphens/>
              <w:spacing w:line="259" w:lineRule="auto"/>
              <w:rPr>
                <w:rFonts w:ascii="Times New Roman" w:eastAsia="Calibri" w:hAnsi="Times New Roman" w:cs="Times New Roman"/>
                <w:lang w:eastAsia="ru-RU"/>
              </w:rPr>
            </w:pPr>
            <w:r w:rsidRPr="006E6FA3">
              <w:rPr>
                <w:rFonts w:ascii="Times New Roman" w:eastAsia="Calibri" w:hAnsi="Times New Roman" w:cs="Times New Roman"/>
                <w:b/>
                <w:bCs/>
                <w:lang w:eastAsia="ru-RU"/>
              </w:rPr>
              <w:t>Содержание</w:t>
            </w:r>
          </w:p>
        </w:tc>
        <w:tc>
          <w:tcPr>
            <w:tcW w:w="587" w:type="pct"/>
            <w:vAlign w:val="center"/>
          </w:tcPr>
          <w:p w14:paraId="7B32A6CE" w14:textId="77777777" w:rsidR="006E6FA3" w:rsidRPr="006E6FA3" w:rsidRDefault="006E6FA3" w:rsidP="006E6FA3">
            <w:pPr>
              <w:suppressAutoHyphens/>
              <w:spacing w:line="259" w:lineRule="auto"/>
              <w:jc w:val="center"/>
              <w:rPr>
                <w:rFonts w:ascii="Times New Roman" w:eastAsia="Calibri" w:hAnsi="Times New Roman" w:cs="Times New Roman"/>
                <w:b/>
                <w:lang w:eastAsia="ru-RU"/>
              </w:rPr>
            </w:pPr>
            <w:r w:rsidRPr="006E6FA3">
              <w:rPr>
                <w:rFonts w:ascii="Times New Roman" w:eastAsia="Calibri" w:hAnsi="Times New Roman" w:cs="Times New Roman"/>
                <w:b/>
                <w:lang w:eastAsia="ru-RU"/>
              </w:rPr>
              <w:t>2</w:t>
            </w:r>
          </w:p>
        </w:tc>
        <w:tc>
          <w:tcPr>
            <w:tcW w:w="734" w:type="pct"/>
          </w:tcPr>
          <w:p w14:paraId="61362A44" w14:textId="77777777" w:rsidR="006E6FA3" w:rsidRPr="006E6FA3" w:rsidRDefault="006E6FA3" w:rsidP="006E6FA3">
            <w:pPr>
              <w:suppressAutoHyphens/>
              <w:spacing w:line="259" w:lineRule="auto"/>
              <w:jc w:val="both"/>
              <w:rPr>
                <w:rFonts w:ascii="Times New Roman" w:eastAsia="Calibri" w:hAnsi="Times New Roman" w:cs="Times New Roman"/>
                <w:lang w:eastAsia="ru-RU"/>
              </w:rPr>
            </w:pPr>
          </w:p>
        </w:tc>
      </w:tr>
      <w:tr w:rsidR="006E6FA3" w:rsidRPr="006E6FA3" w14:paraId="5A4CEECD" w14:textId="77777777" w:rsidTr="00815231">
        <w:trPr>
          <w:trHeight w:val="20"/>
        </w:trPr>
        <w:tc>
          <w:tcPr>
            <w:tcW w:w="1132" w:type="pct"/>
            <w:vMerge/>
          </w:tcPr>
          <w:p w14:paraId="04ECBD84"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vAlign w:val="bottom"/>
          </w:tcPr>
          <w:p w14:paraId="092F293A" w14:textId="77777777" w:rsidR="006E6FA3" w:rsidRPr="006E6FA3" w:rsidRDefault="006E6FA3" w:rsidP="006E6FA3">
            <w:pPr>
              <w:suppressAutoHyphens/>
              <w:spacing w:line="259" w:lineRule="auto"/>
              <w:rPr>
                <w:rFonts w:ascii="Times New Roman" w:eastAsia="Calibri" w:hAnsi="Times New Roman" w:cs="Times New Roman"/>
                <w:lang w:eastAsia="ru-RU"/>
              </w:rPr>
            </w:pPr>
            <w:r w:rsidRPr="006E6FA3">
              <w:rPr>
                <w:rFonts w:ascii="Times New Roman" w:eastAsia="Calibri" w:hAnsi="Times New Roman" w:cs="Times New Roman"/>
                <w:b/>
                <w:bCs/>
                <w:lang w:eastAsia="ru-RU"/>
              </w:rPr>
              <w:t xml:space="preserve">В том числе практических занятий </w:t>
            </w:r>
          </w:p>
        </w:tc>
        <w:tc>
          <w:tcPr>
            <w:tcW w:w="587" w:type="pct"/>
            <w:vAlign w:val="center"/>
          </w:tcPr>
          <w:p w14:paraId="714D595A" w14:textId="77777777" w:rsidR="006E6FA3" w:rsidRPr="006E6FA3" w:rsidRDefault="006E6FA3" w:rsidP="006E6FA3">
            <w:pPr>
              <w:suppressAutoHyphens/>
              <w:spacing w:line="259" w:lineRule="auto"/>
              <w:jc w:val="center"/>
              <w:rPr>
                <w:rFonts w:ascii="Times New Roman" w:eastAsia="Calibri" w:hAnsi="Times New Roman" w:cs="Times New Roman"/>
                <w:b/>
                <w:lang w:eastAsia="ru-RU"/>
              </w:rPr>
            </w:pPr>
            <w:r w:rsidRPr="006E6FA3">
              <w:rPr>
                <w:rFonts w:ascii="Times New Roman" w:eastAsia="Calibri" w:hAnsi="Times New Roman" w:cs="Times New Roman"/>
                <w:b/>
                <w:lang w:eastAsia="ru-RU"/>
              </w:rPr>
              <w:t>2</w:t>
            </w:r>
          </w:p>
        </w:tc>
        <w:tc>
          <w:tcPr>
            <w:tcW w:w="734" w:type="pct"/>
          </w:tcPr>
          <w:p w14:paraId="3F69D63E" w14:textId="77777777" w:rsidR="006E6FA3" w:rsidRPr="006E6FA3" w:rsidRDefault="006E6FA3" w:rsidP="006E6FA3">
            <w:pPr>
              <w:suppressAutoHyphens/>
              <w:spacing w:line="259" w:lineRule="auto"/>
              <w:jc w:val="both"/>
              <w:rPr>
                <w:rFonts w:ascii="Times New Roman" w:eastAsia="Calibri" w:hAnsi="Times New Roman" w:cs="Times New Roman"/>
                <w:lang w:eastAsia="ru-RU"/>
              </w:rPr>
            </w:pPr>
          </w:p>
        </w:tc>
      </w:tr>
      <w:tr w:rsidR="006E6FA3" w:rsidRPr="006E6FA3" w14:paraId="574B3392" w14:textId="77777777" w:rsidTr="00815231">
        <w:trPr>
          <w:trHeight w:val="20"/>
        </w:trPr>
        <w:tc>
          <w:tcPr>
            <w:tcW w:w="1132" w:type="pct"/>
            <w:vMerge/>
          </w:tcPr>
          <w:p w14:paraId="547205FD"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vAlign w:val="bottom"/>
          </w:tcPr>
          <w:p w14:paraId="355C9ABF"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Calibri" w:hAnsi="Times New Roman" w:cs="Times New Roman"/>
                <w:b/>
                <w:bCs/>
                <w:lang w:eastAsia="ru-RU"/>
              </w:rPr>
              <w:t>Практическое занятие № 14.</w:t>
            </w:r>
            <w:r w:rsidRPr="006E6FA3">
              <w:rPr>
                <w:rFonts w:ascii="Times New Roman" w:eastAsia="Calibri" w:hAnsi="Times New Roman" w:cs="Times New Roman"/>
                <w:lang w:eastAsia="ru-RU"/>
              </w:rPr>
              <w:t xml:space="preserve"> </w:t>
            </w:r>
            <w:r w:rsidRPr="006E6FA3">
              <w:rPr>
                <w:rFonts w:ascii="Times New Roman" w:eastAsia="Times New Roman" w:hAnsi="Times New Roman" w:cs="Times New Roman"/>
                <w:color w:val="404040"/>
                <w:lang w:eastAsia="ru-RU"/>
              </w:rPr>
              <w:t>Обзор бесплатных мобильных приложений для агроскаутинга (запись рекогносцировочных обследований полей).</w:t>
            </w:r>
          </w:p>
        </w:tc>
        <w:tc>
          <w:tcPr>
            <w:tcW w:w="587" w:type="pct"/>
            <w:vAlign w:val="center"/>
          </w:tcPr>
          <w:p w14:paraId="3CA95114"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46982EE0" w14:textId="77777777" w:rsidR="006E6FA3" w:rsidRPr="006E6FA3" w:rsidRDefault="006E6FA3" w:rsidP="006E6FA3">
            <w:pPr>
              <w:suppressAutoHyphens/>
              <w:spacing w:line="259" w:lineRule="auto"/>
              <w:rPr>
                <w:rFonts w:ascii="Times New Roman" w:eastAsia="Calibri" w:hAnsi="Times New Roman" w:cs="Times New Roman"/>
                <w:lang w:eastAsia="ru-RU"/>
              </w:rPr>
            </w:pPr>
            <w:r w:rsidRPr="006E6FA3">
              <w:rPr>
                <w:rFonts w:ascii="Times New Roman" w:eastAsia="Times New Roman" w:hAnsi="Times New Roman" w:cs="Times New Roman"/>
              </w:rPr>
              <w:t>ОК 01-04, ОК 09, ПК 6.1, ПК 6.3</w:t>
            </w:r>
          </w:p>
        </w:tc>
      </w:tr>
      <w:tr w:rsidR="006E6FA3" w:rsidRPr="006E6FA3" w14:paraId="615B6ABE" w14:textId="77777777" w:rsidTr="006E6FA3">
        <w:trPr>
          <w:trHeight w:val="20"/>
        </w:trPr>
        <w:tc>
          <w:tcPr>
            <w:tcW w:w="3679" w:type="pct"/>
            <w:gridSpan w:val="2"/>
            <w:vAlign w:val="center"/>
          </w:tcPr>
          <w:p w14:paraId="7B064CF7"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Times New Roman" w:hAnsi="Times New Roman" w:cs="Times New Roman"/>
                <w:b/>
                <w:bCs/>
                <w:lang w:eastAsia="ru-RU"/>
              </w:rPr>
              <w:t>Раздел 3. Специализированное ПО и онлайн-сервисы</w:t>
            </w:r>
          </w:p>
        </w:tc>
        <w:tc>
          <w:tcPr>
            <w:tcW w:w="587" w:type="pct"/>
            <w:vAlign w:val="center"/>
          </w:tcPr>
          <w:p w14:paraId="3BC39345" w14:textId="77777777" w:rsidR="006E6FA3" w:rsidRPr="006E6FA3" w:rsidRDefault="006E6FA3" w:rsidP="006E6FA3">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26/20</w:t>
            </w:r>
          </w:p>
        </w:tc>
        <w:tc>
          <w:tcPr>
            <w:tcW w:w="734" w:type="pct"/>
          </w:tcPr>
          <w:p w14:paraId="58F59B80" w14:textId="77777777" w:rsidR="006E6FA3" w:rsidRPr="006E6FA3" w:rsidRDefault="006E6FA3" w:rsidP="006E6FA3">
            <w:pPr>
              <w:rPr>
                <w:rFonts w:ascii="Times New Roman" w:eastAsia="Times New Roman" w:hAnsi="Times New Roman" w:cs="Times New Roman"/>
              </w:rPr>
            </w:pPr>
          </w:p>
        </w:tc>
      </w:tr>
      <w:tr w:rsidR="006E6FA3" w:rsidRPr="006E6FA3" w14:paraId="46A76551" w14:textId="77777777" w:rsidTr="00815231">
        <w:trPr>
          <w:trHeight w:val="20"/>
        </w:trPr>
        <w:tc>
          <w:tcPr>
            <w:tcW w:w="1132" w:type="pct"/>
            <w:vMerge w:val="restart"/>
          </w:tcPr>
          <w:p w14:paraId="0B1AF4C9" w14:textId="77777777" w:rsidR="006E6FA3" w:rsidRPr="006E6FA3" w:rsidRDefault="006E6FA3" w:rsidP="006E6FA3">
            <w:pPr>
              <w:spacing w:line="259" w:lineRule="auto"/>
              <w:rPr>
                <w:rFonts w:ascii="Times New Roman" w:eastAsia="Calibri" w:hAnsi="Times New Roman" w:cs="Times New Roman"/>
                <w:b/>
                <w:bCs/>
                <w:lang w:eastAsia="ru-RU"/>
              </w:rPr>
            </w:pPr>
            <w:r w:rsidRPr="006E6FA3">
              <w:rPr>
                <w:rFonts w:ascii="Times New Roman" w:eastAsia="Times New Roman" w:hAnsi="Times New Roman" w:cs="Times New Roman"/>
                <w:b/>
                <w:bCs/>
                <w:lang w:eastAsia="ru-RU"/>
              </w:rPr>
              <w:t>Тема 3.1.</w:t>
            </w:r>
            <w:r w:rsidRPr="006E6FA3">
              <w:rPr>
                <w:rFonts w:ascii="Times New Roman" w:eastAsia="Times New Roman" w:hAnsi="Times New Roman" w:cs="Times New Roman"/>
                <w:lang w:eastAsia="ru-RU"/>
              </w:rPr>
              <w:t xml:space="preserve"> Мобильные приложения для фермера: определение вредителей и болезней, метеосервисы (Windy, GISMETEO).</w:t>
            </w:r>
          </w:p>
        </w:tc>
        <w:tc>
          <w:tcPr>
            <w:tcW w:w="2547" w:type="pct"/>
          </w:tcPr>
          <w:p w14:paraId="242D7CDE" w14:textId="77777777" w:rsidR="006E6FA3" w:rsidRPr="006E6FA3" w:rsidRDefault="006E6FA3" w:rsidP="006E6FA3">
            <w:pPr>
              <w:suppressAutoHyphens/>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 xml:space="preserve">Содержание </w:t>
            </w:r>
          </w:p>
        </w:tc>
        <w:tc>
          <w:tcPr>
            <w:tcW w:w="587" w:type="pct"/>
          </w:tcPr>
          <w:p w14:paraId="001C0CD2" w14:textId="77777777" w:rsidR="006E6FA3" w:rsidRPr="006E6FA3" w:rsidRDefault="006E6FA3" w:rsidP="006E6FA3">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6/4</w:t>
            </w:r>
          </w:p>
        </w:tc>
        <w:tc>
          <w:tcPr>
            <w:tcW w:w="734" w:type="pct"/>
          </w:tcPr>
          <w:p w14:paraId="4F24824B" w14:textId="77777777" w:rsidR="006E6FA3" w:rsidRPr="006E6FA3" w:rsidRDefault="006E6FA3" w:rsidP="006E6FA3">
            <w:pPr>
              <w:rPr>
                <w:rFonts w:ascii="Times New Roman" w:eastAsia="Times New Roman" w:hAnsi="Times New Roman" w:cs="Times New Roman"/>
              </w:rPr>
            </w:pPr>
          </w:p>
        </w:tc>
      </w:tr>
      <w:tr w:rsidR="006E6FA3" w:rsidRPr="006E6FA3" w14:paraId="2D3E4609" w14:textId="77777777" w:rsidTr="00815231">
        <w:trPr>
          <w:trHeight w:val="20"/>
        </w:trPr>
        <w:tc>
          <w:tcPr>
            <w:tcW w:w="1132" w:type="pct"/>
            <w:vMerge/>
          </w:tcPr>
          <w:p w14:paraId="1EE6B622"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13E60ACC"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Times New Roman" w:hAnsi="Times New Roman" w:cs="Times New Roman"/>
                <w:lang w:eastAsia="ru-RU"/>
              </w:rPr>
              <w:t>Мобильные приложения для фермера</w:t>
            </w:r>
          </w:p>
        </w:tc>
        <w:tc>
          <w:tcPr>
            <w:tcW w:w="587" w:type="pct"/>
          </w:tcPr>
          <w:p w14:paraId="7B3902C8"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552CA838" w14:textId="77777777" w:rsidR="006E6FA3" w:rsidRPr="006E6FA3" w:rsidRDefault="006E6FA3" w:rsidP="006E6FA3">
            <w:pPr>
              <w:rPr>
                <w:rFonts w:ascii="Times New Roman" w:eastAsia="Times New Roman" w:hAnsi="Times New Roman" w:cs="Times New Roman"/>
              </w:rPr>
            </w:pPr>
            <w:r w:rsidRPr="006E6FA3">
              <w:rPr>
                <w:rFonts w:ascii="Times New Roman" w:eastAsia="Times New Roman" w:hAnsi="Times New Roman" w:cs="Times New Roman"/>
              </w:rPr>
              <w:t>ОК 01-04, ОК 09, ПК 6.1, ПК 6.3</w:t>
            </w:r>
          </w:p>
        </w:tc>
      </w:tr>
      <w:tr w:rsidR="006E6FA3" w:rsidRPr="006E6FA3" w14:paraId="0DB2ECB5" w14:textId="77777777" w:rsidTr="00815231">
        <w:trPr>
          <w:trHeight w:val="20"/>
        </w:trPr>
        <w:tc>
          <w:tcPr>
            <w:tcW w:w="1132" w:type="pct"/>
            <w:vMerge/>
          </w:tcPr>
          <w:p w14:paraId="49118B01"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410E86FF" w14:textId="77777777" w:rsidR="006E6FA3" w:rsidRPr="006E6FA3" w:rsidRDefault="006E6FA3" w:rsidP="006E6FA3">
            <w:pPr>
              <w:suppressAutoHyphens/>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В том числе практических занятий</w:t>
            </w:r>
          </w:p>
        </w:tc>
        <w:tc>
          <w:tcPr>
            <w:tcW w:w="587" w:type="pct"/>
          </w:tcPr>
          <w:p w14:paraId="655DB21C" w14:textId="77777777" w:rsidR="006E6FA3" w:rsidRPr="006E6FA3" w:rsidRDefault="006E6FA3" w:rsidP="006E6FA3">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4</w:t>
            </w:r>
          </w:p>
        </w:tc>
        <w:tc>
          <w:tcPr>
            <w:tcW w:w="734" w:type="pct"/>
          </w:tcPr>
          <w:p w14:paraId="5686D554" w14:textId="77777777" w:rsidR="006E6FA3" w:rsidRPr="006E6FA3" w:rsidRDefault="006E6FA3" w:rsidP="006E6FA3">
            <w:pPr>
              <w:rPr>
                <w:rFonts w:ascii="Times New Roman" w:eastAsia="Times New Roman" w:hAnsi="Times New Roman" w:cs="Times New Roman"/>
              </w:rPr>
            </w:pPr>
          </w:p>
        </w:tc>
      </w:tr>
      <w:tr w:rsidR="006E6FA3" w:rsidRPr="006E6FA3" w14:paraId="7E4DFF19" w14:textId="77777777" w:rsidTr="00815231">
        <w:trPr>
          <w:trHeight w:val="20"/>
        </w:trPr>
        <w:tc>
          <w:tcPr>
            <w:tcW w:w="1132" w:type="pct"/>
            <w:vMerge/>
          </w:tcPr>
          <w:p w14:paraId="242F9287"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5015166A"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Times New Roman" w:hAnsi="Times New Roman" w:cs="Times New Roman"/>
                <w:b/>
                <w:bCs/>
                <w:lang w:eastAsia="ru-RU"/>
              </w:rPr>
              <w:t>Практическое занятие № 15.</w:t>
            </w:r>
            <w:r w:rsidRPr="006E6FA3">
              <w:rPr>
                <w:rFonts w:ascii="Times New Roman" w:eastAsia="Times New Roman" w:hAnsi="Times New Roman" w:cs="Times New Roman"/>
                <w:lang w:eastAsia="ru-RU"/>
              </w:rPr>
              <w:t xml:space="preserve"> Мобильные приложения для фермера: определение вредителей и болезней, метеосервисы (Windy, GISMETEO). Настройка оповещений в погодных приложениях (заморозки, осадки).</w:t>
            </w:r>
          </w:p>
        </w:tc>
        <w:tc>
          <w:tcPr>
            <w:tcW w:w="587" w:type="pct"/>
          </w:tcPr>
          <w:p w14:paraId="5409C463"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15BFE8AD" w14:textId="77777777" w:rsidR="006E6FA3" w:rsidRPr="006E6FA3" w:rsidRDefault="006E6FA3" w:rsidP="006E6FA3">
            <w:pPr>
              <w:rPr>
                <w:rFonts w:ascii="Times New Roman" w:eastAsia="Times New Roman" w:hAnsi="Times New Roman" w:cs="Times New Roman"/>
              </w:rPr>
            </w:pPr>
            <w:r w:rsidRPr="006E6FA3">
              <w:rPr>
                <w:rFonts w:ascii="Times New Roman" w:eastAsia="Times New Roman" w:hAnsi="Times New Roman" w:cs="Times New Roman"/>
              </w:rPr>
              <w:t>ОК 01-04, ОК 09, ПК 6.1, ПК 6.3</w:t>
            </w:r>
          </w:p>
        </w:tc>
      </w:tr>
      <w:tr w:rsidR="006E6FA3" w:rsidRPr="006E6FA3" w14:paraId="7D90D19F" w14:textId="77777777" w:rsidTr="00815231">
        <w:trPr>
          <w:trHeight w:val="20"/>
        </w:trPr>
        <w:tc>
          <w:tcPr>
            <w:tcW w:w="1132" w:type="pct"/>
            <w:vMerge/>
          </w:tcPr>
          <w:p w14:paraId="11406283"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6E0FFBF3" w14:textId="77777777" w:rsidR="006E6FA3" w:rsidRPr="006E6FA3" w:rsidRDefault="006E6FA3" w:rsidP="006E6FA3">
            <w:pPr>
              <w:suppressAutoHyphens/>
              <w:rPr>
                <w:rFonts w:ascii="Times New Roman" w:eastAsia="Times New Roman" w:hAnsi="Times New Roman" w:cs="Times New Roman"/>
                <w:lang w:eastAsia="ru-RU"/>
              </w:rPr>
            </w:pPr>
            <w:r w:rsidRPr="006E6FA3">
              <w:rPr>
                <w:rFonts w:ascii="Times New Roman" w:eastAsia="Times New Roman" w:hAnsi="Times New Roman" w:cs="Times New Roman"/>
                <w:b/>
                <w:bCs/>
                <w:lang w:eastAsia="ru-RU"/>
              </w:rPr>
              <w:t>Практическое занятие № 16.</w:t>
            </w:r>
            <w:r w:rsidRPr="006E6FA3">
              <w:rPr>
                <w:rFonts w:ascii="Times New Roman" w:eastAsia="Times New Roman" w:hAnsi="Times New Roman" w:cs="Times New Roman"/>
                <w:lang w:eastAsia="ru-RU"/>
              </w:rPr>
              <w:t xml:space="preserve"> Мобильные приложения для фермера: определение вредителей и болезней, метеосервисы (Windy, GISMETEO). Настройка оповещений в погодных приложениях (заморозки, осадки).</w:t>
            </w:r>
          </w:p>
        </w:tc>
        <w:tc>
          <w:tcPr>
            <w:tcW w:w="587" w:type="pct"/>
          </w:tcPr>
          <w:p w14:paraId="76419A9A"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4DD4F391" w14:textId="77777777" w:rsidR="006E6FA3" w:rsidRPr="006E6FA3" w:rsidRDefault="006E6FA3" w:rsidP="006E6FA3">
            <w:pPr>
              <w:rPr>
                <w:rFonts w:ascii="Times New Roman" w:eastAsia="Times New Roman" w:hAnsi="Times New Roman" w:cs="Times New Roman"/>
              </w:rPr>
            </w:pPr>
            <w:r w:rsidRPr="006E6FA3">
              <w:rPr>
                <w:rFonts w:ascii="Times New Roman" w:eastAsia="Times New Roman" w:hAnsi="Times New Roman" w:cs="Times New Roman"/>
              </w:rPr>
              <w:t>ОК 01-04, ОК 09, ПК 6.1, ПК 6.3</w:t>
            </w:r>
          </w:p>
        </w:tc>
      </w:tr>
      <w:tr w:rsidR="006E6FA3" w:rsidRPr="006E6FA3" w14:paraId="67423EF6" w14:textId="77777777" w:rsidTr="00815231">
        <w:trPr>
          <w:trHeight w:val="20"/>
        </w:trPr>
        <w:tc>
          <w:tcPr>
            <w:tcW w:w="1132" w:type="pct"/>
            <w:vMerge w:val="restart"/>
          </w:tcPr>
          <w:p w14:paraId="37C6B9B2" w14:textId="77777777" w:rsidR="006E6FA3" w:rsidRPr="006E6FA3" w:rsidRDefault="006E6FA3" w:rsidP="006E6FA3">
            <w:pPr>
              <w:spacing w:line="259" w:lineRule="auto"/>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 xml:space="preserve">Тема 3.2. </w:t>
            </w:r>
            <w:r w:rsidRPr="006E6FA3">
              <w:rPr>
                <w:rFonts w:ascii="Times New Roman" w:eastAsia="Calibri" w:hAnsi="Times New Roman" w:cs="Times New Roman"/>
                <w:lang w:eastAsia="ru-RU"/>
              </w:rPr>
              <w:t>Онлайн-калькуляторы расчетов норм высева, внесения СЗР и удобрений.</w:t>
            </w:r>
          </w:p>
        </w:tc>
        <w:tc>
          <w:tcPr>
            <w:tcW w:w="2547" w:type="pct"/>
          </w:tcPr>
          <w:p w14:paraId="5DCEC218" w14:textId="77777777" w:rsidR="006E6FA3" w:rsidRPr="006E6FA3" w:rsidRDefault="006E6FA3" w:rsidP="006E6FA3">
            <w:pPr>
              <w:suppressAutoHyphens/>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 xml:space="preserve">Содержание </w:t>
            </w:r>
          </w:p>
        </w:tc>
        <w:tc>
          <w:tcPr>
            <w:tcW w:w="587" w:type="pct"/>
          </w:tcPr>
          <w:p w14:paraId="5FF90A27" w14:textId="77777777" w:rsidR="006E6FA3" w:rsidRPr="006E6FA3" w:rsidRDefault="006E6FA3" w:rsidP="006E6FA3">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4</w:t>
            </w:r>
          </w:p>
        </w:tc>
        <w:tc>
          <w:tcPr>
            <w:tcW w:w="734" w:type="pct"/>
          </w:tcPr>
          <w:p w14:paraId="70076889" w14:textId="77777777" w:rsidR="006E6FA3" w:rsidRPr="006E6FA3" w:rsidRDefault="006E6FA3" w:rsidP="006E6FA3">
            <w:pPr>
              <w:rPr>
                <w:rFonts w:ascii="Times New Roman" w:eastAsia="Times New Roman" w:hAnsi="Times New Roman" w:cs="Times New Roman"/>
              </w:rPr>
            </w:pPr>
          </w:p>
        </w:tc>
      </w:tr>
      <w:tr w:rsidR="006E6FA3" w:rsidRPr="006E6FA3" w14:paraId="66985A8B" w14:textId="77777777" w:rsidTr="00815231">
        <w:trPr>
          <w:trHeight w:val="20"/>
        </w:trPr>
        <w:tc>
          <w:tcPr>
            <w:tcW w:w="1132" w:type="pct"/>
            <w:vMerge/>
          </w:tcPr>
          <w:p w14:paraId="7376527C"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1D474733" w14:textId="77777777" w:rsidR="006E6FA3" w:rsidRPr="006E6FA3" w:rsidRDefault="006E6FA3" w:rsidP="006E6FA3">
            <w:pPr>
              <w:suppressAutoHyphens/>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В том числе практических занятий</w:t>
            </w:r>
          </w:p>
        </w:tc>
        <w:tc>
          <w:tcPr>
            <w:tcW w:w="587" w:type="pct"/>
          </w:tcPr>
          <w:p w14:paraId="52833596" w14:textId="77777777" w:rsidR="006E6FA3" w:rsidRPr="006E6FA3" w:rsidRDefault="006E6FA3" w:rsidP="006E6FA3">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4</w:t>
            </w:r>
          </w:p>
        </w:tc>
        <w:tc>
          <w:tcPr>
            <w:tcW w:w="734" w:type="pct"/>
          </w:tcPr>
          <w:p w14:paraId="0EAB8EF7" w14:textId="77777777" w:rsidR="006E6FA3" w:rsidRPr="006E6FA3" w:rsidRDefault="006E6FA3" w:rsidP="006E6FA3">
            <w:pPr>
              <w:rPr>
                <w:rFonts w:ascii="Times New Roman" w:eastAsia="Times New Roman" w:hAnsi="Times New Roman" w:cs="Times New Roman"/>
              </w:rPr>
            </w:pPr>
          </w:p>
        </w:tc>
      </w:tr>
      <w:tr w:rsidR="006E6FA3" w:rsidRPr="006E6FA3" w14:paraId="65754A4E" w14:textId="77777777" w:rsidTr="00815231">
        <w:trPr>
          <w:trHeight w:val="20"/>
        </w:trPr>
        <w:tc>
          <w:tcPr>
            <w:tcW w:w="1132" w:type="pct"/>
            <w:vMerge/>
          </w:tcPr>
          <w:p w14:paraId="7DD664E7"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24E9ED07"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Times New Roman" w:hAnsi="Times New Roman" w:cs="Times New Roman"/>
                <w:b/>
                <w:bCs/>
                <w:lang w:eastAsia="ru-RU"/>
              </w:rPr>
              <w:t>Практическое занятие № 17.</w:t>
            </w:r>
            <w:r w:rsidRPr="006E6FA3">
              <w:rPr>
                <w:rFonts w:ascii="Times New Roman" w:eastAsia="Times New Roman" w:hAnsi="Times New Roman" w:cs="Times New Roman"/>
                <w:lang w:eastAsia="ru-RU"/>
              </w:rPr>
              <w:t xml:space="preserve"> </w:t>
            </w:r>
            <w:r w:rsidRPr="006E6FA3">
              <w:rPr>
                <w:rFonts w:ascii="Times New Roman" w:eastAsia="Times New Roman" w:hAnsi="Times New Roman" w:cs="Times New Roman"/>
                <w:color w:val="404040"/>
                <w:lang w:eastAsia="ru-RU"/>
              </w:rPr>
              <w:t>Расчет доз внесения азотных удобрений под заданную урожайность с помощью онлайн-калькулятора Россельхозцентра или аналогов.</w:t>
            </w:r>
          </w:p>
        </w:tc>
        <w:tc>
          <w:tcPr>
            <w:tcW w:w="587" w:type="pct"/>
          </w:tcPr>
          <w:p w14:paraId="3D36E9CE"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7EB44984" w14:textId="77777777" w:rsidR="006E6FA3" w:rsidRPr="006E6FA3" w:rsidRDefault="006E6FA3" w:rsidP="006E6FA3">
            <w:pPr>
              <w:rPr>
                <w:rFonts w:ascii="Times New Roman" w:eastAsia="Times New Roman" w:hAnsi="Times New Roman" w:cs="Times New Roman"/>
              </w:rPr>
            </w:pPr>
            <w:r w:rsidRPr="006E6FA3">
              <w:rPr>
                <w:rFonts w:ascii="Times New Roman" w:eastAsia="Times New Roman" w:hAnsi="Times New Roman" w:cs="Times New Roman"/>
              </w:rPr>
              <w:t>ОК 01-04, ОК 09, ПК 6.1, ПК 6.3</w:t>
            </w:r>
          </w:p>
        </w:tc>
      </w:tr>
      <w:tr w:rsidR="006E6FA3" w:rsidRPr="006E6FA3" w14:paraId="5040ABF6" w14:textId="77777777" w:rsidTr="00815231">
        <w:trPr>
          <w:trHeight w:val="20"/>
        </w:trPr>
        <w:tc>
          <w:tcPr>
            <w:tcW w:w="1132" w:type="pct"/>
            <w:vMerge/>
          </w:tcPr>
          <w:p w14:paraId="5FB08E31"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134BD14F" w14:textId="77777777" w:rsidR="006E6FA3" w:rsidRPr="006E6FA3" w:rsidRDefault="006E6FA3" w:rsidP="006E6FA3">
            <w:pPr>
              <w:suppressAutoHyphens/>
              <w:rPr>
                <w:rFonts w:ascii="Times New Roman" w:eastAsia="Times New Roman" w:hAnsi="Times New Roman" w:cs="Times New Roman"/>
                <w:lang w:eastAsia="ru-RU"/>
              </w:rPr>
            </w:pPr>
            <w:r w:rsidRPr="006E6FA3">
              <w:rPr>
                <w:rFonts w:ascii="Times New Roman" w:eastAsia="Times New Roman" w:hAnsi="Times New Roman" w:cs="Times New Roman"/>
                <w:b/>
                <w:bCs/>
                <w:lang w:eastAsia="ru-RU"/>
              </w:rPr>
              <w:t>Практическое занятие № 18.</w:t>
            </w:r>
            <w:r w:rsidRPr="006E6FA3">
              <w:rPr>
                <w:rFonts w:ascii="Times New Roman" w:eastAsia="Times New Roman" w:hAnsi="Times New Roman" w:cs="Times New Roman"/>
                <w:lang w:eastAsia="ru-RU"/>
              </w:rPr>
              <w:t xml:space="preserve"> </w:t>
            </w:r>
            <w:r w:rsidRPr="006E6FA3">
              <w:rPr>
                <w:rFonts w:ascii="Times New Roman" w:eastAsia="Times New Roman" w:hAnsi="Times New Roman" w:cs="Times New Roman"/>
                <w:color w:val="404040"/>
                <w:lang w:eastAsia="ru-RU"/>
              </w:rPr>
              <w:t>Расчет доз внесения азотных удобрений под заданную урожайность с помощью онлайн-калькулятора Россельхозцентра или аналогов.</w:t>
            </w:r>
          </w:p>
        </w:tc>
        <w:tc>
          <w:tcPr>
            <w:tcW w:w="587" w:type="pct"/>
          </w:tcPr>
          <w:p w14:paraId="5EA97F91"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278FBC89" w14:textId="77777777" w:rsidR="006E6FA3" w:rsidRPr="006E6FA3" w:rsidRDefault="006E6FA3" w:rsidP="006E6FA3">
            <w:pPr>
              <w:rPr>
                <w:rFonts w:ascii="Times New Roman" w:eastAsia="Times New Roman" w:hAnsi="Times New Roman" w:cs="Times New Roman"/>
              </w:rPr>
            </w:pPr>
            <w:r w:rsidRPr="006E6FA3">
              <w:rPr>
                <w:rFonts w:ascii="Times New Roman" w:eastAsia="Times New Roman" w:hAnsi="Times New Roman" w:cs="Times New Roman"/>
              </w:rPr>
              <w:t>ОК 01-04, ОК 09, ПК 6.1, ПК 6.3</w:t>
            </w:r>
          </w:p>
        </w:tc>
      </w:tr>
      <w:tr w:rsidR="006E6FA3" w:rsidRPr="006E6FA3" w14:paraId="0BF97E7D" w14:textId="77777777" w:rsidTr="00815231">
        <w:trPr>
          <w:trHeight w:val="20"/>
        </w:trPr>
        <w:tc>
          <w:tcPr>
            <w:tcW w:w="1132" w:type="pct"/>
            <w:vMerge w:val="restart"/>
          </w:tcPr>
          <w:p w14:paraId="5C11CE30" w14:textId="77777777" w:rsidR="006E6FA3" w:rsidRPr="006E6FA3" w:rsidRDefault="006E6FA3" w:rsidP="006E6FA3">
            <w:pPr>
              <w:spacing w:line="259" w:lineRule="auto"/>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 xml:space="preserve">Тема 3.3. </w:t>
            </w:r>
            <w:r w:rsidRPr="006E6FA3">
              <w:rPr>
                <w:rFonts w:ascii="Times New Roman" w:eastAsia="Calibri" w:hAnsi="Times New Roman" w:cs="Times New Roman"/>
                <w:lang w:eastAsia="ru-RU"/>
              </w:rPr>
              <w:t>Системы учета и управления фермой</w:t>
            </w:r>
          </w:p>
        </w:tc>
        <w:tc>
          <w:tcPr>
            <w:tcW w:w="2547" w:type="pct"/>
          </w:tcPr>
          <w:p w14:paraId="321FEEC4" w14:textId="77777777" w:rsidR="006E6FA3" w:rsidRPr="006E6FA3" w:rsidRDefault="006E6FA3" w:rsidP="006E6FA3">
            <w:pPr>
              <w:suppressAutoHyphens/>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 xml:space="preserve">Содержание </w:t>
            </w:r>
          </w:p>
        </w:tc>
        <w:tc>
          <w:tcPr>
            <w:tcW w:w="587" w:type="pct"/>
          </w:tcPr>
          <w:p w14:paraId="0E179B31" w14:textId="77777777" w:rsidR="006E6FA3" w:rsidRPr="006E6FA3" w:rsidRDefault="006E6FA3" w:rsidP="006E6FA3">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6/4</w:t>
            </w:r>
          </w:p>
        </w:tc>
        <w:tc>
          <w:tcPr>
            <w:tcW w:w="734" w:type="pct"/>
          </w:tcPr>
          <w:p w14:paraId="3AA94CF1" w14:textId="77777777" w:rsidR="006E6FA3" w:rsidRPr="006E6FA3" w:rsidRDefault="006E6FA3" w:rsidP="006E6FA3">
            <w:pPr>
              <w:rPr>
                <w:rFonts w:ascii="Times New Roman" w:eastAsia="Times New Roman" w:hAnsi="Times New Roman" w:cs="Times New Roman"/>
              </w:rPr>
            </w:pPr>
          </w:p>
        </w:tc>
      </w:tr>
      <w:tr w:rsidR="006E6FA3" w:rsidRPr="006E6FA3" w14:paraId="42B8C178" w14:textId="77777777" w:rsidTr="00815231">
        <w:trPr>
          <w:trHeight w:val="20"/>
        </w:trPr>
        <w:tc>
          <w:tcPr>
            <w:tcW w:w="1132" w:type="pct"/>
            <w:vMerge/>
          </w:tcPr>
          <w:p w14:paraId="7D763914"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3B78B2E5"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Times New Roman" w:hAnsi="Times New Roman" w:cs="Times New Roman"/>
                <w:color w:val="404040"/>
                <w:lang w:eastAsia="ru-RU"/>
              </w:rPr>
              <w:t>Заполнение журналов в простой учетной системе.</w:t>
            </w:r>
          </w:p>
        </w:tc>
        <w:tc>
          <w:tcPr>
            <w:tcW w:w="587" w:type="pct"/>
          </w:tcPr>
          <w:p w14:paraId="2073D422"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169DE722" w14:textId="77777777" w:rsidR="006E6FA3" w:rsidRPr="006E6FA3" w:rsidRDefault="006E6FA3" w:rsidP="006E6FA3">
            <w:pPr>
              <w:rPr>
                <w:rFonts w:ascii="Times New Roman" w:eastAsia="Times New Roman" w:hAnsi="Times New Roman" w:cs="Times New Roman"/>
              </w:rPr>
            </w:pPr>
            <w:r w:rsidRPr="006E6FA3">
              <w:rPr>
                <w:rFonts w:ascii="Times New Roman" w:eastAsia="Times New Roman" w:hAnsi="Times New Roman" w:cs="Times New Roman"/>
              </w:rPr>
              <w:t>ОК 01-04, ОК 09, ПК 6.1, ПК 6.3</w:t>
            </w:r>
          </w:p>
        </w:tc>
      </w:tr>
      <w:tr w:rsidR="006E6FA3" w:rsidRPr="006E6FA3" w14:paraId="097203FD" w14:textId="77777777" w:rsidTr="00815231">
        <w:trPr>
          <w:trHeight w:val="20"/>
        </w:trPr>
        <w:tc>
          <w:tcPr>
            <w:tcW w:w="1132" w:type="pct"/>
            <w:vMerge/>
          </w:tcPr>
          <w:p w14:paraId="44E2E253"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4F1159CD" w14:textId="77777777" w:rsidR="006E6FA3" w:rsidRPr="006E6FA3" w:rsidRDefault="006E6FA3" w:rsidP="006E6FA3">
            <w:pPr>
              <w:suppressAutoHyphens/>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В том числе практических занятий</w:t>
            </w:r>
          </w:p>
        </w:tc>
        <w:tc>
          <w:tcPr>
            <w:tcW w:w="587" w:type="pct"/>
          </w:tcPr>
          <w:p w14:paraId="67AEEA88" w14:textId="77777777" w:rsidR="006E6FA3" w:rsidRPr="006E6FA3" w:rsidRDefault="006E6FA3" w:rsidP="006E6FA3">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4</w:t>
            </w:r>
          </w:p>
        </w:tc>
        <w:tc>
          <w:tcPr>
            <w:tcW w:w="734" w:type="pct"/>
          </w:tcPr>
          <w:p w14:paraId="3C68542D" w14:textId="77777777" w:rsidR="006E6FA3" w:rsidRPr="006E6FA3" w:rsidRDefault="006E6FA3" w:rsidP="006E6FA3">
            <w:pPr>
              <w:rPr>
                <w:rFonts w:ascii="Times New Roman" w:eastAsia="Times New Roman" w:hAnsi="Times New Roman" w:cs="Times New Roman"/>
              </w:rPr>
            </w:pPr>
          </w:p>
        </w:tc>
      </w:tr>
      <w:tr w:rsidR="006E6FA3" w:rsidRPr="006E6FA3" w14:paraId="44D9B698" w14:textId="77777777" w:rsidTr="00815231">
        <w:trPr>
          <w:trHeight w:val="20"/>
        </w:trPr>
        <w:tc>
          <w:tcPr>
            <w:tcW w:w="1132" w:type="pct"/>
            <w:vMerge/>
          </w:tcPr>
          <w:p w14:paraId="760FB8E1"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543483E0"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Calibri" w:hAnsi="Times New Roman" w:cs="Times New Roman"/>
                <w:b/>
                <w:bCs/>
                <w:lang w:eastAsia="ru-RU"/>
              </w:rPr>
              <w:t>Практическое занятие № 19.</w:t>
            </w:r>
            <w:r w:rsidRPr="006E6FA3">
              <w:rPr>
                <w:rFonts w:ascii="Times New Roman" w:eastAsia="Calibri" w:hAnsi="Times New Roman" w:cs="Times New Roman"/>
                <w:lang w:eastAsia="ru-RU"/>
              </w:rPr>
              <w:t xml:space="preserve"> </w:t>
            </w:r>
            <w:r w:rsidRPr="006E6FA3">
              <w:rPr>
                <w:rFonts w:ascii="Times New Roman" w:eastAsia="Times New Roman" w:hAnsi="Times New Roman" w:cs="Times New Roman"/>
                <w:color w:val="404040"/>
                <w:lang w:eastAsia="ru-RU"/>
              </w:rPr>
              <w:t>Заполнение журналов в простой учетной системе. Анализ отчета о движении продукции.</w:t>
            </w:r>
          </w:p>
        </w:tc>
        <w:tc>
          <w:tcPr>
            <w:tcW w:w="587" w:type="pct"/>
          </w:tcPr>
          <w:p w14:paraId="7DB41731"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00EAA572" w14:textId="77777777" w:rsidR="006E6FA3" w:rsidRPr="006E6FA3" w:rsidRDefault="006E6FA3" w:rsidP="006E6FA3">
            <w:pPr>
              <w:rPr>
                <w:rFonts w:ascii="Times New Roman" w:eastAsia="Times New Roman" w:hAnsi="Times New Roman" w:cs="Times New Roman"/>
              </w:rPr>
            </w:pPr>
            <w:r w:rsidRPr="006E6FA3">
              <w:rPr>
                <w:rFonts w:ascii="Times New Roman" w:eastAsia="Times New Roman" w:hAnsi="Times New Roman" w:cs="Times New Roman"/>
              </w:rPr>
              <w:t>ОК 01-04, ОК 09, ПК 6.1, ПК 6.3</w:t>
            </w:r>
          </w:p>
        </w:tc>
      </w:tr>
      <w:tr w:rsidR="006E6FA3" w:rsidRPr="006E6FA3" w14:paraId="1FFDC002" w14:textId="77777777" w:rsidTr="00815231">
        <w:trPr>
          <w:trHeight w:val="20"/>
        </w:trPr>
        <w:tc>
          <w:tcPr>
            <w:tcW w:w="1132" w:type="pct"/>
            <w:vMerge/>
          </w:tcPr>
          <w:p w14:paraId="6F3EB730"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5406AD2A"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Calibri" w:hAnsi="Times New Roman" w:cs="Times New Roman"/>
                <w:b/>
                <w:bCs/>
                <w:lang w:eastAsia="ru-RU"/>
              </w:rPr>
              <w:t>Практическое занятие № 20.</w:t>
            </w:r>
            <w:r w:rsidRPr="006E6FA3">
              <w:rPr>
                <w:rFonts w:ascii="Times New Roman" w:eastAsia="Calibri" w:hAnsi="Times New Roman" w:cs="Times New Roman"/>
                <w:lang w:eastAsia="ru-RU"/>
              </w:rPr>
              <w:t xml:space="preserve"> </w:t>
            </w:r>
            <w:r w:rsidRPr="006E6FA3">
              <w:rPr>
                <w:rFonts w:ascii="Times New Roman" w:eastAsia="Times New Roman" w:hAnsi="Times New Roman" w:cs="Times New Roman"/>
                <w:color w:val="404040"/>
                <w:lang w:eastAsia="ru-RU"/>
              </w:rPr>
              <w:t>Заполнение журналов в простой учетной системе. Анализ отчета о движении продукции.</w:t>
            </w:r>
          </w:p>
        </w:tc>
        <w:tc>
          <w:tcPr>
            <w:tcW w:w="587" w:type="pct"/>
          </w:tcPr>
          <w:p w14:paraId="1F2E007F"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42D5D29E" w14:textId="77777777" w:rsidR="006E6FA3" w:rsidRPr="006E6FA3" w:rsidRDefault="006E6FA3" w:rsidP="006E6FA3">
            <w:pPr>
              <w:rPr>
                <w:rFonts w:ascii="Times New Roman" w:eastAsia="Times New Roman" w:hAnsi="Times New Roman" w:cs="Times New Roman"/>
              </w:rPr>
            </w:pPr>
            <w:r w:rsidRPr="006E6FA3">
              <w:rPr>
                <w:rFonts w:ascii="Times New Roman" w:eastAsia="Times New Roman" w:hAnsi="Times New Roman" w:cs="Times New Roman"/>
              </w:rPr>
              <w:t>ОК 01-04, ОК 09, ПК 6.1, ПК 6.3</w:t>
            </w:r>
          </w:p>
        </w:tc>
      </w:tr>
      <w:tr w:rsidR="006E6FA3" w:rsidRPr="006E6FA3" w14:paraId="09955A00" w14:textId="77777777" w:rsidTr="00815231">
        <w:trPr>
          <w:trHeight w:val="20"/>
        </w:trPr>
        <w:tc>
          <w:tcPr>
            <w:tcW w:w="1132" w:type="pct"/>
            <w:vMerge w:val="restart"/>
          </w:tcPr>
          <w:p w14:paraId="64BBC093" w14:textId="77777777" w:rsidR="006E6FA3" w:rsidRPr="006E6FA3" w:rsidRDefault="006E6FA3" w:rsidP="006E6FA3">
            <w:pPr>
              <w:spacing w:line="259" w:lineRule="auto"/>
              <w:rPr>
                <w:rFonts w:ascii="Times New Roman" w:eastAsia="Calibri" w:hAnsi="Times New Roman" w:cs="Times New Roman"/>
                <w:b/>
                <w:bCs/>
                <w:lang w:eastAsia="ru-RU"/>
              </w:rPr>
            </w:pPr>
            <w:r w:rsidRPr="006E6FA3">
              <w:rPr>
                <w:rFonts w:ascii="Times New Roman" w:eastAsia="Times New Roman" w:hAnsi="Times New Roman" w:cs="Times New Roman"/>
                <w:b/>
                <w:bCs/>
                <w:lang w:eastAsia="ru-RU"/>
              </w:rPr>
              <w:t>Тема 3.4.</w:t>
            </w:r>
            <w:r w:rsidRPr="006E6FA3">
              <w:rPr>
                <w:rFonts w:ascii="Times New Roman" w:eastAsia="Times New Roman" w:hAnsi="Times New Roman" w:cs="Times New Roman"/>
                <w:lang w:eastAsia="ru-RU"/>
              </w:rPr>
              <w:t xml:space="preserve"> Маркетинг в интернете. Использование </w:t>
            </w:r>
            <w:r w:rsidRPr="006E6FA3">
              <w:rPr>
                <w:rFonts w:ascii="Times New Roman" w:eastAsia="Times New Roman" w:hAnsi="Times New Roman" w:cs="Times New Roman"/>
                <w:lang w:eastAsia="ru-RU"/>
              </w:rPr>
              <w:lastRenderedPageBreak/>
              <w:t>социальных сетей и площадок (Авито, Юла) для продажи продукции.</w:t>
            </w:r>
          </w:p>
        </w:tc>
        <w:tc>
          <w:tcPr>
            <w:tcW w:w="2547" w:type="pct"/>
          </w:tcPr>
          <w:p w14:paraId="11D7BBEB" w14:textId="77777777" w:rsidR="006E6FA3" w:rsidRPr="006E6FA3" w:rsidRDefault="006E6FA3" w:rsidP="006E6FA3">
            <w:pPr>
              <w:suppressAutoHyphens/>
              <w:rPr>
                <w:rFonts w:ascii="Times New Roman" w:eastAsia="Calibri" w:hAnsi="Times New Roman" w:cs="Times New Roman"/>
                <w:b/>
                <w:bCs/>
                <w:lang w:eastAsia="ru-RU"/>
              </w:rPr>
            </w:pPr>
            <w:r w:rsidRPr="006E6FA3">
              <w:rPr>
                <w:rFonts w:ascii="Times New Roman" w:eastAsia="Calibri" w:hAnsi="Times New Roman" w:cs="Times New Roman"/>
                <w:b/>
                <w:bCs/>
                <w:lang w:eastAsia="ru-RU"/>
              </w:rPr>
              <w:lastRenderedPageBreak/>
              <w:t xml:space="preserve">Содержание </w:t>
            </w:r>
          </w:p>
        </w:tc>
        <w:tc>
          <w:tcPr>
            <w:tcW w:w="587" w:type="pct"/>
          </w:tcPr>
          <w:p w14:paraId="1C50EB28" w14:textId="77777777" w:rsidR="006E6FA3" w:rsidRPr="006E6FA3" w:rsidRDefault="006E6FA3" w:rsidP="006E6FA3">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8/6</w:t>
            </w:r>
          </w:p>
        </w:tc>
        <w:tc>
          <w:tcPr>
            <w:tcW w:w="734" w:type="pct"/>
          </w:tcPr>
          <w:p w14:paraId="675A2DA1" w14:textId="77777777" w:rsidR="006E6FA3" w:rsidRPr="006E6FA3" w:rsidRDefault="006E6FA3" w:rsidP="006E6FA3">
            <w:pPr>
              <w:rPr>
                <w:rFonts w:ascii="Times New Roman" w:eastAsia="Times New Roman" w:hAnsi="Times New Roman" w:cs="Times New Roman"/>
              </w:rPr>
            </w:pPr>
          </w:p>
        </w:tc>
      </w:tr>
      <w:tr w:rsidR="006E6FA3" w:rsidRPr="006E6FA3" w14:paraId="08710C72" w14:textId="77777777" w:rsidTr="00815231">
        <w:trPr>
          <w:trHeight w:val="20"/>
        </w:trPr>
        <w:tc>
          <w:tcPr>
            <w:tcW w:w="1132" w:type="pct"/>
            <w:vMerge/>
          </w:tcPr>
          <w:p w14:paraId="41AA63AD"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40BECE19"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Calibri" w:hAnsi="Times New Roman" w:cs="Times New Roman"/>
                <w:lang w:eastAsia="ru-RU"/>
              </w:rPr>
              <w:t>Маркетинг в интернете.</w:t>
            </w:r>
          </w:p>
        </w:tc>
        <w:tc>
          <w:tcPr>
            <w:tcW w:w="587" w:type="pct"/>
          </w:tcPr>
          <w:p w14:paraId="72F55E49"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4A2F021E" w14:textId="77777777" w:rsidR="006E6FA3" w:rsidRPr="006E6FA3" w:rsidRDefault="006E6FA3" w:rsidP="006E6FA3">
            <w:pPr>
              <w:rPr>
                <w:rFonts w:ascii="Times New Roman" w:eastAsia="Times New Roman" w:hAnsi="Times New Roman" w:cs="Times New Roman"/>
              </w:rPr>
            </w:pPr>
            <w:r w:rsidRPr="006E6FA3">
              <w:rPr>
                <w:rFonts w:ascii="Times New Roman" w:eastAsia="Times New Roman" w:hAnsi="Times New Roman" w:cs="Times New Roman"/>
              </w:rPr>
              <w:t xml:space="preserve">ОК 01-04, ОК 09, ПК </w:t>
            </w:r>
            <w:r w:rsidRPr="006E6FA3">
              <w:rPr>
                <w:rFonts w:ascii="Times New Roman" w:eastAsia="Times New Roman" w:hAnsi="Times New Roman" w:cs="Times New Roman"/>
              </w:rPr>
              <w:lastRenderedPageBreak/>
              <w:t>6.1, ПК 6.3</w:t>
            </w:r>
          </w:p>
        </w:tc>
      </w:tr>
      <w:tr w:rsidR="006E6FA3" w:rsidRPr="006E6FA3" w14:paraId="1DFE6F9A" w14:textId="77777777" w:rsidTr="00815231">
        <w:trPr>
          <w:trHeight w:val="20"/>
        </w:trPr>
        <w:tc>
          <w:tcPr>
            <w:tcW w:w="1132" w:type="pct"/>
            <w:vMerge/>
          </w:tcPr>
          <w:p w14:paraId="73F73931"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6E5A0D73"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Calibri" w:hAnsi="Times New Roman" w:cs="Times New Roman"/>
                <w:b/>
                <w:bCs/>
                <w:lang w:eastAsia="ru-RU"/>
              </w:rPr>
              <w:t>В том числе практических занятий</w:t>
            </w:r>
          </w:p>
        </w:tc>
        <w:tc>
          <w:tcPr>
            <w:tcW w:w="587" w:type="pct"/>
          </w:tcPr>
          <w:p w14:paraId="0FC2F056" w14:textId="77777777" w:rsidR="006E6FA3" w:rsidRPr="006E6FA3" w:rsidRDefault="006E6FA3" w:rsidP="006E6FA3">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6</w:t>
            </w:r>
          </w:p>
        </w:tc>
        <w:tc>
          <w:tcPr>
            <w:tcW w:w="734" w:type="pct"/>
          </w:tcPr>
          <w:p w14:paraId="448ADAF3" w14:textId="77777777" w:rsidR="006E6FA3" w:rsidRPr="006E6FA3" w:rsidRDefault="006E6FA3" w:rsidP="006E6FA3">
            <w:pPr>
              <w:rPr>
                <w:rFonts w:ascii="Times New Roman" w:eastAsia="Times New Roman" w:hAnsi="Times New Roman" w:cs="Times New Roman"/>
              </w:rPr>
            </w:pPr>
          </w:p>
        </w:tc>
      </w:tr>
      <w:tr w:rsidR="006E6FA3" w:rsidRPr="006E6FA3" w14:paraId="4C5379CA" w14:textId="77777777" w:rsidTr="00815231">
        <w:trPr>
          <w:trHeight w:val="106"/>
        </w:trPr>
        <w:tc>
          <w:tcPr>
            <w:tcW w:w="1132" w:type="pct"/>
            <w:vMerge/>
          </w:tcPr>
          <w:p w14:paraId="450C19D2"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7C4773F0"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Calibri" w:hAnsi="Times New Roman" w:cs="Times New Roman"/>
                <w:b/>
                <w:bCs/>
                <w:lang w:eastAsia="ru-RU"/>
              </w:rPr>
              <w:t>Практическое занятие № 21.</w:t>
            </w:r>
            <w:r w:rsidRPr="006E6FA3">
              <w:rPr>
                <w:rFonts w:ascii="Times New Roman" w:eastAsia="Times New Roman" w:hAnsi="Times New Roman" w:cs="Times New Roman"/>
                <w:color w:val="404040"/>
                <w:lang w:eastAsia="ru-RU"/>
              </w:rPr>
              <w:t xml:space="preserve"> Создание бизнес-страницы в VKontakte для фермы. Написание продающего объявления.</w:t>
            </w:r>
            <w:r w:rsidRPr="006E6FA3">
              <w:rPr>
                <w:rFonts w:ascii="Times New Roman" w:eastAsia="Calibri" w:hAnsi="Times New Roman" w:cs="Times New Roman"/>
                <w:lang w:eastAsia="ru-RU"/>
              </w:rPr>
              <w:t xml:space="preserve"> </w:t>
            </w:r>
          </w:p>
        </w:tc>
        <w:tc>
          <w:tcPr>
            <w:tcW w:w="587" w:type="pct"/>
          </w:tcPr>
          <w:p w14:paraId="5C37B88B"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60AF9E29" w14:textId="77777777" w:rsidR="006E6FA3" w:rsidRPr="006E6FA3" w:rsidRDefault="006E6FA3" w:rsidP="006E6FA3">
            <w:pPr>
              <w:rPr>
                <w:rFonts w:ascii="Times New Roman" w:eastAsia="Times New Roman" w:hAnsi="Times New Roman" w:cs="Times New Roman"/>
              </w:rPr>
            </w:pPr>
            <w:r w:rsidRPr="006E6FA3">
              <w:rPr>
                <w:rFonts w:ascii="Times New Roman" w:eastAsia="Times New Roman" w:hAnsi="Times New Roman" w:cs="Times New Roman"/>
              </w:rPr>
              <w:t>ОК 01-04, ОК 09, ПК 6.1, ПК 6.3</w:t>
            </w:r>
          </w:p>
        </w:tc>
      </w:tr>
      <w:tr w:rsidR="006E6FA3" w:rsidRPr="006E6FA3" w14:paraId="7091B7C2" w14:textId="77777777" w:rsidTr="00815231">
        <w:trPr>
          <w:trHeight w:val="20"/>
        </w:trPr>
        <w:tc>
          <w:tcPr>
            <w:tcW w:w="1132" w:type="pct"/>
            <w:vMerge/>
          </w:tcPr>
          <w:p w14:paraId="39740DA1"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343BABC3"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Calibri" w:hAnsi="Times New Roman" w:cs="Times New Roman"/>
                <w:b/>
                <w:bCs/>
                <w:lang w:eastAsia="ru-RU"/>
              </w:rPr>
              <w:t>Практическое занятие № 22.</w:t>
            </w:r>
            <w:r w:rsidRPr="006E6FA3">
              <w:rPr>
                <w:rFonts w:ascii="Times New Roman" w:eastAsia="Times New Roman" w:hAnsi="Times New Roman" w:cs="Times New Roman"/>
                <w:color w:val="404040"/>
                <w:lang w:eastAsia="ru-RU"/>
              </w:rPr>
              <w:t xml:space="preserve"> Создание рекламных роликов для фермы.</w:t>
            </w:r>
            <w:r w:rsidRPr="006E6FA3">
              <w:rPr>
                <w:rFonts w:ascii="Times New Roman" w:eastAsia="Calibri" w:hAnsi="Times New Roman" w:cs="Times New Roman"/>
                <w:lang w:eastAsia="ru-RU"/>
              </w:rPr>
              <w:t xml:space="preserve"> </w:t>
            </w:r>
          </w:p>
        </w:tc>
        <w:tc>
          <w:tcPr>
            <w:tcW w:w="587" w:type="pct"/>
          </w:tcPr>
          <w:p w14:paraId="70391C3F"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59FD96DE" w14:textId="77777777" w:rsidR="006E6FA3" w:rsidRPr="006E6FA3" w:rsidRDefault="006E6FA3" w:rsidP="006E6FA3">
            <w:pPr>
              <w:rPr>
                <w:rFonts w:ascii="Times New Roman" w:eastAsia="Times New Roman" w:hAnsi="Times New Roman" w:cs="Times New Roman"/>
              </w:rPr>
            </w:pPr>
            <w:r w:rsidRPr="006E6FA3">
              <w:rPr>
                <w:rFonts w:ascii="Times New Roman" w:eastAsia="Times New Roman" w:hAnsi="Times New Roman" w:cs="Times New Roman"/>
              </w:rPr>
              <w:t>ОК 01-04, ОК 09, ПК 6.1, ПК 6.3</w:t>
            </w:r>
          </w:p>
        </w:tc>
      </w:tr>
      <w:tr w:rsidR="006E6FA3" w:rsidRPr="006E6FA3" w14:paraId="150B6315" w14:textId="77777777" w:rsidTr="00815231">
        <w:trPr>
          <w:trHeight w:val="20"/>
        </w:trPr>
        <w:tc>
          <w:tcPr>
            <w:tcW w:w="1132" w:type="pct"/>
            <w:vMerge/>
          </w:tcPr>
          <w:p w14:paraId="21438A02"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3712445F"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Calibri" w:hAnsi="Times New Roman" w:cs="Times New Roman"/>
                <w:b/>
                <w:bCs/>
                <w:lang w:eastAsia="ru-RU"/>
              </w:rPr>
              <w:t>Практическое занятие № 23.</w:t>
            </w:r>
            <w:r w:rsidRPr="006E6FA3">
              <w:rPr>
                <w:rFonts w:ascii="Times New Roman" w:eastAsia="Times New Roman" w:hAnsi="Times New Roman" w:cs="Times New Roman"/>
                <w:color w:val="404040"/>
                <w:lang w:eastAsia="ru-RU"/>
              </w:rPr>
              <w:t xml:space="preserve"> Создание рекламных роликов для фермы.</w:t>
            </w:r>
            <w:r w:rsidRPr="006E6FA3">
              <w:rPr>
                <w:rFonts w:ascii="Times New Roman" w:eastAsia="Calibri" w:hAnsi="Times New Roman" w:cs="Times New Roman"/>
                <w:lang w:eastAsia="ru-RU"/>
              </w:rPr>
              <w:t xml:space="preserve"> </w:t>
            </w:r>
          </w:p>
        </w:tc>
        <w:tc>
          <w:tcPr>
            <w:tcW w:w="587" w:type="pct"/>
          </w:tcPr>
          <w:p w14:paraId="52D5BB97"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6C8A69D8" w14:textId="77777777" w:rsidR="006E6FA3" w:rsidRPr="006E6FA3" w:rsidRDefault="006E6FA3" w:rsidP="006E6FA3">
            <w:pPr>
              <w:rPr>
                <w:rFonts w:ascii="Times New Roman" w:eastAsia="Times New Roman" w:hAnsi="Times New Roman" w:cs="Times New Roman"/>
              </w:rPr>
            </w:pPr>
            <w:r w:rsidRPr="006E6FA3">
              <w:rPr>
                <w:rFonts w:ascii="Times New Roman" w:eastAsia="Times New Roman" w:hAnsi="Times New Roman" w:cs="Times New Roman"/>
              </w:rPr>
              <w:t>ОК 01-04, ОК 09, ПК 6.1, ПК 6.3</w:t>
            </w:r>
          </w:p>
        </w:tc>
      </w:tr>
      <w:tr w:rsidR="006E6FA3" w:rsidRPr="006E6FA3" w14:paraId="4F684EB8" w14:textId="77777777" w:rsidTr="00815231">
        <w:trPr>
          <w:trHeight w:val="20"/>
        </w:trPr>
        <w:tc>
          <w:tcPr>
            <w:tcW w:w="1132" w:type="pct"/>
            <w:vMerge w:val="restart"/>
          </w:tcPr>
          <w:p w14:paraId="70E4C769" w14:textId="77777777" w:rsidR="006E6FA3" w:rsidRPr="006E6FA3" w:rsidRDefault="006E6FA3" w:rsidP="006E6FA3">
            <w:pPr>
              <w:spacing w:line="259" w:lineRule="auto"/>
              <w:rPr>
                <w:rFonts w:ascii="Times New Roman" w:eastAsia="Calibri" w:hAnsi="Times New Roman" w:cs="Times New Roman"/>
                <w:b/>
                <w:bCs/>
                <w:lang w:eastAsia="ru-RU"/>
              </w:rPr>
            </w:pPr>
            <w:r w:rsidRPr="006E6FA3">
              <w:rPr>
                <w:rFonts w:ascii="Times New Roman" w:eastAsia="Times New Roman" w:hAnsi="Times New Roman" w:cs="Times New Roman"/>
                <w:b/>
                <w:bCs/>
                <w:lang w:eastAsia="ru-RU"/>
              </w:rPr>
              <w:t>Тема 3.5</w:t>
            </w:r>
            <w:r w:rsidRPr="006E6FA3">
              <w:rPr>
                <w:rFonts w:ascii="Times New Roman" w:eastAsia="Times New Roman" w:hAnsi="Times New Roman" w:cs="Times New Roman"/>
                <w:lang w:eastAsia="ru-RU"/>
              </w:rPr>
              <w:t xml:space="preserve">. Работа с порталом "Госуслуги" и отраслевыми информационными системами </w:t>
            </w:r>
          </w:p>
        </w:tc>
        <w:tc>
          <w:tcPr>
            <w:tcW w:w="2547" w:type="pct"/>
          </w:tcPr>
          <w:p w14:paraId="13C2FC7C" w14:textId="77777777" w:rsidR="006E6FA3" w:rsidRPr="006E6FA3" w:rsidRDefault="006E6FA3" w:rsidP="006E6FA3">
            <w:pPr>
              <w:suppressAutoHyphens/>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 xml:space="preserve">Содержание </w:t>
            </w:r>
          </w:p>
        </w:tc>
        <w:tc>
          <w:tcPr>
            <w:tcW w:w="587" w:type="pct"/>
          </w:tcPr>
          <w:p w14:paraId="3A5CE5E8" w14:textId="77777777" w:rsidR="006E6FA3" w:rsidRPr="006E6FA3" w:rsidRDefault="006E6FA3" w:rsidP="006E6FA3">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2</w:t>
            </w:r>
          </w:p>
        </w:tc>
        <w:tc>
          <w:tcPr>
            <w:tcW w:w="734" w:type="pct"/>
          </w:tcPr>
          <w:p w14:paraId="18ECCC5A" w14:textId="77777777" w:rsidR="006E6FA3" w:rsidRPr="006E6FA3" w:rsidRDefault="006E6FA3" w:rsidP="006E6FA3">
            <w:pPr>
              <w:rPr>
                <w:rFonts w:ascii="Times New Roman" w:eastAsia="Times New Roman" w:hAnsi="Times New Roman" w:cs="Times New Roman"/>
              </w:rPr>
            </w:pPr>
          </w:p>
        </w:tc>
      </w:tr>
      <w:tr w:rsidR="006E6FA3" w:rsidRPr="006E6FA3" w14:paraId="769E1672" w14:textId="77777777" w:rsidTr="00815231">
        <w:trPr>
          <w:trHeight w:val="20"/>
        </w:trPr>
        <w:tc>
          <w:tcPr>
            <w:tcW w:w="1132" w:type="pct"/>
            <w:vMerge/>
          </w:tcPr>
          <w:p w14:paraId="6FA0C142"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0522E7B5"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Calibri" w:hAnsi="Times New Roman" w:cs="Times New Roman"/>
                <w:b/>
                <w:bCs/>
                <w:lang w:eastAsia="ru-RU"/>
              </w:rPr>
              <w:t>В том числе практических занятий</w:t>
            </w:r>
          </w:p>
        </w:tc>
        <w:tc>
          <w:tcPr>
            <w:tcW w:w="587" w:type="pct"/>
          </w:tcPr>
          <w:p w14:paraId="271FBF6E" w14:textId="77777777" w:rsidR="006E6FA3" w:rsidRPr="006E6FA3" w:rsidRDefault="006E6FA3" w:rsidP="006E6FA3">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2</w:t>
            </w:r>
          </w:p>
        </w:tc>
        <w:tc>
          <w:tcPr>
            <w:tcW w:w="734" w:type="pct"/>
          </w:tcPr>
          <w:p w14:paraId="07FFAD0A" w14:textId="77777777" w:rsidR="006E6FA3" w:rsidRPr="006E6FA3" w:rsidRDefault="006E6FA3" w:rsidP="006E6FA3">
            <w:pPr>
              <w:rPr>
                <w:rFonts w:ascii="Times New Roman" w:eastAsia="Times New Roman" w:hAnsi="Times New Roman" w:cs="Times New Roman"/>
              </w:rPr>
            </w:pPr>
          </w:p>
        </w:tc>
      </w:tr>
      <w:tr w:rsidR="006E6FA3" w:rsidRPr="006E6FA3" w14:paraId="1CB9CC05" w14:textId="77777777" w:rsidTr="00815231">
        <w:trPr>
          <w:trHeight w:val="20"/>
        </w:trPr>
        <w:tc>
          <w:tcPr>
            <w:tcW w:w="1132" w:type="pct"/>
            <w:vMerge/>
          </w:tcPr>
          <w:p w14:paraId="29D00E00"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2DB5CFC5"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Calibri" w:hAnsi="Times New Roman" w:cs="Times New Roman"/>
                <w:b/>
                <w:bCs/>
                <w:lang w:eastAsia="ru-RU"/>
              </w:rPr>
              <w:t>Практическое занятие № 24.</w:t>
            </w:r>
            <w:r w:rsidRPr="006E6FA3">
              <w:rPr>
                <w:rFonts w:ascii="Times New Roman" w:eastAsia="Times New Roman" w:hAnsi="Times New Roman" w:cs="Times New Roman"/>
                <w:color w:val="404040"/>
                <w:lang w:eastAsia="ru-RU"/>
              </w:rPr>
              <w:t xml:space="preserve"> Демонстрация работы с "Госуслугами". Подача заявления на получение субсидии (гипотетически). Изучение интерфейса ФГИС "Меркурий".</w:t>
            </w:r>
          </w:p>
        </w:tc>
        <w:tc>
          <w:tcPr>
            <w:tcW w:w="587" w:type="pct"/>
          </w:tcPr>
          <w:p w14:paraId="32F09421"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526F8E7A" w14:textId="77777777" w:rsidR="006E6FA3" w:rsidRPr="006E6FA3" w:rsidRDefault="006E6FA3" w:rsidP="006E6FA3">
            <w:pPr>
              <w:rPr>
                <w:rFonts w:ascii="Times New Roman" w:eastAsia="Times New Roman" w:hAnsi="Times New Roman" w:cs="Times New Roman"/>
              </w:rPr>
            </w:pPr>
            <w:r w:rsidRPr="006E6FA3">
              <w:rPr>
                <w:rFonts w:ascii="Times New Roman" w:eastAsia="Times New Roman" w:hAnsi="Times New Roman" w:cs="Times New Roman"/>
              </w:rPr>
              <w:t>ОК 01-04, ОК 09, ПК 6.1, ПК 6.3</w:t>
            </w:r>
          </w:p>
        </w:tc>
      </w:tr>
      <w:tr w:rsidR="006E6FA3" w:rsidRPr="006E6FA3" w14:paraId="1B2B17F5" w14:textId="77777777" w:rsidTr="006E6FA3">
        <w:trPr>
          <w:trHeight w:val="20"/>
        </w:trPr>
        <w:tc>
          <w:tcPr>
            <w:tcW w:w="3679" w:type="pct"/>
            <w:gridSpan w:val="2"/>
          </w:tcPr>
          <w:p w14:paraId="1ED48C4C"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Calibri" w:hAnsi="Times New Roman" w:cs="Times New Roman"/>
                <w:b/>
                <w:bCs/>
                <w:lang w:eastAsia="ru-RU"/>
              </w:rPr>
              <w:t>Раздел 4. Итоговый проект</w:t>
            </w:r>
          </w:p>
        </w:tc>
        <w:tc>
          <w:tcPr>
            <w:tcW w:w="587" w:type="pct"/>
          </w:tcPr>
          <w:p w14:paraId="5B170717" w14:textId="77777777" w:rsidR="006E6FA3" w:rsidRPr="006E6FA3" w:rsidRDefault="006E6FA3" w:rsidP="006E6FA3">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10/8</w:t>
            </w:r>
          </w:p>
        </w:tc>
        <w:tc>
          <w:tcPr>
            <w:tcW w:w="734" w:type="pct"/>
          </w:tcPr>
          <w:p w14:paraId="1D77E223" w14:textId="77777777" w:rsidR="006E6FA3" w:rsidRPr="006E6FA3" w:rsidRDefault="006E6FA3" w:rsidP="006E6FA3">
            <w:pPr>
              <w:rPr>
                <w:rFonts w:ascii="Times New Roman" w:eastAsia="Times New Roman" w:hAnsi="Times New Roman" w:cs="Times New Roman"/>
              </w:rPr>
            </w:pPr>
          </w:p>
        </w:tc>
      </w:tr>
      <w:tr w:rsidR="006E6FA3" w:rsidRPr="006E6FA3" w14:paraId="422F42AE" w14:textId="77777777" w:rsidTr="00815231">
        <w:trPr>
          <w:trHeight w:val="20"/>
        </w:trPr>
        <w:tc>
          <w:tcPr>
            <w:tcW w:w="1132" w:type="pct"/>
            <w:vMerge w:val="restart"/>
          </w:tcPr>
          <w:p w14:paraId="5F42D12B" w14:textId="77777777" w:rsidR="006E6FA3" w:rsidRPr="006E6FA3" w:rsidRDefault="006E6FA3" w:rsidP="006E6FA3">
            <w:pPr>
              <w:spacing w:line="259" w:lineRule="auto"/>
              <w:rPr>
                <w:rFonts w:ascii="Times New Roman" w:eastAsia="Calibri" w:hAnsi="Times New Roman" w:cs="Times New Roman"/>
                <w:b/>
                <w:bCs/>
                <w:lang w:eastAsia="ru-RU"/>
              </w:rPr>
            </w:pPr>
            <w:r w:rsidRPr="006E6FA3">
              <w:rPr>
                <w:rFonts w:ascii="Times New Roman" w:eastAsia="Times New Roman" w:hAnsi="Times New Roman" w:cs="Times New Roman"/>
                <w:lang w:eastAsia="ru-RU"/>
              </w:rPr>
              <w:t>Тема 4.1. Разработка и защита итогового проекта "Цифровой паспорт моего фермерского хозяйства".</w:t>
            </w:r>
          </w:p>
        </w:tc>
        <w:tc>
          <w:tcPr>
            <w:tcW w:w="2547" w:type="pct"/>
          </w:tcPr>
          <w:p w14:paraId="215F3D2F" w14:textId="77777777" w:rsidR="006E6FA3" w:rsidRPr="006E6FA3" w:rsidRDefault="006E6FA3" w:rsidP="006E6FA3">
            <w:pPr>
              <w:suppressAutoHyphens/>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 xml:space="preserve">Содержание </w:t>
            </w:r>
          </w:p>
        </w:tc>
        <w:tc>
          <w:tcPr>
            <w:tcW w:w="587" w:type="pct"/>
          </w:tcPr>
          <w:p w14:paraId="5DBAF064"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p>
        </w:tc>
        <w:tc>
          <w:tcPr>
            <w:tcW w:w="734" w:type="pct"/>
          </w:tcPr>
          <w:p w14:paraId="67A50EA2" w14:textId="77777777" w:rsidR="006E6FA3" w:rsidRPr="006E6FA3" w:rsidRDefault="006E6FA3" w:rsidP="006E6FA3">
            <w:pPr>
              <w:rPr>
                <w:rFonts w:ascii="Times New Roman" w:eastAsia="Times New Roman" w:hAnsi="Times New Roman" w:cs="Times New Roman"/>
              </w:rPr>
            </w:pPr>
          </w:p>
        </w:tc>
      </w:tr>
      <w:tr w:rsidR="006E6FA3" w:rsidRPr="006E6FA3" w14:paraId="2C7363FA" w14:textId="77777777" w:rsidTr="00815231">
        <w:trPr>
          <w:trHeight w:val="20"/>
        </w:trPr>
        <w:tc>
          <w:tcPr>
            <w:tcW w:w="1132" w:type="pct"/>
            <w:vMerge/>
          </w:tcPr>
          <w:p w14:paraId="2A1DE148" w14:textId="77777777" w:rsidR="006E6FA3" w:rsidRPr="006E6FA3" w:rsidRDefault="006E6FA3" w:rsidP="006E6FA3">
            <w:pPr>
              <w:spacing w:line="259" w:lineRule="auto"/>
              <w:rPr>
                <w:rFonts w:ascii="Times New Roman" w:eastAsia="Times New Roman" w:hAnsi="Times New Roman" w:cs="Times New Roman"/>
                <w:lang w:eastAsia="ru-RU"/>
              </w:rPr>
            </w:pPr>
          </w:p>
        </w:tc>
        <w:tc>
          <w:tcPr>
            <w:tcW w:w="2547" w:type="pct"/>
          </w:tcPr>
          <w:p w14:paraId="5758595A" w14:textId="77777777" w:rsidR="006E6FA3" w:rsidRPr="006E6FA3" w:rsidRDefault="006E6FA3" w:rsidP="006E6FA3">
            <w:pPr>
              <w:suppressAutoHyphens/>
              <w:rPr>
                <w:rFonts w:ascii="Times New Roman" w:eastAsia="Calibri" w:hAnsi="Times New Roman" w:cs="Times New Roman"/>
                <w:b/>
                <w:bCs/>
                <w:lang w:eastAsia="ru-RU"/>
              </w:rPr>
            </w:pPr>
            <w:r w:rsidRPr="006E6FA3">
              <w:rPr>
                <w:rFonts w:ascii="Times New Roman" w:eastAsia="Times New Roman" w:hAnsi="Times New Roman" w:cs="Times New Roman"/>
                <w:lang w:eastAsia="ru-RU"/>
              </w:rPr>
              <w:t>Разработка итогового проекта "Цифровой паспорт моего фермерского хозяйства".</w:t>
            </w:r>
          </w:p>
        </w:tc>
        <w:tc>
          <w:tcPr>
            <w:tcW w:w="587" w:type="pct"/>
          </w:tcPr>
          <w:p w14:paraId="7368B57F"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1307C73E" w14:textId="77777777" w:rsidR="006E6FA3" w:rsidRPr="006E6FA3" w:rsidRDefault="006E6FA3" w:rsidP="006E6FA3">
            <w:pPr>
              <w:rPr>
                <w:rFonts w:ascii="Times New Roman" w:eastAsia="Times New Roman" w:hAnsi="Times New Roman" w:cs="Times New Roman"/>
              </w:rPr>
            </w:pPr>
            <w:r w:rsidRPr="006E6FA3">
              <w:rPr>
                <w:rFonts w:ascii="Times New Roman" w:eastAsia="Times New Roman" w:hAnsi="Times New Roman" w:cs="Times New Roman"/>
              </w:rPr>
              <w:t>ОК 01-04, ОК 09, ПК 6.1, ПК 6.3</w:t>
            </w:r>
          </w:p>
        </w:tc>
      </w:tr>
      <w:tr w:rsidR="006E6FA3" w:rsidRPr="006E6FA3" w14:paraId="1B80A053" w14:textId="77777777" w:rsidTr="00815231">
        <w:trPr>
          <w:trHeight w:val="20"/>
        </w:trPr>
        <w:tc>
          <w:tcPr>
            <w:tcW w:w="1132" w:type="pct"/>
            <w:vMerge/>
          </w:tcPr>
          <w:p w14:paraId="61CF281D" w14:textId="77777777" w:rsidR="006E6FA3" w:rsidRPr="006E6FA3" w:rsidRDefault="006E6FA3" w:rsidP="006E6FA3">
            <w:pPr>
              <w:spacing w:line="259" w:lineRule="auto"/>
              <w:rPr>
                <w:rFonts w:ascii="Times New Roman" w:eastAsia="Times New Roman" w:hAnsi="Times New Roman" w:cs="Times New Roman"/>
                <w:lang w:eastAsia="ru-RU"/>
              </w:rPr>
            </w:pPr>
          </w:p>
        </w:tc>
        <w:tc>
          <w:tcPr>
            <w:tcW w:w="2547" w:type="pct"/>
          </w:tcPr>
          <w:p w14:paraId="6342C683"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Calibri" w:hAnsi="Times New Roman" w:cs="Times New Roman"/>
                <w:b/>
                <w:bCs/>
                <w:lang w:eastAsia="ru-RU"/>
              </w:rPr>
              <w:t>В том числе практических занятий</w:t>
            </w:r>
          </w:p>
        </w:tc>
        <w:tc>
          <w:tcPr>
            <w:tcW w:w="587" w:type="pct"/>
          </w:tcPr>
          <w:p w14:paraId="13C67199" w14:textId="77777777" w:rsidR="006E6FA3" w:rsidRPr="006E6FA3" w:rsidRDefault="006E6FA3" w:rsidP="006E6FA3">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8</w:t>
            </w:r>
          </w:p>
        </w:tc>
        <w:tc>
          <w:tcPr>
            <w:tcW w:w="734" w:type="pct"/>
          </w:tcPr>
          <w:p w14:paraId="3F00C489" w14:textId="77777777" w:rsidR="006E6FA3" w:rsidRPr="006E6FA3" w:rsidRDefault="006E6FA3" w:rsidP="006E6FA3">
            <w:pPr>
              <w:rPr>
                <w:rFonts w:ascii="Times New Roman" w:eastAsia="Times New Roman" w:hAnsi="Times New Roman" w:cs="Times New Roman"/>
              </w:rPr>
            </w:pPr>
          </w:p>
        </w:tc>
      </w:tr>
      <w:tr w:rsidR="006E6FA3" w:rsidRPr="006E6FA3" w14:paraId="7E6C660B" w14:textId="77777777" w:rsidTr="00815231">
        <w:trPr>
          <w:trHeight w:val="20"/>
        </w:trPr>
        <w:tc>
          <w:tcPr>
            <w:tcW w:w="1132" w:type="pct"/>
            <w:vMerge/>
          </w:tcPr>
          <w:p w14:paraId="309360DA" w14:textId="77777777" w:rsidR="006E6FA3" w:rsidRPr="006E6FA3" w:rsidRDefault="006E6FA3" w:rsidP="006E6FA3">
            <w:pPr>
              <w:spacing w:line="259" w:lineRule="auto"/>
              <w:rPr>
                <w:rFonts w:ascii="Times New Roman" w:eastAsia="Times New Roman" w:hAnsi="Times New Roman" w:cs="Times New Roman"/>
                <w:lang w:eastAsia="ru-RU"/>
              </w:rPr>
            </w:pPr>
          </w:p>
        </w:tc>
        <w:tc>
          <w:tcPr>
            <w:tcW w:w="2547" w:type="pct"/>
          </w:tcPr>
          <w:p w14:paraId="20F756BA"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Calibri" w:hAnsi="Times New Roman" w:cs="Times New Roman"/>
                <w:b/>
                <w:bCs/>
                <w:lang w:eastAsia="ru-RU"/>
              </w:rPr>
              <w:t>Практическое занятие № 25</w:t>
            </w:r>
            <w:r w:rsidRPr="006E6FA3">
              <w:rPr>
                <w:rFonts w:ascii="Times New Roman" w:eastAsia="Calibri" w:hAnsi="Times New Roman" w:cs="Times New Roman"/>
                <w:lang w:eastAsia="ru-RU"/>
              </w:rPr>
              <w:t xml:space="preserve"> </w:t>
            </w:r>
            <w:r w:rsidRPr="006E6FA3">
              <w:rPr>
                <w:rFonts w:ascii="Times New Roman" w:eastAsia="Times New Roman" w:hAnsi="Times New Roman" w:cs="Times New Roman"/>
                <w:lang w:eastAsia="ru-RU"/>
              </w:rPr>
              <w:t>Цифровой паспорт моего фермерского хозяйства</w:t>
            </w:r>
          </w:p>
        </w:tc>
        <w:tc>
          <w:tcPr>
            <w:tcW w:w="587" w:type="pct"/>
          </w:tcPr>
          <w:p w14:paraId="4BC6D4A4"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25D884D3" w14:textId="77777777" w:rsidR="006E6FA3" w:rsidRPr="006E6FA3" w:rsidRDefault="006E6FA3" w:rsidP="006E6FA3">
            <w:pPr>
              <w:rPr>
                <w:rFonts w:ascii="Times New Roman" w:eastAsia="Times New Roman" w:hAnsi="Times New Roman" w:cs="Times New Roman"/>
              </w:rPr>
            </w:pPr>
            <w:r w:rsidRPr="006E6FA3">
              <w:rPr>
                <w:rFonts w:ascii="Times New Roman" w:eastAsia="Times New Roman" w:hAnsi="Times New Roman" w:cs="Times New Roman"/>
              </w:rPr>
              <w:t>ОК 01-04, ОК 09, ПК 6.1, ПК 6.3</w:t>
            </w:r>
          </w:p>
        </w:tc>
      </w:tr>
      <w:tr w:rsidR="006E6FA3" w:rsidRPr="006E6FA3" w14:paraId="70B27F29" w14:textId="77777777" w:rsidTr="00815231">
        <w:trPr>
          <w:trHeight w:val="20"/>
        </w:trPr>
        <w:tc>
          <w:tcPr>
            <w:tcW w:w="1132" w:type="pct"/>
            <w:vMerge/>
          </w:tcPr>
          <w:p w14:paraId="1F93BA92" w14:textId="77777777" w:rsidR="006E6FA3" w:rsidRPr="006E6FA3" w:rsidRDefault="006E6FA3" w:rsidP="006E6FA3">
            <w:pPr>
              <w:spacing w:line="259" w:lineRule="auto"/>
              <w:rPr>
                <w:rFonts w:ascii="Times New Roman" w:eastAsia="Times New Roman" w:hAnsi="Times New Roman" w:cs="Times New Roman"/>
                <w:lang w:eastAsia="ru-RU"/>
              </w:rPr>
            </w:pPr>
          </w:p>
        </w:tc>
        <w:tc>
          <w:tcPr>
            <w:tcW w:w="2547" w:type="pct"/>
          </w:tcPr>
          <w:p w14:paraId="01692F36"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Calibri" w:hAnsi="Times New Roman" w:cs="Times New Roman"/>
                <w:b/>
                <w:bCs/>
                <w:lang w:eastAsia="ru-RU"/>
              </w:rPr>
              <w:t>Практическое занятие № 26</w:t>
            </w:r>
            <w:r w:rsidRPr="006E6FA3">
              <w:rPr>
                <w:rFonts w:ascii="Times New Roman" w:eastAsia="Times New Roman" w:hAnsi="Times New Roman" w:cs="Times New Roman"/>
                <w:lang w:eastAsia="ru-RU"/>
              </w:rPr>
              <w:t xml:space="preserve"> Цифровой паспорт моего фермерского хозяйства</w:t>
            </w:r>
          </w:p>
        </w:tc>
        <w:tc>
          <w:tcPr>
            <w:tcW w:w="587" w:type="pct"/>
          </w:tcPr>
          <w:p w14:paraId="3B44D8A0"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5B3739D5" w14:textId="77777777" w:rsidR="006E6FA3" w:rsidRPr="006E6FA3" w:rsidRDefault="006E6FA3" w:rsidP="006E6FA3">
            <w:pPr>
              <w:rPr>
                <w:rFonts w:ascii="Times New Roman" w:eastAsia="Times New Roman" w:hAnsi="Times New Roman" w:cs="Times New Roman"/>
              </w:rPr>
            </w:pPr>
            <w:r w:rsidRPr="006E6FA3">
              <w:rPr>
                <w:rFonts w:ascii="Times New Roman" w:eastAsia="Times New Roman" w:hAnsi="Times New Roman" w:cs="Times New Roman"/>
              </w:rPr>
              <w:t>ОК 01-04, ОК 09, ПК 6.1, ПК 6.3</w:t>
            </w:r>
          </w:p>
        </w:tc>
      </w:tr>
      <w:tr w:rsidR="006E6FA3" w:rsidRPr="006E6FA3" w14:paraId="38C57AAD" w14:textId="77777777" w:rsidTr="00815231">
        <w:trPr>
          <w:trHeight w:val="20"/>
        </w:trPr>
        <w:tc>
          <w:tcPr>
            <w:tcW w:w="1132" w:type="pct"/>
            <w:vMerge/>
          </w:tcPr>
          <w:p w14:paraId="0AC53F7C" w14:textId="77777777" w:rsidR="006E6FA3" w:rsidRPr="006E6FA3" w:rsidRDefault="006E6FA3" w:rsidP="006E6FA3">
            <w:pPr>
              <w:spacing w:line="259" w:lineRule="auto"/>
              <w:rPr>
                <w:rFonts w:ascii="Times New Roman" w:eastAsia="Times New Roman" w:hAnsi="Times New Roman" w:cs="Times New Roman"/>
                <w:lang w:eastAsia="ru-RU"/>
              </w:rPr>
            </w:pPr>
          </w:p>
        </w:tc>
        <w:tc>
          <w:tcPr>
            <w:tcW w:w="2547" w:type="pct"/>
          </w:tcPr>
          <w:p w14:paraId="4C2127A0"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Calibri" w:hAnsi="Times New Roman" w:cs="Times New Roman"/>
                <w:b/>
                <w:bCs/>
                <w:lang w:eastAsia="ru-RU"/>
              </w:rPr>
              <w:t>Практическое занятие № 27</w:t>
            </w:r>
            <w:r w:rsidRPr="006E6FA3">
              <w:rPr>
                <w:rFonts w:ascii="Times New Roman" w:eastAsia="Times New Roman" w:hAnsi="Times New Roman" w:cs="Times New Roman"/>
                <w:lang w:eastAsia="ru-RU"/>
              </w:rPr>
              <w:t xml:space="preserve"> Цифровой паспорт моего фермерского хозяйства</w:t>
            </w:r>
          </w:p>
        </w:tc>
        <w:tc>
          <w:tcPr>
            <w:tcW w:w="587" w:type="pct"/>
          </w:tcPr>
          <w:p w14:paraId="2EFA0C14"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49AE24C5" w14:textId="77777777" w:rsidR="006E6FA3" w:rsidRPr="006E6FA3" w:rsidRDefault="006E6FA3" w:rsidP="006E6FA3">
            <w:pPr>
              <w:rPr>
                <w:rFonts w:ascii="Times New Roman" w:eastAsia="Times New Roman" w:hAnsi="Times New Roman" w:cs="Times New Roman"/>
              </w:rPr>
            </w:pPr>
            <w:r w:rsidRPr="006E6FA3">
              <w:rPr>
                <w:rFonts w:ascii="Times New Roman" w:eastAsia="Times New Roman" w:hAnsi="Times New Roman" w:cs="Times New Roman"/>
              </w:rPr>
              <w:t>ОК 01-04, ОК 09, ПК 6.1, ПК 6.3</w:t>
            </w:r>
          </w:p>
        </w:tc>
      </w:tr>
      <w:tr w:rsidR="006E6FA3" w:rsidRPr="006E6FA3" w14:paraId="34578636" w14:textId="77777777" w:rsidTr="00815231">
        <w:trPr>
          <w:trHeight w:val="562"/>
        </w:trPr>
        <w:tc>
          <w:tcPr>
            <w:tcW w:w="1132" w:type="pct"/>
            <w:vMerge/>
          </w:tcPr>
          <w:p w14:paraId="0B0001E9"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1A5610ED"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Calibri" w:hAnsi="Times New Roman" w:cs="Times New Roman"/>
                <w:b/>
                <w:bCs/>
                <w:lang w:eastAsia="ru-RU"/>
              </w:rPr>
              <w:t>Практическое занятие № 28</w:t>
            </w:r>
            <w:r w:rsidRPr="006E6FA3">
              <w:rPr>
                <w:rFonts w:ascii="Times New Roman" w:eastAsia="Times New Roman" w:hAnsi="Times New Roman" w:cs="Times New Roman"/>
                <w:lang w:eastAsia="ru-RU"/>
              </w:rPr>
              <w:t xml:space="preserve"> Цифровой паспорт моего фермерского хозяйства</w:t>
            </w:r>
          </w:p>
        </w:tc>
        <w:tc>
          <w:tcPr>
            <w:tcW w:w="587" w:type="pct"/>
          </w:tcPr>
          <w:p w14:paraId="72D4204C"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4EE7F965" w14:textId="77777777" w:rsidR="006E6FA3" w:rsidRPr="006E6FA3" w:rsidRDefault="006E6FA3" w:rsidP="006E6FA3">
            <w:pPr>
              <w:rPr>
                <w:rFonts w:ascii="Times New Roman" w:eastAsia="Times New Roman" w:hAnsi="Times New Roman" w:cs="Times New Roman"/>
              </w:rPr>
            </w:pPr>
            <w:r w:rsidRPr="006E6FA3">
              <w:rPr>
                <w:rFonts w:ascii="Times New Roman" w:eastAsia="Times New Roman" w:hAnsi="Times New Roman" w:cs="Times New Roman"/>
              </w:rPr>
              <w:t>ОК 01-04, ОК 09, ПК 6.1, ПК 6.3</w:t>
            </w:r>
          </w:p>
        </w:tc>
      </w:tr>
      <w:tr w:rsidR="006E6FA3" w:rsidRPr="006E6FA3" w14:paraId="64CDE892" w14:textId="77777777" w:rsidTr="006E6FA3">
        <w:trPr>
          <w:trHeight w:val="20"/>
        </w:trPr>
        <w:tc>
          <w:tcPr>
            <w:tcW w:w="3679" w:type="pct"/>
            <w:gridSpan w:val="2"/>
          </w:tcPr>
          <w:p w14:paraId="1CC49C63" w14:textId="77777777" w:rsidR="006E6FA3" w:rsidRPr="006E6FA3" w:rsidRDefault="006E6FA3" w:rsidP="006E6FA3">
            <w:pPr>
              <w:suppressAutoHyphens/>
              <w:rPr>
                <w:rFonts w:ascii="Times New Roman" w:eastAsia="Calibri" w:hAnsi="Times New Roman" w:cs="Times New Roman"/>
                <w:b/>
                <w:bCs/>
                <w:lang w:eastAsia="ru-RU"/>
              </w:rPr>
            </w:pPr>
            <w:r w:rsidRPr="006E6FA3">
              <w:rPr>
                <w:rFonts w:ascii="Times New Roman" w:eastAsia="Times New Roman" w:hAnsi="Times New Roman" w:cs="Times New Roman"/>
                <w:b/>
                <w:bCs/>
                <w:color w:val="404040"/>
                <w:lang w:eastAsia="ru-RU"/>
              </w:rPr>
              <w:t>МДК.06.02: Искусственный интеллект в сельскохозяйственном производстве</w:t>
            </w:r>
          </w:p>
        </w:tc>
        <w:tc>
          <w:tcPr>
            <w:tcW w:w="587" w:type="pct"/>
          </w:tcPr>
          <w:p w14:paraId="3DB0427B" w14:textId="77777777" w:rsidR="006E6FA3" w:rsidRPr="006E6FA3" w:rsidRDefault="006E6FA3" w:rsidP="006E6FA3">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50/36</w:t>
            </w:r>
          </w:p>
        </w:tc>
        <w:tc>
          <w:tcPr>
            <w:tcW w:w="734" w:type="pct"/>
          </w:tcPr>
          <w:p w14:paraId="2DF32B39" w14:textId="77777777" w:rsidR="006E6FA3" w:rsidRPr="006E6FA3" w:rsidRDefault="006E6FA3" w:rsidP="006E6FA3">
            <w:pPr>
              <w:rPr>
                <w:rFonts w:ascii="Times New Roman" w:eastAsia="Times New Roman" w:hAnsi="Times New Roman" w:cs="Times New Roman"/>
              </w:rPr>
            </w:pPr>
          </w:p>
        </w:tc>
      </w:tr>
      <w:tr w:rsidR="006E6FA3" w:rsidRPr="006E6FA3" w14:paraId="5543AB28" w14:textId="77777777" w:rsidTr="006E6FA3">
        <w:trPr>
          <w:trHeight w:val="20"/>
        </w:trPr>
        <w:tc>
          <w:tcPr>
            <w:tcW w:w="3679" w:type="pct"/>
            <w:gridSpan w:val="2"/>
          </w:tcPr>
          <w:p w14:paraId="4A601217" w14:textId="77777777" w:rsidR="006E6FA3" w:rsidRPr="006E6FA3" w:rsidRDefault="006E6FA3" w:rsidP="006E6FA3">
            <w:pPr>
              <w:suppressAutoHyphens/>
              <w:rPr>
                <w:rFonts w:ascii="Times New Roman" w:eastAsia="Times New Roman" w:hAnsi="Times New Roman" w:cs="Times New Roman"/>
                <w:b/>
                <w:bCs/>
                <w:color w:val="404040"/>
                <w:lang w:eastAsia="ru-RU"/>
              </w:rPr>
            </w:pPr>
            <w:r w:rsidRPr="006E6FA3">
              <w:rPr>
                <w:rFonts w:ascii="Times New Roman" w:eastAsia="Times New Roman" w:hAnsi="Times New Roman" w:cs="Times New Roman"/>
                <w:b/>
                <w:bCs/>
                <w:lang w:eastAsia="ru-RU"/>
              </w:rPr>
              <w:t>Раздел 1. Введение в ИИ и российская Agrotech-экосистема</w:t>
            </w:r>
          </w:p>
        </w:tc>
        <w:tc>
          <w:tcPr>
            <w:tcW w:w="587" w:type="pct"/>
          </w:tcPr>
          <w:p w14:paraId="62A2C928" w14:textId="77777777" w:rsidR="006E6FA3" w:rsidRPr="006E6FA3" w:rsidRDefault="006E6FA3" w:rsidP="006E6FA3">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8/6</w:t>
            </w:r>
          </w:p>
        </w:tc>
        <w:tc>
          <w:tcPr>
            <w:tcW w:w="734" w:type="pct"/>
          </w:tcPr>
          <w:p w14:paraId="1A0BE457" w14:textId="77777777" w:rsidR="006E6FA3" w:rsidRPr="006E6FA3" w:rsidRDefault="006E6FA3" w:rsidP="006E6FA3">
            <w:pPr>
              <w:rPr>
                <w:rFonts w:ascii="Times New Roman" w:eastAsia="Times New Roman" w:hAnsi="Times New Roman" w:cs="Times New Roman"/>
              </w:rPr>
            </w:pPr>
          </w:p>
        </w:tc>
      </w:tr>
      <w:tr w:rsidR="006E6FA3" w:rsidRPr="006E6FA3" w14:paraId="47BDA4E3" w14:textId="77777777" w:rsidTr="00815231">
        <w:trPr>
          <w:trHeight w:val="20"/>
        </w:trPr>
        <w:tc>
          <w:tcPr>
            <w:tcW w:w="1132" w:type="pct"/>
            <w:vMerge w:val="restart"/>
          </w:tcPr>
          <w:p w14:paraId="2009F74C" w14:textId="77777777" w:rsidR="006E6FA3" w:rsidRPr="006E6FA3" w:rsidRDefault="006E6FA3" w:rsidP="006E6FA3">
            <w:pPr>
              <w:spacing w:line="259" w:lineRule="auto"/>
              <w:rPr>
                <w:rFonts w:ascii="Times New Roman" w:eastAsia="Calibri" w:hAnsi="Times New Roman" w:cs="Times New Roman"/>
                <w:b/>
                <w:bCs/>
                <w:lang w:eastAsia="ru-RU"/>
              </w:rPr>
            </w:pPr>
            <w:r w:rsidRPr="006E6FA3">
              <w:rPr>
                <w:rFonts w:ascii="Times New Roman" w:eastAsia="Times New Roman" w:hAnsi="Times New Roman" w:cs="Times New Roman"/>
                <w:b/>
                <w:bCs/>
                <w:lang w:eastAsia="ru-RU"/>
              </w:rPr>
              <w:t>Тема 1.1.</w:t>
            </w:r>
            <w:r w:rsidRPr="006E6FA3">
              <w:rPr>
                <w:rFonts w:ascii="Times New Roman" w:eastAsia="Times New Roman" w:hAnsi="Times New Roman" w:cs="Times New Roman"/>
                <w:lang w:eastAsia="ru-RU"/>
              </w:rPr>
              <w:t xml:space="preserve"> Базовые понятия ИИ, МО и нейросетей. Особенности применения в АПК.</w:t>
            </w:r>
          </w:p>
        </w:tc>
        <w:tc>
          <w:tcPr>
            <w:tcW w:w="2547" w:type="pct"/>
          </w:tcPr>
          <w:p w14:paraId="3960E950" w14:textId="77777777" w:rsidR="006E6FA3" w:rsidRPr="006E6FA3" w:rsidRDefault="006E6FA3" w:rsidP="006E6FA3">
            <w:pPr>
              <w:suppressAutoHyphens/>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 xml:space="preserve">Содержание </w:t>
            </w:r>
          </w:p>
        </w:tc>
        <w:tc>
          <w:tcPr>
            <w:tcW w:w="587" w:type="pct"/>
          </w:tcPr>
          <w:p w14:paraId="55E37F92" w14:textId="77777777" w:rsidR="006E6FA3" w:rsidRPr="006E6FA3" w:rsidRDefault="006E6FA3" w:rsidP="006E6FA3">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2/0</w:t>
            </w:r>
          </w:p>
        </w:tc>
        <w:tc>
          <w:tcPr>
            <w:tcW w:w="734" w:type="pct"/>
          </w:tcPr>
          <w:p w14:paraId="13A1F842" w14:textId="77777777" w:rsidR="006E6FA3" w:rsidRPr="006E6FA3" w:rsidRDefault="006E6FA3" w:rsidP="006E6FA3">
            <w:pPr>
              <w:rPr>
                <w:rFonts w:ascii="Times New Roman" w:eastAsia="Times New Roman" w:hAnsi="Times New Roman" w:cs="Times New Roman"/>
              </w:rPr>
            </w:pPr>
          </w:p>
        </w:tc>
      </w:tr>
      <w:tr w:rsidR="006E6FA3" w:rsidRPr="006E6FA3" w14:paraId="6955B996" w14:textId="77777777" w:rsidTr="00815231">
        <w:trPr>
          <w:trHeight w:val="20"/>
        </w:trPr>
        <w:tc>
          <w:tcPr>
            <w:tcW w:w="1132" w:type="pct"/>
            <w:vMerge/>
          </w:tcPr>
          <w:p w14:paraId="516B790C"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230FA05F"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Times New Roman" w:hAnsi="Times New Roman" w:cs="Times New Roman"/>
                <w:color w:val="404040"/>
                <w:lang w:eastAsia="ru-RU"/>
              </w:rPr>
              <w:t>Искусственный интеллект, машинное обучение, нейронные сети, большие данные. Примеры использования в мировом и российском АПК.</w:t>
            </w:r>
          </w:p>
        </w:tc>
        <w:tc>
          <w:tcPr>
            <w:tcW w:w="587" w:type="pct"/>
          </w:tcPr>
          <w:p w14:paraId="29881C47"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65B1995F" w14:textId="77777777" w:rsidR="006E6FA3" w:rsidRPr="006E6FA3" w:rsidRDefault="006E6FA3" w:rsidP="006E6FA3">
            <w:pPr>
              <w:rPr>
                <w:rFonts w:ascii="Times New Roman" w:eastAsia="Times New Roman" w:hAnsi="Times New Roman" w:cs="Times New Roman"/>
              </w:rPr>
            </w:pPr>
            <w:r w:rsidRPr="006E6FA3">
              <w:rPr>
                <w:rFonts w:ascii="Times New Roman" w:eastAsia="Times New Roman" w:hAnsi="Times New Roman" w:cs="Times New Roman"/>
              </w:rPr>
              <w:t>ОК 01-04, ОК 09, ПК 6.2, ПК 6.4</w:t>
            </w:r>
          </w:p>
        </w:tc>
      </w:tr>
      <w:tr w:rsidR="006E6FA3" w:rsidRPr="006E6FA3" w14:paraId="5893578C" w14:textId="77777777" w:rsidTr="00815231">
        <w:trPr>
          <w:trHeight w:val="20"/>
        </w:trPr>
        <w:tc>
          <w:tcPr>
            <w:tcW w:w="1132" w:type="pct"/>
            <w:vMerge w:val="restart"/>
          </w:tcPr>
          <w:p w14:paraId="18BD94CC" w14:textId="77777777" w:rsidR="006E6FA3" w:rsidRPr="006E6FA3" w:rsidRDefault="006E6FA3" w:rsidP="006E6FA3">
            <w:pPr>
              <w:spacing w:line="259" w:lineRule="auto"/>
              <w:rPr>
                <w:rFonts w:ascii="Times New Roman" w:eastAsia="Calibri" w:hAnsi="Times New Roman" w:cs="Times New Roman"/>
                <w:b/>
                <w:bCs/>
                <w:lang w:eastAsia="ru-RU"/>
              </w:rPr>
            </w:pPr>
            <w:r w:rsidRPr="006E6FA3">
              <w:rPr>
                <w:rFonts w:ascii="Times New Roman" w:eastAsia="Times New Roman" w:hAnsi="Times New Roman" w:cs="Times New Roman"/>
                <w:b/>
                <w:bCs/>
                <w:lang w:eastAsia="ru-RU"/>
              </w:rPr>
              <w:t>Тема 1.2.</w:t>
            </w:r>
            <w:r w:rsidRPr="006E6FA3">
              <w:rPr>
                <w:rFonts w:ascii="Times New Roman" w:eastAsia="Times New Roman" w:hAnsi="Times New Roman" w:cs="Times New Roman"/>
                <w:lang w:eastAsia="ru-RU"/>
              </w:rPr>
              <w:t xml:space="preserve"> Государственная поддержка и стратегии цифровизации АПК (Федеральный проект </w:t>
            </w:r>
            <w:r w:rsidRPr="006E6FA3">
              <w:rPr>
                <w:rFonts w:ascii="Times New Roman" w:eastAsia="Times New Roman" w:hAnsi="Times New Roman" w:cs="Times New Roman"/>
                <w:lang w:eastAsia="ru-RU"/>
              </w:rPr>
              <w:lastRenderedPageBreak/>
              <w:t>"Искусственный интеллект").</w:t>
            </w:r>
          </w:p>
        </w:tc>
        <w:tc>
          <w:tcPr>
            <w:tcW w:w="2547" w:type="pct"/>
          </w:tcPr>
          <w:p w14:paraId="3C021FC4" w14:textId="77777777" w:rsidR="006E6FA3" w:rsidRPr="006E6FA3" w:rsidRDefault="006E6FA3" w:rsidP="006E6FA3">
            <w:pPr>
              <w:suppressAutoHyphens/>
              <w:rPr>
                <w:rFonts w:ascii="Times New Roman" w:eastAsia="Calibri" w:hAnsi="Times New Roman" w:cs="Times New Roman"/>
                <w:b/>
                <w:bCs/>
                <w:lang w:eastAsia="ru-RU"/>
              </w:rPr>
            </w:pPr>
            <w:r w:rsidRPr="006E6FA3">
              <w:rPr>
                <w:rFonts w:ascii="Times New Roman" w:eastAsia="Calibri" w:hAnsi="Times New Roman" w:cs="Times New Roman"/>
                <w:b/>
                <w:bCs/>
                <w:lang w:eastAsia="ru-RU"/>
              </w:rPr>
              <w:lastRenderedPageBreak/>
              <w:t>Содержание</w:t>
            </w:r>
          </w:p>
        </w:tc>
        <w:tc>
          <w:tcPr>
            <w:tcW w:w="587" w:type="pct"/>
          </w:tcPr>
          <w:p w14:paraId="38896AE2" w14:textId="77777777" w:rsidR="006E6FA3" w:rsidRPr="006E6FA3" w:rsidRDefault="006E6FA3" w:rsidP="006E6FA3">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2/2</w:t>
            </w:r>
          </w:p>
        </w:tc>
        <w:tc>
          <w:tcPr>
            <w:tcW w:w="734" w:type="pct"/>
          </w:tcPr>
          <w:p w14:paraId="0AD6414A" w14:textId="77777777" w:rsidR="006E6FA3" w:rsidRPr="006E6FA3" w:rsidRDefault="006E6FA3" w:rsidP="006E6FA3">
            <w:pPr>
              <w:rPr>
                <w:rFonts w:ascii="Times New Roman" w:eastAsia="Times New Roman" w:hAnsi="Times New Roman" w:cs="Times New Roman"/>
              </w:rPr>
            </w:pPr>
          </w:p>
        </w:tc>
      </w:tr>
      <w:tr w:rsidR="006E6FA3" w:rsidRPr="006E6FA3" w14:paraId="0DF90FEC" w14:textId="77777777" w:rsidTr="00815231">
        <w:trPr>
          <w:trHeight w:val="20"/>
        </w:trPr>
        <w:tc>
          <w:tcPr>
            <w:tcW w:w="1132" w:type="pct"/>
            <w:vMerge/>
          </w:tcPr>
          <w:p w14:paraId="27928162"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3A7A592E" w14:textId="77777777" w:rsidR="006E6FA3" w:rsidRPr="006E6FA3" w:rsidRDefault="006E6FA3" w:rsidP="006E6FA3">
            <w:pPr>
              <w:suppressAutoHyphens/>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В том числе практических занятий</w:t>
            </w:r>
          </w:p>
        </w:tc>
        <w:tc>
          <w:tcPr>
            <w:tcW w:w="587" w:type="pct"/>
          </w:tcPr>
          <w:p w14:paraId="02BC059E" w14:textId="77777777" w:rsidR="006E6FA3" w:rsidRPr="006E6FA3" w:rsidRDefault="006E6FA3" w:rsidP="006E6FA3">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2</w:t>
            </w:r>
          </w:p>
        </w:tc>
        <w:tc>
          <w:tcPr>
            <w:tcW w:w="734" w:type="pct"/>
          </w:tcPr>
          <w:p w14:paraId="023031F4" w14:textId="77777777" w:rsidR="006E6FA3" w:rsidRPr="006E6FA3" w:rsidRDefault="006E6FA3" w:rsidP="006E6FA3">
            <w:pPr>
              <w:rPr>
                <w:rFonts w:ascii="Times New Roman" w:eastAsia="Times New Roman" w:hAnsi="Times New Roman" w:cs="Times New Roman"/>
              </w:rPr>
            </w:pPr>
          </w:p>
        </w:tc>
      </w:tr>
      <w:tr w:rsidR="006E6FA3" w:rsidRPr="006E6FA3" w14:paraId="7E9E0AA2" w14:textId="77777777" w:rsidTr="00815231">
        <w:trPr>
          <w:trHeight w:val="20"/>
        </w:trPr>
        <w:tc>
          <w:tcPr>
            <w:tcW w:w="1132" w:type="pct"/>
            <w:vMerge/>
          </w:tcPr>
          <w:p w14:paraId="26E496A4"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2A73CF7D"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Times New Roman" w:hAnsi="Times New Roman" w:cs="Times New Roman"/>
                <w:b/>
                <w:bCs/>
                <w:color w:val="404040"/>
                <w:lang w:eastAsia="ru-RU"/>
              </w:rPr>
              <w:t>Практическая работа № 1.</w:t>
            </w:r>
            <w:r w:rsidRPr="006E6FA3">
              <w:rPr>
                <w:rFonts w:ascii="Times New Roman" w:eastAsia="Times New Roman" w:hAnsi="Times New Roman" w:cs="Times New Roman"/>
                <w:color w:val="404040"/>
                <w:lang w:eastAsia="ru-RU"/>
              </w:rPr>
              <w:t xml:space="preserve"> Работа с документами Минсельхоза и Минцифры РФ. Изучение мер поддержки внедрения «цифры» в сельском хозяйстве.</w:t>
            </w:r>
          </w:p>
        </w:tc>
        <w:tc>
          <w:tcPr>
            <w:tcW w:w="587" w:type="pct"/>
          </w:tcPr>
          <w:p w14:paraId="37EBC1BB"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6A73FC2C" w14:textId="77777777" w:rsidR="006E6FA3" w:rsidRPr="006E6FA3" w:rsidRDefault="006E6FA3" w:rsidP="006E6FA3">
            <w:pPr>
              <w:rPr>
                <w:rFonts w:ascii="Times New Roman" w:eastAsia="Times New Roman" w:hAnsi="Times New Roman" w:cs="Times New Roman"/>
              </w:rPr>
            </w:pPr>
            <w:r w:rsidRPr="006E6FA3">
              <w:rPr>
                <w:rFonts w:ascii="Times New Roman" w:eastAsia="Times New Roman" w:hAnsi="Times New Roman" w:cs="Times New Roman"/>
              </w:rPr>
              <w:t>ОК 01-04, ОК 09, ПК 6.2, ПК 6.4</w:t>
            </w:r>
          </w:p>
        </w:tc>
      </w:tr>
      <w:tr w:rsidR="006E6FA3" w:rsidRPr="006E6FA3" w14:paraId="140BE68D" w14:textId="77777777" w:rsidTr="00815231">
        <w:trPr>
          <w:trHeight w:val="20"/>
        </w:trPr>
        <w:tc>
          <w:tcPr>
            <w:tcW w:w="1132" w:type="pct"/>
            <w:vMerge w:val="restart"/>
          </w:tcPr>
          <w:p w14:paraId="100AE336" w14:textId="77777777" w:rsidR="006E6FA3" w:rsidRPr="006E6FA3" w:rsidRDefault="006E6FA3" w:rsidP="006E6FA3">
            <w:pPr>
              <w:spacing w:line="259" w:lineRule="auto"/>
              <w:rPr>
                <w:rFonts w:ascii="Times New Roman" w:eastAsia="Calibri" w:hAnsi="Times New Roman" w:cs="Times New Roman"/>
                <w:b/>
                <w:bCs/>
                <w:lang w:eastAsia="ru-RU"/>
              </w:rPr>
            </w:pPr>
            <w:r w:rsidRPr="006E6FA3">
              <w:rPr>
                <w:rFonts w:ascii="Calibri" w:eastAsia="Calibri" w:hAnsi="Calibri" w:cs="Times New Roman"/>
              </w:rPr>
              <w:br w:type="page"/>
            </w:r>
            <w:r w:rsidRPr="006E6FA3">
              <w:rPr>
                <w:rFonts w:ascii="Times New Roman" w:eastAsia="Times New Roman" w:hAnsi="Times New Roman" w:cs="Times New Roman"/>
                <w:b/>
                <w:bCs/>
                <w:lang w:eastAsia="ru-RU"/>
              </w:rPr>
              <w:t>Тема 1.3.</w:t>
            </w:r>
            <w:r w:rsidRPr="006E6FA3">
              <w:rPr>
                <w:rFonts w:ascii="Times New Roman" w:eastAsia="Times New Roman" w:hAnsi="Times New Roman" w:cs="Times New Roman"/>
                <w:lang w:eastAsia="ru-RU"/>
              </w:rPr>
              <w:t xml:space="preserve"> Источники сельхозданных в РФ и работа с ними.</w:t>
            </w:r>
          </w:p>
        </w:tc>
        <w:tc>
          <w:tcPr>
            <w:tcW w:w="2547" w:type="pct"/>
          </w:tcPr>
          <w:p w14:paraId="0CBB59EC"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Calibri" w:hAnsi="Times New Roman" w:cs="Times New Roman"/>
                <w:b/>
                <w:bCs/>
                <w:lang w:eastAsia="ru-RU"/>
              </w:rPr>
              <w:t>Содержание</w:t>
            </w:r>
          </w:p>
        </w:tc>
        <w:tc>
          <w:tcPr>
            <w:tcW w:w="587" w:type="pct"/>
          </w:tcPr>
          <w:p w14:paraId="0A757B45" w14:textId="77777777" w:rsidR="006E6FA3" w:rsidRPr="006E6FA3" w:rsidRDefault="006E6FA3" w:rsidP="006E6FA3">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4/4</w:t>
            </w:r>
          </w:p>
        </w:tc>
        <w:tc>
          <w:tcPr>
            <w:tcW w:w="734" w:type="pct"/>
          </w:tcPr>
          <w:p w14:paraId="5806B2F3" w14:textId="77777777" w:rsidR="006E6FA3" w:rsidRPr="006E6FA3" w:rsidRDefault="006E6FA3" w:rsidP="006E6FA3">
            <w:pPr>
              <w:rPr>
                <w:rFonts w:ascii="Times New Roman" w:eastAsia="Times New Roman" w:hAnsi="Times New Roman" w:cs="Times New Roman"/>
              </w:rPr>
            </w:pPr>
          </w:p>
        </w:tc>
      </w:tr>
      <w:tr w:rsidR="006E6FA3" w:rsidRPr="006E6FA3" w14:paraId="1551093B" w14:textId="77777777" w:rsidTr="00815231">
        <w:trPr>
          <w:trHeight w:val="20"/>
        </w:trPr>
        <w:tc>
          <w:tcPr>
            <w:tcW w:w="1132" w:type="pct"/>
            <w:vMerge/>
          </w:tcPr>
          <w:p w14:paraId="279873A2"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1E98E179"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Calibri" w:hAnsi="Times New Roman" w:cs="Times New Roman"/>
                <w:b/>
                <w:bCs/>
                <w:lang w:eastAsia="ru-RU"/>
              </w:rPr>
              <w:t>В том числе практических занятий</w:t>
            </w:r>
          </w:p>
        </w:tc>
        <w:tc>
          <w:tcPr>
            <w:tcW w:w="587" w:type="pct"/>
          </w:tcPr>
          <w:p w14:paraId="6A0EADB4" w14:textId="77777777" w:rsidR="006E6FA3" w:rsidRPr="006E6FA3" w:rsidRDefault="006E6FA3" w:rsidP="006E6FA3">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4</w:t>
            </w:r>
          </w:p>
        </w:tc>
        <w:tc>
          <w:tcPr>
            <w:tcW w:w="734" w:type="pct"/>
          </w:tcPr>
          <w:p w14:paraId="502ACEEC" w14:textId="77777777" w:rsidR="006E6FA3" w:rsidRPr="006E6FA3" w:rsidRDefault="006E6FA3" w:rsidP="006E6FA3">
            <w:pPr>
              <w:rPr>
                <w:rFonts w:ascii="Times New Roman" w:eastAsia="Times New Roman" w:hAnsi="Times New Roman" w:cs="Times New Roman"/>
              </w:rPr>
            </w:pPr>
          </w:p>
        </w:tc>
      </w:tr>
      <w:tr w:rsidR="006E6FA3" w:rsidRPr="006E6FA3" w14:paraId="45221143" w14:textId="77777777" w:rsidTr="00815231">
        <w:trPr>
          <w:trHeight w:val="20"/>
        </w:trPr>
        <w:tc>
          <w:tcPr>
            <w:tcW w:w="1132" w:type="pct"/>
            <w:vMerge/>
          </w:tcPr>
          <w:p w14:paraId="60DBD993"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6D36BEA2"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Times New Roman" w:hAnsi="Times New Roman" w:cs="Times New Roman"/>
                <w:b/>
                <w:bCs/>
                <w:color w:val="404040"/>
                <w:lang w:eastAsia="ru-RU"/>
              </w:rPr>
              <w:t>Практическая работа № 2.</w:t>
            </w:r>
            <w:r w:rsidRPr="006E6FA3">
              <w:rPr>
                <w:rFonts w:ascii="Times New Roman" w:eastAsia="Times New Roman" w:hAnsi="Times New Roman" w:cs="Times New Roman"/>
                <w:color w:val="404040"/>
                <w:lang w:eastAsia="ru-RU"/>
              </w:rPr>
              <w:t xml:space="preserve"> Поиск и сбор открытых данных: погода (Росгидромет), цены на рынке, картографические данные.</w:t>
            </w:r>
          </w:p>
        </w:tc>
        <w:tc>
          <w:tcPr>
            <w:tcW w:w="587" w:type="pct"/>
          </w:tcPr>
          <w:p w14:paraId="683C2BB5"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6765BD75" w14:textId="77777777" w:rsidR="006E6FA3" w:rsidRPr="006E6FA3" w:rsidRDefault="006E6FA3" w:rsidP="006E6FA3">
            <w:pPr>
              <w:rPr>
                <w:rFonts w:ascii="Times New Roman" w:eastAsia="Times New Roman" w:hAnsi="Times New Roman" w:cs="Times New Roman"/>
              </w:rPr>
            </w:pPr>
            <w:r w:rsidRPr="006E6FA3">
              <w:rPr>
                <w:rFonts w:ascii="Times New Roman" w:eastAsia="Times New Roman" w:hAnsi="Times New Roman" w:cs="Times New Roman"/>
              </w:rPr>
              <w:t>ОК 01-04, ОК 09, ПК 6.2, ПК 6.4</w:t>
            </w:r>
          </w:p>
        </w:tc>
      </w:tr>
      <w:tr w:rsidR="006E6FA3" w:rsidRPr="006E6FA3" w14:paraId="43969AF4" w14:textId="77777777" w:rsidTr="00815231">
        <w:trPr>
          <w:trHeight w:val="20"/>
        </w:trPr>
        <w:tc>
          <w:tcPr>
            <w:tcW w:w="1132" w:type="pct"/>
            <w:vMerge/>
          </w:tcPr>
          <w:p w14:paraId="46FD166C"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76521A54"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Calibri" w:hAnsi="Times New Roman" w:cs="Times New Roman"/>
                <w:b/>
                <w:bCs/>
                <w:lang w:eastAsia="ru-RU"/>
              </w:rPr>
              <w:t>Практическая работа № 3.</w:t>
            </w:r>
            <w:r w:rsidRPr="006E6FA3">
              <w:rPr>
                <w:rFonts w:ascii="Segoe UI" w:eastAsia="Times New Roman" w:hAnsi="Segoe UI" w:cs="Segoe UI"/>
                <w:color w:val="404040"/>
                <w:lang w:eastAsia="ru-RU"/>
              </w:rPr>
              <w:t xml:space="preserve"> </w:t>
            </w:r>
            <w:r w:rsidRPr="006E6FA3">
              <w:rPr>
                <w:rFonts w:ascii="Times New Roman" w:eastAsia="Times New Roman" w:hAnsi="Times New Roman" w:cs="Times New Roman"/>
                <w:color w:val="404040"/>
                <w:lang w:eastAsia="ru-RU"/>
              </w:rPr>
              <w:t>Структурирование найденных данных в электронных таблицах.</w:t>
            </w:r>
          </w:p>
        </w:tc>
        <w:tc>
          <w:tcPr>
            <w:tcW w:w="587" w:type="pct"/>
          </w:tcPr>
          <w:p w14:paraId="46C8F456"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26526FC5" w14:textId="77777777" w:rsidR="006E6FA3" w:rsidRPr="006E6FA3" w:rsidRDefault="006E6FA3" w:rsidP="006E6FA3">
            <w:pPr>
              <w:rPr>
                <w:rFonts w:ascii="Times New Roman" w:eastAsia="Times New Roman" w:hAnsi="Times New Roman" w:cs="Times New Roman"/>
              </w:rPr>
            </w:pPr>
            <w:r w:rsidRPr="006E6FA3">
              <w:rPr>
                <w:rFonts w:ascii="Times New Roman" w:eastAsia="Times New Roman" w:hAnsi="Times New Roman" w:cs="Times New Roman"/>
              </w:rPr>
              <w:t>ОК 01-04, ОК 09, ПК 6.2, ПК 6.4</w:t>
            </w:r>
          </w:p>
        </w:tc>
      </w:tr>
      <w:tr w:rsidR="006E6FA3" w:rsidRPr="006E6FA3" w14:paraId="167C7B30" w14:textId="77777777" w:rsidTr="006E6FA3">
        <w:trPr>
          <w:trHeight w:val="20"/>
        </w:trPr>
        <w:tc>
          <w:tcPr>
            <w:tcW w:w="3679" w:type="pct"/>
            <w:gridSpan w:val="2"/>
          </w:tcPr>
          <w:p w14:paraId="03C359F0"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Times New Roman" w:hAnsi="Times New Roman" w:cs="Times New Roman"/>
                <w:b/>
                <w:bCs/>
                <w:lang w:eastAsia="ru-RU"/>
              </w:rPr>
              <w:t>Раздел 2. Российские ИИ-решения в растениеводстве</w:t>
            </w:r>
          </w:p>
        </w:tc>
        <w:tc>
          <w:tcPr>
            <w:tcW w:w="587" w:type="pct"/>
          </w:tcPr>
          <w:p w14:paraId="785DF0C0" w14:textId="77777777" w:rsidR="006E6FA3" w:rsidRPr="006E6FA3" w:rsidRDefault="006E6FA3" w:rsidP="006E6FA3">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24/18</w:t>
            </w:r>
          </w:p>
        </w:tc>
        <w:tc>
          <w:tcPr>
            <w:tcW w:w="734" w:type="pct"/>
          </w:tcPr>
          <w:p w14:paraId="46E9E82A" w14:textId="77777777" w:rsidR="006E6FA3" w:rsidRPr="006E6FA3" w:rsidRDefault="006E6FA3" w:rsidP="006E6FA3">
            <w:pPr>
              <w:rPr>
                <w:rFonts w:ascii="Times New Roman" w:eastAsia="Times New Roman" w:hAnsi="Times New Roman" w:cs="Times New Roman"/>
              </w:rPr>
            </w:pPr>
          </w:p>
        </w:tc>
      </w:tr>
      <w:tr w:rsidR="006E6FA3" w:rsidRPr="006E6FA3" w14:paraId="39C273A3" w14:textId="77777777" w:rsidTr="00815231">
        <w:trPr>
          <w:trHeight w:val="20"/>
        </w:trPr>
        <w:tc>
          <w:tcPr>
            <w:tcW w:w="1132" w:type="pct"/>
            <w:vMerge w:val="restart"/>
          </w:tcPr>
          <w:p w14:paraId="408E9171" w14:textId="77777777" w:rsidR="006E6FA3" w:rsidRPr="006E6FA3" w:rsidRDefault="006E6FA3" w:rsidP="006E6FA3">
            <w:pPr>
              <w:spacing w:line="259" w:lineRule="auto"/>
              <w:rPr>
                <w:rFonts w:ascii="Times New Roman" w:eastAsia="Calibri" w:hAnsi="Times New Roman" w:cs="Times New Roman"/>
                <w:b/>
                <w:bCs/>
                <w:lang w:eastAsia="ru-RU"/>
              </w:rPr>
            </w:pPr>
            <w:r w:rsidRPr="006E6FA3">
              <w:rPr>
                <w:rFonts w:ascii="Times New Roman" w:eastAsia="Times New Roman" w:hAnsi="Times New Roman" w:cs="Times New Roman"/>
                <w:b/>
                <w:bCs/>
                <w:lang w:eastAsia="ru-RU"/>
              </w:rPr>
              <w:t>Тема 2.1.</w:t>
            </w:r>
            <w:r w:rsidRPr="006E6FA3">
              <w:rPr>
                <w:rFonts w:ascii="Times New Roman" w:eastAsia="Times New Roman" w:hAnsi="Times New Roman" w:cs="Times New Roman"/>
                <w:lang w:eastAsia="ru-RU"/>
              </w:rPr>
              <w:t xml:space="preserve"> Российские платформы спутникового мониторинга: цели, возможности, экономика.</w:t>
            </w:r>
          </w:p>
        </w:tc>
        <w:tc>
          <w:tcPr>
            <w:tcW w:w="2547" w:type="pct"/>
          </w:tcPr>
          <w:p w14:paraId="386E6DF3" w14:textId="77777777" w:rsidR="006E6FA3" w:rsidRPr="006E6FA3" w:rsidRDefault="006E6FA3" w:rsidP="006E6FA3">
            <w:pPr>
              <w:suppressAutoHyphens/>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 xml:space="preserve">Содержание </w:t>
            </w:r>
          </w:p>
        </w:tc>
        <w:tc>
          <w:tcPr>
            <w:tcW w:w="587" w:type="pct"/>
          </w:tcPr>
          <w:p w14:paraId="7F7CCB34" w14:textId="77777777" w:rsidR="006E6FA3" w:rsidRPr="006E6FA3" w:rsidRDefault="006E6FA3" w:rsidP="006E6FA3">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4/2</w:t>
            </w:r>
          </w:p>
        </w:tc>
        <w:tc>
          <w:tcPr>
            <w:tcW w:w="734" w:type="pct"/>
          </w:tcPr>
          <w:p w14:paraId="718C987A" w14:textId="77777777" w:rsidR="006E6FA3" w:rsidRPr="006E6FA3" w:rsidRDefault="006E6FA3" w:rsidP="006E6FA3">
            <w:pPr>
              <w:rPr>
                <w:rFonts w:ascii="Times New Roman" w:eastAsia="Times New Roman" w:hAnsi="Times New Roman" w:cs="Times New Roman"/>
              </w:rPr>
            </w:pPr>
          </w:p>
        </w:tc>
      </w:tr>
      <w:tr w:rsidR="006E6FA3" w:rsidRPr="006E6FA3" w14:paraId="4C5C104D" w14:textId="77777777" w:rsidTr="00815231">
        <w:trPr>
          <w:trHeight w:val="20"/>
        </w:trPr>
        <w:tc>
          <w:tcPr>
            <w:tcW w:w="1132" w:type="pct"/>
            <w:vMerge/>
          </w:tcPr>
          <w:p w14:paraId="73DAFCAB"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331C1EC3"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Calibri" w:hAnsi="Times New Roman" w:cs="Times New Roman"/>
                <w:lang w:eastAsia="ru-RU"/>
              </w:rPr>
              <w:t>Сравнительный анализ функционала и стоимости бесплатных/пробных тарифов платформ «Цифра.Цербер», «Агросignal»</w:t>
            </w:r>
          </w:p>
        </w:tc>
        <w:tc>
          <w:tcPr>
            <w:tcW w:w="587" w:type="pct"/>
          </w:tcPr>
          <w:p w14:paraId="58D4F561"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7CD68292" w14:textId="77777777" w:rsidR="006E6FA3" w:rsidRPr="006E6FA3" w:rsidRDefault="006E6FA3" w:rsidP="006E6FA3">
            <w:pPr>
              <w:rPr>
                <w:rFonts w:ascii="Times New Roman" w:eastAsia="Times New Roman" w:hAnsi="Times New Roman" w:cs="Times New Roman"/>
              </w:rPr>
            </w:pPr>
            <w:r w:rsidRPr="006E6FA3">
              <w:rPr>
                <w:rFonts w:ascii="Times New Roman" w:eastAsia="Times New Roman" w:hAnsi="Times New Roman" w:cs="Times New Roman"/>
              </w:rPr>
              <w:t>ОК 01-04, ОК 09, ПК 6.2, ПК 6.4</w:t>
            </w:r>
          </w:p>
        </w:tc>
      </w:tr>
      <w:tr w:rsidR="006E6FA3" w:rsidRPr="006E6FA3" w14:paraId="3487DCBB" w14:textId="77777777" w:rsidTr="00815231">
        <w:trPr>
          <w:trHeight w:val="20"/>
        </w:trPr>
        <w:tc>
          <w:tcPr>
            <w:tcW w:w="1132" w:type="pct"/>
            <w:vMerge/>
          </w:tcPr>
          <w:p w14:paraId="02EA3E28"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6F5F3263" w14:textId="77777777" w:rsidR="006E6FA3" w:rsidRPr="006E6FA3" w:rsidRDefault="006E6FA3" w:rsidP="006E6FA3">
            <w:pPr>
              <w:suppressAutoHyphens/>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В том числе практических занятий</w:t>
            </w:r>
          </w:p>
        </w:tc>
        <w:tc>
          <w:tcPr>
            <w:tcW w:w="587" w:type="pct"/>
          </w:tcPr>
          <w:p w14:paraId="321CE01A" w14:textId="77777777" w:rsidR="006E6FA3" w:rsidRPr="006E6FA3" w:rsidRDefault="006E6FA3" w:rsidP="006E6FA3">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2</w:t>
            </w:r>
          </w:p>
        </w:tc>
        <w:tc>
          <w:tcPr>
            <w:tcW w:w="734" w:type="pct"/>
          </w:tcPr>
          <w:p w14:paraId="18CE11A6" w14:textId="77777777" w:rsidR="006E6FA3" w:rsidRPr="006E6FA3" w:rsidRDefault="006E6FA3" w:rsidP="006E6FA3">
            <w:pPr>
              <w:rPr>
                <w:rFonts w:ascii="Times New Roman" w:eastAsia="Times New Roman" w:hAnsi="Times New Roman" w:cs="Times New Roman"/>
              </w:rPr>
            </w:pPr>
          </w:p>
        </w:tc>
      </w:tr>
      <w:tr w:rsidR="006E6FA3" w:rsidRPr="006E6FA3" w14:paraId="7D8BCA43" w14:textId="77777777" w:rsidTr="00815231">
        <w:trPr>
          <w:trHeight w:val="20"/>
        </w:trPr>
        <w:tc>
          <w:tcPr>
            <w:tcW w:w="1132" w:type="pct"/>
            <w:vMerge/>
          </w:tcPr>
          <w:p w14:paraId="5B2BBA17"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378EDB20"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Calibri" w:hAnsi="Times New Roman" w:cs="Times New Roman"/>
                <w:b/>
                <w:bCs/>
                <w:lang w:eastAsia="ru-RU"/>
              </w:rPr>
              <w:t>Практическая работа № 4.</w:t>
            </w:r>
            <w:r w:rsidRPr="006E6FA3">
              <w:rPr>
                <w:rFonts w:ascii="Times New Roman" w:eastAsia="Calibri" w:hAnsi="Times New Roman" w:cs="Times New Roman"/>
                <w:lang w:eastAsia="ru-RU"/>
              </w:rPr>
              <w:t xml:space="preserve"> </w:t>
            </w:r>
            <w:r w:rsidRPr="006E6FA3">
              <w:rPr>
                <w:rFonts w:ascii="Times New Roman" w:eastAsia="Times New Roman" w:hAnsi="Times New Roman" w:cs="Times New Roman"/>
                <w:color w:val="404040"/>
                <w:lang w:eastAsia="ru-RU"/>
              </w:rPr>
              <w:t xml:space="preserve">Регистрация и первичная настройка </w:t>
            </w:r>
            <w:r w:rsidRPr="006E6FA3">
              <w:rPr>
                <w:rFonts w:ascii="Times New Roman" w:eastAsia="Calibri" w:hAnsi="Times New Roman" w:cs="Times New Roman"/>
                <w:lang w:eastAsia="ru-RU"/>
              </w:rPr>
              <w:t>платформ «Цифра.Цербер», «Агросignal»</w:t>
            </w:r>
            <w:r w:rsidRPr="006E6FA3">
              <w:rPr>
                <w:rFonts w:ascii="Times New Roman" w:eastAsia="Times New Roman" w:hAnsi="Times New Roman" w:cs="Times New Roman"/>
                <w:color w:val="404040"/>
                <w:lang w:eastAsia="ru-RU"/>
              </w:rPr>
              <w:t>.</w:t>
            </w:r>
          </w:p>
        </w:tc>
        <w:tc>
          <w:tcPr>
            <w:tcW w:w="587" w:type="pct"/>
          </w:tcPr>
          <w:p w14:paraId="7E791B23"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0712F69E" w14:textId="77777777" w:rsidR="006E6FA3" w:rsidRPr="006E6FA3" w:rsidRDefault="006E6FA3" w:rsidP="006E6FA3">
            <w:pPr>
              <w:rPr>
                <w:rFonts w:ascii="Times New Roman" w:eastAsia="Times New Roman" w:hAnsi="Times New Roman" w:cs="Times New Roman"/>
              </w:rPr>
            </w:pPr>
            <w:r w:rsidRPr="006E6FA3">
              <w:rPr>
                <w:rFonts w:ascii="Times New Roman" w:eastAsia="Times New Roman" w:hAnsi="Times New Roman" w:cs="Times New Roman"/>
              </w:rPr>
              <w:t>ОК 01-04, ОК 09, ПК 6.2, ПК 6.4</w:t>
            </w:r>
          </w:p>
        </w:tc>
      </w:tr>
      <w:tr w:rsidR="006E6FA3" w:rsidRPr="006E6FA3" w14:paraId="45BEEE74" w14:textId="77777777" w:rsidTr="00815231">
        <w:trPr>
          <w:trHeight w:val="20"/>
        </w:trPr>
        <w:tc>
          <w:tcPr>
            <w:tcW w:w="1132" w:type="pct"/>
            <w:vMerge w:val="restart"/>
          </w:tcPr>
          <w:p w14:paraId="76DB5563" w14:textId="77777777" w:rsidR="006E6FA3" w:rsidRPr="006E6FA3" w:rsidRDefault="006E6FA3" w:rsidP="006E6FA3">
            <w:pPr>
              <w:spacing w:line="259" w:lineRule="auto"/>
              <w:rPr>
                <w:rFonts w:ascii="Times New Roman" w:eastAsia="Calibri" w:hAnsi="Times New Roman" w:cs="Times New Roman"/>
                <w:b/>
                <w:bCs/>
                <w:lang w:eastAsia="ru-RU"/>
              </w:rPr>
            </w:pPr>
            <w:r w:rsidRPr="006E6FA3">
              <w:rPr>
                <w:rFonts w:ascii="Times New Roman" w:eastAsia="Times New Roman" w:hAnsi="Times New Roman" w:cs="Times New Roman"/>
                <w:b/>
                <w:bCs/>
                <w:lang w:eastAsia="ru-RU"/>
              </w:rPr>
              <w:t>Тема 2.2.</w:t>
            </w:r>
            <w:r w:rsidRPr="006E6FA3">
              <w:rPr>
                <w:rFonts w:ascii="Times New Roman" w:eastAsia="Times New Roman" w:hAnsi="Times New Roman" w:cs="Times New Roman"/>
                <w:lang w:eastAsia="ru-RU"/>
              </w:rPr>
              <w:t xml:space="preserve"> Практикум по работе с платформой </w:t>
            </w:r>
            <w:r w:rsidRPr="006E6FA3">
              <w:rPr>
                <w:rFonts w:ascii="Times New Roman" w:eastAsia="Times New Roman" w:hAnsi="Times New Roman" w:cs="Times New Roman"/>
                <w:b/>
                <w:bCs/>
                <w:lang w:eastAsia="ru-RU"/>
              </w:rPr>
              <w:t>«</w:t>
            </w:r>
            <w:r w:rsidRPr="006E6FA3">
              <w:rPr>
                <w:rFonts w:ascii="Times New Roman" w:eastAsia="Times New Roman" w:hAnsi="Times New Roman" w:cs="Times New Roman"/>
                <w:lang w:eastAsia="ru-RU"/>
              </w:rPr>
              <w:t>Цифра.Цербер</w:t>
            </w:r>
            <w:r w:rsidRPr="006E6FA3">
              <w:rPr>
                <w:rFonts w:ascii="Times New Roman" w:eastAsia="Times New Roman" w:hAnsi="Times New Roman" w:cs="Times New Roman"/>
                <w:b/>
                <w:bCs/>
                <w:lang w:eastAsia="ru-RU"/>
              </w:rPr>
              <w:t>»</w:t>
            </w:r>
            <w:r w:rsidRPr="006E6FA3">
              <w:rPr>
                <w:rFonts w:ascii="Times New Roman" w:eastAsia="Times New Roman" w:hAnsi="Times New Roman" w:cs="Times New Roman"/>
                <w:lang w:eastAsia="ru-RU"/>
              </w:rPr>
              <w:t> (или аналог): настройка поля, анализ вегетационных индексов.</w:t>
            </w:r>
          </w:p>
        </w:tc>
        <w:tc>
          <w:tcPr>
            <w:tcW w:w="2547" w:type="pct"/>
          </w:tcPr>
          <w:p w14:paraId="5767AA47" w14:textId="77777777" w:rsidR="006E6FA3" w:rsidRPr="006E6FA3" w:rsidRDefault="006E6FA3" w:rsidP="006E6FA3">
            <w:pPr>
              <w:suppressAutoHyphens/>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 xml:space="preserve">Содержание </w:t>
            </w:r>
          </w:p>
        </w:tc>
        <w:tc>
          <w:tcPr>
            <w:tcW w:w="587" w:type="pct"/>
          </w:tcPr>
          <w:p w14:paraId="3EFC549D" w14:textId="77777777" w:rsidR="006E6FA3" w:rsidRPr="006E6FA3" w:rsidRDefault="006E6FA3" w:rsidP="006E6FA3">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6/6</w:t>
            </w:r>
          </w:p>
        </w:tc>
        <w:tc>
          <w:tcPr>
            <w:tcW w:w="734" w:type="pct"/>
          </w:tcPr>
          <w:p w14:paraId="7146D74F" w14:textId="77777777" w:rsidR="006E6FA3" w:rsidRPr="006E6FA3" w:rsidRDefault="006E6FA3" w:rsidP="006E6FA3">
            <w:pPr>
              <w:rPr>
                <w:rFonts w:ascii="Times New Roman" w:eastAsia="Times New Roman" w:hAnsi="Times New Roman" w:cs="Times New Roman"/>
              </w:rPr>
            </w:pPr>
          </w:p>
        </w:tc>
      </w:tr>
      <w:tr w:rsidR="006E6FA3" w:rsidRPr="006E6FA3" w14:paraId="3F0A5DAF" w14:textId="77777777" w:rsidTr="00815231">
        <w:trPr>
          <w:trHeight w:val="20"/>
        </w:trPr>
        <w:tc>
          <w:tcPr>
            <w:tcW w:w="1132" w:type="pct"/>
            <w:vMerge/>
          </w:tcPr>
          <w:p w14:paraId="48CEC29D"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3F0CDF25" w14:textId="77777777" w:rsidR="006E6FA3" w:rsidRPr="006E6FA3" w:rsidRDefault="006E6FA3" w:rsidP="006E6FA3">
            <w:pPr>
              <w:suppressAutoHyphens/>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В том числе практических занятий</w:t>
            </w:r>
          </w:p>
        </w:tc>
        <w:tc>
          <w:tcPr>
            <w:tcW w:w="587" w:type="pct"/>
          </w:tcPr>
          <w:p w14:paraId="6BD96DAC" w14:textId="77777777" w:rsidR="006E6FA3" w:rsidRPr="006E6FA3" w:rsidRDefault="006E6FA3" w:rsidP="006E6FA3">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6</w:t>
            </w:r>
          </w:p>
        </w:tc>
        <w:tc>
          <w:tcPr>
            <w:tcW w:w="734" w:type="pct"/>
          </w:tcPr>
          <w:p w14:paraId="0F515A85" w14:textId="77777777" w:rsidR="006E6FA3" w:rsidRPr="006E6FA3" w:rsidRDefault="006E6FA3" w:rsidP="006E6FA3">
            <w:pPr>
              <w:rPr>
                <w:rFonts w:ascii="Times New Roman" w:eastAsia="Times New Roman" w:hAnsi="Times New Roman" w:cs="Times New Roman"/>
              </w:rPr>
            </w:pPr>
          </w:p>
        </w:tc>
      </w:tr>
      <w:tr w:rsidR="006E6FA3" w:rsidRPr="006E6FA3" w14:paraId="23291B97" w14:textId="77777777" w:rsidTr="00815231">
        <w:trPr>
          <w:trHeight w:val="20"/>
        </w:trPr>
        <w:tc>
          <w:tcPr>
            <w:tcW w:w="1132" w:type="pct"/>
            <w:vMerge/>
          </w:tcPr>
          <w:p w14:paraId="0BB8D35A"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4C90CFD4"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Calibri" w:hAnsi="Times New Roman" w:cs="Times New Roman"/>
                <w:b/>
                <w:bCs/>
                <w:lang w:eastAsia="ru-RU"/>
              </w:rPr>
              <w:t>Практическая работа № 5.</w:t>
            </w:r>
            <w:r w:rsidRPr="006E6FA3">
              <w:rPr>
                <w:rFonts w:ascii="Times New Roman" w:eastAsia="Calibri" w:hAnsi="Times New Roman" w:cs="Times New Roman"/>
                <w:lang w:eastAsia="ru-RU"/>
              </w:rPr>
              <w:t xml:space="preserve"> </w:t>
            </w:r>
            <w:r w:rsidRPr="006E6FA3">
              <w:rPr>
                <w:rFonts w:ascii="Times New Roman" w:eastAsia="Times New Roman" w:hAnsi="Times New Roman" w:cs="Times New Roman"/>
                <w:color w:val="404040"/>
                <w:lang w:eastAsia="ru-RU"/>
              </w:rPr>
              <w:t>Работа в платформе: привязка поля по контуру. Анализ динамики NDVI и других вегетационных индексов</w:t>
            </w:r>
          </w:p>
        </w:tc>
        <w:tc>
          <w:tcPr>
            <w:tcW w:w="587" w:type="pct"/>
          </w:tcPr>
          <w:p w14:paraId="6A81D154"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11487124" w14:textId="77777777" w:rsidR="006E6FA3" w:rsidRPr="006E6FA3" w:rsidRDefault="006E6FA3" w:rsidP="006E6FA3">
            <w:pPr>
              <w:rPr>
                <w:rFonts w:ascii="Times New Roman" w:eastAsia="Times New Roman" w:hAnsi="Times New Roman" w:cs="Times New Roman"/>
              </w:rPr>
            </w:pPr>
            <w:r w:rsidRPr="006E6FA3">
              <w:rPr>
                <w:rFonts w:ascii="Times New Roman" w:eastAsia="Times New Roman" w:hAnsi="Times New Roman" w:cs="Times New Roman"/>
              </w:rPr>
              <w:t>ОК 01-04, ОК 09, ПК 6.2, ПК 6.4</w:t>
            </w:r>
          </w:p>
        </w:tc>
      </w:tr>
      <w:tr w:rsidR="006E6FA3" w:rsidRPr="006E6FA3" w14:paraId="196B3EE9" w14:textId="77777777" w:rsidTr="00815231">
        <w:trPr>
          <w:trHeight w:val="20"/>
        </w:trPr>
        <w:tc>
          <w:tcPr>
            <w:tcW w:w="1132" w:type="pct"/>
            <w:vMerge/>
          </w:tcPr>
          <w:p w14:paraId="7B143B74"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5239DBE8"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Calibri" w:hAnsi="Times New Roman" w:cs="Times New Roman"/>
                <w:b/>
                <w:bCs/>
                <w:lang w:eastAsia="ru-RU"/>
              </w:rPr>
              <w:t>Практическая работа № 6.</w:t>
            </w:r>
            <w:r w:rsidRPr="006E6FA3">
              <w:rPr>
                <w:rFonts w:ascii="Times New Roman" w:eastAsia="Calibri" w:hAnsi="Times New Roman" w:cs="Times New Roman"/>
                <w:lang w:eastAsia="ru-RU"/>
              </w:rPr>
              <w:t xml:space="preserve"> </w:t>
            </w:r>
            <w:r w:rsidRPr="006E6FA3">
              <w:rPr>
                <w:rFonts w:ascii="Times New Roman" w:eastAsia="Times New Roman" w:hAnsi="Times New Roman" w:cs="Times New Roman"/>
                <w:color w:val="404040"/>
                <w:lang w:eastAsia="ru-RU"/>
              </w:rPr>
              <w:t>Создание карт задач для дифференцированного внесения удобрений.</w:t>
            </w:r>
          </w:p>
        </w:tc>
        <w:tc>
          <w:tcPr>
            <w:tcW w:w="587" w:type="pct"/>
          </w:tcPr>
          <w:p w14:paraId="10B63C69"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3A38358D" w14:textId="77777777" w:rsidR="006E6FA3" w:rsidRPr="006E6FA3" w:rsidRDefault="006E6FA3" w:rsidP="006E6FA3">
            <w:pPr>
              <w:rPr>
                <w:rFonts w:ascii="Times New Roman" w:eastAsia="Times New Roman" w:hAnsi="Times New Roman" w:cs="Times New Roman"/>
              </w:rPr>
            </w:pPr>
            <w:r w:rsidRPr="006E6FA3">
              <w:rPr>
                <w:rFonts w:ascii="Times New Roman" w:eastAsia="Times New Roman" w:hAnsi="Times New Roman" w:cs="Times New Roman"/>
              </w:rPr>
              <w:t>ОК 01-04, ОК 09, ПК 6.2, ПК 6.4</w:t>
            </w:r>
          </w:p>
        </w:tc>
      </w:tr>
      <w:tr w:rsidR="006E6FA3" w:rsidRPr="006E6FA3" w14:paraId="47D1FE01" w14:textId="77777777" w:rsidTr="00815231">
        <w:trPr>
          <w:trHeight w:val="20"/>
        </w:trPr>
        <w:tc>
          <w:tcPr>
            <w:tcW w:w="1132" w:type="pct"/>
            <w:vMerge/>
          </w:tcPr>
          <w:p w14:paraId="42593E92"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74C23D47"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Calibri" w:hAnsi="Times New Roman" w:cs="Times New Roman"/>
                <w:b/>
                <w:bCs/>
                <w:lang w:eastAsia="ru-RU"/>
              </w:rPr>
              <w:t>Практическая работа № 7.</w:t>
            </w:r>
            <w:r w:rsidRPr="006E6FA3">
              <w:rPr>
                <w:rFonts w:ascii="Times New Roman" w:eastAsia="Calibri" w:hAnsi="Times New Roman" w:cs="Times New Roman"/>
                <w:lang w:eastAsia="ru-RU"/>
              </w:rPr>
              <w:t xml:space="preserve"> Создание карт задач для дифференцированного внесения удобрений.</w:t>
            </w:r>
          </w:p>
        </w:tc>
        <w:tc>
          <w:tcPr>
            <w:tcW w:w="587" w:type="pct"/>
          </w:tcPr>
          <w:p w14:paraId="5AB5CF9E"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0BEABFEF" w14:textId="77777777" w:rsidR="006E6FA3" w:rsidRPr="006E6FA3" w:rsidRDefault="006E6FA3" w:rsidP="006E6FA3">
            <w:pPr>
              <w:rPr>
                <w:rFonts w:ascii="Times New Roman" w:eastAsia="Times New Roman" w:hAnsi="Times New Roman" w:cs="Times New Roman"/>
              </w:rPr>
            </w:pPr>
            <w:r w:rsidRPr="006E6FA3">
              <w:rPr>
                <w:rFonts w:ascii="Times New Roman" w:eastAsia="Times New Roman" w:hAnsi="Times New Roman" w:cs="Times New Roman"/>
              </w:rPr>
              <w:t>ОК 01-04, ОК 09, ПК 6.2, ПК 6.4</w:t>
            </w:r>
          </w:p>
        </w:tc>
      </w:tr>
      <w:tr w:rsidR="006E6FA3" w:rsidRPr="006E6FA3" w14:paraId="74EAD3F0" w14:textId="77777777" w:rsidTr="00815231">
        <w:trPr>
          <w:trHeight w:val="20"/>
        </w:trPr>
        <w:tc>
          <w:tcPr>
            <w:tcW w:w="1132" w:type="pct"/>
            <w:vMerge w:val="restart"/>
          </w:tcPr>
          <w:p w14:paraId="5E0A3F75" w14:textId="77777777" w:rsidR="006E6FA3" w:rsidRPr="006E6FA3" w:rsidRDefault="006E6FA3" w:rsidP="006E6FA3">
            <w:pPr>
              <w:spacing w:line="259" w:lineRule="auto"/>
              <w:rPr>
                <w:rFonts w:ascii="Times New Roman" w:eastAsia="Calibri" w:hAnsi="Times New Roman" w:cs="Times New Roman"/>
                <w:b/>
                <w:bCs/>
                <w:lang w:eastAsia="ru-RU"/>
              </w:rPr>
            </w:pPr>
            <w:r w:rsidRPr="006E6FA3">
              <w:rPr>
                <w:rFonts w:ascii="Times New Roman" w:eastAsia="Times New Roman" w:hAnsi="Times New Roman" w:cs="Times New Roman"/>
                <w:b/>
                <w:bCs/>
                <w:lang w:eastAsia="ru-RU"/>
              </w:rPr>
              <w:t>Тема 2.3.</w:t>
            </w:r>
            <w:r w:rsidRPr="006E6FA3">
              <w:rPr>
                <w:rFonts w:ascii="Times New Roman" w:eastAsia="Times New Roman" w:hAnsi="Times New Roman" w:cs="Times New Roman"/>
                <w:lang w:eastAsia="ru-RU"/>
              </w:rPr>
              <w:t xml:space="preserve"> Применение ИИ для прогноза урожайности и фитосанитарного состояния посевов.</w:t>
            </w:r>
          </w:p>
        </w:tc>
        <w:tc>
          <w:tcPr>
            <w:tcW w:w="2547" w:type="pct"/>
          </w:tcPr>
          <w:p w14:paraId="4A315634" w14:textId="77777777" w:rsidR="006E6FA3" w:rsidRPr="006E6FA3" w:rsidRDefault="006E6FA3" w:rsidP="006E6FA3">
            <w:pPr>
              <w:suppressAutoHyphens/>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Содержание</w:t>
            </w:r>
          </w:p>
        </w:tc>
        <w:tc>
          <w:tcPr>
            <w:tcW w:w="587" w:type="pct"/>
          </w:tcPr>
          <w:p w14:paraId="61C4D58A" w14:textId="77777777" w:rsidR="006E6FA3" w:rsidRPr="006E6FA3" w:rsidRDefault="006E6FA3" w:rsidP="006E6FA3">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4/2</w:t>
            </w:r>
          </w:p>
        </w:tc>
        <w:tc>
          <w:tcPr>
            <w:tcW w:w="734" w:type="pct"/>
          </w:tcPr>
          <w:p w14:paraId="5741085E" w14:textId="77777777" w:rsidR="006E6FA3" w:rsidRPr="006E6FA3" w:rsidRDefault="006E6FA3" w:rsidP="006E6FA3">
            <w:pPr>
              <w:rPr>
                <w:rFonts w:ascii="Times New Roman" w:eastAsia="Times New Roman" w:hAnsi="Times New Roman" w:cs="Times New Roman"/>
              </w:rPr>
            </w:pPr>
          </w:p>
        </w:tc>
      </w:tr>
      <w:tr w:rsidR="006E6FA3" w:rsidRPr="006E6FA3" w14:paraId="450E032C" w14:textId="77777777" w:rsidTr="00815231">
        <w:trPr>
          <w:trHeight w:val="20"/>
        </w:trPr>
        <w:tc>
          <w:tcPr>
            <w:tcW w:w="1132" w:type="pct"/>
            <w:vMerge/>
          </w:tcPr>
          <w:p w14:paraId="6FD19D90"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5796956C"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Times New Roman" w:hAnsi="Times New Roman" w:cs="Times New Roman"/>
                <w:color w:val="404040"/>
                <w:lang w:eastAsia="ru-RU"/>
              </w:rPr>
              <w:t>Использование встроенных в платформы инструментов прогнозирования.</w:t>
            </w:r>
          </w:p>
        </w:tc>
        <w:tc>
          <w:tcPr>
            <w:tcW w:w="587" w:type="pct"/>
          </w:tcPr>
          <w:p w14:paraId="46EF30AB"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612AE131" w14:textId="77777777" w:rsidR="006E6FA3" w:rsidRPr="006E6FA3" w:rsidRDefault="006E6FA3" w:rsidP="006E6FA3">
            <w:pPr>
              <w:rPr>
                <w:rFonts w:ascii="Times New Roman" w:eastAsia="Times New Roman" w:hAnsi="Times New Roman" w:cs="Times New Roman"/>
              </w:rPr>
            </w:pPr>
            <w:r w:rsidRPr="006E6FA3">
              <w:rPr>
                <w:rFonts w:ascii="Times New Roman" w:eastAsia="Times New Roman" w:hAnsi="Times New Roman" w:cs="Times New Roman"/>
              </w:rPr>
              <w:t>ОК 01-04, ОК 09, ПК 6.2, ПК 6.4</w:t>
            </w:r>
          </w:p>
        </w:tc>
      </w:tr>
      <w:tr w:rsidR="006E6FA3" w:rsidRPr="006E6FA3" w14:paraId="5B6DEF45" w14:textId="77777777" w:rsidTr="00815231">
        <w:trPr>
          <w:trHeight w:val="20"/>
        </w:trPr>
        <w:tc>
          <w:tcPr>
            <w:tcW w:w="1132" w:type="pct"/>
            <w:vMerge/>
          </w:tcPr>
          <w:p w14:paraId="459C77D1"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1EAD55AF" w14:textId="77777777" w:rsidR="006E6FA3" w:rsidRPr="006E6FA3" w:rsidRDefault="006E6FA3" w:rsidP="006E6FA3">
            <w:pPr>
              <w:suppressAutoHyphens/>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В том числе практических занятий</w:t>
            </w:r>
          </w:p>
        </w:tc>
        <w:tc>
          <w:tcPr>
            <w:tcW w:w="587" w:type="pct"/>
          </w:tcPr>
          <w:p w14:paraId="7ABCDC5C" w14:textId="77777777" w:rsidR="006E6FA3" w:rsidRPr="006E6FA3" w:rsidRDefault="006E6FA3" w:rsidP="006E6FA3">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2</w:t>
            </w:r>
          </w:p>
        </w:tc>
        <w:tc>
          <w:tcPr>
            <w:tcW w:w="734" w:type="pct"/>
          </w:tcPr>
          <w:p w14:paraId="3A5EA1B2" w14:textId="77777777" w:rsidR="006E6FA3" w:rsidRPr="006E6FA3" w:rsidRDefault="006E6FA3" w:rsidP="006E6FA3">
            <w:pPr>
              <w:rPr>
                <w:rFonts w:ascii="Times New Roman" w:eastAsia="Times New Roman" w:hAnsi="Times New Roman" w:cs="Times New Roman"/>
              </w:rPr>
            </w:pPr>
          </w:p>
        </w:tc>
      </w:tr>
      <w:tr w:rsidR="006E6FA3" w:rsidRPr="006E6FA3" w14:paraId="139B5EB2" w14:textId="77777777" w:rsidTr="00815231">
        <w:trPr>
          <w:trHeight w:val="20"/>
        </w:trPr>
        <w:tc>
          <w:tcPr>
            <w:tcW w:w="1132" w:type="pct"/>
            <w:vMerge/>
          </w:tcPr>
          <w:p w14:paraId="23812075"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2BC6DBAE"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Calibri" w:hAnsi="Times New Roman" w:cs="Times New Roman"/>
                <w:b/>
                <w:bCs/>
                <w:lang w:eastAsia="ru-RU"/>
              </w:rPr>
              <w:t>Практическая работа № 8.</w:t>
            </w:r>
            <w:r w:rsidRPr="006E6FA3">
              <w:rPr>
                <w:rFonts w:ascii="Times New Roman" w:eastAsia="Calibri" w:hAnsi="Times New Roman" w:cs="Times New Roman"/>
                <w:lang w:eastAsia="ru-RU"/>
              </w:rPr>
              <w:t xml:space="preserve"> </w:t>
            </w:r>
            <w:r w:rsidRPr="006E6FA3">
              <w:rPr>
                <w:rFonts w:ascii="Times New Roman" w:eastAsia="Times New Roman" w:hAnsi="Times New Roman" w:cs="Times New Roman"/>
                <w:color w:val="404040"/>
                <w:lang w:eastAsia="ru-RU"/>
              </w:rPr>
              <w:t>Интерпретация полученных данных и рекомендаций.</w:t>
            </w:r>
          </w:p>
        </w:tc>
        <w:tc>
          <w:tcPr>
            <w:tcW w:w="587" w:type="pct"/>
          </w:tcPr>
          <w:p w14:paraId="06E67E60"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538AEC62" w14:textId="77777777" w:rsidR="006E6FA3" w:rsidRPr="006E6FA3" w:rsidRDefault="006E6FA3" w:rsidP="006E6FA3">
            <w:pPr>
              <w:rPr>
                <w:rFonts w:ascii="Times New Roman" w:eastAsia="Times New Roman" w:hAnsi="Times New Roman" w:cs="Times New Roman"/>
              </w:rPr>
            </w:pPr>
            <w:r w:rsidRPr="006E6FA3">
              <w:rPr>
                <w:rFonts w:ascii="Times New Roman" w:eastAsia="Times New Roman" w:hAnsi="Times New Roman" w:cs="Times New Roman"/>
              </w:rPr>
              <w:t>ОК 01-04, ОК 09, ПК 6.2, ПК 6.4</w:t>
            </w:r>
          </w:p>
        </w:tc>
      </w:tr>
      <w:tr w:rsidR="006E6FA3" w:rsidRPr="006E6FA3" w14:paraId="3D864E17" w14:textId="77777777" w:rsidTr="00815231">
        <w:trPr>
          <w:trHeight w:val="20"/>
        </w:trPr>
        <w:tc>
          <w:tcPr>
            <w:tcW w:w="1132" w:type="pct"/>
            <w:vMerge w:val="restart"/>
          </w:tcPr>
          <w:p w14:paraId="4A8C8624" w14:textId="77777777" w:rsidR="006E6FA3" w:rsidRPr="006E6FA3" w:rsidRDefault="006E6FA3" w:rsidP="006E6FA3">
            <w:pPr>
              <w:spacing w:line="259" w:lineRule="auto"/>
              <w:rPr>
                <w:rFonts w:ascii="Times New Roman" w:eastAsia="Calibri" w:hAnsi="Times New Roman" w:cs="Times New Roman"/>
                <w:b/>
                <w:bCs/>
                <w:lang w:eastAsia="ru-RU"/>
              </w:rPr>
            </w:pPr>
            <w:r w:rsidRPr="006E6FA3">
              <w:rPr>
                <w:rFonts w:ascii="Times New Roman" w:eastAsia="Times New Roman" w:hAnsi="Times New Roman" w:cs="Times New Roman"/>
                <w:b/>
                <w:bCs/>
                <w:lang w:eastAsia="ru-RU"/>
              </w:rPr>
              <w:t>Тема 2.4.</w:t>
            </w:r>
            <w:r w:rsidRPr="006E6FA3">
              <w:rPr>
                <w:rFonts w:ascii="Times New Roman" w:eastAsia="Times New Roman" w:hAnsi="Times New Roman" w:cs="Times New Roman"/>
                <w:lang w:eastAsia="ru-RU"/>
              </w:rPr>
              <w:t xml:space="preserve"> Беспилотная техника и компьютерное зрение: российские разработки (Cognitive Pilot, «Агробот»).</w:t>
            </w:r>
          </w:p>
        </w:tc>
        <w:tc>
          <w:tcPr>
            <w:tcW w:w="2547" w:type="pct"/>
          </w:tcPr>
          <w:p w14:paraId="0C02E4C1"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Calibri" w:hAnsi="Times New Roman" w:cs="Times New Roman"/>
                <w:b/>
                <w:bCs/>
                <w:lang w:eastAsia="ru-RU"/>
              </w:rPr>
              <w:t>Содержание</w:t>
            </w:r>
          </w:p>
        </w:tc>
        <w:tc>
          <w:tcPr>
            <w:tcW w:w="587" w:type="pct"/>
          </w:tcPr>
          <w:p w14:paraId="660E7323"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b/>
                <w:bCs/>
                <w:lang w:eastAsia="ru-RU"/>
              </w:rPr>
              <w:t>2/2</w:t>
            </w:r>
          </w:p>
        </w:tc>
        <w:tc>
          <w:tcPr>
            <w:tcW w:w="734" w:type="pct"/>
          </w:tcPr>
          <w:p w14:paraId="5363FA4D" w14:textId="77777777" w:rsidR="006E6FA3" w:rsidRPr="006E6FA3" w:rsidRDefault="006E6FA3" w:rsidP="006E6FA3">
            <w:pPr>
              <w:rPr>
                <w:rFonts w:ascii="Times New Roman" w:eastAsia="Times New Roman" w:hAnsi="Times New Roman" w:cs="Times New Roman"/>
              </w:rPr>
            </w:pPr>
          </w:p>
        </w:tc>
      </w:tr>
      <w:tr w:rsidR="006E6FA3" w:rsidRPr="006E6FA3" w14:paraId="66ED3FC1" w14:textId="77777777" w:rsidTr="00815231">
        <w:trPr>
          <w:trHeight w:val="20"/>
        </w:trPr>
        <w:tc>
          <w:tcPr>
            <w:tcW w:w="1132" w:type="pct"/>
            <w:vMerge/>
          </w:tcPr>
          <w:p w14:paraId="646E9455"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013D61C4"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Calibri" w:hAnsi="Times New Roman" w:cs="Times New Roman"/>
                <w:b/>
                <w:bCs/>
                <w:lang w:eastAsia="ru-RU"/>
              </w:rPr>
              <w:t>В том числе практических занятий</w:t>
            </w:r>
          </w:p>
        </w:tc>
        <w:tc>
          <w:tcPr>
            <w:tcW w:w="587" w:type="pct"/>
          </w:tcPr>
          <w:p w14:paraId="2ADC4A5C"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b/>
                <w:bCs/>
                <w:lang w:eastAsia="ru-RU"/>
              </w:rPr>
              <w:t>2</w:t>
            </w:r>
          </w:p>
        </w:tc>
        <w:tc>
          <w:tcPr>
            <w:tcW w:w="734" w:type="pct"/>
          </w:tcPr>
          <w:p w14:paraId="601D8110" w14:textId="77777777" w:rsidR="006E6FA3" w:rsidRPr="006E6FA3" w:rsidRDefault="006E6FA3" w:rsidP="006E6FA3">
            <w:pPr>
              <w:rPr>
                <w:rFonts w:ascii="Times New Roman" w:eastAsia="Times New Roman" w:hAnsi="Times New Roman" w:cs="Times New Roman"/>
              </w:rPr>
            </w:pPr>
          </w:p>
        </w:tc>
      </w:tr>
      <w:tr w:rsidR="006E6FA3" w:rsidRPr="006E6FA3" w14:paraId="24412598" w14:textId="77777777" w:rsidTr="00815231">
        <w:trPr>
          <w:trHeight w:val="20"/>
        </w:trPr>
        <w:tc>
          <w:tcPr>
            <w:tcW w:w="1132" w:type="pct"/>
            <w:vMerge/>
          </w:tcPr>
          <w:p w14:paraId="36B3B7B7"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279BB0D6"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Calibri" w:hAnsi="Times New Roman" w:cs="Times New Roman"/>
                <w:b/>
                <w:bCs/>
                <w:lang w:eastAsia="ru-RU"/>
              </w:rPr>
              <w:t>Практическая работа № 9.</w:t>
            </w:r>
            <w:r w:rsidRPr="006E6FA3">
              <w:rPr>
                <w:rFonts w:ascii="Times New Roman" w:eastAsia="Calibri" w:hAnsi="Times New Roman" w:cs="Times New Roman"/>
                <w:lang w:eastAsia="ru-RU"/>
              </w:rPr>
              <w:t xml:space="preserve"> </w:t>
            </w:r>
            <w:r w:rsidRPr="006E6FA3">
              <w:rPr>
                <w:rFonts w:ascii="Times New Roman" w:eastAsia="Times New Roman" w:hAnsi="Times New Roman" w:cs="Times New Roman"/>
                <w:color w:val="404040"/>
                <w:lang w:eastAsia="ru-RU"/>
              </w:rPr>
              <w:t>Просмотр и анализ демонстрационных записей с систем компьютерного зрения для сельхозтехники.</w:t>
            </w:r>
          </w:p>
        </w:tc>
        <w:tc>
          <w:tcPr>
            <w:tcW w:w="587" w:type="pct"/>
          </w:tcPr>
          <w:p w14:paraId="1ADBD4EA"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7E83E04F" w14:textId="77777777" w:rsidR="006E6FA3" w:rsidRPr="006E6FA3" w:rsidRDefault="006E6FA3" w:rsidP="006E6FA3">
            <w:pPr>
              <w:rPr>
                <w:rFonts w:ascii="Times New Roman" w:eastAsia="Times New Roman" w:hAnsi="Times New Roman" w:cs="Times New Roman"/>
              </w:rPr>
            </w:pPr>
            <w:r w:rsidRPr="006E6FA3">
              <w:rPr>
                <w:rFonts w:ascii="Times New Roman" w:eastAsia="Times New Roman" w:hAnsi="Times New Roman" w:cs="Times New Roman"/>
              </w:rPr>
              <w:t>ОК 01-04, ОК 09, ПК 6.2, ПК 6.4</w:t>
            </w:r>
          </w:p>
        </w:tc>
      </w:tr>
      <w:tr w:rsidR="006E6FA3" w:rsidRPr="006E6FA3" w14:paraId="5255E141" w14:textId="77777777" w:rsidTr="00815231">
        <w:trPr>
          <w:trHeight w:val="20"/>
        </w:trPr>
        <w:tc>
          <w:tcPr>
            <w:tcW w:w="1132" w:type="pct"/>
            <w:vMerge w:val="restart"/>
          </w:tcPr>
          <w:p w14:paraId="724C0B76" w14:textId="77777777" w:rsidR="006E6FA3" w:rsidRPr="006E6FA3" w:rsidRDefault="006E6FA3" w:rsidP="006E6FA3">
            <w:pPr>
              <w:spacing w:line="259" w:lineRule="auto"/>
              <w:rPr>
                <w:rFonts w:ascii="Times New Roman" w:eastAsia="Calibri" w:hAnsi="Times New Roman" w:cs="Times New Roman"/>
                <w:b/>
                <w:bCs/>
                <w:lang w:eastAsia="ru-RU"/>
              </w:rPr>
            </w:pPr>
            <w:r w:rsidRPr="006E6FA3">
              <w:rPr>
                <w:rFonts w:ascii="Times New Roman" w:eastAsia="Times New Roman" w:hAnsi="Times New Roman" w:cs="Times New Roman"/>
                <w:b/>
                <w:bCs/>
                <w:lang w:eastAsia="ru-RU"/>
              </w:rPr>
              <w:t>Тема 2.5.</w:t>
            </w:r>
            <w:r w:rsidRPr="006E6FA3">
              <w:rPr>
                <w:rFonts w:ascii="Times New Roman" w:eastAsia="Times New Roman" w:hAnsi="Times New Roman" w:cs="Times New Roman"/>
                <w:lang w:eastAsia="ru-RU"/>
              </w:rPr>
              <w:t xml:space="preserve"> Практикум: Анализ данных с датчиков и телеметрии</w:t>
            </w:r>
          </w:p>
        </w:tc>
        <w:tc>
          <w:tcPr>
            <w:tcW w:w="2547" w:type="pct"/>
          </w:tcPr>
          <w:p w14:paraId="6A60A680" w14:textId="77777777" w:rsidR="006E6FA3" w:rsidRPr="006E6FA3" w:rsidRDefault="006E6FA3" w:rsidP="006E6FA3">
            <w:pPr>
              <w:suppressAutoHyphens/>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Содержание</w:t>
            </w:r>
          </w:p>
        </w:tc>
        <w:tc>
          <w:tcPr>
            <w:tcW w:w="587" w:type="pct"/>
          </w:tcPr>
          <w:p w14:paraId="18E0676D" w14:textId="77777777" w:rsidR="006E6FA3" w:rsidRPr="006E6FA3" w:rsidRDefault="006E6FA3" w:rsidP="006E6FA3">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6/4</w:t>
            </w:r>
          </w:p>
        </w:tc>
        <w:tc>
          <w:tcPr>
            <w:tcW w:w="734" w:type="pct"/>
          </w:tcPr>
          <w:p w14:paraId="73EC7BCA" w14:textId="77777777" w:rsidR="006E6FA3" w:rsidRPr="006E6FA3" w:rsidRDefault="006E6FA3" w:rsidP="006E6FA3">
            <w:pPr>
              <w:rPr>
                <w:rFonts w:ascii="Times New Roman" w:eastAsia="Times New Roman" w:hAnsi="Times New Roman" w:cs="Times New Roman"/>
              </w:rPr>
            </w:pPr>
          </w:p>
        </w:tc>
      </w:tr>
      <w:tr w:rsidR="006E6FA3" w:rsidRPr="006E6FA3" w14:paraId="1A12F562" w14:textId="77777777" w:rsidTr="00815231">
        <w:trPr>
          <w:trHeight w:val="20"/>
        </w:trPr>
        <w:tc>
          <w:tcPr>
            <w:tcW w:w="1132" w:type="pct"/>
            <w:vMerge/>
          </w:tcPr>
          <w:p w14:paraId="43AF519B" w14:textId="77777777" w:rsidR="006E6FA3" w:rsidRPr="006E6FA3" w:rsidRDefault="006E6FA3" w:rsidP="006E6FA3">
            <w:pPr>
              <w:spacing w:line="259" w:lineRule="auto"/>
              <w:rPr>
                <w:rFonts w:ascii="Times New Roman" w:eastAsia="Times New Roman" w:hAnsi="Times New Roman" w:cs="Times New Roman"/>
                <w:b/>
                <w:bCs/>
                <w:lang w:eastAsia="ru-RU"/>
              </w:rPr>
            </w:pPr>
          </w:p>
        </w:tc>
        <w:tc>
          <w:tcPr>
            <w:tcW w:w="2547" w:type="pct"/>
          </w:tcPr>
          <w:p w14:paraId="37DA7CBA"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Calibri" w:hAnsi="Times New Roman" w:cs="Times New Roman"/>
                <w:lang w:eastAsia="ru-RU"/>
              </w:rPr>
              <w:t>Анализ данных в сельском хозяйстве</w:t>
            </w:r>
          </w:p>
        </w:tc>
        <w:tc>
          <w:tcPr>
            <w:tcW w:w="587" w:type="pct"/>
          </w:tcPr>
          <w:p w14:paraId="53EFC81B"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30DC9A29" w14:textId="77777777" w:rsidR="006E6FA3" w:rsidRPr="006E6FA3" w:rsidRDefault="006E6FA3" w:rsidP="006E6FA3">
            <w:pPr>
              <w:rPr>
                <w:rFonts w:ascii="Times New Roman" w:eastAsia="Times New Roman" w:hAnsi="Times New Roman" w:cs="Times New Roman"/>
              </w:rPr>
            </w:pPr>
            <w:r w:rsidRPr="006E6FA3">
              <w:rPr>
                <w:rFonts w:ascii="Times New Roman" w:eastAsia="Times New Roman" w:hAnsi="Times New Roman" w:cs="Times New Roman"/>
              </w:rPr>
              <w:t>ОК 01-04, ОК 09, ПК 6.2, ПК 6.4</w:t>
            </w:r>
          </w:p>
        </w:tc>
      </w:tr>
      <w:tr w:rsidR="006E6FA3" w:rsidRPr="006E6FA3" w14:paraId="4E3B1740" w14:textId="77777777" w:rsidTr="00815231">
        <w:trPr>
          <w:trHeight w:val="20"/>
        </w:trPr>
        <w:tc>
          <w:tcPr>
            <w:tcW w:w="1132" w:type="pct"/>
            <w:vMerge/>
          </w:tcPr>
          <w:p w14:paraId="645C65F3"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47C001B4" w14:textId="77777777" w:rsidR="006E6FA3" w:rsidRPr="006E6FA3" w:rsidRDefault="006E6FA3" w:rsidP="006E6FA3">
            <w:pPr>
              <w:suppressAutoHyphens/>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В том числе практических занятий</w:t>
            </w:r>
          </w:p>
        </w:tc>
        <w:tc>
          <w:tcPr>
            <w:tcW w:w="587" w:type="pct"/>
          </w:tcPr>
          <w:p w14:paraId="2C0E3BD8" w14:textId="77777777" w:rsidR="006E6FA3" w:rsidRPr="006E6FA3" w:rsidRDefault="006E6FA3" w:rsidP="006E6FA3">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4</w:t>
            </w:r>
          </w:p>
        </w:tc>
        <w:tc>
          <w:tcPr>
            <w:tcW w:w="734" w:type="pct"/>
          </w:tcPr>
          <w:p w14:paraId="391AA510" w14:textId="77777777" w:rsidR="006E6FA3" w:rsidRPr="006E6FA3" w:rsidRDefault="006E6FA3" w:rsidP="006E6FA3">
            <w:pPr>
              <w:rPr>
                <w:rFonts w:ascii="Times New Roman" w:eastAsia="Times New Roman" w:hAnsi="Times New Roman" w:cs="Times New Roman"/>
              </w:rPr>
            </w:pPr>
          </w:p>
        </w:tc>
      </w:tr>
      <w:tr w:rsidR="006E6FA3" w:rsidRPr="006E6FA3" w14:paraId="5AFCEA32" w14:textId="77777777" w:rsidTr="00815231">
        <w:trPr>
          <w:trHeight w:val="20"/>
        </w:trPr>
        <w:tc>
          <w:tcPr>
            <w:tcW w:w="1132" w:type="pct"/>
            <w:vMerge/>
          </w:tcPr>
          <w:p w14:paraId="4BF7D42E"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7D93D20F"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Calibri" w:hAnsi="Times New Roman" w:cs="Times New Roman"/>
                <w:b/>
                <w:bCs/>
                <w:lang w:eastAsia="ru-RU"/>
              </w:rPr>
              <w:t>Практическая работа № 10.</w:t>
            </w:r>
            <w:r w:rsidRPr="006E6FA3">
              <w:rPr>
                <w:rFonts w:ascii="Times New Roman" w:eastAsia="Times New Roman" w:hAnsi="Times New Roman" w:cs="Times New Roman"/>
                <w:color w:val="404040"/>
                <w:lang w:eastAsia="ru-RU"/>
              </w:rPr>
              <w:t xml:space="preserve"> Работа с демо-версией или учебным пособием по </w:t>
            </w:r>
            <w:r w:rsidRPr="006E6FA3">
              <w:rPr>
                <w:rFonts w:ascii="Times New Roman" w:eastAsia="Times New Roman" w:hAnsi="Times New Roman" w:cs="Times New Roman"/>
                <w:b/>
                <w:bCs/>
                <w:color w:val="404040"/>
                <w:lang w:eastAsia="ru-RU"/>
              </w:rPr>
              <w:t>«</w:t>
            </w:r>
            <w:r w:rsidRPr="006E6FA3">
              <w:rPr>
                <w:rFonts w:ascii="Times New Roman" w:eastAsia="Times New Roman" w:hAnsi="Times New Roman" w:cs="Times New Roman"/>
                <w:color w:val="404040"/>
                <w:lang w:eastAsia="ru-RU"/>
              </w:rPr>
              <w:t>1С:Управление сельскохозяйственным предприятием</w:t>
            </w:r>
            <w:r w:rsidRPr="006E6FA3">
              <w:rPr>
                <w:rFonts w:ascii="Times New Roman" w:eastAsia="Times New Roman" w:hAnsi="Times New Roman" w:cs="Times New Roman"/>
                <w:b/>
                <w:bCs/>
                <w:color w:val="404040"/>
                <w:lang w:eastAsia="ru-RU"/>
              </w:rPr>
              <w:t>»</w:t>
            </w:r>
            <w:r w:rsidRPr="006E6FA3">
              <w:rPr>
                <w:rFonts w:ascii="Times New Roman" w:eastAsia="Times New Roman" w:hAnsi="Times New Roman" w:cs="Times New Roman"/>
                <w:color w:val="404040"/>
                <w:lang w:eastAsia="ru-RU"/>
              </w:rPr>
              <w:t>. Анализ встроенных отчетов и дашбордов по технике, планированию и учету.</w:t>
            </w:r>
          </w:p>
        </w:tc>
        <w:tc>
          <w:tcPr>
            <w:tcW w:w="587" w:type="pct"/>
          </w:tcPr>
          <w:p w14:paraId="2AEE7220"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189D0607" w14:textId="77777777" w:rsidR="006E6FA3" w:rsidRPr="006E6FA3" w:rsidRDefault="006E6FA3" w:rsidP="006E6FA3">
            <w:pPr>
              <w:rPr>
                <w:rFonts w:ascii="Times New Roman" w:eastAsia="Times New Roman" w:hAnsi="Times New Roman" w:cs="Times New Roman"/>
              </w:rPr>
            </w:pPr>
            <w:r w:rsidRPr="006E6FA3">
              <w:rPr>
                <w:rFonts w:ascii="Times New Roman" w:eastAsia="Times New Roman" w:hAnsi="Times New Roman" w:cs="Times New Roman"/>
              </w:rPr>
              <w:t>ОК 01-04, ОК 09, ПК 6.2, ПК 6.4</w:t>
            </w:r>
          </w:p>
        </w:tc>
      </w:tr>
      <w:tr w:rsidR="006E6FA3" w:rsidRPr="006E6FA3" w14:paraId="7856A767" w14:textId="77777777" w:rsidTr="00815231">
        <w:trPr>
          <w:trHeight w:val="1104"/>
        </w:trPr>
        <w:tc>
          <w:tcPr>
            <w:tcW w:w="1132" w:type="pct"/>
            <w:vMerge/>
          </w:tcPr>
          <w:p w14:paraId="33B16E16"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38D90760"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Calibri" w:hAnsi="Times New Roman" w:cs="Times New Roman"/>
                <w:b/>
                <w:bCs/>
                <w:lang w:eastAsia="ru-RU"/>
              </w:rPr>
              <w:t>Практическая работа № 11.</w:t>
            </w:r>
            <w:r w:rsidRPr="006E6FA3">
              <w:rPr>
                <w:rFonts w:ascii="Times New Roman" w:eastAsia="Times New Roman" w:hAnsi="Times New Roman" w:cs="Times New Roman"/>
                <w:color w:val="404040"/>
                <w:lang w:eastAsia="ru-RU"/>
              </w:rPr>
              <w:t xml:space="preserve"> Работа с демо-версией или учебным пособием по </w:t>
            </w:r>
            <w:r w:rsidRPr="006E6FA3">
              <w:rPr>
                <w:rFonts w:ascii="Times New Roman" w:eastAsia="Times New Roman" w:hAnsi="Times New Roman" w:cs="Times New Roman"/>
                <w:b/>
                <w:bCs/>
                <w:color w:val="404040"/>
                <w:lang w:eastAsia="ru-RU"/>
              </w:rPr>
              <w:t>«</w:t>
            </w:r>
            <w:r w:rsidRPr="006E6FA3">
              <w:rPr>
                <w:rFonts w:ascii="Times New Roman" w:eastAsia="Times New Roman" w:hAnsi="Times New Roman" w:cs="Times New Roman"/>
                <w:color w:val="404040"/>
                <w:lang w:eastAsia="ru-RU"/>
              </w:rPr>
              <w:t>1С:Управление сельскохозяйственным предприятием</w:t>
            </w:r>
            <w:r w:rsidRPr="006E6FA3">
              <w:rPr>
                <w:rFonts w:ascii="Times New Roman" w:eastAsia="Times New Roman" w:hAnsi="Times New Roman" w:cs="Times New Roman"/>
                <w:b/>
                <w:bCs/>
                <w:color w:val="404040"/>
                <w:lang w:eastAsia="ru-RU"/>
              </w:rPr>
              <w:t>»</w:t>
            </w:r>
            <w:r w:rsidRPr="006E6FA3">
              <w:rPr>
                <w:rFonts w:ascii="Times New Roman" w:eastAsia="Times New Roman" w:hAnsi="Times New Roman" w:cs="Times New Roman"/>
                <w:color w:val="404040"/>
                <w:lang w:eastAsia="ru-RU"/>
              </w:rPr>
              <w:t>. Анализ встроенных отчетов и дашбордов по технике, планированию и учету.</w:t>
            </w:r>
          </w:p>
        </w:tc>
        <w:tc>
          <w:tcPr>
            <w:tcW w:w="587" w:type="pct"/>
          </w:tcPr>
          <w:p w14:paraId="78FCCF5B"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15ABBBF7" w14:textId="77777777" w:rsidR="006E6FA3" w:rsidRPr="006E6FA3" w:rsidRDefault="006E6FA3" w:rsidP="006E6FA3">
            <w:pPr>
              <w:rPr>
                <w:rFonts w:ascii="Times New Roman" w:eastAsia="Times New Roman" w:hAnsi="Times New Roman" w:cs="Times New Roman"/>
              </w:rPr>
            </w:pPr>
            <w:r w:rsidRPr="006E6FA3">
              <w:rPr>
                <w:rFonts w:ascii="Times New Roman" w:eastAsia="Times New Roman" w:hAnsi="Times New Roman" w:cs="Times New Roman"/>
              </w:rPr>
              <w:t>ОК 01-04, ОК 09, ПК 6.2, ПК 6.4</w:t>
            </w:r>
          </w:p>
        </w:tc>
      </w:tr>
      <w:tr w:rsidR="006E6FA3" w:rsidRPr="006E6FA3" w14:paraId="61A58EFA" w14:textId="77777777" w:rsidTr="00815231">
        <w:trPr>
          <w:trHeight w:val="20"/>
        </w:trPr>
        <w:tc>
          <w:tcPr>
            <w:tcW w:w="1132" w:type="pct"/>
            <w:vMerge w:val="restart"/>
          </w:tcPr>
          <w:p w14:paraId="2F610EDC" w14:textId="77777777" w:rsidR="006E6FA3" w:rsidRPr="006E6FA3" w:rsidRDefault="006E6FA3" w:rsidP="006E6FA3">
            <w:pPr>
              <w:spacing w:line="259" w:lineRule="auto"/>
              <w:rPr>
                <w:rFonts w:ascii="Times New Roman" w:eastAsia="Calibri" w:hAnsi="Times New Roman" w:cs="Times New Roman"/>
                <w:b/>
                <w:bCs/>
                <w:lang w:eastAsia="ru-RU"/>
              </w:rPr>
            </w:pPr>
            <w:r w:rsidRPr="006E6FA3">
              <w:rPr>
                <w:rFonts w:ascii="Times New Roman" w:eastAsia="Times New Roman" w:hAnsi="Times New Roman" w:cs="Times New Roman"/>
                <w:b/>
                <w:bCs/>
                <w:lang w:eastAsia="ru-RU"/>
              </w:rPr>
              <w:t>Тема 2.6.</w:t>
            </w:r>
            <w:r w:rsidRPr="006E6FA3">
              <w:rPr>
                <w:rFonts w:ascii="Times New Roman" w:eastAsia="Times New Roman" w:hAnsi="Times New Roman" w:cs="Times New Roman"/>
                <w:lang w:eastAsia="ru-RU"/>
              </w:rPr>
              <w:t xml:space="preserve"> Мобильные приложения для агронома: распознавание болезней и вредителей (на примере российских разработок).</w:t>
            </w:r>
          </w:p>
        </w:tc>
        <w:tc>
          <w:tcPr>
            <w:tcW w:w="2547" w:type="pct"/>
          </w:tcPr>
          <w:p w14:paraId="3983CBE3"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Calibri" w:hAnsi="Times New Roman" w:cs="Times New Roman"/>
                <w:b/>
                <w:bCs/>
                <w:lang w:eastAsia="ru-RU"/>
              </w:rPr>
              <w:t>Содержание</w:t>
            </w:r>
          </w:p>
        </w:tc>
        <w:tc>
          <w:tcPr>
            <w:tcW w:w="587" w:type="pct"/>
          </w:tcPr>
          <w:p w14:paraId="1031A5A0" w14:textId="77777777" w:rsidR="006E6FA3" w:rsidRPr="006E6FA3" w:rsidRDefault="006E6FA3" w:rsidP="006E6FA3">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2/2</w:t>
            </w:r>
          </w:p>
        </w:tc>
        <w:tc>
          <w:tcPr>
            <w:tcW w:w="734" w:type="pct"/>
          </w:tcPr>
          <w:p w14:paraId="5BAB9CA7" w14:textId="77777777" w:rsidR="006E6FA3" w:rsidRPr="006E6FA3" w:rsidRDefault="006E6FA3" w:rsidP="006E6FA3">
            <w:pPr>
              <w:rPr>
                <w:rFonts w:ascii="Times New Roman" w:eastAsia="Times New Roman" w:hAnsi="Times New Roman" w:cs="Times New Roman"/>
              </w:rPr>
            </w:pPr>
          </w:p>
        </w:tc>
      </w:tr>
      <w:tr w:rsidR="006E6FA3" w:rsidRPr="006E6FA3" w14:paraId="2E592145" w14:textId="77777777" w:rsidTr="00815231">
        <w:trPr>
          <w:trHeight w:val="20"/>
        </w:trPr>
        <w:tc>
          <w:tcPr>
            <w:tcW w:w="1132" w:type="pct"/>
            <w:vMerge/>
          </w:tcPr>
          <w:p w14:paraId="276B04A2"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4F9D7F56"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Calibri" w:hAnsi="Times New Roman" w:cs="Times New Roman"/>
                <w:b/>
                <w:bCs/>
                <w:lang w:eastAsia="ru-RU"/>
              </w:rPr>
              <w:t>В том числе практических занятий</w:t>
            </w:r>
          </w:p>
        </w:tc>
        <w:tc>
          <w:tcPr>
            <w:tcW w:w="587" w:type="pct"/>
          </w:tcPr>
          <w:p w14:paraId="682AE0D4" w14:textId="77777777" w:rsidR="006E6FA3" w:rsidRPr="006E6FA3" w:rsidRDefault="006E6FA3" w:rsidP="006E6FA3">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2</w:t>
            </w:r>
          </w:p>
        </w:tc>
        <w:tc>
          <w:tcPr>
            <w:tcW w:w="734" w:type="pct"/>
          </w:tcPr>
          <w:p w14:paraId="50001602" w14:textId="77777777" w:rsidR="006E6FA3" w:rsidRPr="006E6FA3" w:rsidRDefault="006E6FA3" w:rsidP="006E6FA3">
            <w:pPr>
              <w:rPr>
                <w:rFonts w:ascii="Times New Roman" w:eastAsia="Times New Roman" w:hAnsi="Times New Roman" w:cs="Times New Roman"/>
              </w:rPr>
            </w:pPr>
          </w:p>
        </w:tc>
      </w:tr>
      <w:tr w:rsidR="006E6FA3" w:rsidRPr="006E6FA3" w14:paraId="76B7CB5B" w14:textId="77777777" w:rsidTr="00815231">
        <w:trPr>
          <w:trHeight w:val="1104"/>
        </w:trPr>
        <w:tc>
          <w:tcPr>
            <w:tcW w:w="1132" w:type="pct"/>
            <w:vMerge/>
          </w:tcPr>
          <w:p w14:paraId="2C5E260A"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32E61C89"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Calibri" w:hAnsi="Times New Roman" w:cs="Times New Roman"/>
                <w:b/>
                <w:bCs/>
                <w:lang w:eastAsia="ru-RU"/>
              </w:rPr>
              <w:t>Практическая работа № 12.</w:t>
            </w:r>
            <w:r w:rsidRPr="006E6FA3">
              <w:rPr>
                <w:rFonts w:ascii="Times New Roman" w:eastAsia="Calibri" w:hAnsi="Times New Roman" w:cs="Times New Roman"/>
                <w:lang w:eastAsia="ru-RU"/>
              </w:rPr>
              <w:t xml:space="preserve"> </w:t>
            </w:r>
            <w:r w:rsidRPr="006E6FA3">
              <w:rPr>
                <w:rFonts w:ascii="Times New Roman" w:eastAsia="Times New Roman" w:hAnsi="Times New Roman" w:cs="Times New Roman"/>
                <w:color w:val="404040"/>
                <w:lang w:eastAsia="ru-RU"/>
              </w:rPr>
              <w:t>Тестирование российских мобильных приложений для идентификации проблем по фото (например, от Россельхозцентра или коммерческих компаний). Оценка точности и удобства.</w:t>
            </w:r>
          </w:p>
        </w:tc>
        <w:tc>
          <w:tcPr>
            <w:tcW w:w="587" w:type="pct"/>
          </w:tcPr>
          <w:p w14:paraId="40E17183"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23CC7BD8" w14:textId="77777777" w:rsidR="006E6FA3" w:rsidRPr="006E6FA3" w:rsidRDefault="006E6FA3" w:rsidP="006E6FA3">
            <w:pPr>
              <w:rPr>
                <w:rFonts w:ascii="Times New Roman" w:eastAsia="Times New Roman" w:hAnsi="Times New Roman" w:cs="Times New Roman"/>
              </w:rPr>
            </w:pPr>
            <w:r w:rsidRPr="006E6FA3">
              <w:rPr>
                <w:rFonts w:ascii="Times New Roman" w:eastAsia="Times New Roman" w:hAnsi="Times New Roman" w:cs="Times New Roman"/>
              </w:rPr>
              <w:t>ОК 01-04, ОК 09, ПК 6.2, ПК 6.4</w:t>
            </w:r>
          </w:p>
        </w:tc>
      </w:tr>
      <w:tr w:rsidR="006E6FA3" w:rsidRPr="006E6FA3" w14:paraId="49D58C73" w14:textId="77777777" w:rsidTr="006E6FA3">
        <w:trPr>
          <w:trHeight w:val="20"/>
        </w:trPr>
        <w:tc>
          <w:tcPr>
            <w:tcW w:w="3679" w:type="pct"/>
            <w:gridSpan w:val="2"/>
          </w:tcPr>
          <w:p w14:paraId="0401639D"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Times New Roman" w:hAnsi="Times New Roman" w:cs="Times New Roman"/>
                <w:b/>
                <w:bCs/>
                <w:color w:val="404040"/>
                <w:lang w:eastAsia="ru-RU"/>
              </w:rPr>
              <w:t>Раздел 3. Российские ИИ-решения в животноводстве</w:t>
            </w:r>
          </w:p>
        </w:tc>
        <w:tc>
          <w:tcPr>
            <w:tcW w:w="587" w:type="pct"/>
          </w:tcPr>
          <w:p w14:paraId="445733C2" w14:textId="77777777" w:rsidR="006E6FA3" w:rsidRPr="006E6FA3" w:rsidRDefault="006E6FA3" w:rsidP="006E6FA3">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10/6</w:t>
            </w:r>
          </w:p>
        </w:tc>
        <w:tc>
          <w:tcPr>
            <w:tcW w:w="734" w:type="pct"/>
          </w:tcPr>
          <w:p w14:paraId="60697C61" w14:textId="77777777" w:rsidR="006E6FA3" w:rsidRPr="006E6FA3" w:rsidRDefault="006E6FA3" w:rsidP="006E6FA3">
            <w:pPr>
              <w:rPr>
                <w:rFonts w:ascii="Times New Roman" w:eastAsia="Times New Roman" w:hAnsi="Times New Roman" w:cs="Times New Roman"/>
              </w:rPr>
            </w:pPr>
          </w:p>
        </w:tc>
      </w:tr>
      <w:tr w:rsidR="006E6FA3" w:rsidRPr="006E6FA3" w14:paraId="65B4F958" w14:textId="77777777" w:rsidTr="00815231">
        <w:trPr>
          <w:trHeight w:val="20"/>
        </w:trPr>
        <w:tc>
          <w:tcPr>
            <w:tcW w:w="1132" w:type="pct"/>
            <w:vMerge w:val="restart"/>
          </w:tcPr>
          <w:p w14:paraId="2079F13E" w14:textId="77777777" w:rsidR="006E6FA3" w:rsidRPr="006E6FA3" w:rsidRDefault="006E6FA3" w:rsidP="006E6FA3">
            <w:pPr>
              <w:spacing w:line="259" w:lineRule="auto"/>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 xml:space="preserve">Тема 3.1. </w:t>
            </w:r>
            <w:r w:rsidRPr="006E6FA3">
              <w:rPr>
                <w:rFonts w:ascii="Times New Roman" w:eastAsia="Calibri" w:hAnsi="Times New Roman" w:cs="Times New Roman"/>
                <w:lang w:eastAsia="ru-RU"/>
              </w:rPr>
              <w:t>Системы машинного зрения в животноводстве: мониторинг состояния скота, анализ поведения.</w:t>
            </w:r>
          </w:p>
        </w:tc>
        <w:tc>
          <w:tcPr>
            <w:tcW w:w="2547" w:type="pct"/>
          </w:tcPr>
          <w:p w14:paraId="0128ACB9" w14:textId="77777777" w:rsidR="006E6FA3" w:rsidRPr="006E6FA3" w:rsidRDefault="006E6FA3" w:rsidP="006E6FA3">
            <w:pPr>
              <w:suppressAutoHyphens/>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Содержание</w:t>
            </w:r>
          </w:p>
        </w:tc>
        <w:tc>
          <w:tcPr>
            <w:tcW w:w="587" w:type="pct"/>
          </w:tcPr>
          <w:p w14:paraId="1076D67A" w14:textId="77777777" w:rsidR="006E6FA3" w:rsidRPr="006E6FA3" w:rsidRDefault="006E6FA3" w:rsidP="006E6FA3">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4/2</w:t>
            </w:r>
          </w:p>
        </w:tc>
        <w:tc>
          <w:tcPr>
            <w:tcW w:w="734" w:type="pct"/>
          </w:tcPr>
          <w:p w14:paraId="3A0ED2AD" w14:textId="77777777" w:rsidR="006E6FA3" w:rsidRPr="006E6FA3" w:rsidRDefault="006E6FA3" w:rsidP="006E6FA3">
            <w:pPr>
              <w:rPr>
                <w:rFonts w:ascii="Times New Roman" w:eastAsia="Times New Roman" w:hAnsi="Times New Roman" w:cs="Times New Roman"/>
              </w:rPr>
            </w:pPr>
          </w:p>
        </w:tc>
      </w:tr>
      <w:tr w:rsidR="006E6FA3" w:rsidRPr="006E6FA3" w14:paraId="58653CCA" w14:textId="77777777" w:rsidTr="00815231">
        <w:trPr>
          <w:trHeight w:val="20"/>
        </w:trPr>
        <w:tc>
          <w:tcPr>
            <w:tcW w:w="1132" w:type="pct"/>
            <w:vMerge/>
          </w:tcPr>
          <w:p w14:paraId="6ACE99DB"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12F14E30"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Calibri" w:hAnsi="Times New Roman" w:cs="Times New Roman"/>
                <w:lang w:eastAsia="ru-RU"/>
              </w:rPr>
              <w:t>Изучение российских разработок в области машинного зрения для КРС и свиней.</w:t>
            </w:r>
          </w:p>
        </w:tc>
        <w:tc>
          <w:tcPr>
            <w:tcW w:w="587" w:type="pct"/>
          </w:tcPr>
          <w:p w14:paraId="4E514301"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1E8466B7" w14:textId="77777777" w:rsidR="006E6FA3" w:rsidRPr="006E6FA3" w:rsidRDefault="006E6FA3" w:rsidP="006E6FA3">
            <w:pPr>
              <w:rPr>
                <w:rFonts w:ascii="Times New Roman" w:eastAsia="Times New Roman" w:hAnsi="Times New Roman" w:cs="Times New Roman"/>
              </w:rPr>
            </w:pPr>
            <w:r w:rsidRPr="006E6FA3">
              <w:rPr>
                <w:rFonts w:ascii="Times New Roman" w:eastAsia="Times New Roman" w:hAnsi="Times New Roman" w:cs="Times New Roman"/>
              </w:rPr>
              <w:t>ОК 01-04, ОК 09, ПК 6.2, ПК 6.4</w:t>
            </w:r>
          </w:p>
        </w:tc>
      </w:tr>
      <w:tr w:rsidR="006E6FA3" w:rsidRPr="006E6FA3" w14:paraId="71652C4B" w14:textId="77777777" w:rsidTr="00815231">
        <w:trPr>
          <w:trHeight w:val="20"/>
        </w:trPr>
        <w:tc>
          <w:tcPr>
            <w:tcW w:w="1132" w:type="pct"/>
            <w:vMerge/>
          </w:tcPr>
          <w:p w14:paraId="3EDA0812"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4D746997" w14:textId="77777777" w:rsidR="006E6FA3" w:rsidRPr="006E6FA3" w:rsidRDefault="006E6FA3" w:rsidP="006E6FA3">
            <w:pPr>
              <w:suppressAutoHyphens/>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В том числе практических занятий</w:t>
            </w:r>
          </w:p>
        </w:tc>
        <w:tc>
          <w:tcPr>
            <w:tcW w:w="587" w:type="pct"/>
          </w:tcPr>
          <w:p w14:paraId="06039189" w14:textId="77777777" w:rsidR="006E6FA3" w:rsidRPr="006E6FA3" w:rsidRDefault="006E6FA3" w:rsidP="006E6FA3">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2</w:t>
            </w:r>
          </w:p>
        </w:tc>
        <w:tc>
          <w:tcPr>
            <w:tcW w:w="734" w:type="pct"/>
          </w:tcPr>
          <w:p w14:paraId="51F2F9C7" w14:textId="77777777" w:rsidR="006E6FA3" w:rsidRPr="006E6FA3" w:rsidRDefault="006E6FA3" w:rsidP="006E6FA3">
            <w:pPr>
              <w:rPr>
                <w:rFonts w:ascii="Times New Roman" w:eastAsia="Times New Roman" w:hAnsi="Times New Roman" w:cs="Times New Roman"/>
              </w:rPr>
            </w:pPr>
          </w:p>
        </w:tc>
      </w:tr>
      <w:tr w:rsidR="006E6FA3" w:rsidRPr="006E6FA3" w14:paraId="6A3DDABE" w14:textId="77777777" w:rsidTr="00815231">
        <w:trPr>
          <w:trHeight w:val="20"/>
        </w:trPr>
        <w:tc>
          <w:tcPr>
            <w:tcW w:w="1132" w:type="pct"/>
            <w:vMerge/>
          </w:tcPr>
          <w:p w14:paraId="516133C1"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190B4C5B"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Calibri" w:hAnsi="Times New Roman" w:cs="Times New Roman"/>
                <w:b/>
                <w:bCs/>
                <w:lang w:eastAsia="ru-RU"/>
              </w:rPr>
              <w:t>Практическая работа № 13.</w:t>
            </w:r>
            <w:r w:rsidRPr="006E6FA3">
              <w:rPr>
                <w:rFonts w:ascii="Times New Roman" w:eastAsia="Calibri" w:hAnsi="Times New Roman" w:cs="Times New Roman"/>
                <w:lang w:eastAsia="ru-RU"/>
              </w:rPr>
              <w:t xml:space="preserve"> Анализ видеоматериалов, демонстрирующих работу систем.</w:t>
            </w:r>
          </w:p>
        </w:tc>
        <w:tc>
          <w:tcPr>
            <w:tcW w:w="587" w:type="pct"/>
          </w:tcPr>
          <w:p w14:paraId="617CFF58"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135CCD54" w14:textId="77777777" w:rsidR="006E6FA3" w:rsidRPr="006E6FA3" w:rsidRDefault="006E6FA3" w:rsidP="006E6FA3">
            <w:pPr>
              <w:rPr>
                <w:rFonts w:ascii="Times New Roman" w:eastAsia="Times New Roman" w:hAnsi="Times New Roman" w:cs="Times New Roman"/>
              </w:rPr>
            </w:pPr>
            <w:r w:rsidRPr="006E6FA3">
              <w:rPr>
                <w:rFonts w:ascii="Times New Roman" w:eastAsia="Times New Roman" w:hAnsi="Times New Roman" w:cs="Times New Roman"/>
              </w:rPr>
              <w:t>ОК 01-04, ОК 09, ПК 6.2, ПК 6.4</w:t>
            </w:r>
          </w:p>
        </w:tc>
      </w:tr>
      <w:tr w:rsidR="006E6FA3" w:rsidRPr="006E6FA3" w14:paraId="4100DB7F" w14:textId="77777777" w:rsidTr="00815231">
        <w:trPr>
          <w:trHeight w:val="20"/>
        </w:trPr>
        <w:tc>
          <w:tcPr>
            <w:tcW w:w="1132" w:type="pct"/>
            <w:vMerge w:val="restart"/>
          </w:tcPr>
          <w:p w14:paraId="61FD92F2" w14:textId="77777777" w:rsidR="006E6FA3" w:rsidRPr="006E6FA3" w:rsidRDefault="006E6FA3" w:rsidP="006E6FA3">
            <w:pPr>
              <w:spacing w:line="259" w:lineRule="auto"/>
              <w:rPr>
                <w:rFonts w:ascii="Times New Roman" w:eastAsia="Calibri" w:hAnsi="Times New Roman" w:cs="Times New Roman"/>
                <w:b/>
                <w:bCs/>
                <w:lang w:eastAsia="ru-RU"/>
              </w:rPr>
            </w:pPr>
            <w:r w:rsidRPr="006E6FA3">
              <w:rPr>
                <w:rFonts w:ascii="Times New Roman" w:eastAsia="Times New Roman" w:hAnsi="Times New Roman" w:cs="Times New Roman"/>
                <w:b/>
                <w:bCs/>
                <w:lang w:eastAsia="ru-RU"/>
              </w:rPr>
              <w:t>Тема 3.2.</w:t>
            </w:r>
            <w:r w:rsidRPr="006E6FA3">
              <w:rPr>
                <w:rFonts w:ascii="Times New Roman" w:eastAsia="Times New Roman" w:hAnsi="Times New Roman" w:cs="Times New Roman"/>
                <w:lang w:eastAsia="ru-RU"/>
              </w:rPr>
              <w:t xml:space="preserve"> Анализ данных с IoT-датчиков (трекинг активности, контроль кормления и надоев).</w:t>
            </w:r>
          </w:p>
        </w:tc>
        <w:tc>
          <w:tcPr>
            <w:tcW w:w="2547" w:type="pct"/>
          </w:tcPr>
          <w:p w14:paraId="57FB4BA5" w14:textId="77777777" w:rsidR="006E6FA3" w:rsidRPr="006E6FA3" w:rsidRDefault="006E6FA3" w:rsidP="006E6FA3">
            <w:pPr>
              <w:suppressAutoHyphens/>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Содержание</w:t>
            </w:r>
          </w:p>
        </w:tc>
        <w:tc>
          <w:tcPr>
            <w:tcW w:w="587" w:type="pct"/>
          </w:tcPr>
          <w:p w14:paraId="5E91CAD6" w14:textId="77777777" w:rsidR="006E6FA3" w:rsidRPr="006E6FA3" w:rsidRDefault="006E6FA3" w:rsidP="006E6FA3">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2/2</w:t>
            </w:r>
          </w:p>
        </w:tc>
        <w:tc>
          <w:tcPr>
            <w:tcW w:w="734" w:type="pct"/>
          </w:tcPr>
          <w:p w14:paraId="1A1F620A" w14:textId="77777777" w:rsidR="006E6FA3" w:rsidRPr="006E6FA3" w:rsidRDefault="006E6FA3" w:rsidP="006E6FA3">
            <w:pPr>
              <w:rPr>
                <w:rFonts w:ascii="Times New Roman" w:eastAsia="Times New Roman" w:hAnsi="Times New Roman" w:cs="Times New Roman"/>
              </w:rPr>
            </w:pPr>
          </w:p>
        </w:tc>
      </w:tr>
      <w:tr w:rsidR="006E6FA3" w:rsidRPr="006E6FA3" w14:paraId="737495F6" w14:textId="77777777" w:rsidTr="00815231">
        <w:trPr>
          <w:trHeight w:val="20"/>
        </w:trPr>
        <w:tc>
          <w:tcPr>
            <w:tcW w:w="1132" w:type="pct"/>
            <w:vMerge/>
          </w:tcPr>
          <w:p w14:paraId="58F16403"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3F96AEDE" w14:textId="77777777" w:rsidR="006E6FA3" w:rsidRPr="006E6FA3" w:rsidRDefault="006E6FA3" w:rsidP="006E6FA3">
            <w:pPr>
              <w:suppressAutoHyphens/>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В том числе практических занятий</w:t>
            </w:r>
          </w:p>
        </w:tc>
        <w:tc>
          <w:tcPr>
            <w:tcW w:w="587" w:type="pct"/>
          </w:tcPr>
          <w:p w14:paraId="12BF4415" w14:textId="77777777" w:rsidR="006E6FA3" w:rsidRPr="006E6FA3" w:rsidRDefault="006E6FA3" w:rsidP="006E6FA3">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2</w:t>
            </w:r>
          </w:p>
        </w:tc>
        <w:tc>
          <w:tcPr>
            <w:tcW w:w="734" w:type="pct"/>
          </w:tcPr>
          <w:p w14:paraId="4EA38D67" w14:textId="77777777" w:rsidR="006E6FA3" w:rsidRPr="006E6FA3" w:rsidRDefault="006E6FA3" w:rsidP="006E6FA3">
            <w:pPr>
              <w:rPr>
                <w:rFonts w:ascii="Times New Roman" w:eastAsia="Times New Roman" w:hAnsi="Times New Roman" w:cs="Times New Roman"/>
              </w:rPr>
            </w:pPr>
          </w:p>
        </w:tc>
      </w:tr>
      <w:tr w:rsidR="006E6FA3" w:rsidRPr="006E6FA3" w14:paraId="7F1810C6" w14:textId="77777777" w:rsidTr="00815231">
        <w:trPr>
          <w:trHeight w:val="615"/>
        </w:trPr>
        <w:tc>
          <w:tcPr>
            <w:tcW w:w="1132" w:type="pct"/>
            <w:vMerge/>
          </w:tcPr>
          <w:p w14:paraId="5AA9EDA2"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440E5603"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Calibri" w:hAnsi="Times New Roman" w:cs="Times New Roman"/>
                <w:b/>
                <w:bCs/>
                <w:lang w:eastAsia="ru-RU"/>
              </w:rPr>
              <w:t>Практическая работа № 14.</w:t>
            </w:r>
            <w:r w:rsidRPr="006E6FA3">
              <w:rPr>
                <w:rFonts w:ascii="Times New Roman" w:eastAsia="Calibri" w:hAnsi="Times New Roman" w:cs="Times New Roman"/>
                <w:lang w:eastAsia="ru-RU"/>
              </w:rPr>
              <w:t xml:space="preserve"> </w:t>
            </w:r>
            <w:r w:rsidRPr="006E6FA3">
              <w:rPr>
                <w:rFonts w:ascii="Times New Roman" w:eastAsia="Times New Roman" w:hAnsi="Times New Roman" w:cs="Times New Roman"/>
                <w:color w:val="404040"/>
                <w:lang w:eastAsia="ru-RU"/>
              </w:rPr>
              <w:t>Работа с демо-доступом к системе учета надоев</w:t>
            </w:r>
          </w:p>
        </w:tc>
        <w:tc>
          <w:tcPr>
            <w:tcW w:w="587" w:type="pct"/>
          </w:tcPr>
          <w:p w14:paraId="75069C16"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199EE085" w14:textId="77777777" w:rsidR="006E6FA3" w:rsidRPr="006E6FA3" w:rsidRDefault="006E6FA3" w:rsidP="006E6FA3">
            <w:pPr>
              <w:rPr>
                <w:rFonts w:ascii="Times New Roman" w:eastAsia="Times New Roman" w:hAnsi="Times New Roman" w:cs="Times New Roman"/>
              </w:rPr>
            </w:pPr>
            <w:r w:rsidRPr="006E6FA3">
              <w:rPr>
                <w:rFonts w:ascii="Times New Roman" w:eastAsia="Times New Roman" w:hAnsi="Times New Roman" w:cs="Times New Roman"/>
              </w:rPr>
              <w:t>ОК 01-04, ОК 09, ПК 6.2, ПК 6.4</w:t>
            </w:r>
          </w:p>
        </w:tc>
      </w:tr>
      <w:tr w:rsidR="006E6FA3" w:rsidRPr="006E6FA3" w14:paraId="015D97A3" w14:textId="77777777" w:rsidTr="00815231">
        <w:trPr>
          <w:trHeight w:val="20"/>
        </w:trPr>
        <w:tc>
          <w:tcPr>
            <w:tcW w:w="1132" w:type="pct"/>
            <w:vMerge w:val="restart"/>
          </w:tcPr>
          <w:p w14:paraId="5948808D" w14:textId="77777777" w:rsidR="006E6FA3" w:rsidRPr="006E6FA3" w:rsidRDefault="006E6FA3" w:rsidP="006E6FA3">
            <w:pPr>
              <w:spacing w:line="259" w:lineRule="auto"/>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 xml:space="preserve">Тема 3.3. </w:t>
            </w:r>
            <w:r w:rsidRPr="006E6FA3">
              <w:rPr>
                <w:rFonts w:ascii="Times New Roman" w:eastAsia="Calibri" w:hAnsi="Times New Roman" w:cs="Times New Roman"/>
                <w:lang w:eastAsia="ru-RU"/>
              </w:rPr>
              <w:t>Российские системы управления фермой на основе данных.</w:t>
            </w:r>
          </w:p>
        </w:tc>
        <w:tc>
          <w:tcPr>
            <w:tcW w:w="2547" w:type="pct"/>
          </w:tcPr>
          <w:p w14:paraId="4D788E8B" w14:textId="77777777" w:rsidR="006E6FA3" w:rsidRPr="006E6FA3" w:rsidRDefault="006E6FA3" w:rsidP="006E6FA3">
            <w:pPr>
              <w:suppressAutoHyphens/>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Содержание</w:t>
            </w:r>
          </w:p>
        </w:tc>
        <w:tc>
          <w:tcPr>
            <w:tcW w:w="587" w:type="pct"/>
          </w:tcPr>
          <w:p w14:paraId="250144DD" w14:textId="77777777" w:rsidR="006E6FA3" w:rsidRPr="006E6FA3" w:rsidRDefault="006E6FA3" w:rsidP="006E6FA3">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4/2</w:t>
            </w:r>
          </w:p>
        </w:tc>
        <w:tc>
          <w:tcPr>
            <w:tcW w:w="734" w:type="pct"/>
          </w:tcPr>
          <w:p w14:paraId="3CBB8802" w14:textId="77777777" w:rsidR="006E6FA3" w:rsidRPr="006E6FA3" w:rsidRDefault="006E6FA3" w:rsidP="006E6FA3">
            <w:pPr>
              <w:rPr>
                <w:rFonts w:ascii="Times New Roman" w:eastAsia="Times New Roman" w:hAnsi="Times New Roman" w:cs="Times New Roman"/>
              </w:rPr>
            </w:pPr>
          </w:p>
        </w:tc>
      </w:tr>
      <w:tr w:rsidR="006E6FA3" w:rsidRPr="006E6FA3" w14:paraId="1BEAC016" w14:textId="77777777" w:rsidTr="00815231">
        <w:trPr>
          <w:trHeight w:val="20"/>
        </w:trPr>
        <w:tc>
          <w:tcPr>
            <w:tcW w:w="1132" w:type="pct"/>
            <w:vMerge/>
          </w:tcPr>
          <w:p w14:paraId="7E8EF2B2"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4D01967E" w14:textId="77777777" w:rsidR="006E6FA3" w:rsidRPr="006E6FA3" w:rsidRDefault="006E6FA3" w:rsidP="006E6FA3">
            <w:pPr>
              <w:suppressAutoHyphens/>
              <w:rPr>
                <w:rFonts w:ascii="Times New Roman" w:eastAsia="Calibri" w:hAnsi="Times New Roman" w:cs="Times New Roman"/>
                <w:b/>
                <w:bCs/>
                <w:lang w:eastAsia="ru-RU"/>
              </w:rPr>
            </w:pPr>
            <w:r w:rsidRPr="006E6FA3">
              <w:rPr>
                <w:rFonts w:ascii="Times New Roman" w:eastAsia="Times New Roman" w:hAnsi="Times New Roman" w:cs="Times New Roman"/>
                <w:color w:val="404040"/>
                <w:lang w:eastAsia="ru-RU"/>
              </w:rPr>
              <w:t>Обзор российских ERP-систем для животноводческих комплексов.</w:t>
            </w:r>
          </w:p>
        </w:tc>
        <w:tc>
          <w:tcPr>
            <w:tcW w:w="587" w:type="pct"/>
          </w:tcPr>
          <w:p w14:paraId="50F74081"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387281CF" w14:textId="77777777" w:rsidR="006E6FA3" w:rsidRPr="006E6FA3" w:rsidRDefault="006E6FA3" w:rsidP="006E6FA3">
            <w:pPr>
              <w:rPr>
                <w:rFonts w:ascii="Times New Roman" w:eastAsia="Times New Roman" w:hAnsi="Times New Roman" w:cs="Times New Roman"/>
              </w:rPr>
            </w:pPr>
            <w:r w:rsidRPr="006E6FA3">
              <w:rPr>
                <w:rFonts w:ascii="Times New Roman" w:eastAsia="Times New Roman" w:hAnsi="Times New Roman" w:cs="Times New Roman"/>
              </w:rPr>
              <w:t>ОК 01-04, ОК 09, ПК 6.2, ПК 6.4</w:t>
            </w:r>
          </w:p>
        </w:tc>
      </w:tr>
      <w:tr w:rsidR="006E6FA3" w:rsidRPr="006E6FA3" w14:paraId="36217F49" w14:textId="77777777" w:rsidTr="00815231">
        <w:trPr>
          <w:trHeight w:val="20"/>
        </w:trPr>
        <w:tc>
          <w:tcPr>
            <w:tcW w:w="1132" w:type="pct"/>
            <w:vMerge/>
          </w:tcPr>
          <w:p w14:paraId="17D7D653"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4E45E8D2"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Calibri" w:hAnsi="Times New Roman" w:cs="Times New Roman"/>
                <w:b/>
                <w:bCs/>
                <w:lang w:eastAsia="ru-RU"/>
              </w:rPr>
              <w:t>В том числе практических занятий</w:t>
            </w:r>
          </w:p>
        </w:tc>
        <w:tc>
          <w:tcPr>
            <w:tcW w:w="587" w:type="pct"/>
          </w:tcPr>
          <w:p w14:paraId="6B01A2BE" w14:textId="77777777" w:rsidR="006E6FA3" w:rsidRPr="006E6FA3" w:rsidRDefault="006E6FA3" w:rsidP="006E6FA3">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2</w:t>
            </w:r>
          </w:p>
        </w:tc>
        <w:tc>
          <w:tcPr>
            <w:tcW w:w="734" w:type="pct"/>
          </w:tcPr>
          <w:p w14:paraId="38CD46CA" w14:textId="77777777" w:rsidR="006E6FA3" w:rsidRPr="006E6FA3" w:rsidRDefault="006E6FA3" w:rsidP="006E6FA3">
            <w:pPr>
              <w:rPr>
                <w:rFonts w:ascii="Times New Roman" w:eastAsia="Times New Roman" w:hAnsi="Times New Roman" w:cs="Times New Roman"/>
              </w:rPr>
            </w:pPr>
          </w:p>
        </w:tc>
      </w:tr>
      <w:tr w:rsidR="006E6FA3" w:rsidRPr="006E6FA3" w14:paraId="7998B1EA" w14:textId="77777777" w:rsidTr="00815231">
        <w:trPr>
          <w:trHeight w:val="20"/>
        </w:trPr>
        <w:tc>
          <w:tcPr>
            <w:tcW w:w="1132" w:type="pct"/>
            <w:vMerge/>
          </w:tcPr>
          <w:p w14:paraId="3E1CED6F"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76CD93F6"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Calibri" w:hAnsi="Times New Roman" w:cs="Times New Roman"/>
                <w:b/>
                <w:bCs/>
                <w:lang w:eastAsia="ru-RU"/>
              </w:rPr>
              <w:t>Практическая работа № 15.</w:t>
            </w:r>
            <w:r w:rsidRPr="006E6FA3">
              <w:rPr>
                <w:rFonts w:ascii="Times New Roman" w:eastAsia="Calibri" w:hAnsi="Times New Roman" w:cs="Times New Roman"/>
                <w:lang w:eastAsia="ru-RU"/>
              </w:rPr>
              <w:t xml:space="preserve"> </w:t>
            </w:r>
            <w:r w:rsidRPr="006E6FA3">
              <w:rPr>
                <w:rFonts w:ascii="Times New Roman" w:eastAsia="Times New Roman" w:hAnsi="Times New Roman" w:cs="Times New Roman"/>
                <w:color w:val="404040"/>
                <w:lang w:eastAsia="ru-RU"/>
              </w:rPr>
              <w:t>Составление технического задания на базовые функции.</w:t>
            </w:r>
          </w:p>
        </w:tc>
        <w:tc>
          <w:tcPr>
            <w:tcW w:w="587" w:type="pct"/>
          </w:tcPr>
          <w:p w14:paraId="47B24000"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1C4E0EC1" w14:textId="77777777" w:rsidR="006E6FA3" w:rsidRPr="006E6FA3" w:rsidRDefault="006E6FA3" w:rsidP="006E6FA3">
            <w:pPr>
              <w:rPr>
                <w:rFonts w:ascii="Times New Roman" w:eastAsia="Times New Roman" w:hAnsi="Times New Roman" w:cs="Times New Roman"/>
              </w:rPr>
            </w:pPr>
            <w:r w:rsidRPr="006E6FA3">
              <w:rPr>
                <w:rFonts w:ascii="Times New Roman" w:eastAsia="Times New Roman" w:hAnsi="Times New Roman" w:cs="Times New Roman"/>
              </w:rPr>
              <w:t>ОК 01-04, ОК 09, ПК 6.2, ПК 6.4</w:t>
            </w:r>
          </w:p>
        </w:tc>
      </w:tr>
      <w:tr w:rsidR="006E6FA3" w:rsidRPr="006E6FA3" w14:paraId="26F060A8" w14:textId="77777777" w:rsidTr="006E6FA3">
        <w:trPr>
          <w:trHeight w:val="20"/>
        </w:trPr>
        <w:tc>
          <w:tcPr>
            <w:tcW w:w="3679" w:type="pct"/>
            <w:gridSpan w:val="2"/>
          </w:tcPr>
          <w:p w14:paraId="71EE59DD"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Times New Roman" w:hAnsi="Times New Roman" w:cs="Times New Roman"/>
                <w:b/>
                <w:bCs/>
                <w:color w:val="404040"/>
                <w:lang w:eastAsia="ru-RU"/>
              </w:rPr>
              <w:t>Раздел 4. Разработка и защита итогового проекта</w:t>
            </w:r>
          </w:p>
        </w:tc>
        <w:tc>
          <w:tcPr>
            <w:tcW w:w="587" w:type="pct"/>
          </w:tcPr>
          <w:p w14:paraId="5FFA56DD" w14:textId="77777777" w:rsidR="006E6FA3" w:rsidRPr="006E6FA3" w:rsidRDefault="006E6FA3" w:rsidP="006E6FA3">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8/6</w:t>
            </w:r>
          </w:p>
        </w:tc>
        <w:tc>
          <w:tcPr>
            <w:tcW w:w="734" w:type="pct"/>
          </w:tcPr>
          <w:p w14:paraId="21E34590" w14:textId="77777777" w:rsidR="006E6FA3" w:rsidRPr="006E6FA3" w:rsidRDefault="006E6FA3" w:rsidP="006E6FA3">
            <w:pPr>
              <w:rPr>
                <w:rFonts w:ascii="Times New Roman" w:eastAsia="Times New Roman" w:hAnsi="Times New Roman" w:cs="Times New Roman"/>
              </w:rPr>
            </w:pPr>
          </w:p>
        </w:tc>
      </w:tr>
      <w:tr w:rsidR="006E6FA3" w:rsidRPr="006E6FA3" w14:paraId="1CDCC4F9" w14:textId="77777777" w:rsidTr="00815231">
        <w:trPr>
          <w:trHeight w:val="20"/>
        </w:trPr>
        <w:tc>
          <w:tcPr>
            <w:tcW w:w="1132" w:type="pct"/>
            <w:vMerge w:val="restart"/>
          </w:tcPr>
          <w:p w14:paraId="6EB8E179" w14:textId="77777777" w:rsidR="006E6FA3" w:rsidRPr="006E6FA3" w:rsidRDefault="006E6FA3" w:rsidP="006E6FA3">
            <w:pPr>
              <w:spacing w:line="259" w:lineRule="auto"/>
              <w:rPr>
                <w:rFonts w:ascii="Times New Roman" w:eastAsia="Calibri" w:hAnsi="Times New Roman" w:cs="Times New Roman"/>
                <w:b/>
                <w:bCs/>
                <w:lang w:eastAsia="ru-RU"/>
              </w:rPr>
            </w:pPr>
            <w:r w:rsidRPr="006E6FA3">
              <w:rPr>
                <w:rFonts w:ascii="Times New Roman" w:eastAsia="Times New Roman" w:hAnsi="Times New Roman" w:cs="Times New Roman"/>
                <w:b/>
                <w:bCs/>
                <w:lang w:eastAsia="ru-RU"/>
              </w:rPr>
              <w:t>Тема 4.1.</w:t>
            </w:r>
            <w:r w:rsidRPr="006E6FA3">
              <w:rPr>
                <w:rFonts w:ascii="Times New Roman" w:eastAsia="Times New Roman" w:hAnsi="Times New Roman" w:cs="Times New Roman"/>
                <w:lang w:eastAsia="ru-RU"/>
              </w:rPr>
              <w:t xml:space="preserve"> Инструменты визуализации и анализа данных </w:t>
            </w:r>
            <w:r w:rsidRPr="006E6FA3">
              <w:rPr>
                <w:rFonts w:ascii="Times New Roman" w:eastAsia="Times New Roman" w:hAnsi="Times New Roman" w:cs="Times New Roman"/>
                <w:lang w:eastAsia="ru-RU"/>
              </w:rPr>
              <w:lastRenderedPageBreak/>
              <w:t>на основе </w:t>
            </w:r>
            <w:r w:rsidRPr="006E6FA3">
              <w:rPr>
                <w:rFonts w:ascii="Times New Roman" w:eastAsia="Times New Roman" w:hAnsi="Times New Roman" w:cs="Times New Roman"/>
                <w:b/>
                <w:bCs/>
                <w:lang w:eastAsia="ru-RU"/>
              </w:rPr>
              <w:t>Excel</w:t>
            </w:r>
            <w:r w:rsidRPr="006E6FA3">
              <w:rPr>
                <w:rFonts w:ascii="Times New Roman" w:eastAsia="Times New Roman" w:hAnsi="Times New Roman" w:cs="Times New Roman"/>
                <w:lang w:eastAsia="ru-RU"/>
              </w:rPr>
              <w:t>.</w:t>
            </w:r>
          </w:p>
        </w:tc>
        <w:tc>
          <w:tcPr>
            <w:tcW w:w="2547" w:type="pct"/>
          </w:tcPr>
          <w:p w14:paraId="45AED3FF" w14:textId="77777777" w:rsidR="006E6FA3" w:rsidRPr="006E6FA3" w:rsidRDefault="006E6FA3" w:rsidP="006E6FA3">
            <w:pPr>
              <w:suppressAutoHyphens/>
              <w:rPr>
                <w:rFonts w:ascii="Times New Roman" w:eastAsia="Calibri" w:hAnsi="Times New Roman" w:cs="Times New Roman"/>
                <w:b/>
                <w:bCs/>
                <w:lang w:eastAsia="ru-RU"/>
              </w:rPr>
            </w:pPr>
            <w:r w:rsidRPr="006E6FA3">
              <w:rPr>
                <w:rFonts w:ascii="Times New Roman" w:eastAsia="Calibri" w:hAnsi="Times New Roman" w:cs="Times New Roman"/>
                <w:b/>
                <w:bCs/>
                <w:lang w:eastAsia="ru-RU"/>
              </w:rPr>
              <w:lastRenderedPageBreak/>
              <w:t>Содержание</w:t>
            </w:r>
          </w:p>
        </w:tc>
        <w:tc>
          <w:tcPr>
            <w:tcW w:w="587" w:type="pct"/>
          </w:tcPr>
          <w:p w14:paraId="5F07ACFC" w14:textId="77777777" w:rsidR="006E6FA3" w:rsidRPr="006E6FA3" w:rsidRDefault="006E6FA3" w:rsidP="006E6FA3">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2/2</w:t>
            </w:r>
          </w:p>
        </w:tc>
        <w:tc>
          <w:tcPr>
            <w:tcW w:w="734" w:type="pct"/>
          </w:tcPr>
          <w:p w14:paraId="44842719" w14:textId="77777777" w:rsidR="006E6FA3" w:rsidRPr="006E6FA3" w:rsidRDefault="006E6FA3" w:rsidP="006E6FA3">
            <w:pPr>
              <w:rPr>
                <w:rFonts w:ascii="Times New Roman" w:eastAsia="Times New Roman" w:hAnsi="Times New Roman" w:cs="Times New Roman"/>
              </w:rPr>
            </w:pPr>
          </w:p>
        </w:tc>
      </w:tr>
      <w:tr w:rsidR="006E6FA3" w:rsidRPr="006E6FA3" w14:paraId="419E4F2E" w14:textId="77777777" w:rsidTr="00815231">
        <w:trPr>
          <w:trHeight w:val="20"/>
        </w:trPr>
        <w:tc>
          <w:tcPr>
            <w:tcW w:w="1132" w:type="pct"/>
            <w:vMerge/>
          </w:tcPr>
          <w:p w14:paraId="5C7D4498"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4CBD67A4" w14:textId="77777777" w:rsidR="006E6FA3" w:rsidRPr="006E6FA3" w:rsidRDefault="006E6FA3" w:rsidP="006E6FA3">
            <w:pPr>
              <w:suppressAutoHyphens/>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В том числе практических занятий</w:t>
            </w:r>
          </w:p>
        </w:tc>
        <w:tc>
          <w:tcPr>
            <w:tcW w:w="587" w:type="pct"/>
          </w:tcPr>
          <w:p w14:paraId="193DD20D" w14:textId="77777777" w:rsidR="006E6FA3" w:rsidRPr="006E6FA3" w:rsidRDefault="006E6FA3" w:rsidP="006E6FA3">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2</w:t>
            </w:r>
          </w:p>
        </w:tc>
        <w:tc>
          <w:tcPr>
            <w:tcW w:w="734" w:type="pct"/>
          </w:tcPr>
          <w:p w14:paraId="73AFFD88" w14:textId="77777777" w:rsidR="006E6FA3" w:rsidRPr="006E6FA3" w:rsidRDefault="006E6FA3" w:rsidP="006E6FA3">
            <w:pPr>
              <w:rPr>
                <w:rFonts w:ascii="Times New Roman" w:eastAsia="Times New Roman" w:hAnsi="Times New Roman" w:cs="Times New Roman"/>
              </w:rPr>
            </w:pPr>
          </w:p>
        </w:tc>
      </w:tr>
      <w:tr w:rsidR="006E6FA3" w:rsidRPr="006E6FA3" w14:paraId="4AA45C80" w14:textId="77777777" w:rsidTr="00815231">
        <w:trPr>
          <w:trHeight w:val="20"/>
        </w:trPr>
        <w:tc>
          <w:tcPr>
            <w:tcW w:w="1132" w:type="pct"/>
            <w:vMerge/>
          </w:tcPr>
          <w:p w14:paraId="71506C74"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355D88B1"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Calibri" w:hAnsi="Times New Roman" w:cs="Times New Roman"/>
                <w:b/>
                <w:bCs/>
                <w:lang w:eastAsia="ru-RU"/>
              </w:rPr>
              <w:t>Практическая работа № 16.</w:t>
            </w:r>
            <w:r w:rsidRPr="006E6FA3">
              <w:rPr>
                <w:rFonts w:ascii="Times New Roman" w:eastAsia="Times New Roman" w:hAnsi="Times New Roman" w:cs="Times New Roman"/>
                <w:color w:val="404040"/>
                <w:lang w:eastAsia="ru-RU"/>
              </w:rPr>
              <w:t xml:space="preserve"> Построение графиков в </w:t>
            </w:r>
            <w:r w:rsidRPr="006E6FA3">
              <w:rPr>
                <w:rFonts w:ascii="Times New Roman" w:eastAsia="Times New Roman" w:hAnsi="Times New Roman" w:cs="Times New Roman"/>
                <w:b/>
                <w:bCs/>
                <w:color w:val="404040"/>
                <w:lang w:eastAsia="ru-RU"/>
              </w:rPr>
              <w:t>Excel</w:t>
            </w:r>
            <w:r w:rsidRPr="006E6FA3">
              <w:rPr>
                <w:rFonts w:ascii="Times New Roman" w:eastAsia="Times New Roman" w:hAnsi="Times New Roman" w:cs="Times New Roman"/>
                <w:color w:val="404040"/>
                <w:lang w:eastAsia="ru-RU"/>
              </w:rPr>
              <w:t> на основе смоделированных или собранных данных.</w:t>
            </w:r>
          </w:p>
        </w:tc>
        <w:tc>
          <w:tcPr>
            <w:tcW w:w="587" w:type="pct"/>
          </w:tcPr>
          <w:p w14:paraId="6051AD2A"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386D0D4F" w14:textId="77777777" w:rsidR="006E6FA3" w:rsidRPr="006E6FA3" w:rsidRDefault="006E6FA3" w:rsidP="006E6FA3">
            <w:pPr>
              <w:rPr>
                <w:rFonts w:ascii="Times New Roman" w:eastAsia="Times New Roman" w:hAnsi="Times New Roman" w:cs="Times New Roman"/>
              </w:rPr>
            </w:pPr>
            <w:r w:rsidRPr="006E6FA3">
              <w:rPr>
                <w:rFonts w:ascii="Times New Roman" w:eastAsia="Times New Roman" w:hAnsi="Times New Roman" w:cs="Times New Roman"/>
              </w:rPr>
              <w:t>ОК 01-04, ОК 09, ПК 6.2, ПК 6.4</w:t>
            </w:r>
          </w:p>
        </w:tc>
      </w:tr>
      <w:tr w:rsidR="006E6FA3" w:rsidRPr="006E6FA3" w14:paraId="455D881E" w14:textId="77777777" w:rsidTr="00815231">
        <w:trPr>
          <w:trHeight w:val="20"/>
        </w:trPr>
        <w:tc>
          <w:tcPr>
            <w:tcW w:w="1132" w:type="pct"/>
            <w:vMerge w:val="restart"/>
          </w:tcPr>
          <w:p w14:paraId="1E7D7B4F" w14:textId="77777777" w:rsidR="006E6FA3" w:rsidRPr="006E6FA3" w:rsidRDefault="006E6FA3" w:rsidP="006E6FA3">
            <w:pPr>
              <w:spacing w:line="259" w:lineRule="auto"/>
              <w:rPr>
                <w:rFonts w:ascii="Times New Roman" w:eastAsia="Calibri" w:hAnsi="Times New Roman" w:cs="Times New Roman"/>
                <w:b/>
                <w:bCs/>
                <w:lang w:eastAsia="ru-RU"/>
              </w:rPr>
            </w:pPr>
            <w:r w:rsidRPr="006E6FA3">
              <w:rPr>
                <w:rFonts w:ascii="Times New Roman" w:eastAsia="Times New Roman" w:hAnsi="Times New Roman" w:cs="Times New Roman"/>
                <w:b/>
                <w:bCs/>
                <w:lang w:eastAsia="ru-RU"/>
              </w:rPr>
              <w:t>Тема 4.2.</w:t>
            </w:r>
            <w:r w:rsidRPr="006E6FA3">
              <w:rPr>
                <w:rFonts w:ascii="Times New Roman" w:eastAsia="Times New Roman" w:hAnsi="Times New Roman" w:cs="Times New Roman"/>
                <w:lang w:eastAsia="ru-RU"/>
              </w:rPr>
              <w:t xml:space="preserve"> Подготовка презентации и технико-экономического обоснования.</w:t>
            </w:r>
          </w:p>
        </w:tc>
        <w:tc>
          <w:tcPr>
            <w:tcW w:w="2547" w:type="pct"/>
          </w:tcPr>
          <w:p w14:paraId="4EF05340" w14:textId="77777777" w:rsidR="006E6FA3" w:rsidRPr="006E6FA3" w:rsidRDefault="006E6FA3" w:rsidP="006E6FA3">
            <w:pPr>
              <w:suppressAutoHyphens/>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Содержание</w:t>
            </w:r>
          </w:p>
        </w:tc>
        <w:tc>
          <w:tcPr>
            <w:tcW w:w="587" w:type="pct"/>
          </w:tcPr>
          <w:p w14:paraId="74B69803" w14:textId="77777777" w:rsidR="006E6FA3" w:rsidRPr="006E6FA3" w:rsidRDefault="006E6FA3" w:rsidP="006E6FA3">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2/0</w:t>
            </w:r>
          </w:p>
        </w:tc>
        <w:tc>
          <w:tcPr>
            <w:tcW w:w="734" w:type="pct"/>
          </w:tcPr>
          <w:p w14:paraId="1BF29C29" w14:textId="77777777" w:rsidR="006E6FA3" w:rsidRPr="006E6FA3" w:rsidRDefault="006E6FA3" w:rsidP="006E6FA3">
            <w:pPr>
              <w:rPr>
                <w:rFonts w:ascii="Times New Roman" w:eastAsia="Times New Roman" w:hAnsi="Times New Roman" w:cs="Times New Roman"/>
              </w:rPr>
            </w:pPr>
          </w:p>
        </w:tc>
      </w:tr>
      <w:tr w:rsidR="006E6FA3" w:rsidRPr="006E6FA3" w14:paraId="7DB61617" w14:textId="77777777" w:rsidTr="00815231">
        <w:trPr>
          <w:trHeight w:val="20"/>
        </w:trPr>
        <w:tc>
          <w:tcPr>
            <w:tcW w:w="1132" w:type="pct"/>
            <w:vMerge/>
          </w:tcPr>
          <w:p w14:paraId="303BBBB8"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7E9D4CFE" w14:textId="77777777" w:rsidR="006E6FA3" w:rsidRPr="006E6FA3" w:rsidRDefault="006E6FA3" w:rsidP="006E6FA3">
            <w:pPr>
              <w:suppressAutoHyphens/>
              <w:rPr>
                <w:rFonts w:ascii="Times New Roman" w:eastAsia="Calibri" w:hAnsi="Times New Roman" w:cs="Times New Roman"/>
                <w:lang w:eastAsia="ru-RU"/>
              </w:rPr>
            </w:pPr>
            <w:r w:rsidRPr="006E6FA3">
              <w:rPr>
                <w:rFonts w:ascii="Times New Roman" w:eastAsia="Times New Roman" w:hAnsi="Times New Roman" w:cs="Times New Roman"/>
                <w:color w:val="404040"/>
                <w:lang w:eastAsia="ru-RU"/>
              </w:rPr>
              <w:t>Принципы составления ТЭО. Структура презентации для защиты. Критерии оценки.</w:t>
            </w:r>
          </w:p>
        </w:tc>
        <w:tc>
          <w:tcPr>
            <w:tcW w:w="587" w:type="pct"/>
          </w:tcPr>
          <w:p w14:paraId="739FB397"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50B9A9DB" w14:textId="77777777" w:rsidR="006E6FA3" w:rsidRPr="006E6FA3" w:rsidRDefault="006E6FA3" w:rsidP="006E6FA3">
            <w:pPr>
              <w:rPr>
                <w:rFonts w:ascii="Times New Roman" w:eastAsia="Times New Roman" w:hAnsi="Times New Roman" w:cs="Times New Roman"/>
              </w:rPr>
            </w:pPr>
            <w:r w:rsidRPr="006E6FA3">
              <w:rPr>
                <w:rFonts w:ascii="Times New Roman" w:eastAsia="Times New Roman" w:hAnsi="Times New Roman" w:cs="Times New Roman"/>
              </w:rPr>
              <w:t>ОК 01-04, ОК 09, ПК 6.2, ПК 6.4</w:t>
            </w:r>
          </w:p>
        </w:tc>
      </w:tr>
      <w:tr w:rsidR="006E6FA3" w:rsidRPr="006E6FA3" w14:paraId="0342487A" w14:textId="77777777" w:rsidTr="00815231">
        <w:trPr>
          <w:trHeight w:val="20"/>
        </w:trPr>
        <w:tc>
          <w:tcPr>
            <w:tcW w:w="1132" w:type="pct"/>
            <w:vMerge w:val="restart"/>
          </w:tcPr>
          <w:p w14:paraId="4D7A60E6" w14:textId="77777777" w:rsidR="006E6FA3" w:rsidRPr="006E6FA3" w:rsidRDefault="006E6FA3" w:rsidP="006E6FA3">
            <w:pPr>
              <w:spacing w:line="259" w:lineRule="auto"/>
              <w:rPr>
                <w:rFonts w:ascii="Times New Roman" w:eastAsia="Calibri" w:hAnsi="Times New Roman" w:cs="Times New Roman"/>
                <w:b/>
                <w:bCs/>
                <w:lang w:eastAsia="ru-RU"/>
              </w:rPr>
            </w:pPr>
            <w:r w:rsidRPr="006E6FA3">
              <w:rPr>
                <w:rFonts w:ascii="Times New Roman" w:eastAsia="Times New Roman" w:hAnsi="Times New Roman" w:cs="Times New Roman"/>
                <w:b/>
                <w:bCs/>
                <w:lang w:eastAsia="ru-RU"/>
              </w:rPr>
              <w:t>Тема 4.3.</w:t>
            </w:r>
            <w:r w:rsidRPr="006E6FA3">
              <w:rPr>
                <w:rFonts w:ascii="Times New Roman" w:eastAsia="Times New Roman" w:hAnsi="Times New Roman" w:cs="Times New Roman"/>
                <w:lang w:eastAsia="ru-RU"/>
              </w:rPr>
              <w:t xml:space="preserve"> Разработка и защита проекта: «Внедрение российского ИИ-решения на моем предприятии».</w:t>
            </w:r>
          </w:p>
        </w:tc>
        <w:tc>
          <w:tcPr>
            <w:tcW w:w="2547" w:type="pct"/>
          </w:tcPr>
          <w:p w14:paraId="6AE42ACC" w14:textId="77777777" w:rsidR="006E6FA3" w:rsidRPr="006E6FA3" w:rsidRDefault="006E6FA3" w:rsidP="006E6FA3">
            <w:pPr>
              <w:suppressAutoHyphens/>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Содержание</w:t>
            </w:r>
          </w:p>
        </w:tc>
        <w:tc>
          <w:tcPr>
            <w:tcW w:w="587" w:type="pct"/>
          </w:tcPr>
          <w:p w14:paraId="4E4ACCBE" w14:textId="77777777" w:rsidR="006E6FA3" w:rsidRPr="006E6FA3" w:rsidRDefault="006E6FA3" w:rsidP="006E6FA3">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4/4</w:t>
            </w:r>
          </w:p>
        </w:tc>
        <w:tc>
          <w:tcPr>
            <w:tcW w:w="734" w:type="pct"/>
          </w:tcPr>
          <w:p w14:paraId="269D7FF3" w14:textId="77777777" w:rsidR="006E6FA3" w:rsidRPr="006E6FA3" w:rsidRDefault="006E6FA3" w:rsidP="006E6FA3">
            <w:pPr>
              <w:rPr>
                <w:rFonts w:ascii="Times New Roman" w:eastAsia="Times New Roman" w:hAnsi="Times New Roman" w:cs="Times New Roman"/>
              </w:rPr>
            </w:pPr>
          </w:p>
        </w:tc>
      </w:tr>
      <w:tr w:rsidR="006E6FA3" w:rsidRPr="006E6FA3" w14:paraId="6D038B7A" w14:textId="77777777" w:rsidTr="00815231">
        <w:trPr>
          <w:trHeight w:val="20"/>
        </w:trPr>
        <w:tc>
          <w:tcPr>
            <w:tcW w:w="1132" w:type="pct"/>
            <w:vMerge/>
          </w:tcPr>
          <w:p w14:paraId="20E31077"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41FB7C26" w14:textId="77777777" w:rsidR="006E6FA3" w:rsidRPr="006E6FA3" w:rsidRDefault="006E6FA3" w:rsidP="006E6FA3">
            <w:pPr>
              <w:suppressAutoHyphens/>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В том числе практических занятий</w:t>
            </w:r>
          </w:p>
        </w:tc>
        <w:tc>
          <w:tcPr>
            <w:tcW w:w="587" w:type="pct"/>
          </w:tcPr>
          <w:p w14:paraId="67D6A341" w14:textId="77777777" w:rsidR="006E6FA3" w:rsidRPr="006E6FA3" w:rsidRDefault="006E6FA3" w:rsidP="006E6FA3">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4</w:t>
            </w:r>
          </w:p>
        </w:tc>
        <w:tc>
          <w:tcPr>
            <w:tcW w:w="734" w:type="pct"/>
          </w:tcPr>
          <w:p w14:paraId="3041F292" w14:textId="77777777" w:rsidR="006E6FA3" w:rsidRPr="006E6FA3" w:rsidRDefault="006E6FA3" w:rsidP="006E6FA3">
            <w:pPr>
              <w:rPr>
                <w:rFonts w:ascii="Times New Roman" w:eastAsia="Times New Roman" w:hAnsi="Times New Roman" w:cs="Times New Roman"/>
              </w:rPr>
            </w:pPr>
          </w:p>
        </w:tc>
      </w:tr>
      <w:tr w:rsidR="006E6FA3" w:rsidRPr="006E6FA3" w14:paraId="4CA099DC" w14:textId="77777777" w:rsidTr="00815231">
        <w:trPr>
          <w:trHeight w:val="543"/>
        </w:trPr>
        <w:tc>
          <w:tcPr>
            <w:tcW w:w="1132" w:type="pct"/>
            <w:vMerge/>
          </w:tcPr>
          <w:p w14:paraId="3C0AA941"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000BE5AE" w14:textId="77777777" w:rsidR="006E6FA3" w:rsidRPr="006E6FA3" w:rsidRDefault="006E6FA3" w:rsidP="006E6FA3">
            <w:pPr>
              <w:suppressAutoHyphens/>
              <w:rPr>
                <w:rFonts w:ascii="Times New Roman" w:eastAsia="Times New Roman" w:hAnsi="Times New Roman" w:cs="Times New Roman"/>
                <w:lang w:eastAsia="ru-RU"/>
              </w:rPr>
            </w:pPr>
            <w:r w:rsidRPr="006E6FA3">
              <w:rPr>
                <w:rFonts w:ascii="Times New Roman" w:eastAsia="Calibri" w:hAnsi="Times New Roman" w:cs="Times New Roman"/>
                <w:b/>
                <w:bCs/>
                <w:lang w:eastAsia="ru-RU"/>
              </w:rPr>
              <w:t>Практическая работа № 17.</w:t>
            </w:r>
            <w:r w:rsidRPr="006E6FA3">
              <w:rPr>
                <w:rFonts w:ascii="Times New Roman" w:eastAsia="Calibri" w:hAnsi="Times New Roman" w:cs="Times New Roman"/>
                <w:lang w:eastAsia="ru-RU"/>
              </w:rPr>
              <w:t xml:space="preserve"> </w:t>
            </w:r>
            <w:r w:rsidRPr="006E6FA3">
              <w:rPr>
                <w:rFonts w:ascii="Times New Roman" w:eastAsia="Times New Roman" w:hAnsi="Times New Roman" w:cs="Times New Roman"/>
                <w:lang w:eastAsia="ru-RU"/>
              </w:rPr>
              <w:t>«Внедрение российского ИИ-решения на моем предприятии».</w:t>
            </w:r>
          </w:p>
        </w:tc>
        <w:tc>
          <w:tcPr>
            <w:tcW w:w="587" w:type="pct"/>
          </w:tcPr>
          <w:p w14:paraId="6376E720"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vMerge w:val="restart"/>
          </w:tcPr>
          <w:p w14:paraId="638DA931" w14:textId="77777777" w:rsidR="006E6FA3" w:rsidRPr="006E6FA3" w:rsidRDefault="006E6FA3" w:rsidP="006E6FA3">
            <w:pPr>
              <w:rPr>
                <w:rFonts w:ascii="Times New Roman" w:eastAsia="Times New Roman" w:hAnsi="Times New Roman" w:cs="Times New Roman"/>
              </w:rPr>
            </w:pPr>
            <w:r w:rsidRPr="006E6FA3">
              <w:rPr>
                <w:rFonts w:ascii="Times New Roman" w:eastAsia="Times New Roman" w:hAnsi="Times New Roman" w:cs="Times New Roman"/>
              </w:rPr>
              <w:t>ОК 01-04, ОК 09, ПК 6.2, ПК 6.4</w:t>
            </w:r>
          </w:p>
        </w:tc>
      </w:tr>
      <w:tr w:rsidR="006E6FA3" w:rsidRPr="006E6FA3" w14:paraId="6D4D17CF" w14:textId="77777777" w:rsidTr="00815231">
        <w:trPr>
          <w:trHeight w:val="274"/>
        </w:trPr>
        <w:tc>
          <w:tcPr>
            <w:tcW w:w="1132" w:type="pct"/>
            <w:vMerge/>
          </w:tcPr>
          <w:p w14:paraId="483B7DB0" w14:textId="77777777" w:rsidR="006E6FA3" w:rsidRPr="006E6FA3" w:rsidRDefault="006E6FA3" w:rsidP="006E6FA3">
            <w:pPr>
              <w:spacing w:line="259" w:lineRule="auto"/>
              <w:rPr>
                <w:rFonts w:ascii="Times New Roman" w:eastAsia="Calibri" w:hAnsi="Times New Roman" w:cs="Times New Roman"/>
                <w:b/>
                <w:bCs/>
                <w:lang w:eastAsia="ru-RU"/>
              </w:rPr>
            </w:pPr>
          </w:p>
        </w:tc>
        <w:tc>
          <w:tcPr>
            <w:tcW w:w="2547" w:type="pct"/>
          </w:tcPr>
          <w:p w14:paraId="2D51B0F0" w14:textId="77777777" w:rsidR="006E6FA3" w:rsidRPr="006E6FA3" w:rsidRDefault="006E6FA3" w:rsidP="006E6FA3">
            <w:pPr>
              <w:suppressAutoHyphens/>
              <w:rPr>
                <w:rFonts w:ascii="Times New Roman" w:eastAsia="Times New Roman" w:hAnsi="Times New Roman" w:cs="Times New Roman"/>
                <w:lang w:eastAsia="ru-RU"/>
              </w:rPr>
            </w:pPr>
            <w:r w:rsidRPr="006E6FA3">
              <w:rPr>
                <w:rFonts w:ascii="Times New Roman" w:eastAsia="Calibri" w:hAnsi="Times New Roman" w:cs="Times New Roman"/>
                <w:b/>
                <w:bCs/>
                <w:lang w:eastAsia="ru-RU"/>
              </w:rPr>
              <w:t>Практическая работа № 18.</w:t>
            </w:r>
            <w:r w:rsidRPr="006E6FA3">
              <w:rPr>
                <w:rFonts w:ascii="Times New Roman" w:eastAsia="Calibri" w:hAnsi="Times New Roman" w:cs="Times New Roman"/>
                <w:lang w:eastAsia="ru-RU"/>
              </w:rPr>
              <w:t xml:space="preserve"> </w:t>
            </w:r>
            <w:r w:rsidRPr="006E6FA3">
              <w:rPr>
                <w:rFonts w:ascii="Times New Roman" w:eastAsia="Times New Roman" w:hAnsi="Times New Roman" w:cs="Times New Roman"/>
                <w:lang w:eastAsia="ru-RU"/>
              </w:rPr>
              <w:t>«Внедрение российского ИИ-решения на моем предприятии».</w:t>
            </w:r>
          </w:p>
        </w:tc>
        <w:tc>
          <w:tcPr>
            <w:tcW w:w="587" w:type="pct"/>
          </w:tcPr>
          <w:p w14:paraId="31FDC586" w14:textId="77777777" w:rsidR="006E6FA3" w:rsidRPr="006E6FA3" w:rsidRDefault="006E6FA3" w:rsidP="006E6FA3">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vMerge/>
          </w:tcPr>
          <w:p w14:paraId="6F8F7374" w14:textId="77777777" w:rsidR="006E6FA3" w:rsidRPr="006E6FA3" w:rsidRDefault="006E6FA3" w:rsidP="006E6FA3">
            <w:pPr>
              <w:rPr>
                <w:rFonts w:ascii="Times New Roman" w:eastAsia="Times New Roman" w:hAnsi="Times New Roman" w:cs="Times New Roman"/>
              </w:rPr>
            </w:pPr>
          </w:p>
        </w:tc>
      </w:tr>
      <w:tr w:rsidR="006E6FA3" w:rsidRPr="006E6FA3" w14:paraId="6183554A" w14:textId="77777777" w:rsidTr="006E6FA3">
        <w:trPr>
          <w:trHeight w:val="270"/>
        </w:trPr>
        <w:tc>
          <w:tcPr>
            <w:tcW w:w="3679" w:type="pct"/>
            <w:gridSpan w:val="2"/>
          </w:tcPr>
          <w:p w14:paraId="419744FA" w14:textId="77777777" w:rsidR="006E6FA3" w:rsidRPr="006E6FA3" w:rsidRDefault="006E6FA3" w:rsidP="006E6FA3">
            <w:pPr>
              <w:spacing w:after="120" w:line="259" w:lineRule="auto"/>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Промежуточная аттестация</w:t>
            </w:r>
          </w:p>
        </w:tc>
        <w:tc>
          <w:tcPr>
            <w:tcW w:w="587" w:type="pct"/>
            <w:vAlign w:val="center"/>
          </w:tcPr>
          <w:p w14:paraId="633E107F" w14:textId="77777777" w:rsidR="006E6FA3" w:rsidRPr="006E6FA3" w:rsidRDefault="006E6FA3" w:rsidP="006E6FA3">
            <w:pPr>
              <w:suppressAutoHyphens/>
              <w:spacing w:after="160" w:line="259" w:lineRule="auto"/>
              <w:jc w:val="center"/>
              <w:rPr>
                <w:rFonts w:ascii="Times New Roman" w:eastAsia="Calibri" w:hAnsi="Times New Roman" w:cs="Times New Roman"/>
                <w:b/>
                <w:lang w:eastAsia="ru-RU"/>
              </w:rPr>
            </w:pPr>
            <w:r w:rsidRPr="006E6FA3">
              <w:rPr>
                <w:rFonts w:ascii="Times New Roman" w:eastAsia="Calibri" w:hAnsi="Times New Roman" w:cs="Times New Roman"/>
                <w:b/>
                <w:lang w:eastAsia="ru-RU"/>
              </w:rPr>
              <w:t>6</w:t>
            </w:r>
          </w:p>
        </w:tc>
        <w:tc>
          <w:tcPr>
            <w:tcW w:w="734" w:type="pct"/>
          </w:tcPr>
          <w:p w14:paraId="5F0BC4A2" w14:textId="77777777" w:rsidR="006E6FA3" w:rsidRPr="006E6FA3" w:rsidRDefault="006E6FA3" w:rsidP="006E6FA3">
            <w:pPr>
              <w:rPr>
                <w:rFonts w:ascii="Times New Roman" w:eastAsia="Times New Roman" w:hAnsi="Times New Roman" w:cs="Times New Roman"/>
              </w:rPr>
            </w:pPr>
          </w:p>
        </w:tc>
      </w:tr>
      <w:tr w:rsidR="006E6FA3" w:rsidRPr="006E6FA3" w14:paraId="7EB67A73" w14:textId="77777777" w:rsidTr="006E6FA3">
        <w:tc>
          <w:tcPr>
            <w:tcW w:w="3679" w:type="pct"/>
            <w:gridSpan w:val="2"/>
          </w:tcPr>
          <w:p w14:paraId="066BDAF1" w14:textId="77777777" w:rsidR="006E6FA3" w:rsidRPr="006E6FA3" w:rsidRDefault="006E6FA3" w:rsidP="006E6FA3">
            <w:pPr>
              <w:spacing w:after="120" w:line="259" w:lineRule="auto"/>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 xml:space="preserve">Учебная практика </w:t>
            </w:r>
          </w:p>
          <w:p w14:paraId="72BB07F8" w14:textId="77777777" w:rsidR="006E6FA3" w:rsidRPr="006E6FA3" w:rsidRDefault="006E6FA3" w:rsidP="006E6FA3">
            <w:pPr>
              <w:spacing w:after="120" w:line="259" w:lineRule="auto"/>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 xml:space="preserve">Виды работ </w:t>
            </w:r>
          </w:p>
          <w:p w14:paraId="0C2DACAF" w14:textId="77777777" w:rsidR="006E6FA3" w:rsidRPr="006E6FA3" w:rsidRDefault="006E6FA3" w:rsidP="006E6FA3">
            <w:pPr>
              <w:rPr>
                <w:rFonts w:ascii="Times New Roman" w:eastAsia="Calibri" w:hAnsi="Times New Roman" w:cs="Times New Roman"/>
                <w:lang w:eastAsia="ru-RU"/>
              </w:rPr>
            </w:pPr>
            <w:r w:rsidRPr="006E6FA3">
              <w:rPr>
                <w:rFonts w:ascii="Times New Roman" w:eastAsia="Calibri" w:hAnsi="Times New Roman" w:cs="Times New Roman"/>
                <w:lang w:eastAsia="ru-RU"/>
              </w:rPr>
              <w:t xml:space="preserve">1. </w:t>
            </w:r>
            <w:r w:rsidRPr="006E6FA3">
              <w:rPr>
                <w:rFonts w:ascii="Times New Roman" w:eastAsia="Calibri" w:hAnsi="Times New Roman" w:cs="Times New Roman"/>
              </w:rPr>
              <w:t>Создание цифрового двойника учебного хозяйства</w:t>
            </w:r>
          </w:p>
          <w:p w14:paraId="4F466527" w14:textId="77777777" w:rsidR="006E6FA3" w:rsidRPr="006E6FA3" w:rsidRDefault="006E6FA3" w:rsidP="006E6FA3">
            <w:pPr>
              <w:rPr>
                <w:rFonts w:ascii="Times New Roman" w:eastAsia="Calibri" w:hAnsi="Times New Roman" w:cs="Times New Roman"/>
                <w:lang w:eastAsia="ru-RU"/>
              </w:rPr>
            </w:pPr>
            <w:r w:rsidRPr="006E6FA3">
              <w:rPr>
                <w:rFonts w:ascii="Times New Roman" w:eastAsia="Calibri" w:hAnsi="Times New Roman" w:cs="Times New Roman"/>
                <w:lang w:eastAsia="ru-RU"/>
              </w:rPr>
              <w:t xml:space="preserve">2. </w:t>
            </w:r>
            <w:r w:rsidRPr="006E6FA3">
              <w:rPr>
                <w:rFonts w:ascii="Times New Roman" w:eastAsia="Calibri" w:hAnsi="Times New Roman" w:cs="Times New Roman"/>
              </w:rPr>
              <w:t>ГИС-модуль: Оцифровка полей и анализ данных</w:t>
            </w:r>
          </w:p>
          <w:p w14:paraId="5AA3701E" w14:textId="77777777" w:rsidR="006E6FA3" w:rsidRPr="006E6FA3" w:rsidRDefault="006E6FA3" w:rsidP="006E6FA3">
            <w:pPr>
              <w:rPr>
                <w:rFonts w:ascii="Times New Roman" w:eastAsia="Calibri" w:hAnsi="Times New Roman" w:cs="Times New Roman"/>
                <w:lang w:eastAsia="ru-RU"/>
              </w:rPr>
            </w:pPr>
            <w:r w:rsidRPr="006E6FA3">
              <w:rPr>
                <w:rFonts w:ascii="Times New Roman" w:eastAsia="Calibri" w:hAnsi="Times New Roman" w:cs="Times New Roman"/>
                <w:lang w:eastAsia="ru-RU"/>
              </w:rPr>
              <w:t xml:space="preserve">3. </w:t>
            </w:r>
            <w:r w:rsidRPr="006E6FA3">
              <w:rPr>
                <w:rFonts w:ascii="Times New Roman" w:eastAsia="Calibri" w:hAnsi="Times New Roman" w:cs="Times New Roman"/>
              </w:rPr>
              <w:t>ИИ-модуль: Прогнозная аналитика в растениеводстве</w:t>
            </w:r>
          </w:p>
          <w:p w14:paraId="4B111EC4" w14:textId="77777777" w:rsidR="006E6FA3" w:rsidRPr="006E6FA3" w:rsidRDefault="006E6FA3" w:rsidP="006E6FA3">
            <w:pPr>
              <w:rPr>
                <w:rFonts w:ascii="Times New Roman" w:eastAsia="Calibri" w:hAnsi="Times New Roman" w:cs="Times New Roman"/>
                <w:lang w:eastAsia="ru-RU"/>
              </w:rPr>
            </w:pPr>
            <w:r w:rsidRPr="006E6FA3">
              <w:rPr>
                <w:rFonts w:ascii="Times New Roman" w:eastAsia="Calibri" w:hAnsi="Times New Roman" w:cs="Times New Roman"/>
                <w:lang w:eastAsia="ru-RU"/>
              </w:rPr>
              <w:t xml:space="preserve">4. </w:t>
            </w:r>
            <w:r w:rsidRPr="006E6FA3">
              <w:rPr>
                <w:rFonts w:ascii="Times New Roman" w:eastAsia="Calibri" w:hAnsi="Times New Roman" w:cs="Times New Roman"/>
              </w:rPr>
              <w:t>Модуль точного земледелия: Карты заданий</w:t>
            </w:r>
          </w:p>
          <w:p w14:paraId="6AD6264F" w14:textId="77777777" w:rsidR="006E6FA3" w:rsidRPr="006E6FA3" w:rsidRDefault="006E6FA3" w:rsidP="006E6FA3">
            <w:pPr>
              <w:rPr>
                <w:rFonts w:ascii="Times New Roman" w:eastAsia="Calibri" w:hAnsi="Times New Roman" w:cs="Times New Roman"/>
                <w:lang w:eastAsia="ru-RU"/>
              </w:rPr>
            </w:pPr>
            <w:r w:rsidRPr="006E6FA3">
              <w:rPr>
                <w:rFonts w:ascii="Times New Roman" w:eastAsia="Calibri" w:hAnsi="Times New Roman" w:cs="Times New Roman"/>
                <w:lang w:eastAsia="ru-RU"/>
              </w:rPr>
              <w:t xml:space="preserve">5. </w:t>
            </w:r>
            <w:r w:rsidRPr="006E6FA3">
              <w:rPr>
                <w:rFonts w:ascii="Times New Roman" w:eastAsia="Calibri" w:hAnsi="Times New Roman" w:cs="Times New Roman"/>
              </w:rPr>
              <w:t>Обработка данных телеметрии</w:t>
            </w:r>
          </w:p>
          <w:p w14:paraId="34888E20" w14:textId="77777777" w:rsidR="006E6FA3" w:rsidRPr="006E6FA3" w:rsidRDefault="006E6FA3" w:rsidP="006E6FA3">
            <w:pPr>
              <w:rPr>
                <w:rFonts w:ascii="Times New Roman" w:eastAsia="Times New Roman" w:hAnsi="Times New Roman" w:cs="Times New Roman"/>
                <w:lang w:eastAsia="ru-RU"/>
              </w:rPr>
            </w:pPr>
            <w:r w:rsidRPr="006E6FA3">
              <w:rPr>
                <w:rFonts w:ascii="Times New Roman" w:eastAsia="Calibri" w:hAnsi="Times New Roman" w:cs="Times New Roman"/>
                <w:lang w:eastAsia="ru-RU"/>
              </w:rPr>
              <w:t xml:space="preserve">6. </w:t>
            </w:r>
            <w:r w:rsidRPr="006E6FA3">
              <w:rPr>
                <w:rFonts w:ascii="Times New Roman" w:eastAsia="Calibri" w:hAnsi="Times New Roman" w:cs="Times New Roman"/>
              </w:rPr>
              <w:t>Цифровизация животноводства: Ввод и учет данных</w:t>
            </w:r>
            <w:r w:rsidRPr="006E6FA3">
              <w:rPr>
                <w:rFonts w:ascii="Times New Roman" w:eastAsia="Times New Roman" w:hAnsi="Times New Roman" w:cs="Times New Roman"/>
                <w:lang w:eastAsia="ru-RU"/>
              </w:rPr>
              <w:br/>
              <w:t>7.</w:t>
            </w:r>
            <w:r w:rsidRPr="006E6FA3">
              <w:rPr>
                <w:rFonts w:ascii="Times New Roman" w:eastAsia="Calibri" w:hAnsi="Times New Roman" w:cs="Times New Roman"/>
              </w:rPr>
              <w:t xml:space="preserve"> ИИ в животноводстве: Аналитика и прогнозирование</w:t>
            </w:r>
            <w:r w:rsidRPr="006E6FA3">
              <w:rPr>
                <w:rFonts w:ascii="Times New Roman" w:eastAsia="Times New Roman" w:hAnsi="Times New Roman" w:cs="Times New Roman"/>
                <w:lang w:eastAsia="ru-RU"/>
              </w:rPr>
              <w:br/>
              <w:t>8.</w:t>
            </w:r>
            <w:r w:rsidRPr="006E6FA3">
              <w:rPr>
                <w:rFonts w:ascii="Times New Roman" w:eastAsia="Calibri" w:hAnsi="Times New Roman" w:cs="Times New Roman"/>
              </w:rPr>
              <w:t xml:space="preserve"> Автоматизация документооборота</w:t>
            </w:r>
            <w:r w:rsidRPr="006E6FA3">
              <w:rPr>
                <w:rFonts w:ascii="Times New Roman" w:eastAsia="Times New Roman" w:hAnsi="Times New Roman" w:cs="Times New Roman"/>
                <w:lang w:eastAsia="ru-RU"/>
              </w:rPr>
              <w:br/>
              <w:t>9.</w:t>
            </w:r>
            <w:r w:rsidRPr="006E6FA3">
              <w:rPr>
                <w:rFonts w:ascii="Times New Roman" w:eastAsia="Calibri" w:hAnsi="Times New Roman" w:cs="Times New Roman"/>
              </w:rPr>
              <w:t xml:space="preserve"> Работа с государственными ИС</w:t>
            </w:r>
            <w:r w:rsidRPr="006E6FA3">
              <w:rPr>
                <w:rFonts w:ascii="Times New Roman" w:eastAsia="Times New Roman" w:hAnsi="Times New Roman" w:cs="Times New Roman"/>
                <w:lang w:eastAsia="ru-RU"/>
              </w:rPr>
              <w:br/>
              <w:t>10.</w:t>
            </w:r>
            <w:r w:rsidRPr="006E6FA3">
              <w:rPr>
                <w:rFonts w:ascii="Times New Roman" w:eastAsia="Calibri" w:hAnsi="Times New Roman" w:cs="Times New Roman"/>
              </w:rPr>
              <w:t xml:space="preserve"> Цифровой маркетинг и сбыт</w:t>
            </w:r>
          </w:p>
          <w:p w14:paraId="75C12AFA" w14:textId="77777777" w:rsidR="006E6FA3" w:rsidRPr="006E6FA3" w:rsidRDefault="006E6FA3" w:rsidP="006E6FA3">
            <w:pPr>
              <w:rPr>
                <w:rFonts w:ascii="Times New Roman" w:eastAsia="Times New Roman" w:hAnsi="Times New Roman" w:cs="Times New Roman"/>
                <w:lang w:eastAsia="ru-RU"/>
              </w:rPr>
            </w:pPr>
            <w:r w:rsidRPr="006E6FA3">
              <w:rPr>
                <w:rFonts w:ascii="Times New Roman" w:eastAsia="Times New Roman" w:hAnsi="Times New Roman" w:cs="Times New Roman"/>
                <w:lang w:eastAsia="ru-RU"/>
              </w:rPr>
              <w:t>11.</w:t>
            </w:r>
            <w:r w:rsidRPr="006E6FA3">
              <w:rPr>
                <w:rFonts w:ascii="Times New Roman" w:eastAsia="Calibri" w:hAnsi="Times New Roman" w:cs="Times New Roman"/>
              </w:rPr>
              <w:t xml:space="preserve"> Визуализация и анализ: Сводные дашборды</w:t>
            </w:r>
          </w:p>
          <w:p w14:paraId="0E9AB25B" w14:textId="77777777" w:rsidR="006E6FA3" w:rsidRPr="006E6FA3" w:rsidRDefault="006E6FA3" w:rsidP="006E6FA3">
            <w:pPr>
              <w:rPr>
                <w:rFonts w:ascii="Times New Roman" w:eastAsia="Calibri" w:hAnsi="Times New Roman" w:cs="Times New Roman"/>
                <w:lang w:eastAsia="ru-RU"/>
              </w:rPr>
            </w:pPr>
            <w:r w:rsidRPr="006E6FA3">
              <w:rPr>
                <w:rFonts w:ascii="Times New Roman" w:eastAsia="Times New Roman" w:hAnsi="Times New Roman" w:cs="Times New Roman"/>
                <w:lang w:eastAsia="ru-RU"/>
              </w:rPr>
              <w:t>12.</w:t>
            </w:r>
            <w:r w:rsidRPr="006E6FA3">
              <w:rPr>
                <w:rFonts w:ascii="Times New Roman" w:eastAsia="Calibri" w:hAnsi="Times New Roman" w:cs="Times New Roman"/>
              </w:rPr>
              <w:t xml:space="preserve"> Защита итогового проекта</w:t>
            </w:r>
          </w:p>
        </w:tc>
        <w:tc>
          <w:tcPr>
            <w:tcW w:w="587" w:type="pct"/>
            <w:vAlign w:val="center"/>
          </w:tcPr>
          <w:p w14:paraId="5FB91883" w14:textId="77777777" w:rsidR="006E6FA3" w:rsidRPr="006E6FA3" w:rsidRDefault="006E6FA3" w:rsidP="006E6FA3">
            <w:pPr>
              <w:suppressAutoHyphens/>
              <w:spacing w:after="160" w:line="259" w:lineRule="auto"/>
              <w:jc w:val="center"/>
              <w:rPr>
                <w:rFonts w:ascii="Times New Roman" w:eastAsia="Calibri" w:hAnsi="Times New Roman" w:cs="Times New Roman"/>
                <w:b/>
                <w:lang w:eastAsia="ru-RU"/>
              </w:rPr>
            </w:pPr>
            <w:r w:rsidRPr="006E6FA3">
              <w:rPr>
                <w:rFonts w:ascii="Times New Roman" w:eastAsia="Calibri" w:hAnsi="Times New Roman" w:cs="Times New Roman"/>
                <w:b/>
                <w:lang w:eastAsia="ru-RU"/>
              </w:rPr>
              <w:t>72</w:t>
            </w:r>
          </w:p>
        </w:tc>
        <w:tc>
          <w:tcPr>
            <w:tcW w:w="734" w:type="pct"/>
          </w:tcPr>
          <w:p w14:paraId="5AEE300E" w14:textId="77777777" w:rsidR="006E6FA3" w:rsidRPr="006E6FA3" w:rsidRDefault="006E6FA3" w:rsidP="006E6FA3">
            <w:pPr>
              <w:rPr>
                <w:rFonts w:ascii="Times New Roman" w:eastAsia="Calibri" w:hAnsi="Times New Roman" w:cs="Times New Roman"/>
                <w:lang w:eastAsia="ru-RU"/>
              </w:rPr>
            </w:pPr>
            <w:r w:rsidRPr="006E6FA3">
              <w:rPr>
                <w:rFonts w:ascii="Times New Roman" w:eastAsia="Times New Roman" w:hAnsi="Times New Roman" w:cs="Times New Roman"/>
              </w:rPr>
              <w:t>ОК 01, ОК 04, ПК 6.1, ПК 6.2, ПК 6.3, ПК 6.4</w:t>
            </w:r>
          </w:p>
        </w:tc>
      </w:tr>
      <w:tr w:rsidR="006E6FA3" w:rsidRPr="006E6FA3" w14:paraId="749AD1C2" w14:textId="77777777" w:rsidTr="006E6FA3">
        <w:tc>
          <w:tcPr>
            <w:tcW w:w="3679" w:type="pct"/>
            <w:gridSpan w:val="2"/>
          </w:tcPr>
          <w:p w14:paraId="39848729" w14:textId="77777777" w:rsidR="006E6FA3" w:rsidRPr="006E6FA3" w:rsidRDefault="006E6FA3" w:rsidP="006E6FA3">
            <w:pPr>
              <w:spacing w:after="120" w:line="259" w:lineRule="auto"/>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 xml:space="preserve">Производственная практика </w:t>
            </w:r>
          </w:p>
          <w:p w14:paraId="2C4213A0" w14:textId="77777777" w:rsidR="006E6FA3" w:rsidRPr="006E6FA3" w:rsidRDefault="006E6FA3" w:rsidP="006E6FA3">
            <w:pPr>
              <w:spacing w:after="120" w:line="259" w:lineRule="auto"/>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 xml:space="preserve">Виды работ </w:t>
            </w:r>
          </w:p>
          <w:p w14:paraId="7DF7B1E5" w14:textId="77777777" w:rsidR="006E6FA3" w:rsidRPr="006E6FA3" w:rsidRDefault="006E6FA3" w:rsidP="006E6FA3">
            <w:pPr>
              <w:spacing w:after="120" w:line="259" w:lineRule="auto"/>
              <w:rPr>
                <w:rFonts w:ascii="Times New Roman" w:eastAsia="Calibri" w:hAnsi="Times New Roman" w:cs="Times New Roman"/>
              </w:rPr>
            </w:pPr>
            <w:r w:rsidRPr="006E6FA3">
              <w:rPr>
                <w:rFonts w:ascii="Times New Roman" w:eastAsia="Calibri" w:hAnsi="Times New Roman" w:cs="Times New Roman"/>
                <w:lang w:eastAsia="ru-RU"/>
              </w:rPr>
              <w:t xml:space="preserve">1. </w:t>
            </w:r>
            <w:r w:rsidRPr="006E6FA3">
              <w:rPr>
                <w:rFonts w:ascii="Times New Roman" w:eastAsia="Calibri" w:hAnsi="Times New Roman" w:cs="Times New Roman"/>
              </w:rPr>
              <w:t>Вводный день. Знакомство с цифровой инфраструктурой предприятия.</w:t>
            </w:r>
            <w:r w:rsidRPr="006E6FA3">
              <w:rPr>
                <w:rFonts w:ascii="Times New Roman" w:eastAsia="Times New Roman" w:hAnsi="Times New Roman" w:cs="Times New Roman"/>
                <w:lang w:eastAsia="ru-RU"/>
              </w:rPr>
              <w:br/>
              <w:t xml:space="preserve">2. </w:t>
            </w:r>
            <w:r w:rsidRPr="006E6FA3">
              <w:rPr>
                <w:rFonts w:ascii="Times New Roman" w:eastAsia="Calibri" w:hAnsi="Times New Roman" w:cs="Times New Roman"/>
              </w:rPr>
              <w:t>Цифровое картографирование и мониторинг полей.</w:t>
            </w:r>
            <w:r w:rsidRPr="006E6FA3">
              <w:rPr>
                <w:rFonts w:ascii="Times New Roman" w:eastAsia="Times New Roman" w:hAnsi="Times New Roman" w:cs="Times New Roman"/>
                <w:lang w:eastAsia="ru-RU"/>
              </w:rPr>
              <w:br/>
              <w:t xml:space="preserve">3. </w:t>
            </w:r>
            <w:r w:rsidRPr="006E6FA3">
              <w:rPr>
                <w:rFonts w:ascii="Times New Roman" w:eastAsia="Calibri" w:hAnsi="Times New Roman" w:cs="Times New Roman"/>
              </w:rPr>
              <w:t>Подготовка данных для задач ИИ.</w:t>
            </w:r>
            <w:r w:rsidRPr="006E6FA3">
              <w:rPr>
                <w:rFonts w:ascii="Times New Roman" w:eastAsia="Times New Roman" w:hAnsi="Times New Roman" w:cs="Times New Roman"/>
                <w:lang w:eastAsia="ru-RU"/>
              </w:rPr>
              <w:br/>
              <w:t xml:space="preserve">4. </w:t>
            </w:r>
            <w:r w:rsidRPr="006E6FA3">
              <w:rPr>
                <w:rFonts w:ascii="Times New Roman" w:eastAsia="Calibri" w:hAnsi="Times New Roman" w:cs="Times New Roman"/>
              </w:rPr>
              <w:t>ИИ в прогнозировании и планировании.</w:t>
            </w:r>
            <w:r w:rsidRPr="006E6FA3">
              <w:rPr>
                <w:rFonts w:ascii="Times New Roman" w:eastAsia="Times New Roman" w:hAnsi="Times New Roman" w:cs="Times New Roman"/>
                <w:lang w:eastAsia="ru-RU"/>
              </w:rPr>
              <w:br/>
              <w:t xml:space="preserve">5. </w:t>
            </w:r>
            <w:r w:rsidRPr="006E6FA3">
              <w:rPr>
                <w:rFonts w:ascii="Times New Roman" w:eastAsia="Calibri" w:hAnsi="Times New Roman" w:cs="Times New Roman"/>
              </w:rPr>
              <w:t>Работа с системами точного земледелия.</w:t>
            </w:r>
            <w:r w:rsidRPr="006E6FA3">
              <w:rPr>
                <w:rFonts w:ascii="Times New Roman" w:eastAsia="Times New Roman" w:hAnsi="Times New Roman" w:cs="Times New Roman"/>
                <w:lang w:eastAsia="ru-RU"/>
              </w:rPr>
              <w:br/>
            </w:r>
            <w:r w:rsidRPr="006E6FA3">
              <w:rPr>
                <w:rFonts w:ascii="Times New Roman" w:eastAsia="Times New Roman" w:hAnsi="Times New Roman" w:cs="Times New Roman"/>
                <w:lang w:eastAsia="ru-RU"/>
              </w:rPr>
              <w:lastRenderedPageBreak/>
              <w:t xml:space="preserve">6. </w:t>
            </w:r>
            <w:r w:rsidRPr="006E6FA3">
              <w:rPr>
                <w:rFonts w:ascii="Times New Roman" w:eastAsia="Calibri" w:hAnsi="Times New Roman" w:cs="Times New Roman"/>
              </w:rPr>
              <w:t>Цифровые технологии в животноводстве (Сбор данных).</w:t>
            </w:r>
            <w:r w:rsidRPr="006E6FA3">
              <w:rPr>
                <w:rFonts w:ascii="Times New Roman" w:eastAsia="Calibri" w:hAnsi="Times New Roman" w:cs="Times New Roman"/>
              </w:rPr>
              <w:br/>
              <w:t>7.</w:t>
            </w:r>
            <w:r w:rsidRPr="006E6FA3">
              <w:rPr>
                <w:rFonts w:ascii="Times New Roman" w:eastAsia="Calibri" w:hAnsi="Times New Roman" w:cs="Times New Roman"/>
                <w:b/>
                <w:bCs/>
              </w:rPr>
              <w:t xml:space="preserve"> </w:t>
            </w:r>
            <w:r w:rsidRPr="006E6FA3">
              <w:rPr>
                <w:rFonts w:ascii="Times New Roman" w:eastAsia="Calibri" w:hAnsi="Times New Roman" w:cs="Times New Roman"/>
              </w:rPr>
              <w:t>ИИ в животноводстве (Анализ данных).</w:t>
            </w:r>
            <w:r w:rsidRPr="006E6FA3">
              <w:rPr>
                <w:rFonts w:ascii="Times New Roman" w:eastAsia="Calibri" w:hAnsi="Times New Roman" w:cs="Times New Roman"/>
              </w:rPr>
              <w:br/>
              <w:t>8. Автоматизация документооборота.</w:t>
            </w:r>
            <w:r w:rsidRPr="006E6FA3">
              <w:rPr>
                <w:rFonts w:ascii="Times New Roman" w:eastAsia="Calibri" w:hAnsi="Times New Roman" w:cs="Times New Roman"/>
              </w:rPr>
              <w:br/>
              <w:t>9. Работа с гос. информационными системами (ГИС).</w:t>
            </w:r>
            <w:r w:rsidRPr="006E6FA3">
              <w:rPr>
                <w:rFonts w:ascii="Times New Roman" w:eastAsia="Calibri" w:hAnsi="Times New Roman" w:cs="Times New Roman"/>
              </w:rPr>
              <w:br/>
              <w:t>10. Цифровой маркетинг и сбыт.</w:t>
            </w:r>
            <w:r w:rsidRPr="006E6FA3">
              <w:rPr>
                <w:rFonts w:ascii="Times New Roman" w:eastAsia="Calibri" w:hAnsi="Times New Roman" w:cs="Times New Roman"/>
              </w:rPr>
              <w:br/>
              <w:t>11. Аналитический день. Обработка данных.</w:t>
            </w:r>
            <w:r w:rsidRPr="006E6FA3">
              <w:rPr>
                <w:rFonts w:ascii="Times New Roman" w:eastAsia="Calibri" w:hAnsi="Times New Roman" w:cs="Times New Roman"/>
              </w:rPr>
              <w:br/>
              <w:t>12. Подготовка и сдача итогового отчета.</w:t>
            </w:r>
          </w:p>
        </w:tc>
        <w:tc>
          <w:tcPr>
            <w:tcW w:w="587" w:type="pct"/>
            <w:vAlign w:val="center"/>
          </w:tcPr>
          <w:p w14:paraId="2270970E" w14:textId="77777777" w:rsidR="006E6FA3" w:rsidRPr="006E6FA3" w:rsidRDefault="006E6FA3" w:rsidP="006E6FA3">
            <w:pPr>
              <w:suppressAutoHyphens/>
              <w:spacing w:after="160" w:line="259" w:lineRule="auto"/>
              <w:jc w:val="center"/>
              <w:rPr>
                <w:rFonts w:ascii="Times New Roman" w:eastAsia="Calibri" w:hAnsi="Times New Roman" w:cs="Times New Roman"/>
                <w:b/>
                <w:lang w:eastAsia="ru-RU"/>
              </w:rPr>
            </w:pPr>
            <w:r w:rsidRPr="006E6FA3">
              <w:rPr>
                <w:rFonts w:ascii="Times New Roman" w:eastAsia="Calibri" w:hAnsi="Times New Roman" w:cs="Times New Roman"/>
                <w:b/>
                <w:lang w:eastAsia="ru-RU"/>
              </w:rPr>
              <w:lastRenderedPageBreak/>
              <w:t>72</w:t>
            </w:r>
          </w:p>
        </w:tc>
        <w:tc>
          <w:tcPr>
            <w:tcW w:w="734" w:type="pct"/>
          </w:tcPr>
          <w:p w14:paraId="545FA71C" w14:textId="77777777" w:rsidR="006E6FA3" w:rsidRPr="006E6FA3" w:rsidRDefault="006E6FA3" w:rsidP="006E6FA3">
            <w:pPr>
              <w:rPr>
                <w:rFonts w:ascii="Times New Roman" w:eastAsia="Times New Roman" w:hAnsi="Times New Roman" w:cs="Times New Roman"/>
              </w:rPr>
            </w:pPr>
            <w:r w:rsidRPr="006E6FA3">
              <w:rPr>
                <w:rFonts w:ascii="Times New Roman" w:eastAsia="Times New Roman" w:hAnsi="Times New Roman" w:cs="Times New Roman"/>
              </w:rPr>
              <w:t>ОК 01, ОК 04, ПК 6.1, ПК 6.2, ПК 6.3, ПК 6.4</w:t>
            </w:r>
          </w:p>
        </w:tc>
      </w:tr>
      <w:tr w:rsidR="006E6FA3" w:rsidRPr="006E6FA3" w14:paraId="68BB8DB6" w14:textId="77777777" w:rsidTr="006E6FA3">
        <w:tc>
          <w:tcPr>
            <w:tcW w:w="3679" w:type="pct"/>
            <w:gridSpan w:val="2"/>
          </w:tcPr>
          <w:p w14:paraId="726DF197" w14:textId="77777777" w:rsidR="006E6FA3" w:rsidRPr="006E6FA3" w:rsidRDefault="006E6FA3" w:rsidP="006E6FA3">
            <w:pPr>
              <w:spacing w:line="259" w:lineRule="auto"/>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 xml:space="preserve">Консультации </w:t>
            </w:r>
          </w:p>
        </w:tc>
        <w:tc>
          <w:tcPr>
            <w:tcW w:w="587" w:type="pct"/>
            <w:vAlign w:val="center"/>
          </w:tcPr>
          <w:p w14:paraId="7EDA2044" w14:textId="77777777" w:rsidR="006E6FA3" w:rsidRPr="006E6FA3" w:rsidRDefault="006E6FA3" w:rsidP="006E6FA3">
            <w:pPr>
              <w:suppressAutoHyphens/>
              <w:spacing w:line="259" w:lineRule="auto"/>
              <w:jc w:val="center"/>
              <w:rPr>
                <w:rFonts w:ascii="Times New Roman" w:eastAsia="Calibri" w:hAnsi="Times New Roman" w:cs="Times New Roman"/>
                <w:b/>
                <w:lang w:eastAsia="ru-RU"/>
              </w:rPr>
            </w:pPr>
            <w:r w:rsidRPr="006E6FA3">
              <w:rPr>
                <w:rFonts w:ascii="Times New Roman" w:eastAsia="Calibri" w:hAnsi="Times New Roman" w:cs="Times New Roman"/>
                <w:b/>
                <w:lang w:eastAsia="ru-RU"/>
              </w:rPr>
              <w:t>10</w:t>
            </w:r>
          </w:p>
        </w:tc>
        <w:tc>
          <w:tcPr>
            <w:tcW w:w="734" w:type="pct"/>
          </w:tcPr>
          <w:p w14:paraId="1114DEFF" w14:textId="77777777" w:rsidR="006E6FA3" w:rsidRPr="006E6FA3" w:rsidRDefault="006E6FA3" w:rsidP="006E6FA3">
            <w:pPr>
              <w:rPr>
                <w:rFonts w:ascii="Times New Roman" w:eastAsia="Times New Roman" w:hAnsi="Times New Roman" w:cs="Times New Roman"/>
              </w:rPr>
            </w:pPr>
          </w:p>
        </w:tc>
      </w:tr>
      <w:tr w:rsidR="006E6FA3" w:rsidRPr="006E6FA3" w14:paraId="0E789571" w14:textId="77777777" w:rsidTr="006E6FA3">
        <w:tc>
          <w:tcPr>
            <w:tcW w:w="3679" w:type="pct"/>
            <w:gridSpan w:val="2"/>
          </w:tcPr>
          <w:p w14:paraId="7E387E58" w14:textId="77777777" w:rsidR="006E6FA3" w:rsidRPr="006E6FA3" w:rsidRDefault="006E6FA3" w:rsidP="006E6FA3">
            <w:pPr>
              <w:suppressAutoHyphens/>
              <w:spacing w:line="259" w:lineRule="auto"/>
              <w:rPr>
                <w:rFonts w:ascii="Times New Roman" w:eastAsia="Calibri" w:hAnsi="Times New Roman" w:cs="Times New Roman"/>
                <w:b/>
                <w:lang w:eastAsia="ru-RU"/>
              </w:rPr>
            </w:pPr>
            <w:r w:rsidRPr="006E6FA3">
              <w:rPr>
                <w:rFonts w:ascii="Times New Roman" w:eastAsia="Calibri" w:hAnsi="Times New Roman" w:cs="Times New Roman"/>
                <w:b/>
                <w:lang w:eastAsia="ru-RU"/>
              </w:rPr>
              <w:t>Экзамен по модулю</w:t>
            </w:r>
          </w:p>
        </w:tc>
        <w:tc>
          <w:tcPr>
            <w:tcW w:w="587" w:type="pct"/>
            <w:vAlign w:val="center"/>
          </w:tcPr>
          <w:p w14:paraId="5853E024" w14:textId="77777777" w:rsidR="006E6FA3" w:rsidRPr="006E6FA3" w:rsidRDefault="006E6FA3" w:rsidP="006E6FA3">
            <w:pPr>
              <w:suppressAutoHyphens/>
              <w:spacing w:line="259" w:lineRule="auto"/>
              <w:jc w:val="center"/>
              <w:rPr>
                <w:rFonts w:ascii="Times New Roman" w:eastAsia="Calibri" w:hAnsi="Times New Roman" w:cs="Times New Roman"/>
                <w:b/>
                <w:lang w:eastAsia="ru-RU"/>
              </w:rPr>
            </w:pPr>
            <w:r w:rsidRPr="006E6FA3">
              <w:rPr>
                <w:rFonts w:ascii="Times New Roman" w:eastAsia="Calibri" w:hAnsi="Times New Roman" w:cs="Times New Roman"/>
                <w:b/>
                <w:lang w:eastAsia="ru-RU"/>
              </w:rPr>
              <w:t>12</w:t>
            </w:r>
          </w:p>
        </w:tc>
        <w:tc>
          <w:tcPr>
            <w:tcW w:w="734" w:type="pct"/>
          </w:tcPr>
          <w:p w14:paraId="24CAADC1" w14:textId="77777777" w:rsidR="006E6FA3" w:rsidRPr="006E6FA3" w:rsidRDefault="006E6FA3" w:rsidP="006E6FA3">
            <w:pPr>
              <w:rPr>
                <w:rFonts w:ascii="Times New Roman" w:eastAsia="Times New Roman" w:hAnsi="Times New Roman" w:cs="Times New Roman"/>
              </w:rPr>
            </w:pPr>
          </w:p>
        </w:tc>
      </w:tr>
      <w:tr w:rsidR="006E6FA3" w:rsidRPr="006E6FA3" w14:paraId="67776809" w14:textId="77777777" w:rsidTr="006E6FA3">
        <w:trPr>
          <w:trHeight w:val="251"/>
        </w:trPr>
        <w:tc>
          <w:tcPr>
            <w:tcW w:w="3679" w:type="pct"/>
            <w:gridSpan w:val="2"/>
          </w:tcPr>
          <w:p w14:paraId="4309B8BD" w14:textId="77777777" w:rsidR="006E6FA3" w:rsidRPr="006E6FA3" w:rsidRDefault="006E6FA3" w:rsidP="006E6FA3">
            <w:pPr>
              <w:spacing w:line="259" w:lineRule="auto"/>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Всего</w:t>
            </w:r>
          </w:p>
        </w:tc>
        <w:tc>
          <w:tcPr>
            <w:tcW w:w="587" w:type="pct"/>
            <w:vAlign w:val="center"/>
          </w:tcPr>
          <w:p w14:paraId="6700F656" w14:textId="77777777" w:rsidR="006E6FA3" w:rsidRPr="006E6FA3" w:rsidRDefault="006E6FA3" w:rsidP="006E6FA3">
            <w:pPr>
              <w:spacing w:line="259" w:lineRule="auto"/>
              <w:jc w:val="center"/>
              <w:rPr>
                <w:rFonts w:ascii="Times New Roman" w:eastAsia="Calibri" w:hAnsi="Times New Roman" w:cs="Times New Roman"/>
                <w:b/>
                <w:lang w:eastAsia="ru-RU"/>
              </w:rPr>
            </w:pPr>
            <w:r w:rsidRPr="006E6FA3">
              <w:rPr>
                <w:rFonts w:ascii="Times New Roman" w:eastAsia="Calibri" w:hAnsi="Times New Roman" w:cs="Times New Roman"/>
                <w:b/>
                <w:lang w:eastAsia="ru-RU"/>
              </w:rPr>
              <w:t>258</w:t>
            </w:r>
          </w:p>
        </w:tc>
        <w:tc>
          <w:tcPr>
            <w:tcW w:w="734" w:type="pct"/>
          </w:tcPr>
          <w:p w14:paraId="2AF72C9E" w14:textId="77777777" w:rsidR="006E6FA3" w:rsidRPr="006E6FA3" w:rsidRDefault="006E6FA3" w:rsidP="006E6FA3">
            <w:pPr>
              <w:spacing w:after="160" w:line="259" w:lineRule="auto"/>
              <w:rPr>
                <w:rFonts w:ascii="Times New Roman" w:eastAsia="Calibri" w:hAnsi="Times New Roman" w:cs="Times New Roman"/>
                <w:b/>
                <w:i/>
                <w:lang w:eastAsia="ru-RU"/>
              </w:rPr>
            </w:pPr>
          </w:p>
        </w:tc>
      </w:tr>
      <w:bookmarkEnd w:id="31"/>
    </w:tbl>
    <w:p w14:paraId="5AEA4B39" w14:textId="77777777" w:rsidR="006C09F9" w:rsidRDefault="006C09F9" w:rsidP="006C09F9">
      <w:pPr>
        <w:spacing w:after="120" w:line="276" w:lineRule="auto"/>
        <w:ind w:firstLine="709"/>
        <w:outlineLvl w:val="1"/>
        <w:rPr>
          <w:rFonts w:ascii="Times New Roman" w:eastAsia="Segoe UI" w:hAnsi="Times New Roman" w:cs="Times New Roman"/>
          <w:b/>
          <w:bCs/>
          <w:color w:val="5A5A5A"/>
          <w:spacing w:val="15"/>
          <w:sz w:val="24"/>
          <w:szCs w:val="24"/>
          <w:lang w:eastAsia="ru-RU"/>
        </w:rPr>
      </w:pPr>
    </w:p>
    <w:p w14:paraId="4DFE85C0" w14:textId="77777777" w:rsidR="006C09F9" w:rsidRPr="006C09F9" w:rsidRDefault="006C09F9" w:rsidP="006E6FA3">
      <w:pPr>
        <w:keepNext/>
        <w:spacing w:after="120"/>
        <w:outlineLvl w:val="0"/>
        <w:rPr>
          <w:rFonts w:ascii="Times New Roman" w:eastAsia="Segoe UI" w:hAnsi="Times New Roman" w:cs="Times New Roman"/>
          <w:b/>
          <w:bCs/>
          <w:caps/>
          <w:color w:val="365F91"/>
          <w:kern w:val="32"/>
          <w:sz w:val="24"/>
          <w:szCs w:val="24"/>
          <w:lang w:val="x-none" w:eastAsia="x-none"/>
        </w:rPr>
        <w:sectPr w:rsidR="006C09F9" w:rsidRPr="006C09F9" w:rsidSect="00817162">
          <w:pgSz w:w="16838" w:h="11906" w:orient="landscape"/>
          <w:pgMar w:top="1134" w:right="1134" w:bottom="1134" w:left="1701" w:header="709" w:footer="709" w:gutter="0"/>
          <w:cols w:space="708"/>
          <w:docGrid w:linePitch="360"/>
        </w:sectPr>
      </w:pPr>
    </w:p>
    <w:p w14:paraId="385DE281" w14:textId="77777777" w:rsidR="006C09F9" w:rsidRPr="006C09F9" w:rsidRDefault="006C09F9" w:rsidP="006C09F9">
      <w:pPr>
        <w:keepNext/>
        <w:spacing w:after="120"/>
        <w:jc w:val="center"/>
        <w:outlineLvl w:val="0"/>
        <w:rPr>
          <w:rFonts w:ascii="Times New Roman" w:eastAsia="Segoe UI" w:hAnsi="Times New Roman" w:cs="Times New Roman"/>
          <w:b/>
          <w:bCs/>
          <w:caps/>
          <w:kern w:val="32"/>
          <w:sz w:val="24"/>
          <w:szCs w:val="24"/>
          <w:lang w:val="x-none" w:eastAsia="x-none"/>
        </w:rPr>
      </w:pPr>
      <w:bookmarkStart w:id="32" w:name="_Toc207122606"/>
      <w:r w:rsidRPr="006C09F9">
        <w:rPr>
          <w:rFonts w:ascii="Times New Roman" w:eastAsia="Segoe UI" w:hAnsi="Times New Roman" w:cs="Times New Roman"/>
          <w:b/>
          <w:bCs/>
          <w:kern w:val="32"/>
          <w:sz w:val="24"/>
          <w:szCs w:val="24"/>
          <w:lang w:val="x-none" w:eastAsia="x-none"/>
        </w:rPr>
        <w:lastRenderedPageBreak/>
        <w:t>3. Условия реализации профессионального модуля</w:t>
      </w:r>
      <w:bookmarkEnd w:id="32"/>
    </w:p>
    <w:p w14:paraId="04C73AD8" w14:textId="77777777" w:rsidR="006C09F9" w:rsidRPr="006C09F9" w:rsidRDefault="006C09F9" w:rsidP="006C09F9">
      <w:pPr>
        <w:widowControl w:val="0"/>
        <w:tabs>
          <w:tab w:val="left" w:pos="993"/>
        </w:tabs>
        <w:spacing w:line="276" w:lineRule="auto"/>
        <w:ind w:firstLine="709"/>
        <w:jc w:val="both"/>
        <w:rPr>
          <w:rFonts w:ascii="Times New Roman" w:eastAsia="Times New Roman" w:hAnsi="Times New Roman" w:cs="Times New Roman"/>
          <w:sz w:val="24"/>
          <w:szCs w:val="24"/>
          <w:lang w:eastAsia="nl-NL"/>
        </w:rPr>
      </w:pPr>
      <w:bookmarkStart w:id="33" w:name="_Toc207122607"/>
      <w:r w:rsidRPr="006C09F9">
        <w:rPr>
          <w:rFonts w:ascii="Times New Roman" w:eastAsia="Times New Roman" w:hAnsi="Times New Roman" w:cs="Times New Roman"/>
          <w:sz w:val="24"/>
          <w:szCs w:val="24"/>
          <w:lang w:eastAsia="nl-NL"/>
        </w:rPr>
        <w:t>3.1. Материально-техническое обеспечение</w:t>
      </w:r>
      <w:bookmarkEnd w:id="33"/>
    </w:p>
    <w:p w14:paraId="6A292AFC" w14:textId="5B668BBA" w:rsidR="006C09F9" w:rsidRPr="006C09F9" w:rsidRDefault="006C09F9" w:rsidP="006C09F9">
      <w:pPr>
        <w:tabs>
          <w:tab w:val="left" w:pos="993"/>
        </w:tabs>
        <w:suppressAutoHyphens/>
        <w:spacing w:line="276" w:lineRule="auto"/>
        <w:ind w:firstLine="709"/>
        <w:jc w:val="both"/>
        <w:rPr>
          <w:rFonts w:ascii="Times New Roman" w:eastAsia="Calibri" w:hAnsi="Times New Roman" w:cs="Times New Roman"/>
          <w:bCs/>
          <w:sz w:val="24"/>
          <w:szCs w:val="24"/>
        </w:rPr>
      </w:pPr>
      <w:r w:rsidRPr="006C09F9">
        <w:rPr>
          <w:rFonts w:ascii="Times New Roman" w:eastAsia="Calibri" w:hAnsi="Times New Roman" w:cs="Times New Roman"/>
          <w:bCs/>
          <w:sz w:val="24"/>
          <w:szCs w:val="24"/>
        </w:rPr>
        <w:t xml:space="preserve">Кабинет Общепрофессиональных дисциплин и МДК, оснащенный </w:t>
      </w:r>
      <w:r w:rsidRPr="006C09F9">
        <w:rPr>
          <w:rFonts w:ascii="Times New Roman" w:eastAsia="Calibri" w:hAnsi="Times New Roman" w:cs="Times New Roman"/>
          <w:bCs/>
          <w:iCs/>
          <w:sz w:val="24"/>
          <w:szCs w:val="24"/>
        </w:rPr>
        <w:t>в соответствии с приложением 3 ОПОП</w:t>
      </w:r>
      <w:r w:rsidRPr="006C09F9">
        <w:rPr>
          <w:rFonts w:ascii="Times New Roman" w:eastAsia="Calibri" w:hAnsi="Times New Roman" w:cs="Times New Roman"/>
          <w:bCs/>
          <w:sz w:val="24"/>
          <w:szCs w:val="24"/>
        </w:rPr>
        <w:t xml:space="preserve">. </w:t>
      </w:r>
    </w:p>
    <w:p w14:paraId="4863006E" w14:textId="77777777" w:rsidR="006C09F9" w:rsidRPr="006C09F9" w:rsidRDefault="006C09F9" w:rsidP="006C09F9">
      <w:pPr>
        <w:widowControl w:val="0"/>
        <w:tabs>
          <w:tab w:val="left" w:pos="993"/>
        </w:tabs>
        <w:spacing w:line="276" w:lineRule="auto"/>
        <w:ind w:firstLine="709"/>
        <w:jc w:val="both"/>
        <w:rPr>
          <w:rFonts w:ascii="Times New Roman" w:eastAsia="Times New Roman" w:hAnsi="Times New Roman" w:cs="Times New Roman"/>
          <w:sz w:val="24"/>
          <w:szCs w:val="24"/>
          <w:lang w:eastAsia="nl-NL"/>
        </w:rPr>
      </w:pPr>
      <w:bookmarkStart w:id="34" w:name="_Toc207122608"/>
      <w:r w:rsidRPr="006C09F9">
        <w:rPr>
          <w:rFonts w:ascii="Times New Roman" w:eastAsia="Times New Roman" w:hAnsi="Times New Roman" w:cs="Times New Roman"/>
          <w:sz w:val="24"/>
          <w:szCs w:val="24"/>
          <w:lang w:eastAsia="nl-NL"/>
        </w:rPr>
        <w:t>3.2. Учебно-методическое обеспечение</w:t>
      </w:r>
      <w:bookmarkEnd w:id="34"/>
    </w:p>
    <w:p w14:paraId="1914519B" w14:textId="77777777" w:rsidR="006C09F9" w:rsidRPr="006C09F9" w:rsidRDefault="006C09F9" w:rsidP="006C09F9">
      <w:pPr>
        <w:tabs>
          <w:tab w:val="left" w:pos="993"/>
        </w:tabs>
        <w:spacing w:line="276" w:lineRule="auto"/>
        <w:ind w:firstLine="709"/>
        <w:contextualSpacing/>
        <w:jc w:val="both"/>
        <w:rPr>
          <w:rFonts w:ascii="Times New Roman" w:eastAsia="Calibri" w:hAnsi="Times New Roman" w:cs="Times New Roman"/>
          <w:sz w:val="24"/>
          <w:szCs w:val="24"/>
        </w:rPr>
      </w:pPr>
      <w:r w:rsidRPr="006C09F9">
        <w:rPr>
          <w:rFonts w:ascii="Times New Roman" w:eastAsia="Calibri" w:hAnsi="Times New Roman" w:cs="Times New Roman"/>
          <w:sz w:val="24"/>
          <w:szCs w:val="24"/>
        </w:rPr>
        <w:t>3.2.1. Основные печатные и/или электронные издания</w:t>
      </w:r>
    </w:p>
    <w:p w14:paraId="3B8B7263" w14:textId="77777777" w:rsidR="006C09F9" w:rsidRPr="006C09F9" w:rsidRDefault="006C09F9" w:rsidP="006C09F9">
      <w:pPr>
        <w:tabs>
          <w:tab w:val="left" w:pos="993"/>
        </w:tabs>
        <w:spacing w:line="276" w:lineRule="auto"/>
        <w:ind w:firstLine="709"/>
        <w:contextualSpacing/>
        <w:jc w:val="both"/>
        <w:rPr>
          <w:rFonts w:ascii="Times New Roman" w:eastAsia="Calibri" w:hAnsi="Times New Roman" w:cs="Times New Roman"/>
          <w:sz w:val="24"/>
          <w:szCs w:val="24"/>
        </w:rPr>
      </w:pPr>
      <w:r w:rsidRPr="006C09F9">
        <w:rPr>
          <w:rFonts w:ascii="Times New Roman" w:eastAsia="Calibri" w:hAnsi="Times New Roman" w:cs="Times New Roman"/>
          <w:sz w:val="24"/>
          <w:szCs w:val="24"/>
        </w:rPr>
        <w:t xml:space="preserve">1. Золкин, А. Л. Развитие цифровых интеллектуальных технологий и роботизированных средств для агропромышленного комплекса. Научно-технологическая политика и методологические основы: учебное пособие для СПО / А. Л. Золкин, А. М. Кузьмин. — Санкт-Петербург: Лань, 2025. — 136 с. — ISBN 978-5-507-50306-3. — Текст: электронный // Лань: электронно-библиотечная система. — URL: </w:t>
      </w:r>
      <w:hyperlink r:id="rId27" w:history="1">
        <w:r w:rsidRPr="006C09F9">
          <w:rPr>
            <w:rFonts w:ascii="Times New Roman" w:eastAsia="Calibri" w:hAnsi="Times New Roman" w:cs="Times New Roman"/>
            <w:color w:val="0000FF"/>
            <w:sz w:val="24"/>
            <w:szCs w:val="24"/>
            <w:u w:val="single"/>
          </w:rPr>
          <w:t>https://e.lanbook.com/book/447218</w:t>
        </w:r>
      </w:hyperlink>
    </w:p>
    <w:p w14:paraId="6FB019F3" w14:textId="77777777" w:rsidR="006C09F9" w:rsidRPr="006C09F9" w:rsidRDefault="006C09F9" w:rsidP="006C09F9">
      <w:pPr>
        <w:tabs>
          <w:tab w:val="left" w:pos="993"/>
        </w:tabs>
        <w:autoSpaceDE w:val="0"/>
        <w:autoSpaceDN w:val="0"/>
        <w:adjustRightInd w:val="0"/>
        <w:spacing w:line="276" w:lineRule="auto"/>
        <w:ind w:firstLine="709"/>
        <w:jc w:val="both"/>
        <w:rPr>
          <w:rFonts w:ascii="Times New Roman" w:eastAsia="Times New Roman" w:hAnsi="Times New Roman" w:cs="Times New Roman"/>
          <w:sz w:val="24"/>
          <w:szCs w:val="24"/>
          <w:lang w:eastAsia="ru-RU"/>
        </w:rPr>
      </w:pPr>
      <w:r w:rsidRPr="006C09F9">
        <w:rPr>
          <w:rFonts w:ascii="Times New Roman" w:eastAsia="Times New Roman" w:hAnsi="Times New Roman" w:cs="Times New Roman"/>
          <w:sz w:val="24"/>
          <w:szCs w:val="24"/>
          <w:lang w:eastAsia="ru-RU"/>
        </w:rPr>
        <w:t xml:space="preserve">2. Основы механизации, электрификации и автоматизации сельскохозяйственного производства: учебник для СПО / В. Е. Бердышев, М. А. Новиков, В. А. Смелик [и др.]. — 2-е изд., стер. — Санкт-Петербург: Лань, 2025. — 268 с. — ISBN 978-5-507-50990-4. — Текст: электронный // Лань: электронно-библиотечная система. — URL: </w:t>
      </w:r>
      <w:hyperlink r:id="rId28" w:history="1">
        <w:r w:rsidRPr="006C09F9">
          <w:rPr>
            <w:rFonts w:ascii="Times New Roman" w:eastAsia="Times New Roman" w:hAnsi="Times New Roman" w:cs="Times New Roman"/>
            <w:color w:val="0000FF"/>
            <w:sz w:val="24"/>
            <w:szCs w:val="24"/>
            <w:u w:val="single"/>
            <w:lang w:eastAsia="ru-RU"/>
          </w:rPr>
          <w:t>https://e.lanbook.com/book/497627</w:t>
        </w:r>
      </w:hyperlink>
    </w:p>
    <w:p w14:paraId="51E08540" w14:textId="77777777" w:rsidR="006C09F9" w:rsidRPr="006C09F9" w:rsidRDefault="006C09F9" w:rsidP="006C09F9">
      <w:pPr>
        <w:tabs>
          <w:tab w:val="left" w:pos="993"/>
        </w:tabs>
        <w:autoSpaceDE w:val="0"/>
        <w:autoSpaceDN w:val="0"/>
        <w:adjustRightInd w:val="0"/>
        <w:spacing w:line="276" w:lineRule="auto"/>
        <w:ind w:firstLine="709"/>
        <w:jc w:val="both"/>
        <w:rPr>
          <w:rFonts w:ascii="Times New Roman" w:eastAsia="Times New Roman" w:hAnsi="Times New Roman" w:cs="Times New Roman"/>
          <w:sz w:val="24"/>
          <w:szCs w:val="24"/>
          <w:lang w:eastAsia="ru-RU"/>
        </w:rPr>
      </w:pPr>
      <w:r w:rsidRPr="006C09F9">
        <w:rPr>
          <w:rFonts w:ascii="Times New Roman" w:eastAsia="Times New Roman" w:hAnsi="Times New Roman" w:cs="Times New Roman"/>
          <w:sz w:val="24"/>
          <w:szCs w:val="24"/>
          <w:lang w:eastAsia="ru-RU"/>
        </w:rPr>
        <w:t xml:space="preserve">3.  Отраслевые регламенты. Адаптивные технологии возделывания картофеля : учебное пособие для СПО / В. Е. Ториков, О. В. Мельникова, М. А. Богомаз, В. Ю. Симонов ; под редакцией В. Е. Ториков. — Санкт-Петербург: Лань, 2025. — 100 с. — ISBN 978-5-507-51432-8. — Текст: электронный // Лань: электронно-библиотечная система. — URL: </w:t>
      </w:r>
      <w:hyperlink r:id="rId29" w:history="1">
        <w:r w:rsidRPr="006C09F9">
          <w:rPr>
            <w:rFonts w:ascii="Times New Roman" w:eastAsia="Times New Roman" w:hAnsi="Times New Roman" w:cs="Times New Roman"/>
            <w:color w:val="0000FF"/>
            <w:sz w:val="24"/>
            <w:szCs w:val="24"/>
            <w:u w:val="single"/>
            <w:lang w:eastAsia="ru-RU"/>
          </w:rPr>
          <w:t>https://e.lanbook.com/book/447134</w:t>
        </w:r>
      </w:hyperlink>
    </w:p>
    <w:p w14:paraId="2D64B966" w14:textId="77777777" w:rsidR="006C09F9" w:rsidRPr="006C09F9" w:rsidRDefault="006C09F9" w:rsidP="006C09F9">
      <w:pPr>
        <w:tabs>
          <w:tab w:val="left" w:pos="993"/>
        </w:tabs>
        <w:spacing w:line="276" w:lineRule="auto"/>
        <w:ind w:firstLine="709"/>
        <w:contextualSpacing/>
        <w:jc w:val="both"/>
        <w:rPr>
          <w:rFonts w:ascii="Times New Roman" w:eastAsia="Calibri" w:hAnsi="Times New Roman" w:cs="Times New Roman"/>
          <w:sz w:val="24"/>
          <w:szCs w:val="24"/>
        </w:rPr>
      </w:pPr>
      <w:r w:rsidRPr="006C09F9">
        <w:rPr>
          <w:rFonts w:ascii="Times New Roman" w:eastAsia="Calibri" w:hAnsi="Times New Roman" w:cs="Times New Roman"/>
          <w:sz w:val="24"/>
          <w:szCs w:val="24"/>
        </w:rPr>
        <w:t xml:space="preserve">4. Отраслевые регламенты. Адаптивные технологии возделывания озимых зерновых культур: учебное пособие для СПО / В. Е. Ториков, С. М. Сычев, О. В. Мельникова [и др.]; под редакцией В. Е. Ториков. — Санкт-Петербург: Лань, 2025. — 116 с. — ISBN 978-5-507-51421-2. — Текст: электронный // Лань: электронно-библиотечная система. — URL: </w:t>
      </w:r>
      <w:hyperlink r:id="rId30" w:history="1">
        <w:r w:rsidRPr="006C09F9">
          <w:rPr>
            <w:rFonts w:ascii="Times New Roman" w:eastAsia="Calibri" w:hAnsi="Times New Roman" w:cs="Times New Roman"/>
            <w:color w:val="0000FF"/>
            <w:sz w:val="24"/>
            <w:szCs w:val="24"/>
            <w:u w:val="single"/>
          </w:rPr>
          <w:t>https://e.lanbook.com/book/447122</w:t>
        </w:r>
      </w:hyperlink>
    </w:p>
    <w:p w14:paraId="0C294D08" w14:textId="77777777" w:rsidR="006C09F9" w:rsidRPr="006C09F9" w:rsidRDefault="006C09F9" w:rsidP="006C09F9">
      <w:pPr>
        <w:tabs>
          <w:tab w:val="left" w:pos="993"/>
        </w:tabs>
        <w:autoSpaceDE w:val="0"/>
        <w:autoSpaceDN w:val="0"/>
        <w:adjustRightInd w:val="0"/>
        <w:spacing w:line="276" w:lineRule="auto"/>
        <w:ind w:firstLine="709"/>
        <w:jc w:val="both"/>
        <w:rPr>
          <w:rFonts w:ascii="Times New Roman" w:eastAsia="Times New Roman" w:hAnsi="Times New Roman" w:cs="Times New Roman"/>
          <w:sz w:val="24"/>
          <w:szCs w:val="24"/>
          <w:lang w:eastAsia="ru-RU"/>
        </w:rPr>
      </w:pPr>
      <w:r w:rsidRPr="006C09F9">
        <w:rPr>
          <w:rFonts w:ascii="Times New Roman" w:eastAsia="Times New Roman" w:hAnsi="Times New Roman" w:cs="Times New Roman"/>
          <w:sz w:val="24"/>
          <w:szCs w:val="24"/>
          <w:lang w:eastAsia="ru-RU"/>
        </w:rPr>
        <w:t xml:space="preserve">5. Ториков, В. Е. Отраслевые регламенты возделывания зернобобовых культур: учебное пособие для СПО / В. Е. Ториков, О. В. Мельникова; под редакцией В. Е. Ториков. — Санкт-Петербург: Лань, 2025. — 124 с. — ISBN 978-5-507-51403-8. — Текст: электронный // Лань: электронно-библиотечная система. — URL: </w:t>
      </w:r>
      <w:hyperlink r:id="rId31" w:history="1">
        <w:r w:rsidRPr="006C09F9">
          <w:rPr>
            <w:rFonts w:ascii="Times New Roman" w:eastAsia="Times New Roman" w:hAnsi="Times New Roman" w:cs="Times New Roman"/>
            <w:color w:val="0000FF"/>
            <w:sz w:val="24"/>
            <w:szCs w:val="24"/>
            <w:u w:val="single"/>
            <w:lang w:eastAsia="ru-RU"/>
          </w:rPr>
          <w:t>https://e.lanbook.com/book/447110</w:t>
        </w:r>
      </w:hyperlink>
    </w:p>
    <w:p w14:paraId="277CF09E" w14:textId="77777777" w:rsidR="006C09F9" w:rsidRPr="006C09F9" w:rsidRDefault="006C09F9" w:rsidP="006C09F9">
      <w:pPr>
        <w:tabs>
          <w:tab w:val="left" w:pos="993"/>
        </w:tabs>
        <w:autoSpaceDE w:val="0"/>
        <w:autoSpaceDN w:val="0"/>
        <w:adjustRightInd w:val="0"/>
        <w:spacing w:line="276" w:lineRule="auto"/>
        <w:ind w:firstLine="709"/>
        <w:jc w:val="both"/>
        <w:rPr>
          <w:rFonts w:ascii="Times New Roman" w:eastAsia="Times New Roman" w:hAnsi="Times New Roman" w:cs="Times New Roman"/>
          <w:sz w:val="24"/>
          <w:szCs w:val="24"/>
          <w:lang w:eastAsia="ru-RU"/>
        </w:rPr>
      </w:pPr>
      <w:r w:rsidRPr="006C09F9">
        <w:rPr>
          <w:rFonts w:ascii="Times New Roman" w:eastAsia="Times New Roman" w:hAnsi="Times New Roman" w:cs="Times New Roman"/>
          <w:sz w:val="24"/>
          <w:szCs w:val="24"/>
          <w:lang w:eastAsia="ru-RU"/>
        </w:rPr>
        <w:t>6. Труфляк, Е. В. Цифровые технологии в сельском хозяйстве и городской среде: учебник для СПО / Е. В. Труфляк. — Санкт-Петербург: Лань, 2024. — 448 с. — ISBN 978-5-507-48981-7. — Текст: электронный // Лань: электронно-библиотечная система. — URL: https://e.lanbook.com/book/401027</w:t>
      </w:r>
    </w:p>
    <w:p w14:paraId="7F27A686" w14:textId="77777777" w:rsidR="006C09F9" w:rsidRPr="006C09F9" w:rsidRDefault="006C09F9" w:rsidP="006C09F9">
      <w:pPr>
        <w:tabs>
          <w:tab w:val="left" w:pos="993"/>
        </w:tabs>
        <w:spacing w:after="160" w:line="276" w:lineRule="auto"/>
        <w:ind w:firstLine="709"/>
        <w:contextualSpacing/>
        <w:jc w:val="both"/>
        <w:rPr>
          <w:rFonts w:ascii="Times New Roman" w:eastAsia="Calibri" w:hAnsi="Times New Roman" w:cs="Times New Roman"/>
          <w:sz w:val="24"/>
          <w:szCs w:val="24"/>
          <w:lang w:eastAsia="ru-RU"/>
        </w:rPr>
      </w:pPr>
      <w:r w:rsidRPr="006C09F9">
        <w:rPr>
          <w:rFonts w:ascii="Times New Roman" w:eastAsia="Calibri" w:hAnsi="Times New Roman" w:cs="Times New Roman"/>
          <w:sz w:val="24"/>
          <w:szCs w:val="24"/>
          <w:lang w:eastAsia="ru-RU"/>
        </w:rPr>
        <w:t>3.2.2. Основные электронные издания</w:t>
      </w:r>
    </w:p>
    <w:p w14:paraId="2F2C6DAC" w14:textId="77777777" w:rsidR="006C09F9" w:rsidRPr="006C09F9" w:rsidRDefault="006C09F9" w:rsidP="006C09F9">
      <w:pPr>
        <w:tabs>
          <w:tab w:val="num" w:pos="720"/>
          <w:tab w:val="left" w:pos="993"/>
          <w:tab w:val="num" w:pos="1440"/>
        </w:tabs>
        <w:suppressAutoHyphens/>
        <w:spacing w:after="160" w:line="276" w:lineRule="auto"/>
        <w:ind w:firstLine="709"/>
        <w:contextualSpacing/>
        <w:jc w:val="both"/>
        <w:rPr>
          <w:rFonts w:ascii="Times New Roman" w:eastAsia="Calibri" w:hAnsi="Times New Roman" w:cs="Times New Roman"/>
          <w:sz w:val="24"/>
          <w:szCs w:val="24"/>
          <w:lang w:eastAsia="ru-RU"/>
        </w:rPr>
      </w:pPr>
      <w:r w:rsidRPr="006C09F9">
        <w:rPr>
          <w:rFonts w:ascii="Times New Roman" w:eastAsia="Calibri" w:hAnsi="Times New Roman" w:cs="Times New Roman"/>
          <w:sz w:val="24"/>
          <w:szCs w:val="24"/>
          <w:lang w:eastAsia="ru-RU"/>
        </w:rPr>
        <w:t>Журнал «Агроинвестор» (agroinvestor.ru) и его раздел «Agrotech», Портал «Agrobook.ru» (agrobook.ru). Портал «Агронет.дигитал» (агронет.дигитал)., Официальные блоги и сайты российских IT-компаний для АПК:</w:t>
      </w:r>
    </w:p>
    <w:p w14:paraId="56783739" w14:textId="77777777" w:rsidR="006C09F9" w:rsidRPr="006C09F9" w:rsidRDefault="006C09F9" w:rsidP="006C09F9">
      <w:pPr>
        <w:tabs>
          <w:tab w:val="left" w:pos="993"/>
        </w:tabs>
        <w:suppressAutoHyphens/>
        <w:spacing w:after="160" w:line="276" w:lineRule="auto"/>
        <w:ind w:firstLine="709"/>
        <w:contextualSpacing/>
        <w:jc w:val="both"/>
        <w:rPr>
          <w:rFonts w:ascii="Times New Roman" w:eastAsia="Calibri" w:hAnsi="Times New Roman" w:cs="Times New Roman"/>
          <w:sz w:val="24"/>
          <w:szCs w:val="24"/>
          <w:lang w:eastAsia="ru-RU"/>
        </w:rPr>
      </w:pPr>
      <w:r w:rsidRPr="006C09F9">
        <w:rPr>
          <w:rFonts w:ascii="Times New Roman" w:eastAsia="Calibri" w:hAnsi="Times New Roman" w:cs="Times New Roman"/>
          <w:sz w:val="24"/>
          <w:szCs w:val="24"/>
          <w:lang w:eastAsia="ru-RU"/>
        </w:rPr>
        <w:t>«Цифра» (digital-agri.ru) — блог, вебинары, инструкции.</w:t>
      </w:r>
    </w:p>
    <w:p w14:paraId="5CEB7A72" w14:textId="77777777" w:rsidR="006C09F9" w:rsidRPr="006C09F9" w:rsidRDefault="006C09F9" w:rsidP="006C09F9">
      <w:pPr>
        <w:tabs>
          <w:tab w:val="left" w:pos="993"/>
        </w:tabs>
        <w:suppressAutoHyphens/>
        <w:spacing w:after="160" w:line="276" w:lineRule="auto"/>
        <w:ind w:firstLine="709"/>
        <w:contextualSpacing/>
        <w:jc w:val="both"/>
        <w:rPr>
          <w:rFonts w:ascii="Times New Roman" w:eastAsia="Calibri" w:hAnsi="Times New Roman" w:cs="Times New Roman"/>
          <w:sz w:val="24"/>
          <w:szCs w:val="24"/>
          <w:lang w:eastAsia="ru-RU"/>
        </w:rPr>
      </w:pPr>
      <w:r w:rsidRPr="006C09F9">
        <w:rPr>
          <w:rFonts w:ascii="Times New Roman" w:eastAsia="Calibri" w:hAnsi="Times New Roman" w:cs="Times New Roman"/>
          <w:sz w:val="24"/>
          <w:szCs w:val="24"/>
          <w:lang w:eastAsia="ru-RU"/>
        </w:rPr>
        <w:t>«Агросignal» (agrosignal.ru) — статьи, кейсы.</w:t>
      </w:r>
    </w:p>
    <w:p w14:paraId="50C5411A" w14:textId="77777777" w:rsidR="006C09F9" w:rsidRPr="006C09F9" w:rsidRDefault="006C09F9" w:rsidP="006C09F9">
      <w:pPr>
        <w:tabs>
          <w:tab w:val="left" w:pos="993"/>
        </w:tabs>
        <w:suppressAutoHyphens/>
        <w:spacing w:after="160" w:line="276" w:lineRule="auto"/>
        <w:ind w:firstLine="709"/>
        <w:contextualSpacing/>
        <w:jc w:val="both"/>
        <w:rPr>
          <w:rFonts w:ascii="Times New Roman" w:eastAsia="Calibri" w:hAnsi="Times New Roman" w:cs="Times New Roman"/>
          <w:sz w:val="24"/>
          <w:szCs w:val="24"/>
          <w:lang w:eastAsia="ru-RU"/>
        </w:rPr>
      </w:pPr>
      <w:r w:rsidRPr="006C09F9">
        <w:rPr>
          <w:rFonts w:ascii="Times New Roman" w:eastAsia="Calibri" w:hAnsi="Times New Roman" w:cs="Times New Roman"/>
          <w:sz w:val="24"/>
          <w:szCs w:val="24"/>
          <w:lang w:eastAsia="ru-RU"/>
        </w:rPr>
        <w:t>«1С» для сельского хозяйства (solutions.1c.ru/catalog/agriculture) — описание решений, методические материалы.</w:t>
      </w:r>
    </w:p>
    <w:p w14:paraId="52FCA977" w14:textId="77777777" w:rsidR="006C09F9" w:rsidRPr="006C09F9" w:rsidRDefault="006C09F9" w:rsidP="006C09F9">
      <w:pPr>
        <w:spacing w:line="276" w:lineRule="auto"/>
        <w:jc w:val="both"/>
        <w:rPr>
          <w:rFonts w:ascii="Times New Roman" w:eastAsia="Times New Roman" w:hAnsi="Times New Roman" w:cs="Times New Roman"/>
          <w:sz w:val="24"/>
          <w:szCs w:val="24"/>
          <w:lang w:eastAsia="ru-RU"/>
        </w:rPr>
      </w:pPr>
    </w:p>
    <w:p w14:paraId="41FE0D2D" w14:textId="77777777" w:rsidR="006C09F9" w:rsidRPr="006C09F9" w:rsidRDefault="006C09F9" w:rsidP="006C09F9">
      <w:pPr>
        <w:keepNext/>
        <w:spacing w:after="120"/>
        <w:jc w:val="center"/>
        <w:outlineLvl w:val="0"/>
        <w:rPr>
          <w:rFonts w:ascii="Times New Roman" w:eastAsia="Segoe UI" w:hAnsi="Times New Roman" w:cs="Times New Roman"/>
          <w:b/>
          <w:bCs/>
          <w:caps/>
          <w:kern w:val="32"/>
          <w:sz w:val="24"/>
          <w:szCs w:val="24"/>
          <w:lang w:eastAsia="x-none"/>
        </w:rPr>
      </w:pPr>
      <w:bookmarkStart w:id="35" w:name="_Toc207122609"/>
      <w:r w:rsidRPr="006C09F9">
        <w:rPr>
          <w:rFonts w:ascii="Times New Roman" w:eastAsia="Segoe UI" w:hAnsi="Times New Roman" w:cs="Times New Roman"/>
          <w:b/>
          <w:bCs/>
          <w:kern w:val="32"/>
          <w:sz w:val="24"/>
          <w:szCs w:val="24"/>
          <w:lang w:val="x-none" w:eastAsia="x-none"/>
        </w:rPr>
        <w:lastRenderedPageBreak/>
        <w:t>4. Контроль и оценка результатов освоения профессионального модуля</w:t>
      </w:r>
      <w:bookmarkEnd w:id="35"/>
    </w:p>
    <w:p w14:paraId="4A4C541C" w14:textId="77777777" w:rsidR="006C09F9" w:rsidRPr="006C09F9" w:rsidRDefault="006C09F9" w:rsidP="006C09F9">
      <w:pPr>
        <w:keepNext/>
        <w:spacing w:after="120"/>
        <w:jc w:val="center"/>
        <w:outlineLvl w:val="0"/>
        <w:rPr>
          <w:rFonts w:ascii="Times New Roman" w:eastAsia="Segoe UI" w:hAnsi="Times New Roman" w:cs="Times New Roman"/>
          <w:caps/>
          <w:color w:val="365F91"/>
          <w:kern w:val="32"/>
          <w:sz w:val="24"/>
          <w:szCs w:val="24"/>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8"/>
        <w:gridCol w:w="6011"/>
        <w:gridCol w:w="2238"/>
      </w:tblGrid>
      <w:tr w:rsidR="006C09F9" w:rsidRPr="006C09F9" w14:paraId="3DCDB647" w14:textId="77777777" w:rsidTr="00817162">
        <w:trPr>
          <w:trHeight w:val="23"/>
        </w:trPr>
        <w:tc>
          <w:tcPr>
            <w:tcW w:w="559" w:type="pct"/>
          </w:tcPr>
          <w:p w14:paraId="6D438B10" w14:textId="77777777" w:rsidR="006C09F9" w:rsidRPr="006C09F9" w:rsidRDefault="006C09F9" w:rsidP="006C09F9">
            <w:pPr>
              <w:suppressAutoHyphens/>
              <w:contextualSpacing/>
              <w:jc w:val="center"/>
              <w:rPr>
                <w:rFonts w:ascii="Times New Roman" w:eastAsia="Calibri" w:hAnsi="Times New Roman" w:cs="Times New Roman"/>
                <w:b/>
                <w:iCs/>
              </w:rPr>
            </w:pPr>
            <w:r w:rsidRPr="006C09F9">
              <w:rPr>
                <w:rFonts w:ascii="Times New Roman" w:eastAsia="Calibri" w:hAnsi="Times New Roman" w:cs="Times New Roman"/>
                <w:b/>
                <w:iCs/>
              </w:rPr>
              <w:t>Код ПК, ОК</w:t>
            </w:r>
          </w:p>
        </w:tc>
        <w:tc>
          <w:tcPr>
            <w:tcW w:w="3236" w:type="pct"/>
            <w:vAlign w:val="center"/>
          </w:tcPr>
          <w:p w14:paraId="533ADD4C" w14:textId="77777777" w:rsidR="006C09F9" w:rsidRPr="006C09F9" w:rsidRDefault="006C09F9" w:rsidP="006C09F9">
            <w:pPr>
              <w:suppressAutoHyphens/>
              <w:contextualSpacing/>
              <w:jc w:val="center"/>
              <w:rPr>
                <w:rFonts w:ascii="Times New Roman" w:eastAsia="Calibri" w:hAnsi="Times New Roman" w:cs="Times New Roman"/>
                <w:b/>
              </w:rPr>
            </w:pPr>
            <w:r w:rsidRPr="006C09F9">
              <w:rPr>
                <w:rFonts w:ascii="Times New Roman" w:eastAsia="Calibri" w:hAnsi="Times New Roman" w:cs="Times New Roman"/>
                <w:b/>
                <w:iCs/>
              </w:rPr>
              <w:t xml:space="preserve">Критерии оценки результата </w:t>
            </w:r>
            <w:r w:rsidRPr="006C09F9">
              <w:rPr>
                <w:rFonts w:ascii="Times New Roman" w:eastAsia="Calibri" w:hAnsi="Times New Roman" w:cs="Times New Roman"/>
                <w:b/>
                <w:iCs/>
              </w:rPr>
              <w:br/>
              <w:t>(показатели освоенности компетенций)</w:t>
            </w:r>
          </w:p>
        </w:tc>
        <w:tc>
          <w:tcPr>
            <w:tcW w:w="1205" w:type="pct"/>
            <w:vAlign w:val="center"/>
          </w:tcPr>
          <w:p w14:paraId="14488973" w14:textId="77777777" w:rsidR="006C09F9" w:rsidRPr="006C09F9" w:rsidRDefault="006C09F9" w:rsidP="006C09F9">
            <w:pPr>
              <w:suppressAutoHyphens/>
              <w:contextualSpacing/>
              <w:jc w:val="center"/>
              <w:rPr>
                <w:rFonts w:ascii="Times New Roman" w:eastAsia="Calibri" w:hAnsi="Times New Roman" w:cs="Times New Roman"/>
                <w:b/>
              </w:rPr>
            </w:pPr>
            <w:r w:rsidRPr="006C09F9">
              <w:rPr>
                <w:rFonts w:ascii="Times New Roman" w:eastAsia="Calibri" w:hAnsi="Times New Roman" w:cs="Times New Roman"/>
                <w:b/>
              </w:rPr>
              <w:t>Формы контроля и методы оценки</w:t>
            </w:r>
          </w:p>
        </w:tc>
      </w:tr>
      <w:tr w:rsidR="006C09F9" w:rsidRPr="006C09F9" w14:paraId="4D229FA7" w14:textId="77777777" w:rsidTr="00817162">
        <w:trPr>
          <w:trHeight w:val="435"/>
        </w:trPr>
        <w:tc>
          <w:tcPr>
            <w:tcW w:w="559" w:type="pct"/>
          </w:tcPr>
          <w:p w14:paraId="17D68FCC" w14:textId="77777777" w:rsidR="006C09F9" w:rsidRPr="006C09F9" w:rsidRDefault="006C09F9" w:rsidP="006C09F9">
            <w:pPr>
              <w:rPr>
                <w:rFonts w:ascii="Times New Roman" w:eastAsia="Calibri" w:hAnsi="Times New Roman" w:cs="Times New Roman"/>
              </w:rPr>
            </w:pPr>
            <w:r w:rsidRPr="006C09F9">
              <w:rPr>
                <w:rFonts w:ascii="Times New Roman" w:eastAsia="Calibri" w:hAnsi="Times New Roman" w:cs="Times New Roman"/>
              </w:rPr>
              <w:t>ОК 01</w:t>
            </w:r>
          </w:p>
          <w:p w14:paraId="1D573BF6" w14:textId="77777777" w:rsidR="006C09F9" w:rsidRPr="006C09F9" w:rsidRDefault="006C09F9" w:rsidP="006C09F9">
            <w:pPr>
              <w:spacing w:before="120"/>
              <w:ind w:right="-106"/>
              <w:rPr>
                <w:rFonts w:ascii="Times New Roman" w:eastAsia="Calibri" w:hAnsi="Times New Roman" w:cs="Times New Roman"/>
              </w:rPr>
            </w:pPr>
          </w:p>
        </w:tc>
        <w:tc>
          <w:tcPr>
            <w:tcW w:w="3236" w:type="pct"/>
          </w:tcPr>
          <w:p w14:paraId="36A3FE58" w14:textId="77777777" w:rsidR="006C09F9" w:rsidRPr="006C09F9" w:rsidRDefault="006C09F9" w:rsidP="006C09F9">
            <w:pPr>
              <w:suppressAutoHyphens/>
              <w:contextualSpacing/>
              <w:rPr>
                <w:rFonts w:ascii="Times New Roman" w:eastAsia="Calibri" w:hAnsi="Times New Roman" w:cs="Times New Roman"/>
              </w:rPr>
            </w:pPr>
            <w:r w:rsidRPr="006C09F9">
              <w:rPr>
                <w:rFonts w:ascii="Times New Roman" w:eastAsia="Calibri" w:hAnsi="Times New Roman" w:cs="Times New Roman"/>
              </w:rPr>
              <w:t>Выбирает способы решения задач профессиональной деятельности применительно к различным контекстам</w:t>
            </w:r>
          </w:p>
        </w:tc>
        <w:tc>
          <w:tcPr>
            <w:tcW w:w="1205" w:type="pct"/>
            <w:vMerge w:val="restart"/>
          </w:tcPr>
          <w:p w14:paraId="4C6155BA" w14:textId="77777777" w:rsidR="006C09F9" w:rsidRPr="006C09F9" w:rsidRDefault="006C09F9" w:rsidP="006C09F9">
            <w:pPr>
              <w:suppressAutoHyphens/>
              <w:contextualSpacing/>
              <w:rPr>
                <w:rFonts w:ascii="Times New Roman" w:eastAsia="Calibri" w:hAnsi="Times New Roman" w:cs="Times New Roman"/>
              </w:rPr>
            </w:pPr>
            <w:r w:rsidRPr="006C09F9">
              <w:rPr>
                <w:rFonts w:ascii="Times New Roman" w:eastAsia="Calibri" w:hAnsi="Times New Roman" w:cs="Times New Roman"/>
              </w:rPr>
              <w:t>Контрольные работы, дифференцированные зачеты, экзамены по МДК, экзамены по ПМ. Интерпретация результатов выполнения практических и лабораторных заданий, оценка решения ситуационных задач, оценка тестового контроля.</w:t>
            </w:r>
          </w:p>
        </w:tc>
      </w:tr>
      <w:tr w:rsidR="006C09F9" w:rsidRPr="006C09F9" w14:paraId="181E4FBD" w14:textId="77777777" w:rsidTr="00817162">
        <w:trPr>
          <w:trHeight w:val="23"/>
        </w:trPr>
        <w:tc>
          <w:tcPr>
            <w:tcW w:w="559" w:type="pct"/>
          </w:tcPr>
          <w:p w14:paraId="4453B6C3" w14:textId="77777777" w:rsidR="006C09F9" w:rsidRPr="006C09F9" w:rsidRDefault="006C09F9" w:rsidP="006C09F9">
            <w:pPr>
              <w:rPr>
                <w:rFonts w:ascii="Times New Roman" w:eastAsia="Calibri" w:hAnsi="Times New Roman" w:cs="Times New Roman"/>
              </w:rPr>
            </w:pPr>
            <w:r w:rsidRPr="006C09F9">
              <w:rPr>
                <w:rFonts w:ascii="Times New Roman" w:eastAsia="Calibri" w:hAnsi="Times New Roman" w:cs="Times New Roman"/>
              </w:rPr>
              <w:t>ОК 02</w:t>
            </w:r>
          </w:p>
          <w:p w14:paraId="5A9742A9" w14:textId="77777777" w:rsidR="006C09F9" w:rsidRPr="006C09F9" w:rsidRDefault="006C09F9" w:rsidP="006C09F9">
            <w:pPr>
              <w:spacing w:before="120"/>
              <w:ind w:right="-106"/>
              <w:rPr>
                <w:rFonts w:ascii="Times New Roman" w:eastAsia="Times New Roman" w:hAnsi="Times New Roman" w:cs="Times New Roman"/>
                <w:b/>
                <w:lang w:eastAsia="ru-RU"/>
              </w:rPr>
            </w:pPr>
          </w:p>
        </w:tc>
        <w:tc>
          <w:tcPr>
            <w:tcW w:w="3236" w:type="pct"/>
          </w:tcPr>
          <w:p w14:paraId="77E535D7" w14:textId="77777777" w:rsidR="006C09F9" w:rsidRPr="006C09F9" w:rsidRDefault="006C09F9" w:rsidP="006C09F9">
            <w:pPr>
              <w:spacing w:after="120"/>
              <w:contextualSpacing/>
              <w:rPr>
                <w:rFonts w:ascii="Times New Roman" w:eastAsia="Calibri" w:hAnsi="Times New Roman" w:cs="Times New Roman"/>
                <w:bCs/>
              </w:rPr>
            </w:pPr>
            <w:r w:rsidRPr="006C09F9">
              <w:rPr>
                <w:rFonts w:ascii="Times New Roman" w:eastAsia="Calibri" w:hAnsi="Times New Roman" w:cs="Times New Roman"/>
              </w:rPr>
              <w:t>Использует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205" w:type="pct"/>
            <w:vMerge/>
          </w:tcPr>
          <w:p w14:paraId="2F4F8140" w14:textId="77777777" w:rsidR="006C09F9" w:rsidRPr="006C09F9" w:rsidDel="009D5E3A" w:rsidRDefault="006C09F9" w:rsidP="006C09F9">
            <w:pPr>
              <w:suppressAutoHyphens/>
              <w:contextualSpacing/>
              <w:rPr>
                <w:rFonts w:ascii="Times New Roman" w:eastAsia="Calibri" w:hAnsi="Times New Roman" w:cs="Times New Roman"/>
              </w:rPr>
            </w:pPr>
          </w:p>
        </w:tc>
      </w:tr>
      <w:tr w:rsidR="006C09F9" w:rsidRPr="006C09F9" w14:paraId="162EE43E" w14:textId="77777777" w:rsidTr="00817162">
        <w:trPr>
          <w:trHeight w:val="23"/>
        </w:trPr>
        <w:tc>
          <w:tcPr>
            <w:tcW w:w="559" w:type="pct"/>
          </w:tcPr>
          <w:p w14:paraId="5DE5D72E" w14:textId="77777777" w:rsidR="006C09F9" w:rsidRPr="006C09F9" w:rsidRDefault="006C09F9" w:rsidP="006C09F9">
            <w:pPr>
              <w:rPr>
                <w:rFonts w:ascii="Times New Roman" w:eastAsia="Calibri" w:hAnsi="Times New Roman" w:cs="Times New Roman"/>
              </w:rPr>
            </w:pPr>
            <w:r w:rsidRPr="006C09F9">
              <w:rPr>
                <w:rFonts w:ascii="Times New Roman" w:eastAsia="Calibri" w:hAnsi="Times New Roman" w:cs="Times New Roman"/>
              </w:rPr>
              <w:t>ОК 03</w:t>
            </w:r>
          </w:p>
          <w:p w14:paraId="557CF187" w14:textId="77777777" w:rsidR="006C09F9" w:rsidRPr="006C09F9" w:rsidRDefault="006C09F9" w:rsidP="006C09F9">
            <w:pPr>
              <w:spacing w:before="120"/>
              <w:ind w:right="-106"/>
              <w:rPr>
                <w:rFonts w:ascii="Times New Roman" w:eastAsia="Times New Roman" w:hAnsi="Times New Roman" w:cs="Times New Roman"/>
                <w:b/>
                <w:lang w:eastAsia="ru-RU"/>
              </w:rPr>
            </w:pPr>
          </w:p>
        </w:tc>
        <w:tc>
          <w:tcPr>
            <w:tcW w:w="3236" w:type="pct"/>
          </w:tcPr>
          <w:p w14:paraId="354A9E83" w14:textId="77777777" w:rsidR="006C09F9" w:rsidRPr="006C09F9" w:rsidRDefault="006C09F9" w:rsidP="006C09F9">
            <w:pPr>
              <w:spacing w:after="120"/>
              <w:contextualSpacing/>
              <w:rPr>
                <w:rFonts w:ascii="Times New Roman" w:eastAsia="Calibri" w:hAnsi="Times New Roman" w:cs="Times New Roman"/>
                <w:bCs/>
              </w:rPr>
            </w:pPr>
            <w:r w:rsidRPr="006C09F9">
              <w:rPr>
                <w:rFonts w:ascii="Times New Roman" w:eastAsia="Calibri" w:hAnsi="Times New Roman" w:cs="Times New Roman"/>
              </w:rPr>
              <w:t>Планирует и реализовывает собственное профессиональное и личностное развитие, предпринимательскую деятельность в профессиональной сфере, использует знания по правовой и финансовой грамотности в различных жизненных ситуациях</w:t>
            </w:r>
          </w:p>
        </w:tc>
        <w:tc>
          <w:tcPr>
            <w:tcW w:w="1205" w:type="pct"/>
            <w:vMerge/>
          </w:tcPr>
          <w:p w14:paraId="0AAFD299" w14:textId="77777777" w:rsidR="006C09F9" w:rsidRPr="006C09F9" w:rsidDel="009D5E3A" w:rsidRDefault="006C09F9" w:rsidP="006C09F9">
            <w:pPr>
              <w:suppressAutoHyphens/>
              <w:contextualSpacing/>
              <w:rPr>
                <w:rFonts w:ascii="Times New Roman" w:eastAsia="Calibri" w:hAnsi="Times New Roman" w:cs="Times New Roman"/>
              </w:rPr>
            </w:pPr>
          </w:p>
        </w:tc>
      </w:tr>
      <w:tr w:rsidR="006C09F9" w:rsidRPr="006C09F9" w14:paraId="3242CD68" w14:textId="77777777" w:rsidTr="00817162">
        <w:trPr>
          <w:trHeight w:val="23"/>
        </w:trPr>
        <w:tc>
          <w:tcPr>
            <w:tcW w:w="559" w:type="pct"/>
          </w:tcPr>
          <w:p w14:paraId="1FF6DBE4" w14:textId="77777777" w:rsidR="006C09F9" w:rsidRPr="006C09F9" w:rsidRDefault="006C09F9" w:rsidP="006C09F9">
            <w:pPr>
              <w:rPr>
                <w:rFonts w:ascii="Times New Roman" w:eastAsia="Calibri" w:hAnsi="Times New Roman" w:cs="Times New Roman"/>
              </w:rPr>
            </w:pPr>
            <w:r w:rsidRPr="006C09F9">
              <w:rPr>
                <w:rFonts w:ascii="Times New Roman" w:eastAsia="Calibri" w:hAnsi="Times New Roman" w:cs="Times New Roman"/>
              </w:rPr>
              <w:t>ОК 04</w:t>
            </w:r>
          </w:p>
          <w:p w14:paraId="5C5E8A99" w14:textId="77777777" w:rsidR="006C09F9" w:rsidRPr="006C09F9" w:rsidRDefault="006C09F9" w:rsidP="006C09F9">
            <w:pPr>
              <w:spacing w:before="120"/>
              <w:ind w:right="-106"/>
              <w:rPr>
                <w:rFonts w:ascii="Times New Roman" w:eastAsia="Times New Roman" w:hAnsi="Times New Roman" w:cs="Times New Roman"/>
                <w:b/>
                <w:lang w:eastAsia="ru-RU"/>
              </w:rPr>
            </w:pPr>
            <w:r w:rsidRPr="006C09F9">
              <w:rPr>
                <w:rFonts w:ascii="Times New Roman" w:eastAsia="Calibri" w:hAnsi="Times New Roman" w:cs="Times New Roman"/>
                <w:bCs/>
              </w:rPr>
              <w:tab/>
            </w:r>
          </w:p>
        </w:tc>
        <w:tc>
          <w:tcPr>
            <w:tcW w:w="3236" w:type="pct"/>
          </w:tcPr>
          <w:p w14:paraId="31F80871" w14:textId="77777777" w:rsidR="006C09F9" w:rsidRPr="006C09F9" w:rsidRDefault="006C09F9" w:rsidP="006C09F9">
            <w:pPr>
              <w:spacing w:after="120"/>
              <w:contextualSpacing/>
              <w:rPr>
                <w:rFonts w:ascii="Times New Roman" w:eastAsia="Calibri" w:hAnsi="Times New Roman" w:cs="Times New Roman"/>
                <w:bCs/>
              </w:rPr>
            </w:pPr>
            <w:r w:rsidRPr="006C09F9">
              <w:rPr>
                <w:rFonts w:ascii="Times New Roman" w:eastAsia="Calibri" w:hAnsi="Times New Roman" w:cs="Times New Roman"/>
              </w:rPr>
              <w:t>Эффективно взаимодействует и работает в коллективе и команде</w:t>
            </w:r>
          </w:p>
        </w:tc>
        <w:tc>
          <w:tcPr>
            <w:tcW w:w="1205" w:type="pct"/>
            <w:vMerge/>
          </w:tcPr>
          <w:p w14:paraId="1368B05E" w14:textId="77777777" w:rsidR="006C09F9" w:rsidRPr="006C09F9" w:rsidDel="009D5E3A" w:rsidRDefault="006C09F9" w:rsidP="006C09F9">
            <w:pPr>
              <w:suppressAutoHyphens/>
              <w:contextualSpacing/>
              <w:rPr>
                <w:rFonts w:ascii="Times New Roman" w:eastAsia="Calibri" w:hAnsi="Times New Roman" w:cs="Times New Roman"/>
              </w:rPr>
            </w:pPr>
          </w:p>
        </w:tc>
      </w:tr>
      <w:tr w:rsidR="006C09F9" w:rsidRPr="006C09F9" w14:paraId="5B5B53BD" w14:textId="77777777" w:rsidTr="00817162">
        <w:trPr>
          <w:trHeight w:val="23"/>
        </w:trPr>
        <w:tc>
          <w:tcPr>
            <w:tcW w:w="559" w:type="pct"/>
          </w:tcPr>
          <w:p w14:paraId="47CEDEA8" w14:textId="77777777" w:rsidR="006C09F9" w:rsidRPr="006C09F9" w:rsidRDefault="006C09F9" w:rsidP="006C09F9">
            <w:pPr>
              <w:ind w:right="-106"/>
              <w:rPr>
                <w:rFonts w:ascii="Times New Roman" w:eastAsia="Times New Roman" w:hAnsi="Times New Roman" w:cs="Times New Roman"/>
                <w:b/>
                <w:lang w:eastAsia="ru-RU"/>
              </w:rPr>
            </w:pPr>
            <w:r w:rsidRPr="006C09F9">
              <w:rPr>
                <w:rFonts w:ascii="Times New Roman" w:eastAsia="Calibri" w:hAnsi="Times New Roman" w:cs="Times New Roman"/>
                <w:bCs/>
              </w:rPr>
              <w:t>ОК 09</w:t>
            </w:r>
          </w:p>
        </w:tc>
        <w:tc>
          <w:tcPr>
            <w:tcW w:w="3236" w:type="pct"/>
          </w:tcPr>
          <w:p w14:paraId="66409EA2" w14:textId="77777777" w:rsidR="006C09F9" w:rsidRPr="006C09F9" w:rsidRDefault="006C09F9" w:rsidP="006C09F9">
            <w:pPr>
              <w:spacing w:after="120"/>
              <w:contextualSpacing/>
              <w:rPr>
                <w:rFonts w:ascii="Times New Roman" w:eastAsia="Calibri" w:hAnsi="Times New Roman" w:cs="Times New Roman"/>
                <w:bCs/>
              </w:rPr>
            </w:pPr>
            <w:r w:rsidRPr="006C09F9">
              <w:rPr>
                <w:rFonts w:ascii="Times New Roman" w:eastAsia="Calibri" w:hAnsi="Times New Roman" w:cs="Times New Roman"/>
                <w:bCs/>
              </w:rPr>
              <w:t>Пользуется профессиональной документацией на государственном и иностранном языках</w:t>
            </w:r>
          </w:p>
        </w:tc>
        <w:tc>
          <w:tcPr>
            <w:tcW w:w="1205" w:type="pct"/>
            <w:vMerge/>
          </w:tcPr>
          <w:p w14:paraId="58129141" w14:textId="77777777" w:rsidR="006C09F9" w:rsidRPr="006C09F9" w:rsidDel="009D5E3A" w:rsidRDefault="006C09F9" w:rsidP="006C09F9">
            <w:pPr>
              <w:suppressAutoHyphens/>
              <w:contextualSpacing/>
              <w:rPr>
                <w:rFonts w:ascii="Times New Roman" w:eastAsia="Calibri" w:hAnsi="Times New Roman" w:cs="Times New Roman"/>
              </w:rPr>
            </w:pPr>
          </w:p>
        </w:tc>
      </w:tr>
      <w:tr w:rsidR="006C09F9" w:rsidRPr="006C09F9" w14:paraId="5F0D7CAD" w14:textId="77777777" w:rsidTr="00817162">
        <w:trPr>
          <w:trHeight w:val="23"/>
        </w:trPr>
        <w:tc>
          <w:tcPr>
            <w:tcW w:w="559" w:type="pct"/>
          </w:tcPr>
          <w:p w14:paraId="59A84D6E" w14:textId="77777777" w:rsidR="006C09F9" w:rsidRPr="006C09F9" w:rsidRDefault="006C09F9" w:rsidP="006C09F9">
            <w:pPr>
              <w:ind w:right="-106"/>
              <w:rPr>
                <w:rFonts w:ascii="Times New Roman" w:eastAsia="Times New Roman" w:hAnsi="Times New Roman" w:cs="Times New Roman"/>
                <w:lang w:eastAsia="ru-RU"/>
              </w:rPr>
            </w:pPr>
            <w:r w:rsidRPr="006C09F9">
              <w:rPr>
                <w:rFonts w:ascii="Times New Roman" w:eastAsia="Calibri" w:hAnsi="Times New Roman" w:cs="Times New Roman"/>
              </w:rPr>
              <w:t xml:space="preserve">ПК 6.1 </w:t>
            </w:r>
          </w:p>
        </w:tc>
        <w:tc>
          <w:tcPr>
            <w:tcW w:w="3236" w:type="pct"/>
          </w:tcPr>
          <w:p w14:paraId="28AF51A6" w14:textId="77777777" w:rsidR="006C09F9" w:rsidRPr="006C09F9" w:rsidRDefault="006C09F9" w:rsidP="006C09F9">
            <w:pPr>
              <w:spacing w:after="120"/>
              <w:contextualSpacing/>
              <w:rPr>
                <w:rFonts w:ascii="Times New Roman" w:eastAsia="Calibri" w:hAnsi="Times New Roman" w:cs="Times New Roman"/>
              </w:rPr>
            </w:pPr>
            <w:r w:rsidRPr="006C09F9">
              <w:rPr>
                <w:rFonts w:ascii="Times New Roman" w:eastAsia="Calibri" w:hAnsi="Times New Roman" w:cs="Times New Roman"/>
              </w:rPr>
              <w:t>Использует геоинформационные системы в сельском хозяйстве</w:t>
            </w:r>
          </w:p>
        </w:tc>
        <w:tc>
          <w:tcPr>
            <w:tcW w:w="1205" w:type="pct"/>
            <w:vMerge/>
          </w:tcPr>
          <w:p w14:paraId="68DC1B3A" w14:textId="77777777" w:rsidR="006C09F9" w:rsidRPr="006C09F9" w:rsidDel="009D5E3A" w:rsidRDefault="006C09F9" w:rsidP="006C09F9">
            <w:pPr>
              <w:suppressAutoHyphens/>
              <w:contextualSpacing/>
              <w:rPr>
                <w:rFonts w:ascii="Times New Roman" w:eastAsia="Calibri" w:hAnsi="Times New Roman" w:cs="Times New Roman"/>
              </w:rPr>
            </w:pPr>
          </w:p>
        </w:tc>
      </w:tr>
      <w:tr w:rsidR="006C09F9" w:rsidRPr="006C09F9" w14:paraId="268DD023" w14:textId="77777777" w:rsidTr="00817162">
        <w:trPr>
          <w:trHeight w:val="23"/>
        </w:trPr>
        <w:tc>
          <w:tcPr>
            <w:tcW w:w="559" w:type="pct"/>
          </w:tcPr>
          <w:p w14:paraId="2374D550" w14:textId="77777777" w:rsidR="006C09F9" w:rsidRPr="006C09F9" w:rsidRDefault="006C09F9" w:rsidP="006C09F9">
            <w:pPr>
              <w:ind w:right="-106"/>
              <w:rPr>
                <w:rFonts w:ascii="Times New Roman" w:eastAsia="Times New Roman" w:hAnsi="Times New Roman" w:cs="Times New Roman"/>
                <w:lang w:eastAsia="ru-RU"/>
              </w:rPr>
            </w:pPr>
            <w:r w:rsidRPr="006C09F9">
              <w:rPr>
                <w:rFonts w:ascii="Times New Roman" w:eastAsia="Calibri" w:hAnsi="Times New Roman" w:cs="Times New Roman"/>
              </w:rPr>
              <w:t xml:space="preserve">ПК 6.2 </w:t>
            </w:r>
          </w:p>
        </w:tc>
        <w:tc>
          <w:tcPr>
            <w:tcW w:w="3236" w:type="pct"/>
          </w:tcPr>
          <w:p w14:paraId="54281715" w14:textId="77777777" w:rsidR="006C09F9" w:rsidRPr="006C09F9" w:rsidRDefault="006C09F9" w:rsidP="006C09F9">
            <w:pPr>
              <w:spacing w:after="120"/>
              <w:contextualSpacing/>
              <w:rPr>
                <w:rFonts w:ascii="Times New Roman" w:eastAsia="Calibri" w:hAnsi="Times New Roman" w:cs="Times New Roman"/>
              </w:rPr>
            </w:pPr>
            <w:r w:rsidRPr="006C09F9">
              <w:rPr>
                <w:rFonts w:ascii="Times New Roman" w:eastAsia="Calibri" w:hAnsi="Times New Roman" w:cs="Times New Roman"/>
              </w:rPr>
              <w:t>Владеет системами точного земледелия</w:t>
            </w:r>
          </w:p>
        </w:tc>
        <w:tc>
          <w:tcPr>
            <w:tcW w:w="1205" w:type="pct"/>
            <w:vMerge/>
          </w:tcPr>
          <w:p w14:paraId="210A633D" w14:textId="77777777" w:rsidR="006C09F9" w:rsidRPr="006C09F9" w:rsidDel="009D5E3A" w:rsidRDefault="006C09F9" w:rsidP="006C09F9">
            <w:pPr>
              <w:suppressAutoHyphens/>
              <w:contextualSpacing/>
              <w:rPr>
                <w:rFonts w:ascii="Times New Roman" w:eastAsia="Calibri" w:hAnsi="Times New Roman" w:cs="Times New Roman"/>
              </w:rPr>
            </w:pPr>
          </w:p>
        </w:tc>
      </w:tr>
      <w:tr w:rsidR="006C09F9" w:rsidRPr="006C09F9" w14:paraId="1AAE6A28" w14:textId="77777777" w:rsidTr="00817162">
        <w:trPr>
          <w:trHeight w:val="808"/>
        </w:trPr>
        <w:tc>
          <w:tcPr>
            <w:tcW w:w="559" w:type="pct"/>
          </w:tcPr>
          <w:p w14:paraId="2976924D" w14:textId="77777777" w:rsidR="006C09F9" w:rsidRPr="006C09F9" w:rsidRDefault="006C09F9" w:rsidP="006C09F9">
            <w:pPr>
              <w:spacing w:before="120"/>
              <w:ind w:right="-106"/>
              <w:rPr>
                <w:rFonts w:ascii="Times New Roman" w:eastAsia="Times New Roman" w:hAnsi="Times New Roman" w:cs="Times New Roman"/>
                <w:lang w:eastAsia="ru-RU"/>
              </w:rPr>
            </w:pPr>
            <w:r w:rsidRPr="006C09F9">
              <w:rPr>
                <w:rFonts w:ascii="Times New Roman" w:eastAsia="Calibri" w:hAnsi="Times New Roman" w:cs="Times New Roman"/>
              </w:rPr>
              <w:t xml:space="preserve">ПК 6.3 </w:t>
            </w:r>
          </w:p>
        </w:tc>
        <w:tc>
          <w:tcPr>
            <w:tcW w:w="3236" w:type="pct"/>
          </w:tcPr>
          <w:p w14:paraId="44D767AB" w14:textId="77777777" w:rsidR="006C09F9" w:rsidRPr="006C09F9" w:rsidRDefault="006C09F9" w:rsidP="006C09F9">
            <w:pPr>
              <w:spacing w:after="120"/>
              <w:contextualSpacing/>
              <w:rPr>
                <w:rFonts w:ascii="Times New Roman" w:eastAsia="Calibri" w:hAnsi="Times New Roman" w:cs="Times New Roman"/>
                <w:bCs/>
              </w:rPr>
            </w:pPr>
            <w:r w:rsidRPr="006C09F9">
              <w:rPr>
                <w:rFonts w:ascii="Times New Roman" w:eastAsia="Calibri" w:hAnsi="Times New Roman" w:cs="Times New Roman"/>
              </w:rPr>
              <w:t>Понимает принципы работы современных информационных технологий и использует их для решения задач профессиональной деятельности</w:t>
            </w:r>
          </w:p>
        </w:tc>
        <w:tc>
          <w:tcPr>
            <w:tcW w:w="1205" w:type="pct"/>
            <w:vMerge/>
          </w:tcPr>
          <w:p w14:paraId="16B0E0D8" w14:textId="77777777" w:rsidR="006C09F9" w:rsidRPr="006C09F9" w:rsidDel="009D5E3A" w:rsidRDefault="006C09F9" w:rsidP="006C09F9">
            <w:pPr>
              <w:suppressAutoHyphens/>
              <w:contextualSpacing/>
              <w:rPr>
                <w:rFonts w:ascii="Times New Roman" w:eastAsia="Calibri" w:hAnsi="Times New Roman" w:cs="Times New Roman"/>
              </w:rPr>
            </w:pPr>
          </w:p>
        </w:tc>
      </w:tr>
      <w:tr w:rsidR="006C09F9" w:rsidRPr="006C09F9" w14:paraId="4E8034E4" w14:textId="77777777" w:rsidTr="00817162">
        <w:trPr>
          <w:trHeight w:val="808"/>
        </w:trPr>
        <w:tc>
          <w:tcPr>
            <w:tcW w:w="559" w:type="pct"/>
          </w:tcPr>
          <w:p w14:paraId="302B3009" w14:textId="77777777" w:rsidR="006C09F9" w:rsidRPr="006C09F9" w:rsidRDefault="006C09F9" w:rsidP="006C09F9">
            <w:pPr>
              <w:spacing w:before="120"/>
              <w:ind w:right="-106"/>
              <w:rPr>
                <w:rFonts w:ascii="Times New Roman" w:eastAsia="Calibri" w:hAnsi="Times New Roman" w:cs="Times New Roman"/>
              </w:rPr>
            </w:pPr>
            <w:r w:rsidRPr="006C09F9">
              <w:rPr>
                <w:rFonts w:ascii="Times New Roman" w:eastAsia="Calibri" w:hAnsi="Times New Roman" w:cs="Times New Roman"/>
              </w:rPr>
              <w:t xml:space="preserve">ПК 6.4 </w:t>
            </w:r>
          </w:p>
        </w:tc>
        <w:tc>
          <w:tcPr>
            <w:tcW w:w="3236" w:type="pct"/>
          </w:tcPr>
          <w:p w14:paraId="03DEA942" w14:textId="77777777" w:rsidR="006C09F9" w:rsidRPr="006C09F9" w:rsidRDefault="006C09F9" w:rsidP="006C09F9">
            <w:pPr>
              <w:spacing w:after="120"/>
              <w:contextualSpacing/>
              <w:rPr>
                <w:rFonts w:ascii="Times New Roman" w:eastAsia="Calibri" w:hAnsi="Times New Roman" w:cs="Times New Roman"/>
                <w:bCs/>
              </w:rPr>
            </w:pPr>
            <w:r w:rsidRPr="006C09F9">
              <w:rPr>
                <w:rFonts w:ascii="Times New Roman" w:eastAsia="Calibri" w:hAnsi="Times New Roman" w:cs="Times New Roman"/>
              </w:rPr>
              <w:t>Использует инструменты и технологии искусственного интеллекта для автоматизации процессов сельскохозяйственного производства</w:t>
            </w:r>
          </w:p>
        </w:tc>
        <w:tc>
          <w:tcPr>
            <w:tcW w:w="1205" w:type="pct"/>
            <w:vMerge/>
          </w:tcPr>
          <w:p w14:paraId="100FF03E" w14:textId="77777777" w:rsidR="006C09F9" w:rsidRPr="006C09F9" w:rsidDel="009D5E3A" w:rsidRDefault="006C09F9" w:rsidP="006C09F9">
            <w:pPr>
              <w:suppressAutoHyphens/>
              <w:contextualSpacing/>
              <w:rPr>
                <w:rFonts w:ascii="Times New Roman" w:eastAsia="Calibri" w:hAnsi="Times New Roman" w:cs="Times New Roman"/>
              </w:rPr>
            </w:pPr>
          </w:p>
        </w:tc>
      </w:tr>
    </w:tbl>
    <w:p w14:paraId="6A4A995B" w14:textId="77777777" w:rsidR="006C09F9" w:rsidRPr="00FB50A0" w:rsidRDefault="006C09F9" w:rsidP="006C09F9">
      <w:pPr>
        <w:jc w:val="both"/>
        <w:rPr>
          <w:rFonts w:ascii="Times New Roman" w:hAnsi="Times New Roman" w:cs="Times New Roman"/>
          <w:b/>
          <w:bCs/>
          <w:sz w:val="20"/>
          <w:szCs w:val="20"/>
        </w:rPr>
      </w:pPr>
    </w:p>
    <w:sectPr w:rsidR="006C09F9" w:rsidRPr="00FB50A0" w:rsidSect="00C55758">
      <w:headerReference w:type="default" r:id="rId3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3D781" w14:textId="77777777" w:rsidR="005F4BBB" w:rsidRDefault="005F4BBB" w:rsidP="00A858FE">
      <w:r>
        <w:separator/>
      </w:r>
    </w:p>
  </w:endnote>
  <w:endnote w:type="continuationSeparator" w:id="0">
    <w:p w14:paraId="3ADE86F4" w14:textId="77777777" w:rsidR="005F4BBB" w:rsidRDefault="005F4BBB"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Arial Unicode MS"/>
    <w:panose1 w:val="02030600000101010101"/>
    <w:charset w:val="81"/>
    <w:family w:val="roman"/>
    <w:pitch w:val="variable"/>
    <w:sig w:usb0="00000000"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entury Schoolbook">
    <w:panose1 w:val="02040604050505020304"/>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858464"/>
      <w:docPartObj>
        <w:docPartGallery w:val="Page Numbers (Bottom of Page)"/>
        <w:docPartUnique/>
      </w:docPartObj>
    </w:sdtPr>
    <w:sdtEndPr/>
    <w:sdtContent>
      <w:p w14:paraId="73ED6F52" w14:textId="5407FFEC" w:rsidR="005F4BBB" w:rsidRDefault="005F4BBB">
        <w:pPr>
          <w:pStyle w:val="ae"/>
          <w:jc w:val="center"/>
        </w:pPr>
        <w:r>
          <w:fldChar w:fldCharType="begin"/>
        </w:r>
        <w:r>
          <w:instrText>PAGE   \* MERGEFORMAT</w:instrText>
        </w:r>
        <w:r>
          <w:fldChar w:fldCharType="separate"/>
        </w:r>
        <w:r w:rsidR="000273E2">
          <w:rPr>
            <w:noProof/>
          </w:rPr>
          <w:t>40</w:t>
        </w:r>
        <w:r>
          <w:fldChar w:fldCharType="end"/>
        </w:r>
      </w:p>
    </w:sdtContent>
  </w:sdt>
  <w:p w14:paraId="5F9BBC71" w14:textId="77777777" w:rsidR="005F4BBB" w:rsidRDefault="005F4BB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249D0" w14:textId="77777777" w:rsidR="005F4BBB" w:rsidRDefault="005F4BBB" w:rsidP="00A858FE">
      <w:r>
        <w:separator/>
      </w:r>
    </w:p>
  </w:footnote>
  <w:footnote w:type="continuationSeparator" w:id="0">
    <w:p w14:paraId="6C389900" w14:textId="77777777" w:rsidR="005F4BBB" w:rsidRDefault="005F4BBB"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AB28B" w14:textId="77777777" w:rsidR="005F4BBB" w:rsidRDefault="005F4BBB">
    <w:pPr>
      <w:pStyle w:val="ac"/>
      <w:jc w:val="center"/>
    </w:pPr>
    <w:r>
      <w:fldChar w:fldCharType="begin"/>
    </w:r>
    <w:r>
      <w:instrText xml:space="preserve"> PAGE   \* MERGEFORMAT </w:instrText>
    </w:r>
    <w:r>
      <w:fldChar w:fldCharType="separate"/>
    </w:r>
    <w:r>
      <w:rPr>
        <w:noProof/>
      </w:rPr>
      <w:t>48</w:t>
    </w:r>
    <w:r>
      <w:rPr>
        <w:noProof/>
      </w:rPr>
      <w:fldChar w:fldCharType="end"/>
    </w:r>
  </w:p>
  <w:p w14:paraId="69D07F25" w14:textId="77777777" w:rsidR="005F4BBB" w:rsidRDefault="005F4BBB">
    <w:pPr>
      <w:pStyle w:val="ac"/>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5F0EC" w14:textId="77777777" w:rsidR="005F4BBB" w:rsidRDefault="005F4BBB">
    <w:pPr>
      <w:pStyle w:val="ac"/>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1159" w14:textId="69A85408" w:rsidR="005F4BBB" w:rsidRDefault="005F4BBB">
    <w:pPr>
      <w:pStyle w:val="af4"/>
      <w:spacing w:line="14" w:lineRule="auto"/>
      <w:rPr>
        <w:sz w:val="20"/>
      </w:rPr>
    </w:pPr>
    <w:r>
      <w:rPr>
        <w:noProof/>
        <w:sz w:val="28"/>
      </w:rPr>
      <mc:AlternateContent>
        <mc:Choice Requires="wps">
          <w:drawing>
            <wp:anchor distT="0" distB="0" distL="114300" distR="114300" simplePos="0" relativeHeight="251669504" behindDoc="1" locked="0" layoutInCell="1" allowOverlap="1" wp14:anchorId="001215AA" wp14:editId="088B78DC">
              <wp:simplePos x="0" y="0"/>
              <wp:positionH relativeFrom="page">
                <wp:posOffset>5237480</wp:posOffset>
              </wp:positionH>
              <wp:positionV relativeFrom="page">
                <wp:posOffset>464185</wp:posOffset>
              </wp:positionV>
              <wp:extent cx="232410" cy="165735"/>
              <wp:effectExtent l="0" t="0" r="15240" b="5715"/>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5BDF9" w14:textId="77777777" w:rsidR="005F4BBB" w:rsidRDefault="005F4BBB">
                          <w:pPr>
                            <w:spacing w:line="245" w:lineRule="exac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54</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215AA" id="_x0000_t202" coordsize="21600,21600" o:spt="202" path="m,l,21600r21600,l21600,xe">
              <v:stroke joinstyle="miter"/>
              <v:path gradientshapeok="t" o:connecttype="rect"/>
            </v:shapetype>
            <v:shape id="Надпись 5" o:spid="_x0000_s1029" type="#_x0000_t202" style="position:absolute;left:0;text-align:left;margin-left:412.4pt;margin-top:36.55pt;width:18.3pt;height:13.0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" filled="f" stroked="f">
              <v:textbox inset="0,0,0,0">
                <w:txbxContent>
                  <w:p w14:paraId="50D5BDF9" w14:textId="77777777" w:rsidR="005F4BBB" w:rsidRDefault="005F4BBB">
                    <w:pPr>
                      <w:spacing w:line="245" w:lineRule="exac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54</w:t>
                    </w:r>
                    <w:r>
                      <w:rPr>
                        <w:rFonts w:ascii="Calibri"/>
                        <w:spacing w:val="-5"/>
                      </w:rP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D2E0B" w14:textId="77777777" w:rsidR="005F4BBB" w:rsidRDefault="005F4BBB">
    <w:pPr>
      <w:pStyle w:val="ac"/>
      <w:jc w:val="center"/>
    </w:pPr>
    <w:r>
      <w:fldChar w:fldCharType="begin"/>
    </w:r>
    <w:r>
      <w:instrText xml:space="preserve"> PAGE   \* MERGEFORMAT </w:instrText>
    </w:r>
    <w:r>
      <w:fldChar w:fldCharType="separate"/>
    </w:r>
    <w:r>
      <w:rPr>
        <w:noProof/>
      </w:rPr>
      <w:t>48</w:t>
    </w:r>
    <w:r>
      <w:rPr>
        <w:noProof/>
      </w:rPr>
      <w:fldChar w:fldCharType="end"/>
    </w:r>
  </w:p>
  <w:p w14:paraId="1C8C4C04" w14:textId="77777777" w:rsidR="005F4BBB" w:rsidRDefault="005F4BBB">
    <w:pPr>
      <w:pStyle w:val="ac"/>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E3F89" w14:textId="77777777" w:rsidR="005F4BBB" w:rsidRDefault="005F4BBB">
    <w:pPr>
      <w:pStyle w:val="ac"/>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D97B1" w14:textId="215C4337" w:rsidR="005F4BBB" w:rsidRDefault="005F4BBB">
    <w:pPr>
      <w:pStyle w:val="af4"/>
      <w:spacing w:line="14" w:lineRule="auto"/>
      <w:rPr>
        <w:sz w:val="20"/>
      </w:rPr>
    </w:pPr>
    <w:r>
      <w:rPr>
        <w:noProof/>
        <w:sz w:val="28"/>
      </w:rPr>
      <mc:AlternateContent>
        <mc:Choice Requires="wps">
          <w:drawing>
            <wp:anchor distT="0" distB="0" distL="114300" distR="114300" simplePos="0" relativeHeight="251671552" behindDoc="1" locked="0" layoutInCell="1" allowOverlap="1" wp14:anchorId="18303923" wp14:editId="7B665F20">
              <wp:simplePos x="0" y="0"/>
              <wp:positionH relativeFrom="page">
                <wp:posOffset>5237480</wp:posOffset>
              </wp:positionH>
              <wp:positionV relativeFrom="page">
                <wp:posOffset>464185</wp:posOffset>
              </wp:positionV>
              <wp:extent cx="232410" cy="165735"/>
              <wp:effectExtent l="0" t="0" r="15240" b="5715"/>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CC3BE" w14:textId="77777777" w:rsidR="005F4BBB" w:rsidRPr="00C65AC6" w:rsidRDefault="005F4BBB" w:rsidP="0081716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03923" id="_x0000_t202" coordsize="21600,21600" o:spt="202" path="m,l,21600r21600,l21600,xe">
              <v:stroke joinstyle="miter"/>
              <v:path gradientshapeok="t" o:connecttype="rect"/>
            </v:shapetype>
            <v:shape id="Надпись 6" o:spid="_x0000_s1030" type="#_x0000_t202" style="position:absolute;left:0;text-align:left;margin-left:412.4pt;margin-top:36.55pt;width:18.3pt;height:13.0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" filled="f" stroked="f">
              <v:textbox inset="0,0,0,0">
                <w:txbxContent>
                  <w:p w14:paraId="0D0CC3BE" w14:textId="77777777" w:rsidR="005F4BBB" w:rsidRPr="00C65AC6" w:rsidRDefault="005F4BBB" w:rsidP="00817162"/>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F9566" w14:textId="77777777" w:rsidR="005F4BBB" w:rsidRDefault="005F4BBB">
    <w:pPr>
      <w:pStyle w:val="ac"/>
      <w:jc w:val="center"/>
    </w:pPr>
    <w:r>
      <w:fldChar w:fldCharType="begin"/>
    </w:r>
    <w:r>
      <w:instrText xml:space="preserve"> PAGE   \* MERGEFORMAT </w:instrText>
    </w:r>
    <w:r>
      <w:fldChar w:fldCharType="separate"/>
    </w:r>
    <w:r>
      <w:rPr>
        <w:noProof/>
      </w:rPr>
      <w:t>48</w:t>
    </w:r>
    <w:r>
      <w:rPr>
        <w:noProof/>
      </w:rPr>
      <w:fldChar w:fldCharType="end"/>
    </w:r>
  </w:p>
  <w:p w14:paraId="5A7344F1" w14:textId="77777777" w:rsidR="005F4BBB" w:rsidRDefault="005F4BBB">
    <w:pPr>
      <w:pStyle w:val="ac"/>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9B725" w14:textId="77777777" w:rsidR="005F4BBB" w:rsidRDefault="005F4BBB">
    <w:pPr>
      <w:pStyle w:val="ac"/>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EDD1A" w14:textId="39600980" w:rsidR="005F4BBB" w:rsidRDefault="005F4BBB">
    <w:pPr>
      <w:pStyle w:val="af4"/>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9A64F" w14:textId="4BBA0F1A" w:rsidR="005F4BBB" w:rsidRDefault="005F4BBB">
    <w:pPr>
      <w:pStyle w:val="ac"/>
      <w:jc w:val="center"/>
    </w:pPr>
  </w:p>
  <w:p w14:paraId="6596F87D" w14:textId="77777777" w:rsidR="005F4BBB" w:rsidRDefault="005F4BBB">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49056" w14:textId="55CF9147" w:rsidR="005F4BBB" w:rsidRDefault="005F4BBB">
    <w:pPr>
      <w:pStyle w:val="af4"/>
      <w:spacing w:line="14" w:lineRule="auto"/>
      <w:rPr>
        <w:sz w:val="20"/>
      </w:rPr>
    </w:pPr>
    <w:r>
      <w:rPr>
        <w:noProof/>
        <w:sz w:val="28"/>
      </w:rPr>
      <mc:AlternateContent>
        <mc:Choice Requires="wps">
          <w:drawing>
            <wp:anchor distT="0" distB="0" distL="114300" distR="114300" simplePos="0" relativeHeight="251663360" behindDoc="1" locked="0" layoutInCell="1" allowOverlap="1" wp14:anchorId="0741FC13" wp14:editId="431D4AE8">
              <wp:simplePos x="0" y="0"/>
              <wp:positionH relativeFrom="page">
                <wp:posOffset>5237480</wp:posOffset>
              </wp:positionH>
              <wp:positionV relativeFrom="page">
                <wp:posOffset>464185</wp:posOffset>
              </wp:positionV>
              <wp:extent cx="232410" cy="165735"/>
              <wp:effectExtent l="0" t="0" r="15240" b="571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02066" w14:textId="77777777" w:rsidR="005F4BBB" w:rsidRPr="00C65AC6" w:rsidRDefault="005F4BBB" w:rsidP="0081716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41FC13" id="_x0000_t202" coordsize="21600,21600" o:spt="202" path="m,l,21600r21600,l21600,xe">
              <v:stroke joinstyle="miter"/>
              <v:path gradientshapeok="t" o:connecttype="rect"/>
            </v:shapetype>
            <v:shape id="Надпись 1" o:spid="_x0000_s1026" type="#_x0000_t202" style="position:absolute;left:0;text-align:left;margin-left:412.4pt;margin-top:36.55pt;width:18.3pt;height:13.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" filled="f" stroked="f">
              <v:textbox inset="0,0,0,0">
                <w:txbxContent>
                  <w:p w14:paraId="09702066" w14:textId="77777777" w:rsidR="005F4BBB" w:rsidRPr="00C65AC6" w:rsidRDefault="005F4BBB" w:rsidP="00817162"/>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8B61" w14:textId="77777777" w:rsidR="005F4BBB" w:rsidRDefault="005F4BBB">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5F4BBB" w:rsidRDefault="005F4BBB">
    <w:pPr>
      <w:pStyle w:val="a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2E17B" w14:textId="606E7028" w:rsidR="005F4BBB" w:rsidRDefault="005F4BBB">
    <w:pPr>
      <w:pStyle w:val="af4"/>
      <w:spacing w:line="14" w:lineRule="auto"/>
      <w:rPr>
        <w:sz w:val="20"/>
      </w:rPr>
    </w:pPr>
    <w:r>
      <w:rPr>
        <w:noProof/>
        <w:sz w:val="28"/>
      </w:rPr>
      <mc:AlternateContent>
        <mc:Choice Requires="wps">
          <w:drawing>
            <wp:anchor distT="0" distB="0" distL="114300" distR="114300" simplePos="0" relativeHeight="251665408" behindDoc="1" locked="0" layoutInCell="1" allowOverlap="1" wp14:anchorId="01538581" wp14:editId="756FE343">
              <wp:simplePos x="0" y="0"/>
              <wp:positionH relativeFrom="page">
                <wp:posOffset>5237480</wp:posOffset>
              </wp:positionH>
              <wp:positionV relativeFrom="page">
                <wp:posOffset>464185</wp:posOffset>
              </wp:positionV>
              <wp:extent cx="232410" cy="165735"/>
              <wp:effectExtent l="0" t="0" r="15240" b="571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54F5F" w14:textId="77777777" w:rsidR="005F4BBB" w:rsidRPr="00C65AC6" w:rsidRDefault="005F4BBB" w:rsidP="0081716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38581" id="_x0000_t202" coordsize="21600,21600" o:spt="202" path="m,l,21600r21600,l21600,xe">
              <v:stroke joinstyle="miter"/>
              <v:path gradientshapeok="t" o:connecttype="rect"/>
            </v:shapetype>
            <v:shape id="Надпись 3" o:spid="_x0000_s1027" type="#_x0000_t202" style="position:absolute;left:0;text-align:left;margin-left:412.4pt;margin-top:36.55pt;width:18.3pt;height:13.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" filled="f" stroked="f">
              <v:textbox inset="0,0,0,0">
                <w:txbxContent>
                  <w:p w14:paraId="7C354F5F" w14:textId="77777777" w:rsidR="005F4BBB" w:rsidRPr="00C65AC6" w:rsidRDefault="005F4BBB" w:rsidP="00817162"/>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E502C" w14:textId="77777777" w:rsidR="005F4BBB" w:rsidRDefault="005F4BBB">
    <w:pPr>
      <w:pStyle w:val="ac"/>
      <w:jc w:val="center"/>
    </w:pPr>
    <w:r>
      <w:fldChar w:fldCharType="begin"/>
    </w:r>
    <w:r>
      <w:instrText xml:space="preserve"> PAGE   \* MERGEFORMAT </w:instrText>
    </w:r>
    <w:r>
      <w:fldChar w:fldCharType="separate"/>
    </w:r>
    <w:r>
      <w:rPr>
        <w:noProof/>
      </w:rPr>
      <w:t>48</w:t>
    </w:r>
    <w:r>
      <w:rPr>
        <w:noProof/>
      </w:rPr>
      <w:fldChar w:fldCharType="end"/>
    </w:r>
  </w:p>
  <w:p w14:paraId="7E7683C5" w14:textId="77777777" w:rsidR="005F4BBB" w:rsidRDefault="005F4BBB">
    <w:pPr>
      <w:pStyle w:val="ac"/>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546495"/>
      <w:docPartObj>
        <w:docPartGallery w:val="Page Numbers (Top of Page)"/>
        <w:docPartUnique/>
      </w:docPartObj>
    </w:sdtPr>
    <w:sdtEndPr/>
    <w:sdtContent>
      <w:p w14:paraId="4D4D03B3" w14:textId="77777777" w:rsidR="005F4BBB" w:rsidRDefault="005F4BBB">
        <w:pPr>
          <w:pStyle w:val="ac"/>
          <w:jc w:val="center"/>
        </w:pPr>
        <w:r>
          <w:fldChar w:fldCharType="begin"/>
        </w:r>
        <w:r>
          <w:instrText>PAGE   \* MERGEFORMAT</w:instrText>
        </w:r>
        <w:r>
          <w:fldChar w:fldCharType="separate"/>
        </w:r>
        <w:r w:rsidR="000273E2">
          <w:rPr>
            <w:noProof/>
          </w:rPr>
          <w:t>37</w:t>
        </w:r>
        <w:r>
          <w:fldChar w:fldCharType="end"/>
        </w:r>
      </w:p>
    </w:sdtContent>
  </w:sdt>
  <w:p w14:paraId="1E93C1FF" w14:textId="77777777" w:rsidR="005F4BBB" w:rsidRDefault="005F4BBB">
    <w:pPr>
      <w:pStyle w:val="ac"/>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F0106" w14:textId="0369F79C" w:rsidR="005F4BBB" w:rsidRDefault="005F4BBB">
    <w:pPr>
      <w:pStyle w:val="af4"/>
      <w:spacing w:line="14" w:lineRule="auto"/>
      <w:rPr>
        <w:sz w:val="20"/>
      </w:rPr>
    </w:pPr>
    <w:r>
      <w:rPr>
        <w:noProof/>
        <w:sz w:val="28"/>
      </w:rPr>
      <mc:AlternateContent>
        <mc:Choice Requires="wps">
          <w:drawing>
            <wp:anchor distT="0" distB="0" distL="114300" distR="114300" simplePos="0" relativeHeight="251667456" behindDoc="1" locked="0" layoutInCell="1" allowOverlap="1" wp14:anchorId="5D415F7F" wp14:editId="5744BF41">
              <wp:simplePos x="0" y="0"/>
              <wp:positionH relativeFrom="page">
                <wp:posOffset>5237480</wp:posOffset>
              </wp:positionH>
              <wp:positionV relativeFrom="page">
                <wp:posOffset>464185</wp:posOffset>
              </wp:positionV>
              <wp:extent cx="232410" cy="165735"/>
              <wp:effectExtent l="0" t="0" r="15240" b="571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9625B" w14:textId="77777777" w:rsidR="005F4BBB" w:rsidRDefault="005F4BBB">
                          <w:pPr>
                            <w:spacing w:line="245" w:lineRule="exac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273E2">
                            <w:rPr>
                              <w:rFonts w:ascii="Calibri"/>
                              <w:noProof/>
                              <w:spacing w:val="-5"/>
                            </w:rPr>
                            <w:t>40</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15F7F" id="_x0000_t202" coordsize="21600,21600" o:spt="202" path="m,l,21600r21600,l21600,xe">
              <v:stroke joinstyle="miter"/>
              <v:path gradientshapeok="t" o:connecttype="rect"/>
            </v:shapetype>
            <v:shape id="Надпись 4" o:spid="_x0000_s1028" type="#_x0000_t202" style="position:absolute;left:0;text-align:left;margin-left:412.4pt;margin-top:36.55pt;width:18.3pt;height:13.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" filled="f" stroked="f">
              <v:textbox inset="0,0,0,0">
                <w:txbxContent>
                  <w:p w14:paraId="2FF9625B" w14:textId="77777777" w:rsidR="005F4BBB" w:rsidRDefault="005F4BBB">
                    <w:pPr>
                      <w:spacing w:line="245" w:lineRule="exac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273E2">
                      <w:rPr>
                        <w:rFonts w:ascii="Calibri"/>
                        <w:noProof/>
                        <w:spacing w:val="-5"/>
                      </w:rPr>
                      <w:t>40</w:t>
                    </w:r>
                    <w:r>
                      <w:rPr>
                        <w:rFonts w:ascii="Calibri"/>
                        <w:spacing w:val="-5"/>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B7EE6" w14:textId="77777777" w:rsidR="005F4BBB" w:rsidRDefault="005F4BBB">
    <w:pPr>
      <w:pStyle w:val="ac"/>
      <w:jc w:val="center"/>
    </w:pPr>
    <w:r>
      <w:fldChar w:fldCharType="begin"/>
    </w:r>
    <w:r>
      <w:instrText xml:space="preserve"> PAGE   \* MERGEFORMAT </w:instrText>
    </w:r>
    <w:r>
      <w:fldChar w:fldCharType="separate"/>
    </w:r>
    <w:r>
      <w:rPr>
        <w:noProof/>
      </w:rPr>
      <w:t>48</w:t>
    </w:r>
    <w:r>
      <w:rPr>
        <w:noProof/>
      </w:rPr>
      <w:fldChar w:fldCharType="end"/>
    </w:r>
  </w:p>
  <w:p w14:paraId="4150264E" w14:textId="77777777" w:rsidR="005F4BBB" w:rsidRDefault="005F4BBB">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60747"/>
    <w:multiLevelType w:val="hybridMultilevel"/>
    <w:tmpl w:val="D4BAA2A0"/>
    <w:lvl w:ilvl="0" w:tplc="197ACF7A">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3317A3D"/>
    <w:multiLevelType w:val="multilevel"/>
    <w:tmpl w:val="E4845754"/>
    <w:lvl w:ilvl="0">
      <w:start w:val="1"/>
      <w:numFmt w:val="decimal"/>
      <w:lvlText w:val="%1."/>
      <w:lvlJc w:val="left"/>
      <w:pPr>
        <w:ind w:left="342" w:hanging="221"/>
      </w:pPr>
      <w:rPr>
        <w:rFonts w:ascii="Times New Roman" w:eastAsia="Times New Roman" w:hAnsi="Times New Roman" w:cs="Times New Roman" w:hint="default"/>
        <w:b w:val="0"/>
        <w:bCs w:val="0"/>
        <w:i w:val="0"/>
        <w:iCs w:val="0"/>
        <w:w w:val="100"/>
        <w:sz w:val="22"/>
        <w:szCs w:val="22"/>
        <w:lang w:val="ru-RU" w:eastAsia="en-US" w:bidi="ar-SA"/>
      </w:rPr>
    </w:lvl>
    <w:lvl w:ilvl="1">
      <w:start w:val="1"/>
      <w:numFmt w:val="decimal"/>
      <w:lvlText w:val="%1.%2."/>
      <w:lvlJc w:val="left"/>
      <w:pPr>
        <w:ind w:left="562" w:hanging="420"/>
      </w:pPr>
      <w:rPr>
        <w:rFonts w:ascii="Times New Roman" w:eastAsia="Times New Roman" w:hAnsi="Times New Roman" w:cs="Times New Roman" w:hint="default"/>
        <w:b w:val="0"/>
        <w:bCs w:val="0"/>
        <w:i w:val="0"/>
        <w:iCs w:val="0"/>
        <w:w w:val="100"/>
        <w:sz w:val="22"/>
        <w:szCs w:val="22"/>
        <w:lang w:val="ru-RU" w:eastAsia="en-US" w:bidi="ar-SA"/>
      </w:rPr>
    </w:lvl>
    <w:lvl w:ilvl="2">
      <w:start w:val="1"/>
      <w:numFmt w:val="decimal"/>
      <w:lvlText w:val="%1.%2.%3."/>
      <w:lvlJc w:val="left"/>
      <w:pPr>
        <w:ind w:left="1430" w:hanging="600"/>
      </w:pPr>
      <w:rPr>
        <w:rFonts w:ascii="Times New Roman" w:eastAsia="Times New Roman" w:hAnsi="Times New Roman" w:cs="Times New Roman" w:hint="default"/>
        <w:b/>
        <w:bCs/>
        <w:i w:val="0"/>
        <w:iCs w:val="0"/>
        <w:w w:val="100"/>
        <w:sz w:val="24"/>
        <w:szCs w:val="24"/>
        <w:lang w:val="ru-RU" w:eastAsia="en-US" w:bidi="ar-SA"/>
      </w:rPr>
    </w:lvl>
    <w:lvl w:ilvl="3">
      <w:numFmt w:val="bullet"/>
      <w:lvlText w:val="•"/>
      <w:lvlJc w:val="left"/>
      <w:pPr>
        <w:ind w:left="1440" w:hanging="600"/>
      </w:pPr>
      <w:rPr>
        <w:rFonts w:hint="default"/>
        <w:lang w:val="ru-RU" w:eastAsia="en-US" w:bidi="ar-SA"/>
      </w:rPr>
    </w:lvl>
    <w:lvl w:ilvl="4">
      <w:numFmt w:val="bullet"/>
      <w:lvlText w:val="•"/>
      <w:lvlJc w:val="left"/>
      <w:pPr>
        <w:ind w:left="2666" w:hanging="600"/>
      </w:pPr>
      <w:rPr>
        <w:rFonts w:hint="default"/>
        <w:lang w:val="ru-RU" w:eastAsia="en-US" w:bidi="ar-SA"/>
      </w:rPr>
    </w:lvl>
    <w:lvl w:ilvl="5">
      <w:numFmt w:val="bullet"/>
      <w:lvlText w:val="•"/>
      <w:lvlJc w:val="left"/>
      <w:pPr>
        <w:ind w:left="3893" w:hanging="600"/>
      </w:pPr>
      <w:rPr>
        <w:rFonts w:hint="default"/>
        <w:lang w:val="ru-RU" w:eastAsia="en-US" w:bidi="ar-SA"/>
      </w:rPr>
    </w:lvl>
    <w:lvl w:ilvl="6">
      <w:numFmt w:val="bullet"/>
      <w:lvlText w:val="•"/>
      <w:lvlJc w:val="left"/>
      <w:pPr>
        <w:ind w:left="5119" w:hanging="600"/>
      </w:pPr>
      <w:rPr>
        <w:rFonts w:hint="default"/>
        <w:lang w:val="ru-RU" w:eastAsia="en-US" w:bidi="ar-SA"/>
      </w:rPr>
    </w:lvl>
    <w:lvl w:ilvl="7">
      <w:numFmt w:val="bullet"/>
      <w:lvlText w:val="•"/>
      <w:lvlJc w:val="left"/>
      <w:pPr>
        <w:ind w:left="6346" w:hanging="600"/>
      </w:pPr>
      <w:rPr>
        <w:rFonts w:hint="default"/>
        <w:lang w:val="ru-RU" w:eastAsia="en-US" w:bidi="ar-SA"/>
      </w:rPr>
    </w:lvl>
    <w:lvl w:ilvl="8">
      <w:numFmt w:val="bullet"/>
      <w:lvlText w:val="•"/>
      <w:lvlJc w:val="left"/>
      <w:pPr>
        <w:ind w:left="7573" w:hanging="600"/>
      </w:pPr>
      <w:rPr>
        <w:rFonts w:hint="default"/>
        <w:lang w:val="ru-RU" w:eastAsia="en-US" w:bidi="ar-SA"/>
      </w:rPr>
    </w:lvl>
  </w:abstractNum>
  <w:abstractNum w:abstractNumId="2" w15:restartNumberingAfterBreak="0">
    <w:nsid w:val="1665495D"/>
    <w:multiLevelType w:val="hybridMultilevel"/>
    <w:tmpl w:val="57B4F532"/>
    <w:lvl w:ilvl="0" w:tplc="1D941A4C">
      <w:numFmt w:val="bullet"/>
      <w:lvlText w:val="-"/>
      <w:lvlJc w:val="left"/>
      <w:pPr>
        <w:ind w:left="720" w:hanging="360"/>
      </w:pPr>
      <w:rPr>
        <w:rFonts w:ascii="Calibri" w:eastAsia="Calibri" w:hAnsi="Calibri" w:cs="Calibri" w:hint="default"/>
        <w:b w:val="0"/>
        <w:bCs w:val="0"/>
        <w:i w:val="0"/>
        <w:iCs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3E3257"/>
    <w:multiLevelType w:val="hybridMultilevel"/>
    <w:tmpl w:val="F62C76B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A177487"/>
    <w:multiLevelType w:val="multilevel"/>
    <w:tmpl w:val="F62C76B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2D486D17"/>
    <w:multiLevelType w:val="hybridMultilevel"/>
    <w:tmpl w:val="4906CC48"/>
    <w:lvl w:ilvl="0" w:tplc="C7B629A0">
      <w:start w:val="1"/>
      <w:numFmt w:val="decimal"/>
      <w:lvlText w:val="%1."/>
      <w:lvlJc w:val="left"/>
      <w:pPr>
        <w:ind w:left="1037" w:hanging="570"/>
      </w:pPr>
      <w:rPr>
        <w:rFonts w:hint="default"/>
      </w:r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6" w15:restartNumberingAfterBreak="0">
    <w:nsid w:val="36180122"/>
    <w:multiLevelType w:val="hybridMultilevel"/>
    <w:tmpl w:val="3692E94C"/>
    <w:lvl w:ilvl="0" w:tplc="0419000F">
      <w:start w:val="1"/>
      <w:numFmt w:val="decimal"/>
      <w:lvlText w:val="%1."/>
      <w:lvlJc w:val="left"/>
      <w:pPr>
        <w:tabs>
          <w:tab w:val="num" w:pos="827"/>
        </w:tabs>
        <w:ind w:left="827" w:hanging="360"/>
      </w:pPr>
      <w:rPr>
        <w:rFonts w:cs="Times New Roman"/>
      </w:rPr>
    </w:lvl>
    <w:lvl w:ilvl="1" w:tplc="04190019" w:tentative="1">
      <w:start w:val="1"/>
      <w:numFmt w:val="lowerLetter"/>
      <w:lvlText w:val="%2."/>
      <w:lvlJc w:val="left"/>
      <w:pPr>
        <w:tabs>
          <w:tab w:val="num" w:pos="1547"/>
        </w:tabs>
        <w:ind w:left="1547" w:hanging="360"/>
      </w:pPr>
      <w:rPr>
        <w:rFonts w:cs="Times New Roman"/>
      </w:rPr>
    </w:lvl>
    <w:lvl w:ilvl="2" w:tplc="0419001B" w:tentative="1">
      <w:start w:val="1"/>
      <w:numFmt w:val="lowerRoman"/>
      <w:lvlText w:val="%3."/>
      <w:lvlJc w:val="right"/>
      <w:pPr>
        <w:tabs>
          <w:tab w:val="num" w:pos="2267"/>
        </w:tabs>
        <w:ind w:left="2267" w:hanging="180"/>
      </w:pPr>
      <w:rPr>
        <w:rFonts w:cs="Times New Roman"/>
      </w:rPr>
    </w:lvl>
    <w:lvl w:ilvl="3" w:tplc="0419000F" w:tentative="1">
      <w:start w:val="1"/>
      <w:numFmt w:val="decimal"/>
      <w:lvlText w:val="%4."/>
      <w:lvlJc w:val="left"/>
      <w:pPr>
        <w:tabs>
          <w:tab w:val="num" w:pos="2987"/>
        </w:tabs>
        <w:ind w:left="2987" w:hanging="360"/>
      </w:pPr>
      <w:rPr>
        <w:rFonts w:cs="Times New Roman"/>
      </w:rPr>
    </w:lvl>
    <w:lvl w:ilvl="4" w:tplc="04190019" w:tentative="1">
      <w:start w:val="1"/>
      <w:numFmt w:val="lowerLetter"/>
      <w:lvlText w:val="%5."/>
      <w:lvlJc w:val="left"/>
      <w:pPr>
        <w:tabs>
          <w:tab w:val="num" w:pos="3707"/>
        </w:tabs>
        <w:ind w:left="3707" w:hanging="360"/>
      </w:pPr>
      <w:rPr>
        <w:rFonts w:cs="Times New Roman"/>
      </w:rPr>
    </w:lvl>
    <w:lvl w:ilvl="5" w:tplc="0419001B" w:tentative="1">
      <w:start w:val="1"/>
      <w:numFmt w:val="lowerRoman"/>
      <w:lvlText w:val="%6."/>
      <w:lvlJc w:val="right"/>
      <w:pPr>
        <w:tabs>
          <w:tab w:val="num" w:pos="4427"/>
        </w:tabs>
        <w:ind w:left="4427" w:hanging="180"/>
      </w:pPr>
      <w:rPr>
        <w:rFonts w:cs="Times New Roman"/>
      </w:rPr>
    </w:lvl>
    <w:lvl w:ilvl="6" w:tplc="0419000F" w:tentative="1">
      <w:start w:val="1"/>
      <w:numFmt w:val="decimal"/>
      <w:lvlText w:val="%7."/>
      <w:lvlJc w:val="left"/>
      <w:pPr>
        <w:tabs>
          <w:tab w:val="num" w:pos="5147"/>
        </w:tabs>
        <w:ind w:left="5147" w:hanging="360"/>
      </w:pPr>
      <w:rPr>
        <w:rFonts w:cs="Times New Roman"/>
      </w:rPr>
    </w:lvl>
    <w:lvl w:ilvl="7" w:tplc="04190019" w:tentative="1">
      <w:start w:val="1"/>
      <w:numFmt w:val="lowerLetter"/>
      <w:lvlText w:val="%8."/>
      <w:lvlJc w:val="left"/>
      <w:pPr>
        <w:tabs>
          <w:tab w:val="num" w:pos="5867"/>
        </w:tabs>
        <w:ind w:left="5867" w:hanging="360"/>
      </w:pPr>
      <w:rPr>
        <w:rFonts w:cs="Times New Roman"/>
      </w:rPr>
    </w:lvl>
    <w:lvl w:ilvl="8" w:tplc="0419001B" w:tentative="1">
      <w:start w:val="1"/>
      <w:numFmt w:val="lowerRoman"/>
      <w:lvlText w:val="%9."/>
      <w:lvlJc w:val="right"/>
      <w:pPr>
        <w:tabs>
          <w:tab w:val="num" w:pos="6587"/>
        </w:tabs>
        <w:ind w:left="6587" w:hanging="180"/>
      </w:pPr>
      <w:rPr>
        <w:rFonts w:cs="Times New Roman"/>
      </w:rPr>
    </w:lvl>
  </w:abstractNum>
  <w:abstractNum w:abstractNumId="7" w15:restartNumberingAfterBreak="0">
    <w:nsid w:val="517F357E"/>
    <w:multiLevelType w:val="hybridMultilevel"/>
    <w:tmpl w:val="C0921510"/>
    <w:lvl w:ilvl="0" w:tplc="0419000F">
      <w:start w:val="1"/>
      <w:numFmt w:val="decimal"/>
      <w:lvlText w:val="%1."/>
      <w:lvlJc w:val="left"/>
      <w:pPr>
        <w:tabs>
          <w:tab w:val="num" w:pos="644"/>
        </w:tabs>
        <w:ind w:left="644" w:hanging="360"/>
      </w:pPr>
      <w:rPr>
        <w:rFonts w:cs="Times New Roman"/>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8" w15:restartNumberingAfterBreak="0">
    <w:nsid w:val="51E62E0D"/>
    <w:multiLevelType w:val="hybridMultilevel"/>
    <w:tmpl w:val="B97EB8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A314FDB"/>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606727F8"/>
    <w:multiLevelType w:val="hybridMultilevel"/>
    <w:tmpl w:val="0CFECB90"/>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1" w15:restartNumberingAfterBreak="0">
    <w:nsid w:val="60DF102E"/>
    <w:multiLevelType w:val="hybridMultilevel"/>
    <w:tmpl w:val="420880EE"/>
    <w:lvl w:ilvl="0" w:tplc="A7529AD0">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628260A4"/>
    <w:multiLevelType w:val="hybridMultilevel"/>
    <w:tmpl w:val="8E84F540"/>
    <w:lvl w:ilvl="0" w:tplc="197ACF7A">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8E57368"/>
    <w:multiLevelType w:val="multilevel"/>
    <w:tmpl w:val="E4845754"/>
    <w:lvl w:ilvl="0">
      <w:start w:val="1"/>
      <w:numFmt w:val="decimal"/>
      <w:lvlText w:val="%1."/>
      <w:lvlJc w:val="left"/>
      <w:pPr>
        <w:ind w:left="342" w:hanging="221"/>
      </w:pPr>
      <w:rPr>
        <w:rFonts w:ascii="Times New Roman" w:eastAsia="Times New Roman" w:hAnsi="Times New Roman" w:cs="Times New Roman" w:hint="default"/>
        <w:b w:val="0"/>
        <w:bCs w:val="0"/>
        <w:i w:val="0"/>
        <w:iCs w:val="0"/>
        <w:w w:val="100"/>
        <w:sz w:val="22"/>
        <w:szCs w:val="22"/>
        <w:lang w:val="ru-RU" w:eastAsia="en-US" w:bidi="ar-SA"/>
      </w:rPr>
    </w:lvl>
    <w:lvl w:ilvl="1">
      <w:start w:val="1"/>
      <w:numFmt w:val="decimal"/>
      <w:lvlText w:val="%1.%2."/>
      <w:lvlJc w:val="left"/>
      <w:pPr>
        <w:ind w:left="562" w:hanging="420"/>
      </w:pPr>
      <w:rPr>
        <w:rFonts w:ascii="Times New Roman" w:eastAsia="Times New Roman" w:hAnsi="Times New Roman" w:cs="Times New Roman" w:hint="default"/>
        <w:b w:val="0"/>
        <w:bCs w:val="0"/>
        <w:i w:val="0"/>
        <w:iCs w:val="0"/>
        <w:w w:val="100"/>
        <w:sz w:val="22"/>
        <w:szCs w:val="22"/>
        <w:lang w:val="ru-RU" w:eastAsia="en-US" w:bidi="ar-SA"/>
      </w:rPr>
    </w:lvl>
    <w:lvl w:ilvl="2">
      <w:start w:val="1"/>
      <w:numFmt w:val="decimal"/>
      <w:lvlText w:val="%1.%2.%3."/>
      <w:lvlJc w:val="left"/>
      <w:pPr>
        <w:ind w:left="1430" w:hanging="600"/>
      </w:pPr>
      <w:rPr>
        <w:rFonts w:ascii="Times New Roman" w:eastAsia="Times New Roman" w:hAnsi="Times New Roman" w:cs="Times New Roman" w:hint="default"/>
        <w:b/>
        <w:bCs/>
        <w:i w:val="0"/>
        <w:iCs w:val="0"/>
        <w:w w:val="100"/>
        <w:sz w:val="24"/>
        <w:szCs w:val="24"/>
        <w:lang w:val="ru-RU" w:eastAsia="en-US" w:bidi="ar-SA"/>
      </w:rPr>
    </w:lvl>
    <w:lvl w:ilvl="3">
      <w:numFmt w:val="bullet"/>
      <w:lvlText w:val="•"/>
      <w:lvlJc w:val="left"/>
      <w:pPr>
        <w:ind w:left="1440" w:hanging="600"/>
      </w:pPr>
      <w:rPr>
        <w:rFonts w:hint="default"/>
        <w:lang w:val="ru-RU" w:eastAsia="en-US" w:bidi="ar-SA"/>
      </w:rPr>
    </w:lvl>
    <w:lvl w:ilvl="4">
      <w:numFmt w:val="bullet"/>
      <w:lvlText w:val="•"/>
      <w:lvlJc w:val="left"/>
      <w:pPr>
        <w:ind w:left="2666" w:hanging="600"/>
      </w:pPr>
      <w:rPr>
        <w:rFonts w:hint="default"/>
        <w:lang w:val="ru-RU" w:eastAsia="en-US" w:bidi="ar-SA"/>
      </w:rPr>
    </w:lvl>
    <w:lvl w:ilvl="5">
      <w:numFmt w:val="bullet"/>
      <w:lvlText w:val="•"/>
      <w:lvlJc w:val="left"/>
      <w:pPr>
        <w:ind w:left="3893" w:hanging="600"/>
      </w:pPr>
      <w:rPr>
        <w:rFonts w:hint="default"/>
        <w:lang w:val="ru-RU" w:eastAsia="en-US" w:bidi="ar-SA"/>
      </w:rPr>
    </w:lvl>
    <w:lvl w:ilvl="6">
      <w:numFmt w:val="bullet"/>
      <w:lvlText w:val="•"/>
      <w:lvlJc w:val="left"/>
      <w:pPr>
        <w:ind w:left="5119" w:hanging="600"/>
      </w:pPr>
      <w:rPr>
        <w:rFonts w:hint="default"/>
        <w:lang w:val="ru-RU" w:eastAsia="en-US" w:bidi="ar-SA"/>
      </w:rPr>
    </w:lvl>
    <w:lvl w:ilvl="7">
      <w:numFmt w:val="bullet"/>
      <w:lvlText w:val="•"/>
      <w:lvlJc w:val="left"/>
      <w:pPr>
        <w:ind w:left="6346" w:hanging="600"/>
      </w:pPr>
      <w:rPr>
        <w:rFonts w:hint="default"/>
        <w:lang w:val="ru-RU" w:eastAsia="en-US" w:bidi="ar-SA"/>
      </w:rPr>
    </w:lvl>
    <w:lvl w:ilvl="8">
      <w:numFmt w:val="bullet"/>
      <w:lvlText w:val="•"/>
      <w:lvlJc w:val="left"/>
      <w:pPr>
        <w:ind w:left="7573" w:hanging="600"/>
      </w:pPr>
      <w:rPr>
        <w:rFonts w:hint="default"/>
        <w:lang w:val="ru-RU" w:eastAsia="en-US" w:bidi="ar-SA"/>
      </w:rPr>
    </w:lvl>
  </w:abstractNum>
  <w:abstractNum w:abstractNumId="14" w15:restartNumberingAfterBreak="0">
    <w:nsid w:val="6E34055C"/>
    <w:multiLevelType w:val="hybridMultilevel"/>
    <w:tmpl w:val="5CBAB65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77386BBC"/>
    <w:multiLevelType w:val="hybridMultilevel"/>
    <w:tmpl w:val="BC4AFD2A"/>
    <w:lvl w:ilvl="0" w:tplc="B67C6C84">
      <w:start w:val="29"/>
      <w:numFmt w:val="decimal"/>
      <w:lvlText w:val="%1"/>
      <w:lvlJc w:val="left"/>
      <w:pPr>
        <w:ind w:left="398" w:hanging="276"/>
      </w:pPr>
      <w:rPr>
        <w:rFonts w:cs="Times New Roman" w:hint="default"/>
        <w:w w:val="100"/>
      </w:rPr>
    </w:lvl>
    <w:lvl w:ilvl="1" w:tplc="5B5EBB4E">
      <w:start w:val="1"/>
      <w:numFmt w:val="decimal"/>
      <w:lvlText w:val="%2."/>
      <w:lvlJc w:val="left"/>
      <w:pPr>
        <w:ind w:left="102" w:hanging="377"/>
      </w:pPr>
      <w:rPr>
        <w:rFonts w:ascii="Times New Roman" w:eastAsia="Times New Roman" w:hAnsi="Times New Roman" w:cs="Times New Roman" w:hint="default"/>
        <w:b w:val="0"/>
        <w:bCs w:val="0"/>
        <w:i w:val="0"/>
        <w:iCs w:val="0"/>
        <w:w w:val="100"/>
        <w:sz w:val="24"/>
        <w:szCs w:val="24"/>
      </w:rPr>
    </w:lvl>
    <w:lvl w:ilvl="2" w:tplc="435EDEE4">
      <w:numFmt w:val="bullet"/>
      <w:lvlText w:val="•"/>
      <w:lvlJc w:val="left"/>
      <w:pPr>
        <w:ind w:left="1451" w:hanging="377"/>
      </w:pPr>
      <w:rPr>
        <w:rFonts w:hint="default"/>
      </w:rPr>
    </w:lvl>
    <w:lvl w:ilvl="3" w:tplc="60620716">
      <w:numFmt w:val="bullet"/>
      <w:lvlText w:val="•"/>
      <w:lvlJc w:val="left"/>
      <w:pPr>
        <w:ind w:left="2503" w:hanging="377"/>
      </w:pPr>
      <w:rPr>
        <w:rFonts w:hint="default"/>
      </w:rPr>
    </w:lvl>
    <w:lvl w:ilvl="4" w:tplc="3CC0FC78">
      <w:numFmt w:val="bullet"/>
      <w:lvlText w:val="•"/>
      <w:lvlJc w:val="left"/>
      <w:pPr>
        <w:ind w:left="3555" w:hanging="377"/>
      </w:pPr>
      <w:rPr>
        <w:rFonts w:hint="default"/>
      </w:rPr>
    </w:lvl>
    <w:lvl w:ilvl="5" w:tplc="2F726FD0">
      <w:numFmt w:val="bullet"/>
      <w:lvlText w:val="•"/>
      <w:lvlJc w:val="left"/>
      <w:pPr>
        <w:ind w:left="4607" w:hanging="377"/>
      </w:pPr>
      <w:rPr>
        <w:rFonts w:hint="default"/>
      </w:rPr>
    </w:lvl>
    <w:lvl w:ilvl="6" w:tplc="0994E9FE">
      <w:numFmt w:val="bullet"/>
      <w:lvlText w:val="•"/>
      <w:lvlJc w:val="left"/>
      <w:pPr>
        <w:ind w:left="5659" w:hanging="377"/>
      </w:pPr>
      <w:rPr>
        <w:rFonts w:hint="default"/>
      </w:rPr>
    </w:lvl>
    <w:lvl w:ilvl="7" w:tplc="590ECA6E">
      <w:numFmt w:val="bullet"/>
      <w:lvlText w:val="•"/>
      <w:lvlJc w:val="left"/>
      <w:pPr>
        <w:ind w:left="6710" w:hanging="377"/>
      </w:pPr>
      <w:rPr>
        <w:rFonts w:hint="default"/>
      </w:rPr>
    </w:lvl>
    <w:lvl w:ilvl="8" w:tplc="7DDE55B8">
      <w:numFmt w:val="bullet"/>
      <w:lvlText w:val="•"/>
      <w:lvlJc w:val="left"/>
      <w:pPr>
        <w:ind w:left="7762" w:hanging="377"/>
      </w:pPr>
      <w:rPr>
        <w:rFonts w:hint="default"/>
      </w:rPr>
    </w:lvl>
  </w:abstractNum>
  <w:abstractNum w:abstractNumId="16" w15:restartNumberingAfterBreak="0">
    <w:nsid w:val="7A8502CB"/>
    <w:multiLevelType w:val="multilevel"/>
    <w:tmpl w:val="027241E8"/>
    <w:lvl w:ilvl="0">
      <w:start w:val="1"/>
      <w:numFmt w:val="decimal"/>
      <w:lvlText w:val="%1."/>
      <w:lvlJc w:val="left"/>
      <w:pPr>
        <w:ind w:left="122" w:hanging="240"/>
      </w:pPr>
      <w:rPr>
        <w:rFonts w:ascii="Times New Roman" w:eastAsia="Times New Roman" w:hAnsi="Times New Roman" w:cs="Times New Roman" w:hint="default"/>
        <w:b/>
        <w:bCs/>
        <w:i w:val="0"/>
        <w:iCs w:val="0"/>
        <w:w w:val="100"/>
        <w:sz w:val="24"/>
        <w:szCs w:val="24"/>
      </w:rPr>
    </w:lvl>
    <w:lvl w:ilvl="1">
      <w:start w:val="1"/>
      <w:numFmt w:val="decimal"/>
      <w:lvlText w:val="%1.%2."/>
      <w:lvlJc w:val="left"/>
      <w:pPr>
        <w:ind w:left="1102" w:hanging="960"/>
      </w:pPr>
      <w:rPr>
        <w:rFonts w:ascii="Times New Roman" w:eastAsia="Times New Roman" w:hAnsi="Times New Roman" w:cs="Times New Roman" w:hint="default"/>
        <w:b w:val="0"/>
        <w:bCs w:val="0"/>
        <w:i w:val="0"/>
        <w:iCs w:val="0"/>
        <w:w w:val="100"/>
        <w:sz w:val="24"/>
        <w:szCs w:val="24"/>
      </w:rPr>
    </w:lvl>
    <w:lvl w:ilvl="2">
      <w:numFmt w:val="bullet"/>
      <w:lvlText w:val="•"/>
      <w:lvlJc w:val="left"/>
      <w:pPr>
        <w:ind w:left="1080" w:hanging="960"/>
      </w:pPr>
      <w:rPr>
        <w:rFonts w:hint="default"/>
      </w:rPr>
    </w:lvl>
    <w:lvl w:ilvl="3">
      <w:numFmt w:val="bullet"/>
      <w:lvlText w:val="•"/>
      <w:lvlJc w:val="left"/>
      <w:pPr>
        <w:ind w:left="2215" w:hanging="960"/>
      </w:pPr>
      <w:rPr>
        <w:rFonts w:hint="default"/>
      </w:rPr>
    </w:lvl>
    <w:lvl w:ilvl="4">
      <w:numFmt w:val="bullet"/>
      <w:lvlText w:val="•"/>
      <w:lvlJc w:val="left"/>
      <w:pPr>
        <w:ind w:left="3351" w:hanging="960"/>
      </w:pPr>
      <w:rPr>
        <w:rFonts w:hint="default"/>
      </w:rPr>
    </w:lvl>
    <w:lvl w:ilvl="5">
      <w:numFmt w:val="bullet"/>
      <w:lvlText w:val="•"/>
      <w:lvlJc w:val="left"/>
      <w:pPr>
        <w:ind w:left="4487" w:hanging="960"/>
      </w:pPr>
      <w:rPr>
        <w:rFonts w:hint="default"/>
      </w:rPr>
    </w:lvl>
    <w:lvl w:ilvl="6">
      <w:numFmt w:val="bullet"/>
      <w:lvlText w:val="•"/>
      <w:lvlJc w:val="left"/>
      <w:pPr>
        <w:ind w:left="5623" w:hanging="960"/>
      </w:pPr>
      <w:rPr>
        <w:rFonts w:hint="default"/>
      </w:rPr>
    </w:lvl>
    <w:lvl w:ilvl="7">
      <w:numFmt w:val="bullet"/>
      <w:lvlText w:val="•"/>
      <w:lvlJc w:val="left"/>
      <w:pPr>
        <w:ind w:left="6759" w:hanging="960"/>
      </w:pPr>
      <w:rPr>
        <w:rFonts w:hint="default"/>
      </w:rPr>
    </w:lvl>
    <w:lvl w:ilvl="8">
      <w:numFmt w:val="bullet"/>
      <w:lvlText w:val="•"/>
      <w:lvlJc w:val="left"/>
      <w:pPr>
        <w:ind w:left="7894" w:hanging="960"/>
      </w:pPr>
      <w:rPr>
        <w:rFonts w:hint="default"/>
      </w:rPr>
    </w:lvl>
  </w:abstractNum>
  <w:abstractNum w:abstractNumId="17" w15:restartNumberingAfterBreak="0">
    <w:nsid w:val="7B81556C"/>
    <w:multiLevelType w:val="hybridMultilevel"/>
    <w:tmpl w:val="8F7ACB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56529601">
    <w:abstractNumId w:val="9"/>
  </w:num>
  <w:num w:numId="2" w16cid:durableId="2118015539">
    <w:abstractNumId w:val="13"/>
  </w:num>
  <w:num w:numId="3" w16cid:durableId="999388378">
    <w:abstractNumId w:val="6"/>
  </w:num>
  <w:num w:numId="4" w16cid:durableId="1026172002">
    <w:abstractNumId w:val="7"/>
  </w:num>
  <w:num w:numId="5" w16cid:durableId="951664276">
    <w:abstractNumId w:val="0"/>
  </w:num>
  <w:num w:numId="6" w16cid:durableId="254755194">
    <w:abstractNumId w:val="1"/>
  </w:num>
  <w:num w:numId="7" w16cid:durableId="314801926">
    <w:abstractNumId w:val="8"/>
  </w:num>
  <w:num w:numId="8" w16cid:durableId="382412049">
    <w:abstractNumId w:val="2"/>
  </w:num>
  <w:num w:numId="9" w16cid:durableId="101538898">
    <w:abstractNumId w:val="12"/>
  </w:num>
  <w:num w:numId="10" w16cid:durableId="966592635">
    <w:abstractNumId w:val="15"/>
  </w:num>
  <w:num w:numId="11" w16cid:durableId="735015367">
    <w:abstractNumId w:val="16"/>
  </w:num>
  <w:num w:numId="12" w16cid:durableId="733621906">
    <w:abstractNumId w:val="14"/>
  </w:num>
  <w:num w:numId="13" w16cid:durableId="1125462654">
    <w:abstractNumId w:val="11"/>
  </w:num>
  <w:num w:numId="14" w16cid:durableId="304167270">
    <w:abstractNumId w:val="3"/>
  </w:num>
  <w:num w:numId="15" w16cid:durableId="1000473095">
    <w:abstractNumId w:val="4"/>
  </w:num>
  <w:num w:numId="16" w16cid:durableId="1238515225">
    <w:abstractNumId w:val="17"/>
  </w:num>
  <w:num w:numId="17" w16cid:durableId="1017001675">
    <w:abstractNumId w:val="5"/>
  </w:num>
  <w:num w:numId="18" w16cid:durableId="172321236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217F"/>
    <w:rsid w:val="0000394E"/>
    <w:rsid w:val="00004A33"/>
    <w:rsid w:val="00007102"/>
    <w:rsid w:val="000079C3"/>
    <w:rsid w:val="00007F70"/>
    <w:rsid w:val="000112BC"/>
    <w:rsid w:val="00011EE3"/>
    <w:rsid w:val="00012459"/>
    <w:rsid w:val="000156CF"/>
    <w:rsid w:val="000179F8"/>
    <w:rsid w:val="00021F15"/>
    <w:rsid w:val="000273E2"/>
    <w:rsid w:val="000274BC"/>
    <w:rsid w:val="000310CB"/>
    <w:rsid w:val="00042069"/>
    <w:rsid w:val="00062334"/>
    <w:rsid w:val="00064407"/>
    <w:rsid w:val="0007128F"/>
    <w:rsid w:val="000746C7"/>
    <w:rsid w:val="00077C4B"/>
    <w:rsid w:val="00083B9B"/>
    <w:rsid w:val="000858D8"/>
    <w:rsid w:val="0008627A"/>
    <w:rsid w:val="0008639E"/>
    <w:rsid w:val="0008772C"/>
    <w:rsid w:val="00087B5D"/>
    <w:rsid w:val="00087CF5"/>
    <w:rsid w:val="00091A03"/>
    <w:rsid w:val="00092D54"/>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3AB8"/>
    <w:rsid w:val="000C3F11"/>
    <w:rsid w:val="000C5DE0"/>
    <w:rsid w:val="000D1056"/>
    <w:rsid w:val="000D4FB5"/>
    <w:rsid w:val="000D6D2B"/>
    <w:rsid w:val="000E2D3D"/>
    <w:rsid w:val="000E2D5E"/>
    <w:rsid w:val="000E5DF0"/>
    <w:rsid w:val="000E6DD2"/>
    <w:rsid w:val="000E6DE9"/>
    <w:rsid w:val="000F019C"/>
    <w:rsid w:val="000F19BA"/>
    <w:rsid w:val="000F2E6B"/>
    <w:rsid w:val="000F33E9"/>
    <w:rsid w:val="000F419D"/>
    <w:rsid w:val="000F5587"/>
    <w:rsid w:val="000F56BD"/>
    <w:rsid w:val="00100F1D"/>
    <w:rsid w:val="0010264D"/>
    <w:rsid w:val="001029C2"/>
    <w:rsid w:val="0011295E"/>
    <w:rsid w:val="00115C97"/>
    <w:rsid w:val="00117316"/>
    <w:rsid w:val="00117DB9"/>
    <w:rsid w:val="001244C3"/>
    <w:rsid w:val="0013186F"/>
    <w:rsid w:val="00132B46"/>
    <w:rsid w:val="001341D0"/>
    <w:rsid w:val="00134858"/>
    <w:rsid w:val="00134B29"/>
    <w:rsid w:val="00135CE3"/>
    <w:rsid w:val="00137F0D"/>
    <w:rsid w:val="00142416"/>
    <w:rsid w:val="00144EE1"/>
    <w:rsid w:val="00152D91"/>
    <w:rsid w:val="00155BB4"/>
    <w:rsid w:val="001604E7"/>
    <w:rsid w:val="0016297B"/>
    <w:rsid w:val="00163473"/>
    <w:rsid w:val="00164F90"/>
    <w:rsid w:val="00165700"/>
    <w:rsid w:val="001718B9"/>
    <w:rsid w:val="00171FB9"/>
    <w:rsid w:val="00173CD4"/>
    <w:rsid w:val="00173DEB"/>
    <w:rsid w:val="0017455A"/>
    <w:rsid w:val="00174DEB"/>
    <w:rsid w:val="001773A8"/>
    <w:rsid w:val="00177C13"/>
    <w:rsid w:val="00180071"/>
    <w:rsid w:val="00181183"/>
    <w:rsid w:val="00183D21"/>
    <w:rsid w:val="0018446A"/>
    <w:rsid w:val="001844AE"/>
    <w:rsid w:val="00187560"/>
    <w:rsid w:val="001944D3"/>
    <w:rsid w:val="00194EA9"/>
    <w:rsid w:val="00196996"/>
    <w:rsid w:val="00197F9A"/>
    <w:rsid w:val="001A38DD"/>
    <w:rsid w:val="001A5DA5"/>
    <w:rsid w:val="001A6B4D"/>
    <w:rsid w:val="001A723D"/>
    <w:rsid w:val="001A7309"/>
    <w:rsid w:val="001B4436"/>
    <w:rsid w:val="001C1818"/>
    <w:rsid w:val="001C3496"/>
    <w:rsid w:val="001C3659"/>
    <w:rsid w:val="001D20BA"/>
    <w:rsid w:val="001D22DD"/>
    <w:rsid w:val="001E26D5"/>
    <w:rsid w:val="001E7FEC"/>
    <w:rsid w:val="001F3287"/>
    <w:rsid w:val="001F38D5"/>
    <w:rsid w:val="001F47BF"/>
    <w:rsid w:val="001F7412"/>
    <w:rsid w:val="002003DB"/>
    <w:rsid w:val="002005BD"/>
    <w:rsid w:val="00200AFE"/>
    <w:rsid w:val="00200BCC"/>
    <w:rsid w:val="00201F3C"/>
    <w:rsid w:val="0020413C"/>
    <w:rsid w:val="00207F28"/>
    <w:rsid w:val="00214050"/>
    <w:rsid w:val="00214055"/>
    <w:rsid w:val="00217CBC"/>
    <w:rsid w:val="002221E1"/>
    <w:rsid w:val="00223530"/>
    <w:rsid w:val="00223558"/>
    <w:rsid w:val="00234537"/>
    <w:rsid w:val="00235942"/>
    <w:rsid w:val="00235CC4"/>
    <w:rsid w:val="002403E1"/>
    <w:rsid w:val="002415E0"/>
    <w:rsid w:val="00241B28"/>
    <w:rsid w:val="00243B70"/>
    <w:rsid w:val="00246043"/>
    <w:rsid w:val="0024748B"/>
    <w:rsid w:val="00247667"/>
    <w:rsid w:val="00250541"/>
    <w:rsid w:val="00250BEC"/>
    <w:rsid w:val="002513D8"/>
    <w:rsid w:val="00252C9A"/>
    <w:rsid w:val="0025322E"/>
    <w:rsid w:val="00253B49"/>
    <w:rsid w:val="00253E64"/>
    <w:rsid w:val="0025505C"/>
    <w:rsid w:val="002608A2"/>
    <w:rsid w:val="0026104A"/>
    <w:rsid w:val="00261A98"/>
    <w:rsid w:val="0026200B"/>
    <w:rsid w:val="0026340C"/>
    <w:rsid w:val="002634CE"/>
    <w:rsid w:val="00267633"/>
    <w:rsid w:val="00270B26"/>
    <w:rsid w:val="00275933"/>
    <w:rsid w:val="00277829"/>
    <w:rsid w:val="00280ABA"/>
    <w:rsid w:val="00284E12"/>
    <w:rsid w:val="00284E57"/>
    <w:rsid w:val="00286EA2"/>
    <w:rsid w:val="002879BA"/>
    <w:rsid w:val="00290CA1"/>
    <w:rsid w:val="00291E7B"/>
    <w:rsid w:val="002945C8"/>
    <w:rsid w:val="00295B3F"/>
    <w:rsid w:val="002A19FA"/>
    <w:rsid w:val="002A3C4B"/>
    <w:rsid w:val="002A400A"/>
    <w:rsid w:val="002A538D"/>
    <w:rsid w:val="002B4A0C"/>
    <w:rsid w:val="002B74AF"/>
    <w:rsid w:val="002C3739"/>
    <w:rsid w:val="002C4B17"/>
    <w:rsid w:val="002C6E62"/>
    <w:rsid w:val="002C75C7"/>
    <w:rsid w:val="002D0503"/>
    <w:rsid w:val="002D28AA"/>
    <w:rsid w:val="002D49B6"/>
    <w:rsid w:val="002D6A9D"/>
    <w:rsid w:val="002E5A9A"/>
    <w:rsid w:val="002E64F6"/>
    <w:rsid w:val="002E6F96"/>
    <w:rsid w:val="002E752C"/>
    <w:rsid w:val="002F03DF"/>
    <w:rsid w:val="002F1408"/>
    <w:rsid w:val="002F2C47"/>
    <w:rsid w:val="002F72AB"/>
    <w:rsid w:val="0030202C"/>
    <w:rsid w:val="00303406"/>
    <w:rsid w:val="0030728C"/>
    <w:rsid w:val="0031061A"/>
    <w:rsid w:val="00310E7E"/>
    <w:rsid w:val="00312533"/>
    <w:rsid w:val="00314663"/>
    <w:rsid w:val="003172EE"/>
    <w:rsid w:val="0032315D"/>
    <w:rsid w:val="00324B82"/>
    <w:rsid w:val="00326B77"/>
    <w:rsid w:val="003271B8"/>
    <w:rsid w:val="00327455"/>
    <w:rsid w:val="00332233"/>
    <w:rsid w:val="003369AE"/>
    <w:rsid w:val="00336A38"/>
    <w:rsid w:val="0033793E"/>
    <w:rsid w:val="00340F33"/>
    <w:rsid w:val="00343F5D"/>
    <w:rsid w:val="00347551"/>
    <w:rsid w:val="003520FD"/>
    <w:rsid w:val="00356292"/>
    <w:rsid w:val="00360048"/>
    <w:rsid w:val="0036387B"/>
    <w:rsid w:val="003649A3"/>
    <w:rsid w:val="003664B6"/>
    <w:rsid w:val="00372DD2"/>
    <w:rsid w:val="0037624A"/>
    <w:rsid w:val="00376544"/>
    <w:rsid w:val="00376830"/>
    <w:rsid w:val="00381F0B"/>
    <w:rsid w:val="0038340F"/>
    <w:rsid w:val="003864CB"/>
    <w:rsid w:val="00392EEE"/>
    <w:rsid w:val="00395A9E"/>
    <w:rsid w:val="003962EE"/>
    <w:rsid w:val="003A0480"/>
    <w:rsid w:val="003A4C71"/>
    <w:rsid w:val="003A61FF"/>
    <w:rsid w:val="003B060B"/>
    <w:rsid w:val="003B2536"/>
    <w:rsid w:val="003B4577"/>
    <w:rsid w:val="003B46DB"/>
    <w:rsid w:val="003B62BD"/>
    <w:rsid w:val="003B6459"/>
    <w:rsid w:val="003B7149"/>
    <w:rsid w:val="003B7C0D"/>
    <w:rsid w:val="003C50D0"/>
    <w:rsid w:val="003D0E87"/>
    <w:rsid w:val="003E024A"/>
    <w:rsid w:val="003E1F64"/>
    <w:rsid w:val="003E20EB"/>
    <w:rsid w:val="003E2577"/>
    <w:rsid w:val="003E3944"/>
    <w:rsid w:val="003E53A2"/>
    <w:rsid w:val="003E679E"/>
    <w:rsid w:val="003E7D10"/>
    <w:rsid w:val="003F2DBF"/>
    <w:rsid w:val="003F46FC"/>
    <w:rsid w:val="003F6821"/>
    <w:rsid w:val="003F7CE2"/>
    <w:rsid w:val="003F7D5F"/>
    <w:rsid w:val="00400709"/>
    <w:rsid w:val="004013E3"/>
    <w:rsid w:val="00412575"/>
    <w:rsid w:val="00412DCD"/>
    <w:rsid w:val="00413206"/>
    <w:rsid w:val="0041339B"/>
    <w:rsid w:val="004156BF"/>
    <w:rsid w:val="00420636"/>
    <w:rsid w:val="00420B9A"/>
    <w:rsid w:val="004211E4"/>
    <w:rsid w:val="00421B42"/>
    <w:rsid w:val="00421DCE"/>
    <w:rsid w:val="004229AC"/>
    <w:rsid w:val="004324E0"/>
    <w:rsid w:val="00433CDF"/>
    <w:rsid w:val="00434452"/>
    <w:rsid w:val="00434DA2"/>
    <w:rsid w:val="00437EDC"/>
    <w:rsid w:val="00441C71"/>
    <w:rsid w:val="00443FB5"/>
    <w:rsid w:val="0044451D"/>
    <w:rsid w:val="00453ED1"/>
    <w:rsid w:val="00456D18"/>
    <w:rsid w:val="0045771E"/>
    <w:rsid w:val="00457DBB"/>
    <w:rsid w:val="004603A3"/>
    <w:rsid w:val="004626BE"/>
    <w:rsid w:val="004722A0"/>
    <w:rsid w:val="004806A0"/>
    <w:rsid w:val="004809D9"/>
    <w:rsid w:val="00494B4A"/>
    <w:rsid w:val="004A1B5A"/>
    <w:rsid w:val="004A5A25"/>
    <w:rsid w:val="004A715C"/>
    <w:rsid w:val="004A7CA8"/>
    <w:rsid w:val="004B0E9E"/>
    <w:rsid w:val="004B2C5C"/>
    <w:rsid w:val="004B2C7D"/>
    <w:rsid w:val="004B4175"/>
    <w:rsid w:val="004B4405"/>
    <w:rsid w:val="004C2EC8"/>
    <w:rsid w:val="004C3CA8"/>
    <w:rsid w:val="004C66DC"/>
    <w:rsid w:val="004C7299"/>
    <w:rsid w:val="004D0C83"/>
    <w:rsid w:val="004D118C"/>
    <w:rsid w:val="004D2CF1"/>
    <w:rsid w:val="004D41E5"/>
    <w:rsid w:val="004D5FE3"/>
    <w:rsid w:val="004D6CDF"/>
    <w:rsid w:val="004E036F"/>
    <w:rsid w:val="004E1592"/>
    <w:rsid w:val="004E3D4D"/>
    <w:rsid w:val="004F030E"/>
    <w:rsid w:val="004F19D7"/>
    <w:rsid w:val="004F4197"/>
    <w:rsid w:val="004F5C5E"/>
    <w:rsid w:val="004F60DA"/>
    <w:rsid w:val="00500294"/>
    <w:rsid w:val="00502E27"/>
    <w:rsid w:val="00502F97"/>
    <w:rsid w:val="005038E6"/>
    <w:rsid w:val="005052BF"/>
    <w:rsid w:val="00505834"/>
    <w:rsid w:val="00505BB3"/>
    <w:rsid w:val="00512E19"/>
    <w:rsid w:val="0051713F"/>
    <w:rsid w:val="0052763B"/>
    <w:rsid w:val="00533319"/>
    <w:rsid w:val="00533582"/>
    <w:rsid w:val="005341C9"/>
    <w:rsid w:val="00537C30"/>
    <w:rsid w:val="005438AD"/>
    <w:rsid w:val="00543932"/>
    <w:rsid w:val="005443C8"/>
    <w:rsid w:val="00550283"/>
    <w:rsid w:val="00550916"/>
    <w:rsid w:val="005551BB"/>
    <w:rsid w:val="0055753C"/>
    <w:rsid w:val="00562CE2"/>
    <w:rsid w:val="005643D7"/>
    <w:rsid w:val="0056478F"/>
    <w:rsid w:val="005648CA"/>
    <w:rsid w:val="00574913"/>
    <w:rsid w:val="0058000F"/>
    <w:rsid w:val="00583426"/>
    <w:rsid w:val="005849CA"/>
    <w:rsid w:val="005852C3"/>
    <w:rsid w:val="00585658"/>
    <w:rsid w:val="005857F1"/>
    <w:rsid w:val="00587FF5"/>
    <w:rsid w:val="005905EF"/>
    <w:rsid w:val="0059284D"/>
    <w:rsid w:val="00594D59"/>
    <w:rsid w:val="005A07FC"/>
    <w:rsid w:val="005A2B38"/>
    <w:rsid w:val="005A4FE7"/>
    <w:rsid w:val="005B17E9"/>
    <w:rsid w:val="005B2AC8"/>
    <w:rsid w:val="005B5AA6"/>
    <w:rsid w:val="005B77A2"/>
    <w:rsid w:val="005B7950"/>
    <w:rsid w:val="005C3984"/>
    <w:rsid w:val="005C636E"/>
    <w:rsid w:val="005C6504"/>
    <w:rsid w:val="005C6A3A"/>
    <w:rsid w:val="005C7265"/>
    <w:rsid w:val="005D0B9C"/>
    <w:rsid w:val="005D45EB"/>
    <w:rsid w:val="005D7117"/>
    <w:rsid w:val="005E1251"/>
    <w:rsid w:val="005E2A95"/>
    <w:rsid w:val="005E666F"/>
    <w:rsid w:val="005E767F"/>
    <w:rsid w:val="005F1BE6"/>
    <w:rsid w:val="005F254D"/>
    <w:rsid w:val="005F3BA8"/>
    <w:rsid w:val="005F4BBB"/>
    <w:rsid w:val="005F59C7"/>
    <w:rsid w:val="005F647B"/>
    <w:rsid w:val="00600817"/>
    <w:rsid w:val="0060207D"/>
    <w:rsid w:val="006034DE"/>
    <w:rsid w:val="006113C5"/>
    <w:rsid w:val="0061235E"/>
    <w:rsid w:val="006141EA"/>
    <w:rsid w:val="00615954"/>
    <w:rsid w:val="00617049"/>
    <w:rsid w:val="00620976"/>
    <w:rsid w:val="006229A4"/>
    <w:rsid w:val="00635015"/>
    <w:rsid w:val="00636315"/>
    <w:rsid w:val="00640C5A"/>
    <w:rsid w:val="00650455"/>
    <w:rsid w:val="00654C8B"/>
    <w:rsid w:val="00656A72"/>
    <w:rsid w:val="0066021C"/>
    <w:rsid w:val="00661BCB"/>
    <w:rsid w:val="00663DF9"/>
    <w:rsid w:val="00665678"/>
    <w:rsid w:val="006664EB"/>
    <w:rsid w:val="0066715D"/>
    <w:rsid w:val="006672FE"/>
    <w:rsid w:val="0067045C"/>
    <w:rsid w:val="0067255A"/>
    <w:rsid w:val="00673ADD"/>
    <w:rsid w:val="006758CE"/>
    <w:rsid w:val="00677DF5"/>
    <w:rsid w:val="00680EE4"/>
    <w:rsid w:val="0068198B"/>
    <w:rsid w:val="006841BF"/>
    <w:rsid w:val="00693608"/>
    <w:rsid w:val="00693846"/>
    <w:rsid w:val="00697D60"/>
    <w:rsid w:val="006A4AF7"/>
    <w:rsid w:val="006A5CE2"/>
    <w:rsid w:val="006A5D68"/>
    <w:rsid w:val="006A77F8"/>
    <w:rsid w:val="006B0501"/>
    <w:rsid w:val="006B1F6D"/>
    <w:rsid w:val="006B204B"/>
    <w:rsid w:val="006B29DD"/>
    <w:rsid w:val="006B7B6A"/>
    <w:rsid w:val="006C09F9"/>
    <w:rsid w:val="006C5629"/>
    <w:rsid w:val="006C5BA1"/>
    <w:rsid w:val="006D036B"/>
    <w:rsid w:val="006D1A96"/>
    <w:rsid w:val="006D3A82"/>
    <w:rsid w:val="006D4C3D"/>
    <w:rsid w:val="006D7E77"/>
    <w:rsid w:val="006E29B8"/>
    <w:rsid w:val="006E2EF4"/>
    <w:rsid w:val="006E319A"/>
    <w:rsid w:val="006E5130"/>
    <w:rsid w:val="006E6FA3"/>
    <w:rsid w:val="006E7FF4"/>
    <w:rsid w:val="006F0E0C"/>
    <w:rsid w:val="006F239E"/>
    <w:rsid w:val="006F7C5D"/>
    <w:rsid w:val="00701D4A"/>
    <w:rsid w:val="0070622B"/>
    <w:rsid w:val="0070724D"/>
    <w:rsid w:val="0071057A"/>
    <w:rsid w:val="007112DA"/>
    <w:rsid w:val="007129CE"/>
    <w:rsid w:val="00713285"/>
    <w:rsid w:val="0072121D"/>
    <w:rsid w:val="007217B1"/>
    <w:rsid w:val="007271F1"/>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619A1"/>
    <w:rsid w:val="00761C8A"/>
    <w:rsid w:val="00762720"/>
    <w:rsid w:val="0076514F"/>
    <w:rsid w:val="007653F1"/>
    <w:rsid w:val="007661E7"/>
    <w:rsid w:val="0077014D"/>
    <w:rsid w:val="00770390"/>
    <w:rsid w:val="00774C93"/>
    <w:rsid w:val="00774CB0"/>
    <w:rsid w:val="00781491"/>
    <w:rsid w:val="00782EFC"/>
    <w:rsid w:val="00783A45"/>
    <w:rsid w:val="0078440B"/>
    <w:rsid w:val="00784B56"/>
    <w:rsid w:val="00785307"/>
    <w:rsid w:val="007863C1"/>
    <w:rsid w:val="007900D3"/>
    <w:rsid w:val="007963E2"/>
    <w:rsid w:val="007A1BB6"/>
    <w:rsid w:val="007A233F"/>
    <w:rsid w:val="007A2527"/>
    <w:rsid w:val="007A5964"/>
    <w:rsid w:val="007B0B1F"/>
    <w:rsid w:val="007B0D1E"/>
    <w:rsid w:val="007B344B"/>
    <w:rsid w:val="007B3D92"/>
    <w:rsid w:val="007B4E02"/>
    <w:rsid w:val="007B5CC1"/>
    <w:rsid w:val="007B619A"/>
    <w:rsid w:val="007B65C6"/>
    <w:rsid w:val="007B6DA2"/>
    <w:rsid w:val="007B7911"/>
    <w:rsid w:val="007C5170"/>
    <w:rsid w:val="007C63D0"/>
    <w:rsid w:val="007D050C"/>
    <w:rsid w:val="007D0C4C"/>
    <w:rsid w:val="007D0D8C"/>
    <w:rsid w:val="007D16CB"/>
    <w:rsid w:val="007D2E71"/>
    <w:rsid w:val="007D4E5D"/>
    <w:rsid w:val="007D61D3"/>
    <w:rsid w:val="007E00E1"/>
    <w:rsid w:val="007E1F34"/>
    <w:rsid w:val="007E2ACA"/>
    <w:rsid w:val="007E3AF2"/>
    <w:rsid w:val="007E3D13"/>
    <w:rsid w:val="007E5D87"/>
    <w:rsid w:val="007F1FD0"/>
    <w:rsid w:val="008018C7"/>
    <w:rsid w:val="00802A37"/>
    <w:rsid w:val="00810326"/>
    <w:rsid w:val="00810C90"/>
    <w:rsid w:val="00811910"/>
    <w:rsid w:val="00814C0E"/>
    <w:rsid w:val="00815231"/>
    <w:rsid w:val="00815CB5"/>
    <w:rsid w:val="00817162"/>
    <w:rsid w:val="0081775B"/>
    <w:rsid w:val="00820155"/>
    <w:rsid w:val="0082217F"/>
    <w:rsid w:val="008221DB"/>
    <w:rsid w:val="00824A07"/>
    <w:rsid w:val="008276F3"/>
    <w:rsid w:val="0083014A"/>
    <w:rsid w:val="0083183C"/>
    <w:rsid w:val="008336C6"/>
    <w:rsid w:val="0083567F"/>
    <w:rsid w:val="008402CB"/>
    <w:rsid w:val="00841CC2"/>
    <w:rsid w:val="00842486"/>
    <w:rsid w:val="00851896"/>
    <w:rsid w:val="00855942"/>
    <w:rsid w:val="00857232"/>
    <w:rsid w:val="0086178E"/>
    <w:rsid w:val="00866E9A"/>
    <w:rsid w:val="0086709B"/>
    <w:rsid w:val="00870AA2"/>
    <w:rsid w:val="008714EF"/>
    <w:rsid w:val="00871C71"/>
    <w:rsid w:val="008729B7"/>
    <w:rsid w:val="008739EF"/>
    <w:rsid w:val="00877C6E"/>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B7BBB"/>
    <w:rsid w:val="008C3290"/>
    <w:rsid w:val="008C3C0E"/>
    <w:rsid w:val="008C7C8F"/>
    <w:rsid w:val="008D00EF"/>
    <w:rsid w:val="008D0F04"/>
    <w:rsid w:val="008D7148"/>
    <w:rsid w:val="008E19E9"/>
    <w:rsid w:val="008E329E"/>
    <w:rsid w:val="008E444A"/>
    <w:rsid w:val="008E6D59"/>
    <w:rsid w:val="008E712C"/>
    <w:rsid w:val="008E7C9D"/>
    <w:rsid w:val="008F12FC"/>
    <w:rsid w:val="008F225F"/>
    <w:rsid w:val="008F4F1D"/>
    <w:rsid w:val="008F578C"/>
    <w:rsid w:val="0090012C"/>
    <w:rsid w:val="00901CFE"/>
    <w:rsid w:val="00903316"/>
    <w:rsid w:val="0090672D"/>
    <w:rsid w:val="00906981"/>
    <w:rsid w:val="0091200C"/>
    <w:rsid w:val="0091257D"/>
    <w:rsid w:val="009166B7"/>
    <w:rsid w:val="00916B13"/>
    <w:rsid w:val="00917222"/>
    <w:rsid w:val="0092062D"/>
    <w:rsid w:val="00920D68"/>
    <w:rsid w:val="00922374"/>
    <w:rsid w:val="00924566"/>
    <w:rsid w:val="009250A7"/>
    <w:rsid w:val="00925C1B"/>
    <w:rsid w:val="00926E7B"/>
    <w:rsid w:val="00927A58"/>
    <w:rsid w:val="009314A7"/>
    <w:rsid w:val="00933A88"/>
    <w:rsid w:val="00934A19"/>
    <w:rsid w:val="009355B2"/>
    <w:rsid w:val="009356AB"/>
    <w:rsid w:val="00937103"/>
    <w:rsid w:val="00943133"/>
    <w:rsid w:val="009433CC"/>
    <w:rsid w:val="009436C7"/>
    <w:rsid w:val="00943A3D"/>
    <w:rsid w:val="00946EA9"/>
    <w:rsid w:val="00951D9B"/>
    <w:rsid w:val="009559C1"/>
    <w:rsid w:val="0095653B"/>
    <w:rsid w:val="00956668"/>
    <w:rsid w:val="00957653"/>
    <w:rsid w:val="00962AFE"/>
    <w:rsid w:val="009644CA"/>
    <w:rsid w:val="00972E99"/>
    <w:rsid w:val="00973751"/>
    <w:rsid w:val="00985111"/>
    <w:rsid w:val="00985130"/>
    <w:rsid w:val="00986EEC"/>
    <w:rsid w:val="00987700"/>
    <w:rsid w:val="00987E61"/>
    <w:rsid w:val="00990BCD"/>
    <w:rsid w:val="00991A9A"/>
    <w:rsid w:val="00993C11"/>
    <w:rsid w:val="009A1DFB"/>
    <w:rsid w:val="009A4D9F"/>
    <w:rsid w:val="009A5AC1"/>
    <w:rsid w:val="009A6826"/>
    <w:rsid w:val="009B6A77"/>
    <w:rsid w:val="009B7136"/>
    <w:rsid w:val="009C121E"/>
    <w:rsid w:val="009C140C"/>
    <w:rsid w:val="009C2C4C"/>
    <w:rsid w:val="009C5AF6"/>
    <w:rsid w:val="009D0B2E"/>
    <w:rsid w:val="009D709B"/>
    <w:rsid w:val="009E2341"/>
    <w:rsid w:val="009E44E8"/>
    <w:rsid w:val="009E57EA"/>
    <w:rsid w:val="009F1ED1"/>
    <w:rsid w:val="009F6FDA"/>
    <w:rsid w:val="00A018C6"/>
    <w:rsid w:val="00A055DC"/>
    <w:rsid w:val="00A06CD6"/>
    <w:rsid w:val="00A10B16"/>
    <w:rsid w:val="00A10FBD"/>
    <w:rsid w:val="00A12012"/>
    <w:rsid w:val="00A12848"/>
    <w:rsid w:val="00A12CBE"/>
    <w:rsid w:val="00A20347"/>
    <w:rsid w:val="00A21972"/>
    <w:rsid w:val="00A21A63"/>
    <w:rsid w:val="00A324EB"/>
    <w:rsid w:val="00A33D52"/>
    <w:rsid w:val="00A3570A"/>
    <w:rsid w:val="00A37E46"/>
    <w:rsid w:val="00A37FA7"/>
    <w:rsid w:val="00A43059"/>
    <w:rsid w:val="00A4537B"/>
    <w:rsid w:val="00A54E6F"/>
    <w:rsid w:val="00A55A51"/>
    <w:rsid w:val="00A55CFA"/>
    <w:rsid w:val="00A63431"/>
    <w:rsid w:val="00A6653D"/>
    <w:rsid w:val="00A679AA"/>
    <w:rsid w:val="00A71768"/>
    <w:rsid w:val="00A73A61"/>
    <w:rsid w:val="00A77FF8"/>
    <w:rsid w:val="00A80396"/>
    <w:rsid w:val="00A858FE"/>
    <w:rsid w:val="00A92CA3"/>
    <w:rsid w:val="00A92DA2"/>
    <w:rsid w:val="00A936C2"/>
    <w:rsid w:val="00A94AF6"/>
    <w:rsid w:val="00A9500D"/>
    <w:rsid w:val="00A96640"/>
    <w:rsid w:val="00AA0619"/>
    <w:rsid w:val="00AA1817"/>
    <w:rsid w:val="00AA1B7A"/>
    <w:rsid w:val="00AA1F5E"/>
    <w:rsid w:val="00AA21D8"/>
    <w:rsid w:val="00AA30B8"/>
    <w:rsid w:val="00AA538C"/>
    <w:rsid w:val="00AA5BD1"/>
    <w:rsid w:val="00AA6DDA"/>
    <w:rsid w:val="00AA7F68"/>
    <w:rsid w:val="00AB1C3A"/>
    <w:rsid w:val="00AB3372"/>
    <w:rsid w:val="00AB6F52"/>
    <w:rsid w:val="00AC4913"/>
    <w:rsid w:val="00AC4AB1"/>
    <w:rsid w:val="00AC58B5"/>
    <w:rsid w:val="00AD1AEA"/>
    <w:rsid w:val="00AD32F1"/>
    <w:rsid w:val="00AE2E42"/>
    <w:rsid w:val="00AE4631"/>
    <w:rsid w:val="00AE57D4"/>
    <w:rsid w:val="00AE6F05"/>
    <w:rsid w:val="00AF28AC"/>
    <w:rsid w:val="00AF2BD9"/>
    <w:rsid w:val="00B00D17"/>
    <w:rsid w:val="00B01238"/>
    <w:rsid w:val="00B01978"/>
    <w:rsid w:val="00B04261"/>
    <w:rsid w:val="00B049BF"/>
    <w:rsid w:val="00B0786A"/>
    <w:rsid w:val="00B07A59"/>
    <w:rsid w:val="00B15148"/>
    <w:rsid w:val="00B17A5F"/>
    <w:rsid w:val="00B20A56"/>
    <w:rsid w:val="00B21841"/>
    <w:rsid w:val="00B238F5"/>
    <w:rsid w:val="00B23D69"/>
    <w:rsid w:val="00B25BC4"/>
    <w:rsid w:val="00B30F7A"/>
    <w:rsid w:val="00B35812"/>
    <w:rsid w:val="00B4086B"/>
    <w:rsid w:val="00B421C2"/>
    <w:rsid w:val="00B432BF"/>
    <w:rsid w:val="00B4535B"/>
    <w:rsid w:val="00B47A03"/>
    <w:rsid w:val="00B54813"/>
    <w:rsid w:val="00B558F1"/>
    <w:rsid w:val="00B5795F"/>
    <w:rsid w:val="00B663FB"/>
    <w:rsid w:val="00B66728"/>
    <w:rsid w:val="00B66F06"/>
    <w:rsid w:val="00B7348D"/>
    <w:rsid w:val="00B7450D"/>
    <w:rsid w:val="00B75A33"/>
    <w:rsid w:val="00B773DA"/>
    <w:rsid w:val="00B77C27"/>
    <w:rsid w:val="00B82FA8"/>
    <w:rsid w:val="00B83151"/>
    <w:rsid w:val="00B84929"/>
    <w:rsid w:val="00B84FBE"/>
    <w:rsid w:val="00B908BE"/>
    <w:rsid w:val="00B908E8"/>
    <w:rsid w:val="00B97A66"/>
    <w:rsid w:val="00BA16FD"/>
    <w:rsid w:val="00BA3E55"/>
    <w:rsid w:val="00BB2984"/>
    <w:rsid w:val="00BB40E8"/>
    <w:rsid w:val="00BC02B0"/>
    <w:rsid w:val="00BC07BC"/>
    <w:rsid w:val="00BC1BE2"/>
    <w:rsid w:val="00BC3058"/>
    <w:rsid w:val="00BC51F6"/>
    <w:rsid w:val="00BC7A2E"/>
    <w:rsid w:val="00BD0414"/>
    <w:rsid w:val="00BD0FD4"/>
    <w:rsid w:val="00BD1C92"/>
    <w:rsid w:val="00BD744C"/>
    <w:rsid w:val="00BE235C"/>
    <w:rsid w:val="00BE320C"/>
    <w:rsid w:val="00BF07DC"/>
    <w:rsid w:val="00BF20DB"/>
    <w:rsid w:val="00BF2E82"/>
    <w:rsid w:val="00BF7FA9"/>
    <w:rsid w:val="00C01F90"/>
    <w:rsid w:val="00C02D01"/>
    <w:rsid w:val="00C03480"/>
    <w:rsid w:val="00C0458D"/>
    <w:rsid w:val="00C060A5"/>
    <w:rsid w:val="00C079B1"/>
    <w:rsid w:val="00C10568"/>
    <w:rsid w:val="00C10674"/>
    <w:rsid w:val="00C11CA7"/>
    <w:rsid w:val="00C12101"/>
    <w:rsid w:val="00C15582"/>
    <w:rsid w:val="00C162D4"/>
    <w:rsid w:val="00C17D5E"/>
    <w:rsid w:val="00C2204C"/>
    <w:rsid w:val="00C222E5"/>
    <w:rsid w:val="00C22785"/>
    <w:rsid w:val="00C328C9"/>
    <w:rsid w:val="00C341D6"/>
    <w:rsid w:val="00C3577E"/>
    <w:rsid w:val="00C35B20"/>
    <w:rsid w:val="00C36BD4"/>
    <w:rsid w:val="00C40043"/>
    <w:rsid w:val="00C42048"/>
    <w:rsid w:val="00C455CE"/>
    <w:rsid w:val="00C4573C"/>
    <w:rsid w:val="00C460EE"/>
    <w:rsid w:val="00C471C3"/>
    <w:rsid w:val="00C500FE"/>
    <w:rsid w:val="00C55112"/>
    <w:rsid w:val="00C55758"/>
    <w:rsid w:val="00C632F2"/>
    <w:rsid w:val="00C63897"/>
    <w:rsid w:val="00C64571"/>
    <w:rsid w:val="00C7085A"/>
    <w:rsid w:val="00C712C3"/>
    <w:rsid w:val="00C72809"/>
    <w:rsid w:val="00C7352F"/>
    <w:rsid w:val="00C743DA"/>
    <w:rsid w:val="00C7536E"/>
    <w:rsid w:val="00C755A1"/>
    <w:rsid w:val="00C809CD"/>
    <w:rsid w:val="00C81E65"/>
    <w:rsid w:val="00C83797"/>
    <w:rsid w:val="00C87179"/>
    <w:rsid w:val="00C878C8"/>
    <w:rsid w:val="00C95532"/>
    <w:rsid w:val="00CA2C06"/>
    <w:rsid w:val="00CA4094"/>
    <w:rsid w:val="00CA4B6E"/>
    <w:rsid w:val="00CA551B"/>
    <w:rsid w:val="00CA7760"/>
    <w:rsid w:val="00CB2490"/>
    <w:rsid w:val="00CB4004"/>
    <w:rsid w:val="00CB56F2"/>
    <w:rsid w:val="00CB5F72"/>
    <w:rsid w:val="00CB6F71"/>
    <w:rsid w:val="00CB70AF"/>
    <w:rsid w:val="00CB71D8"/>
    <w:rsid w:val="00CC0299"/>
    <w:rsid w:val="00CC02F7"/>
    <w:rsid w:val="00CC0E54"/>
    <w:rsid w:val="00CC325B"/>
    <w:rsid w:val="00CC74BA"/>
    <w:rsid w:val="00CC7BD0"/>
    <w:rsid w:val="00CD0013"/>
    <w:rsid w:val="00CD00AA"/>
    <w:rsid w:val="00CD2973"/>
    <w:rsid w:val="00CD4574"/>
    <w:rsid w:val="00CD7BAB"/>
    <w:rsid w:val="00CE29A4"/>
    <w:rsid w:val="00CE7D23"/>
    <w:rsid w:val="00CF1578"/>
    <w:rsid w:val="00CF2AF7"/>
    <w:rsid w:val="00CF71C2"/>
    <w:rsid w:val="00D005AA"/>
    <w:rsid w:val="00D01BB7"/>
    <w:rsid w:val="00D03070"/>
    <w:rsid w:val="00D03DDC"/>
    <w:rsid w:val="00D0680D"/>
    <w:rsid w:val="00D1179D"/>
    <w:rsid w:val="00D132AD"/>
    <w:rsid w:val="00D16112"/>
    <w:rsid w:val="00D170EC"/>
    <w:rsid w:val="00D201F6"/>
    <w:rsid w:val="00D21459"/>
    <w:rsid w:val="00D234A7"/>
    <w:rsid w:val="00D26616"/>
    <w:rsid w:val="00D307C4"/>
    <w:rsid w:val="00D3146B"/>
    <w:rsid w:val="00D32104"/>
    <w:rsid w:val="00D32F37"/>
    <w:rsid w:val="00D34A9C"/>
    <w:rsid w:val="00D34AB2"/>
    <w:rsid w:val="00D34BAC"/>
    <w:rsid w:val="00D36405"/>
    <w:rsid w:val="00D3763E"/>
    <w:rsid w:val="00D37C71"/>
    <w:rsid w:val="00D37EAF"/>
    <w:rsid w:val="00D40AE9"/>
    <w:rsid w:val="00D42432"/>
    <w:rsid w:val="00D43D26"/>
    <w:rsid w:val="00D46500"/>
    <w:rsid w:val="00D47772"/>
    <w:rsid w:val="00D54A74"/>
    <w:rsid w:val="00D63987"/>
    <w:rsid w:val="00D6448A"/>
    <w:rsid w:val="00D662E7"/>
    <w:rsid w:val="00D67E36"/>
    <w:rsid w:val="00D70CB5"/>
    <w:rsid w:val="00D738DB"/>
    <w:rsid w:val="00D742DE"/>
    <w:rsid w:val="00D75F04"/>
    <w:rsid w:val="00D778FA"/>
    <w:rsid w:val="00D77A1B"/>
    <w:rsid w:val="00D820D4"/>
    <w:rsid w:val="00D825F9"/>
    <w:rsid w:val="00D84816"/>
    <w:rsid w:val="00D86513"/>
    <w:rsid w:val="00D86789"/>
    <w:rsid w:val="00D902F4"/>
    <w:rsid w:val="00D91ADA"/>
    <w:rsid w:val="00D93919"/>
    <w:rsid w:val="00D94E86"/>
    <w:rsid w:val="00DA0089"/>
    <w:rsid w:val="00DA2D6C"/>
    <w:rsid w:val="00DA7D58"/>
    <w:rsid w:val="00DB31FA"/>
    <w:rsid w:val="00DB7055"/>
    <w:rsid w:val="00DC04A7"/>
    <w:rsid w:val="00DC1794"/>
    <w:rsid w:val="00DC33AA"/>
    <w:rsid w:val="00DC428B"/>
    <w:rsid w:val="00DC5A60"/>
    <w:rsid w:val="00DC6D32"/>
    <w:rsid w:val="00DD00E4"/>
    <w:rsid w:val="00DD047D"/>
    <w:rsid w:val="00DD0B43"/>
    <w:rsid w:val="00DD0E74"/>
    <w:rsid w:val="00DD4416"/>
    <w:rsid w:val="00DE1FCA"/>
    <w:rsid w:val="00DE3D24"/>
    <w:rsid w:val="00DE69B6"/>
    <w:rsid w:val="00DE7355"/>
    <w:rsid w:val="00DE7ABE"/>
    <w:rsid w:val="00DF064B"/>
    <w:rsid w:val="00DF0A07"/>
    <w:rsid w:val="00DF1EB7"/>
    <w:rsid w:val="00DF1EFC"/>
    <w:rsid w:val="00DF5A57"/>
    <w:rsid w:val="00E007E1"/>
    <w:rsid w:val="00E04831"/>
    <w:rsid w:val="00E06E2E"/>
    <w:rsid w:val="00E10331"/>
    <w:rsid w:val="00E10A30"/>
    <w:rsid w:val="00E10B85"/>
    <w:rsid w:val="00E10E46"/>
    <w:rsid w:val="00E112B9"/>
    <w:rsid w:val="00E11C84"/>
    <w:rsid w:val="00E127A3"/>
    <w:rsid w:val="00E129BC"/>
    <w:rsid w:val="00E13F2E"/>
    <w:rsid w:val="00E17F05"/>
    <w:rsid w:val="00E20576"/>
    <w:rsid w:val="00E22BB1"/>
    <w:rsid w:val="00E2393C"/>
    <w:rsid w:val="00E32A14"/>
    <w:rsid w:val="00E35630"/>
    <w:rsid w:val="00E35BDB"/>
    <w:rsid w:val="00E370AF"/>
    <w:rsid w:val="00E40A99"/>
    <w:rsid w:val="00E40C10"/>
    <w:rsid w:val="00E41C93"/>
    <w:rsid w:val="00E426F9"/>
    <w:rsid w:val="00E464D0"/>
    <w:rsid w:val="00E517B1"/>
    <w:rsid w:val="00E52B01"/>
    <w:rsid w:val="00E53F23"/>
    <w:rsid w:val="00E549A9"/>
    <w:rsid w:val="00E5788D"/>
    <w:rsid w:val="00E57C3A"/>
    <w:rsid w:val="00E6032F"/>
    <w:rsid w:val="00E611A4"/>
    <w:rsid w:val="00E62D19"/>
    <w:rsid w:val="00E6305C"/>
    <w:rsid w:val="00E6379F"/>
    <w:rsid w:val="00E70511"/>
    <w:rsid w:val="00E71284"/>
    <w:rsid w:val="00E73476"/>
    <w:rsid w:val="00E738DD"/>
    <w:rsid w:val="00E7530E"/>
    <w:rsid w:val="00E759C8"/>
    <w:rsid w:val="00E765B1"/>
    <w:rsid w:val="00E810A5"/>
    <w:rsid w:val="00E82BD5"/>
    <w:rsid w:val="00E91799"/>
    <w:rsid w:val="00E969F8"/>
    <w:rsid w:val="00EA0750"/>
    <w:rsid w:val="00EA5B86"/>
    <w:rsid w:val="00EA6E1D"/>
    <w:rsid w:val="00EB0134"/>
    <w:rsid w:val="00EB4BFC"/>
    <w:rsid w:val="00EB4DFB"/>
    <w:rsid w:val="00EB5BB1"/>
    <w:rsid w:val="00EB7056"/>
    <w:rsid w:val="00EC0B60"/>
    <w:rsid w:val="00EC1C3E"/>
    <w:rsid w:val="00EC55B4"/>
    <w:rsid w:val="00EC5E35"/>
    <w:rsid w:val="00EC7722"/>
    <w:rsid w:val="00ED0B47"/>
    <w:rsid w:val="00ED2880"/>
    <w:rsid w:val="00ED6170"/>
    <w:rsid w:val="00EE0DFF"/>
    <w:rsid w:val="00EE625F"/>
    <w:rsid w:val="00EF00AF"/>
    <w:rsid w:val="00EF167F"/>
    <w:rsid w:val="00EF488A"/>
    <w:rsid w:val="00EF5E14"/>
    <w:rsid w:val="00F00D1F"/>
    <w:rsid w:val="00F06054"/>
    <w:rsid w:val="00F06A22"/>
    <w:rsid w:val="00F10B34"/>
    <w:rsid w:val="00F1150F"/>
    <w:rsid w:val="00F1278D"/>
    <w:rsid w:val="00F12CC6"/>
    <w:rsid w:val="00F153F8"/>
    <w:rsid w:val="00F1687F"/>
    <w:rsid w:val="00F1799E"/>
    <w:rsid w:val="00F20A5D"/>
    <w:rsid w:val="00F245D0"/>
    <w:rsid w:val="00F312AF"/>
    <w:rsid w:val="00F31A64"/>
    <w:rsid w:val="00F323B7"/>
    <w:rsid w:val="00F36E61"/>
    <w:rsid w:val="00F40FD5"/>
    <w:rsid w:val="00F42B0D"/>
    <w:rsid w:val="00F44812"/>
    <w:rsid w:val="00F44ED6"/>
    <w:rsid w:val="00F509BC"/>
    <w:rsid w:val="00F51D4D"/>
    <w:rsid w:val="00F54598"/>
    <w:rsid w:val="00F56026"/>
    <w:rsid w:val="00F607EF"/>
    <w:rsid w:val="00F623A1"/>
    <w:rsid w:val="00F62DD3"/>
    <w:rsid w:val="00F63C36"/>
    <w:rsid w:val="00F63E6B"/>
    <w:rsid w:val="00F64E28"/>
    <w:rsid w:val="00F666EC"/>
    <w:rsid w:val="00F70A68"/>
    <w:rsid w:val="00F716DB"/>
    <w:rsid w:val="00F72153"/>
    <w:rsid w:val="00F7330E"/>
    <w:rsid w:val="00F735C1"/>
    <w:rsid w:val="00F73C36"/>
    <w:rsid w:val="00F77D1D"/>
    <w:rsid w:val="00F80C94"/>
    <w:rsid w:val="00F86EF6"/>
    <w:rsid w:val="00F876CD"/>
    <w:rsid w:val="00F87CCB"/>
    <w:rsid w:val="00F917E7"/>
    <w:rsid w:val="00F92178"/>
    <w:rsid w:val="00F941D2"/>
    <w:rsid w:val="00F94F60"/>
    <w:rsid w:val="00F9569D"/>
    <w:rsid w:val="00FA67F6"/>
    <w:rsid w:val="00FA77B1"/>
    <w:rsid w:val="00FB2082"/>
    <w:rsid w:val="00FB371B"/>
    <w:rsid w:val="00FB50A0"/>
    <w:rsid w:val="00FB68B0"/>
    <w:rsid w:val="00FC1BE0"/>
    <w:rsid w:val="00FC6123"/>
    <w:rsid w:val="00FD01E7"/>
    <w:rsid w:val="00FD0E3A"/>
    <w:rsid w:val="00FD2187"/>
    <w:rsid w:val="00FD541B"/>
    <w:rsid w:val="00FD746B"/>
    <w:rsid w:val="00FE1961"/>
    <w:rsid w:val="00FE21B6"/>
    <w:rsid w:val="00FE5BA7"/>
    <w:rsid w:val="00FE617C"/>
    <w:rsid w:val="00FE69D6"/>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67B6B23"/>
  <w15:docId w15:val="{F5EE69B8-634F-4B54-A4C7-499B9A12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19C"/>
  </w:style>
  <w:style w:type="paragraph" w:styleId="1">
    <w:name w:val="heading 1"/>
    <w:basedOn w:val="a"/>
    <w:link w:val="10"/>
    <w:uiPriority w:val="99"/>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6C09F9"/>
    <w:pPr>
      <w:keepNext/>
      <w:keepLines/>
      <w:spacing w:before="4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
    <w:basedOn w:val="a"/>
    <w:link w:val="a5"/>
    <w:uiPriority w:val="99"/>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iPriority w:val="99"/>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uiPriority w:val="99"/>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uiPriority w:val="99"/>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99"/>
    <w:unhideWhenUsed/>
    <w:qFormat/>
    <w:rsid w:val="000858D8"/>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0">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uiPriority w:val="99"/>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99"/>
    <w:unhideWhenUsed/>
    <w:qFormat/>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iPriority w:val="99"/>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99"/>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99"/>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numbering" w:customStyle="1" w:styleId="35">
    <w:name w:val="Нет списка3"/>
    <w:next w:val="a2"/>
    <w:uiPriority w:val="99"/>
    <w:semiHidden/>
    <w:unhideWhenUsed/>
    <w:rsid w:val="000F56BD"/>
  </w:style>
  <w:style w:type="numbering" w:customStyle="1" w:styleId="121">
    <w:name w:val="Нет списка12"/>
    <w:next w:val="a2"/>
    <w:uiPriority w:val="99"/>
    <w:semiHidden/>
    <w:unhideWhenUsed/>
    <w:rsid w:val="000F56BD"/>
  </w:style>
  <w:style w:type="table" w:customStyle="1" w:styleId="TableNormal">
    <w:name w:val="Table Normal"/>
    <w:uiPriority w:val="2"/>
    <w:semiHidden/>
    <w:unhideWhenUsed/>
    <w:qFormat/>
    <w:rsid w:val="000F56BD"/>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affffff5">
    <w:name w:val="ДЛЯ НУМЕРАЦИИ"/>
    <w:basedOn w:val="a"/>
    <w:link w:val="affffff6"/>
    <w:qFormat/>
    <w:rsid w:val="000F56BD"/>
    <w:pPr>
      <w:widowControl w:val="0"/>
      <w:autoSpaceDE w:val="0"/>
      <w:autoSpaceDN w:val="0"/>
      <w:spacing w:before="1"/>
      <w:ind w:left="22" w:firstLine="142"/>
    </w:pPr>
    <w:rPr>
      <w:rFonts w:ascii="Times New Roman" w:eastAsia="Times New Roman" w:hAnsi="Times New Roman" w:cs="Times New Roman"/>
      <w:sz w:val="24"/>
      <w:szCs w:val="24"/>
    </w:rPr>
  </w:style>
  <w:style w:type="character" w:customStyle="1" w:styleId="affffff6">
    <w:name w:val="ДЛЯ НУМЕРАЦИИ Знак"/>
    <w:basedOn w:val="a0"/>
    <w:link w:val="affffff5"/>
    <w:rsid w:val="000F56BD"/>
    <w:rPr>
      <w:rFonts w:ascii="Times New Roman" w:eastAsia="Times New Roman" w:hAnsi="Times New Roman" w:cs="Times New Roman"/>
      <w:sz w:val="24"/>
      <w:szCs w:val="24"/>
    </w:rPr>
  </w:style>
  <w:style w:type="numbering" w:customStyle="1" w:styleId="44">
    <w:name w:val="Нет списка4"/>
    <w:next w:val="a2"/>
    <w:uiPriority w:val="99"/>
    <w:semiHidden/>
    <w:unhideWhenUsed/>
    <w:rsid w:val="00DC5A60"/>
  </w:style>
  <w:style w:type="numbering" w:customStyle="1" w:styleId="130">
    <w:name w:val="Нет списка13"/>
    <w:next w:val="a2"/>
    <w:uiPriority w:val="99"/>
    <w:semiHidden/>
    <w:unhideWhenUsed/>
    <w:rsid w:val="00DC5A60"/>
  </w:style>
  <w:style w:type="character" w:customStyle="1" w:styleId="52">
    <w:name w:val="Неразрешенное упоминание5"/>
    <w:basedOn w:val="a0"/>
    <w:uiPriority w:val="99"/>
    <w:semiHidden/>
    <w:unhideWhenUsed/>
    <w:rsid w:val="00DC5A60"/>
    <w:rPr>
      <w:color w:val="605E5C"/>
      <w:shd w:val="clear" w:color="auto" w:fill="E1DFDD"/>
    </w:rPr>
  </w:style>
  <w:style w:type="numbering" w:customStyle="1" w:styleId="53">
    <w:name w:val="Нет списка5"/>
    <w:next w:val="a2"/>
    <w:uiPriority w:val="99"/>
    <w:semiHidden/>
    <w:unhideWhenUsed/>
    <w:rsid w:val="00E13F2E"/>
  </w:style>
  <w:style w:type="numbering" w:customStyle="1" w:styleId="140">
    <w:name w:val="Нет списка14"/>
    <w:next w:val="a2"/>
    <w:uiPriority w:val="99"/>
    <w:semiHidden/>
    <w:unhideWhenUsed/>
    <w:rsid w:val="00E13F2E"/>
  </w:style>
  <w:style w:type="numbering" w:customStyle="1" w:styleId="60">
    <w:name w:val="Нет списка6"/>
    <w:next w:val="a2"/>
    <w:uiPriority w:val="99"/>
    <w:semiHidden/>
    <w:unhideWhenUsed/>
    <w:rsid w:val="00D6448A"/>
  </w:style>
  <w:style w:type="table" w:customStyle="1" w:styleId="TableNormal14">
    <w:name w:val="Table Normal14"/>
    <w:uiPriority w:val="99"/>
    <w:semiHidden/>
    <w:rsid w:val="00D6448A"/>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paragraph" w:styleId="36">
    <w:name w:val="Body Text Indent 3"/>
    <w:basedOn w:val="a"/>
    <w:link w:val="37"/>
    <w:uiPriority w:val="99"/>
    <w:rsid w:val="00D6448A"/>
    <w:pPr>
      <w:spacing w:after="120" w:line="276" w:lineRule="auto"/>
      <w:ind w:left="283"/>
    </w:pPr>
    <w:rPr>
      <w:rFonts w:ascii="Calibri" w:eastAsia="Calibri" w:hAnsi="Calibri" w:cs="Times New Roman"/>
      <w:sz w:val="16"/>
      <w:szCs w:val="16"/>
    </w:rPr>
  </w:style>
  <w:style w:type="character" w:customStyle="1" w:styleId="37">
    <w:name w:val="Основной текст с отступом 3 Знак"/>
    <w:basedOn w:val="a0"/>
    <w:link w:val="36"/>
    <w:uiPriority w:val="99"/>
    <w:rsid w:val="00D6448A"/>
    <w:rPr>
      <w:rFonts w:ascii="Calibri" w:eastAsia="Calibri" w:hAnsi="Calibri" w:cs="Times New Roman"/>
      <w:sz w:val="16"/>
      <w:szCs w:val="16"/>
    </w:rPr>
  </w:style>
  <w:style w:type="paragraph" w:customStyle="1" w:styleId="cv">
    <w:name w:val="cv"/>
    <w:basedOn w:val="a"/>
    <w:uiPriority w:val="99"/>
    <w:rsid w:val="00D6448A"/>
    <w:pPr>
      <w:spacing w:before="100" w:beforeAutospacing="1" w:after="100" w:afterAutospacing="1"/>
    </w:pPr>
    <w:rPr>
      <w:rFonts w:ascii="Times New Roman" w:eastAsia="MS Mincho" w:hAnsi="Times New Roman" w:cs="Times New Roman"/>
      <w:sz w:val="24"/>
      <w:szCs w:val="24"/>
      <w:lang w:eastAsia="ru-RU"/>
    </w:rPr>
  </w:style>
  <w:style w:type="table" w:customStyle="1" w:styleId="54">
    <w:name w:val="Сетка таблицы5"/>
    <w:basedOn w:val="a1"/>
    <w:next w:val="a3"/>
    <w:locked/>
    <w:rsid w:val="00D6448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C01F90"/>
  </w:style>
  <w:style w:type="table" w:customStyle="1" w:styleId="TableNormal15">
    <w:name w:val="Table Normal15"/>
    <w:uiPriority w:val="99"/>
    <w:semiHidden/>
    <w:rsid w:val="00C01F90"/>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1">
    <w:name w:val="Сетка таблицы6"/>
    <w:basedOn w:val="a1"/>
    <w:next w:val="a3"/>
    <w:locked/>
    <w:rsid w:val="00C01F90"/>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1341D0"/>
  </w:style>
  <w:style w:type="numbering" w:customStyle="1" w:styleId="150">
    <w:name w:val="Нет списка15"/>
    <w:next w:val="a2"/>
    <w:uiPriority w:val="99"/>
    <w:semiHidden/>
    <w:unhideWhenUsed/>
    <w:rsid w:val="001341D0"/>
  </w:style>
  <w:style w:type="character" w:customStyle="1" w:styleId="Hyperlink1">
    <w:name w:val="Hyperlink.1"/>
    <w:rsid w:val="001341D0"/>
    <w:rPr>
      <w:lang w:val="ru-RU"/>
    </w:rPr>
  </w:style>
  <w:style w:type="paragraph" w:customStyle="1" w:styleId="1f1">
    <w:name w:val="Абзац списка1"/>
    <w:basedOn w:val="a"/>
    <w:rsid w:val="001341D0"/>
    <w:pPr>
      <w:spacing w:after="200" w:line="276" w:lineRule="auto"/>
      <w:ind w:left="720"/>
      <w:contextualSpacing/>
    </w:pPr>
    <w:rPr>
      <w:rFonts w:ascii="Calibri" w:eastAsia="Times New Roman" w:hAnsi="Calibri" w:cs="Times New Roman"/>
    </w:rPr>
  </w:style>
  <w:style w:type="character" w:customStyle="1" w:styleId="FontStyle121">
    <w:name w:val="Font Style121"/>
    <w:uiPriority w:val="99"/>
    <w:rsid w:val="001341D0"/>
    <w:rPr>
      <w:rFonts w:ascii="Century Schoolbook" w:hAnsi="Century Schoolbook" w:cs="Century Schoolbook"/>
      <w:sz w:val="20"/>
      <w:szCs w:val="20"/>
    </w:rPr>
  </w:style>
  <w:style w:type="paragraph" w:customStyle="1" w:styleId="2d">
    <w:name w:val="Абзац списка2"/>
    <w:basedOn w:val="a"/>
    <w:rsid w:val="001341D0"/>
    <w:pPr>
      <w:spacing w:after="200" w:line="276" w:lineRule="auto"/>
      <w:ind w:left="720"/>
      <w:contextualSpacing/>
    </w:pPr>
    <w:rPr>
      <w:rFonts w:ascii="Calibri" w:eastAsia="Times New Roman" w:hAnsi="Calibri" w:cs="Times New Roman"/>
    </w:rPr>
  </w:style>
  <w:style w:type="paragraph" w:customStyle="1" w:styleId="1f2">
    <w:name w:val="Без интервала1"/>
    <w:rsid w:val="001341D0"/>
    <w:rPr>
      <w:rFonts w:ascii="Times New Roman" w:eastAsia="MS Mincho" w:hAnsi="Times New Roman" w:cs="Times New Roman"/>
      <w:sz w:val="24"/>
      <w:szCs w:val="24"/>
      <w:lang w:eastAsia="ru-RU"/>
    </w:rPr>
  </w:style>
  <w:style w:type="paragraph" w:styleId="affffff7">
    <w:name w:val="caption"/>
    <w:basedOn w:val="a"/>
    <w:next w:val="a"/>
    <w:qFormat/>
    <w:rsid w:val="001341D0"/>
    <w:pPr>
      <w:jc w:val="center"/>
    </w:pPr>
    <w:rPr>
      <w:rFonts w:ascii="Times New Roman" w:eastAsia="MS Mincho" w:hAnsi="Times New Roman" w:cs="Times New Roman"/>
      <w:b/>
      <w:iCs/>
      <w:sz w:val="24"/>
      <w:szCs w:val="28"/>
      <w:lang w:eastAsia="ru-RU"/>
    </w:rPr>
  </w:style>
  <w:style w:type="paragraph" w:customStyle="1" w:styleId="38">
    <w:name w:val="Абзац списка3"/>
    <w:basedOn w:val="a"/>
    <w:rsid w:val="001341D0"/>
    <w:pPr>
      <w:spacing w:after="200" w:line="276" w:lineRule="auto"/>
      <w:ind w:left="720"/>
      <w:contextualSpacing/>
    </w:pPr>
    <w:rPr>
      <w:rFonts w:ascii="Calibri" w:eastAsia="Times New Roman" w:hAnsi="Calibri" w:cs="Times New Roman"/>
    </w:rPr>
  </w:style>
  <w:style w:type="numbering" w:customStyle="1" w:styleId="90">
    <w:name w:val="Нет списка9"/>
    <w:next w:val="a2"/>
    <w:uiPriority w:val="99"/>
    <w:semiHidden/>
    <w:unhideWhenUsed/>
    <w:rsid w:val="006C09F9"/>
  </w:style>
  <w:style w:type="numbering" w:customStyle="1" w:styleId="160">
    <w:name w:val="Нет списка16"/>
    <w:next w:val="a2"/>
    <w:uiPriority w:val="99"/>
    <w:semiHidden/>
    <w:unhideWhenUsed/>
    <w:rsid w:val="006C09F9"/>
  </w:style>
  <w:style w:type="numbering" w:customStyle="1" w:styleId="100">
    <w:name w:val="Нет списка10"/>
    <w:next w:val="a2"/>
    <w:uiPriority w:val="99"/>
    <w:semiHidden/>
    <w:unhideWhenUsed/>
    <w:rsid w:val="006C09F9"/>
  </w:style>
  <w:style w:type="table" w:customStyle="1" w:styleId="TableNormal16">
    <w:name w:val="Table Normal16"/>
    <w:uiPriority w:val="99"/>
    <w:semiHidden/>
    <w:rsid w:val="006C09F9"/>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1"/>
    <w:next w:val="a3"/>
    <w:locked/>
    <w:rsid w:val="006C09F9"/>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0">
    <w:name w:val="Заголовок 51"/>
    <w:basedOn w:val="a"/>
    <w:next w:val="a"/>
    <w:uiPriority w:val="9"/>
    <w:semiHidden/>
    <w:unhideWhenUsed/>
    <w:qFormat/>
    <w:rsid w:val="006C09F9"/>
    <w:pPr>
      <w:keepNext/>
      <w:keepLines/>
      <w:spacing w:before="200"/>
      <w:outlineLvl w:val="4"/>
    </w:pPr>
    <w:rPr>
      <w:rFonts w:ascii="Cambria" w:eastAsia="Times New Roman" w:hAnsi="Cambria" w:cs="Times New Roman"/>
      <w:color w:val="243F60"/>
    </w:rPr>
  </w:style>
  <w:style w:type="character" w:customStyle="1" w:styleId="50">
    <w:name w:val="Заголовок 5 Знак"/>
    <w:basedOn w:val="a0"/>
    <w:link w:val="5"/>
    <w:uiPriority w:val="9"/>
    <w:semiHidden/>
    <w:rsid w:val="006C09F9"/>
    <w:rPr>
      <w:rFonts w:ascii="Cambria" w:eastAsia="Times New Roman" w:hAnsi="Cambria" w:cs="Times New Roman"/>
      <w:color w:val="243F60"/>
    </w:rPr>
  </w:style>
  <w:style w:type="character" w:customStyle="1" w:styleId="511">
    <w:name w:val="Заголовок 5 Знак1"/>
    <w:basedOn w:val="a0"/>
    <w:uiPriority w:val="9"/>
    <w:semiHidden/>
    <w:rsid w:val="006C09F9"/>
    <w:rPr>
      <w:rFonts w:asciiTheme="majorHAnsi" w:eastAsiaTheme="majorEastAsia" w:hAnsiTheme="majorHAnsi" w:cstheme="majorBidi"/>
      <w:color w:val="2F5496" w:themeColor="accent1" w:themeShade="BF"/>
    </w:rPr>
  </w:style>
  <w:style w:type="numbering" w:customStyle="1" w:styleId="170">
    <w:name w:val="Нет списка17"/>
    <w:next w:val="a2"/>
    <w:uiPriority w:val="99"/>
    <w:semiHidden/>
    <w:unhideWhenUsed/>
    <w:rsid w:val="002B74AF"/>
  </w:style>
  <w:style w:type="table" w:customStyle="1" w:styleId="TableNormal17">
    <w:name w:val="Table Normal17"/>
    <w:uiPriority w:val="99"/>
    <w:semiHidden/>
    <w:rsid w:val="002B74AF"/>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81">
    <w:name w:val="Сетка таблицы8"/>
    <w:basedOn w:val="a1"/>
    <w:next w:val="a3"/>
    <w:locked/>
    <w:rsid w:val="002B74AF"/>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13.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yperlink" Target="https://e.lanbook.com/book/447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urait.ru/bcode/565033" TargetMode="External"/><Relationship Id="rId32"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yperlink" Target="https://e.lanbook.com/book/502483" TargetMode="External"/><Relationship Id="rId28" Type="http://schemas.openxmlformats.org/officeDocument/2006/relationships/hyperlink" Target="https://e.lanbook.com/book/497627" TargetMode="External"/><Relationship Id="rId10" Type="http://schemas.openxmlformats.org/officeDocument/2006/relationships/footer" Target="footer1.xml"/><Relationship Id="rId19" Type="http://schemas.openxmlformats.org/officeDocument/2006/relationships/header" Target="header11.xml"/><Relationship Id="rId31" Type="http://schemas.openxmlformats.org/officeDocument/2006/relationships/hyperlink" Target="https://e.lanbook.com/book/44711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yperlink" Target="https://e.lanbook.com/book/447218" TargetMode="External"/><Relationship Id="rId30" Type="http://schemas.openxmlformats.org/officeDocument/2006/relationships/hyperlink" Target="https://e.lanbook.com/book/447122" TargetMode="External"/><Relationship Id="rId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3455B-DB90-4CBB-8DCF-1ACEB8156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1738</TotalTime>
  <Pages>95</Pages>
  <Words>22265</Words>
  <Characters>126914</Characters>
  <Application>Microsoft Office Word</Application>
  <DocSecurity>0</DocSecurity>
  <Lines>1057</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Виктория Тимонина</dc:creator>
  <cp:lastModifiedBy>Usht-2022-17-1</cp:lastModifiedBy>
  <cp:revision>122</cp:revision>
  <cp:lastPrinted>2024-09-11T00:14:00Z</cp:lastPrinted>
  <dcterms:created xsi:type="dcterms:W3CDTF">2024-04-25T22:20:00Z</dcterms:created>
  <dcterms:modified xsi:type="dcterms:W3CDTF">2026-03-17T03:58:00Z</dcterms:modified>
</cp:coreProperties>
</file>